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43BB" w:rsidRPr="00DA43BB" w:rsidRDefault="00DA43BB" w:rsidP="00DA43BB">
      <w:pPr>
        <w:spacing w:after="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A43BB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br/>
        <w:t>Предмет: </w:t>
      </w:r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Программное обеспечение ЭВМ</w:t>
      </w:r>
    </w:p>
    <w:p w:rsidR="00DA43BB" w:rsidRPr="00DA43BB" w:rsidRDefault="00DA43BB" w:rsidP="00DA43BB">
      <w:pPr>
        <w:spacing w:after="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A43BB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Группа: </w:t>
      </w:r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ПОЭ-112(</w:t>
      </w:r>
      <w:proofErr w:type="gramStart"/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8)/</w:t>
      </w:r>
      <w:proofErr w:type="gramEnd"/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11</w:t>
      </w:r>
    </w:p>
    <w:p w:rsidR="00DA43BB" w:rsidRPr="00DA43BB" w:rsidRDefault="00DA43BB" w:rsidP="00DA43BB">
      <w:pPr>
        <w:spacing w:after="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A43BB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Тема урока: </w:t>
      </w:r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«Зачем компьютеру программное обеспечение. О системном ПО и системах программирования» (слайд 1).</w:t>
      </w:r>
    </w:p>
    <w:p w:rsidR="00DA43BB" w:rsidRPr="00DA43BB" w:rsidRDefault="00DA43BB" w:rsidP="00DA43BB">
      <w:pPr>
        <w:spacing w:after="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A43BB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Тип урока: </w:t>
      </w:r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изучение нового материала с использованием технологии саморазвития</w:t>
      </w:r>
    </w:p>
    <w:p w:rsidR="00DA43BB" w:rsidRPr="00DA43BB" w:rsidRDefault="00DA43BB" w:rsidP="00DA43BB">
      <w:pPr>
        <w:spacing w:after="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A43BB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Цель урока:</w:t>
      </w:r>
    </w:p>
    <w:p w:rsidR="00DA43BB" w:rsidRPr="00DA43BB" w:rsidRDefault="00DA43BB" w:rsidP="00DA43BB">
      <w:pPr>
        <w:spacing w:after="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A43BB">
        <w:rPr>
          <w:rFonts w:ascii="Arial" w:eastAsia="Times New Roman" w:hAnsi="Arial" w:cs="Arial"/>
          <w:i/>
          <w:iCs/>
          <w:color w:val="000000"/>
          <w:sz w:val="18"/>
          <w:szCs w:val="18"/>
          <w:u w:val="single"/>
          <w:lang w:eastAsia="ru-RU"/>
        </w:rPr>
        <w:t>- образовательная:</w:t>
      </w:r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раскрыть учащимся сущность программного обеспечения компьютера, сформировать понятия «программное обеспечение», ввести классификацию ПО, сформировать понятия «прикладное ПО», «системное ПО», «системы программирования» познакомить с операционной системой;</w:t>
      </w:r>
    </w:p>
    <w:p w:rsidR="00DA43BB" w:rsidRPr="00DA43BB" w:rsidRDefault="00DA43BB" w:rsidP="00DA43BB">
      <w:pPr>
        <w:spacing w:after="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A43BB">
        <w:rPr>
          <w:rFonts w:ascii="Arial" w:eastAsia="Times New Roman" w:hAnsi="Arial" w:cs="Arial"/>
          <w:i/>
          <w:iCs/>
          <w:color w:val="000000"/>
          <w:sz w:val="18"/>
          <w:szCs w:val="18"/>
          <w:u w:val="single"/>
          <w:lang w:eastAsia="ru-RU"/>
        </w:rPr>
        <w:t>- развивающая:</w:t>
      </w:r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развитие внимания, памяти, логического мышления, самостоятельности;</w:t>
      </w:r>
    </w:p>
    <w:p w:rsidR="00DA43BB" w:rsidRPr="00DA43BB" w:rsidRDefault="00DA43BB" w:rsidP="00DA43BB">
      <w:pPr>
        <w:spacing w:after="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A43BB">
        <w:rPr>
          <w:rFonts w:ascii="Arial" w:eastAsia="Times New Roman" w:hAnsi="Arial" w:cs="Arial"/>
          <w:i/>
          <w:iCs/>
          <w:color w:val="000000"/>
          <w:sz w:val="18"/>
          <w:szCs w:val="18"/>
          <w:u w:val="single"/>
          <w:lang w:eastAsia="ru-RU"/>
        </w:rPr>
        <w:t>- воспитательная:</w:t>
      </w:r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воспитание дисциплины, чувства ответственности.</w:t>
      </w:r>
    </w:p>
    <w:p w:rsidR="00DA43BB" w:rsidRPr="00DA43BB" w:rsidRDefault="00DA43BB" w:rsidP="00DA43BB">
      <w:pPr>
        <w:spacing w:after="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DA43BB" w:rsidRPr="00DA43BB" w:rsidRDefault="00DA43BB" w:rsidP="00DA43BB">
      <w:pPr>
        <w:spacing w:after="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A43BB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Требования к знаниям и умениям </w:t>
      </w:r>
      <w:proofErr w:type="gramStart"/>
      <w:r w:rsidRPr="00DA43BB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учащихся :</w:t>
      </w:r>
      <w:proofErr w:type="gramEnd"/>
    </w:p>
    <w:p w:rsidR="00DA43BB" w:rsidRPr="00DA43BB" w:rsidRDefault="00DA43BB" w:rsidP="00DA43BB">
      <w:pPr>
        <w:spacing w:after="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A43BB">
        <w:rPr>
          <w:rFonts w:ascii="Arial" w:eastAsia="Times New Roman" w:hAnsi="Arial" w:cs="Arial"/>
          <w:color w:val="000000"/>
          <w:sz w:val="18"/>
          <w:szCs w:val="18"/>
          <w:u w:val="single"/>
          <w:lang w:eastAsia="ru-RU"/>
        </w:rPr>
        <w:t>Учащиеся должны знать: </w:t>
      </w:r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сущность программного управления работой компьютера, назначение программного обеспечения(ПО) и его состав: системное ПО и системы программирования, что такое операционная система и какие функции она выполняет.</w:t>
      </w:r>
    </w:p>
    <w:p w:rsidR="00DA43BB" w:rsidRPr="00DA43BB" w:rsidRDefault="00DA43BB" w:rsidP="00DA43BB">
      <w:pPr>
        <w:spacing w:after="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A43BB">
        <w:rPr>
          <w:rFonts w:ascii="Arial" w:eastAsia="Times New Roman" w:hAnsi="Arial" w:cs="Arial"/>
          <w:color w:val="000000"/>
          <w:sz w:val="18"/>
          <w:szCs w:val="18"/>
          <w:u w:val="single"/>
          <w:lang w:eastAsia="ru-RU"/>
        </w:rPr>
        <w:t>Учащиеся должны уметь:</w:t>
      </w:r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различать виды ПО.</w:t>
      </w:r>
    </w:p>
    <w:p w:rsidR="00DA43BB" w:rsidRPr="00DA43BB" w:rsidRDefault="00DA43BB" w:rsidP="00DA43BB">
      <w:pPr>
        <w:spacing w:after="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A43BB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</w:t>
      </w:r>
    </w:p>
    <w:p w:rsidR="00DA43BB" w:rsidRPr="00DA43BB" w:rsidRDefault="00DA43BB" w:rsidP="00DA43BB">
      <w:pPr>
        <w:spacing w:after="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A43BB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Учебно-методическое обеспечение и программное обеспечение урока:</w:t>
      </w:r>
    </w:p>
    <w:p w:rsidR="00DA43BB" w:rsidRPr="00DA43BB" w:rsidRDefault="00DA43BB" w:rsidP="00DA43BB">
      <w:pPr>
        <w:spacing w:after="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1)      Методика преподавания информатики: учеб</w:t>
      </w:r>
      <w:proofErr w:type="gramStart"/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 пособие</w:t>
      </w:r>
      <w:proofErr w:type="gramEnd"/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для студ. </w:t>
      </w:r>
      <w:proofErr w:type="spellStart"/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пед</w:t>
      </w:r>
      <w:proofErr w:type="spellEnd"/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. вузов /  М.П. </w:t>
      </w:r>
      <w:proofErr w:type="spellStart"/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Лапчик</w:t>
      </w:r>
      <w:proofErr w:type="spellEnd"/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</w:t>
      </w:r>
      <w:proofErr w:type="spellStart"/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И.Г.Семакин</w:t>
      </w:r>
      <w:proofErr w:type="spellEnd"/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Е.К. </w:t>
      </w:r>
      <w:proofErr w:type="spellStart"/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Хеннер</w:t>
      </w:r>
      <w:proofErr w:type="spellEnd"/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 3-е изд., стер. – М.: Издательский центр «Академия», 2006. – 624с.</w:t>
      </w:r>
    </w:p>
    <w:p w:rsidR="00DA43BB" w:rsidRPr="00DA43BB" w:rsidRDefault="00DA43BB" w:rsidP="00DA43BB">
      <w:pPr>
        <w:spacing w:after="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2)      Информатика. Базовый курс. 7 – 9 классы.   Семакин И.Г. и др. – М.: </w:t>
      </w:r>
      <w:proofErr w:type="gramStart"/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Лаборатория  Базовых</w:t>
      </w:r>
      <w:proofErr w:type="gramEnd"/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Знаний, 2001. — 384 с.</w:t>
      </w:r>
    </w:p>
    <w:p w:rsidR="00DA43BB" w:rsidRPr="00DA43BB" w:rsidRDefault="00DA43BB" w:rsidP="00DA43BB">
      <w:pPr>
        <w:spacing w:after="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A43BB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Оборудование урока: </w:t>
      </w:r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мультимедиа проектор, учебник, </w:t>
      </w:r>
      <w:proofErr w:type="gramStart"/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карточки  с</w:t>
      </w:r>
      <w:proofErr w:type="gramEnd"/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тестом.</w:t>
      </w:r>
    </w:p>
    <w:p w:rsidR="00DA43BB" w:rsidRPr="00DA43BB" w:rsidRDefault="00DA43BB" w:rsidP="00DA43BB">
      <w:pPr>
        <w:spacing w:after="0" w:line="270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A43BB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</w:t>
      </w:r>
    </w:p>
    <w:p w:rsidR="00DA43BB" w:rsidRPr="00DA43BB" w:rsidRDefault="00DA43BB" w:rsidP="00DA43BB">
      <w:pPr>
        <w:spacing w:after="0" w:line="270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bookmarkStart w:id="0" w:name="_GoBack"/>
      <w:bookmarkEnd w:id="0"/>
      <w:r w:rsidRPr="00DA43BB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План урока:</w:t>
      </w:r>
    </w:p>
    <w:p w:rsidR="00DA43BB" w:rsidRPr="00DA43BB" w:rsidRDefault="00DA43BB" w:rsidP="00DA43BB">
      <w:pPr>
        <w:spacing w:after="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1)      Орг. момент (2мин)</w:t>
      </w:r>
    </w:p>
    <w:p w:rsidR="00DA43BB" w:rsidRPr="00DA43BB" w:rsidRDefault="00DA43BB" w:rsidP="00DA43BB">
      <w:pPr>
        <w:spacing w:after="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2)      Проверка домашнего задания (10мин)</w:t>
      </w:r>
    </w:p>
    <w:p w:rsidR="00DA43BB" w:rsidRPr="00DA43BB" w:rsidRDefault="00DA43BB" w:rsidP="00DA43BB">
      <w:pPr>
        <w:spacing w:after="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3)      Изучение нового материала (20мин)</w:t>
      </w:r>
    </w:p>
    <w:p w:rsidR="00DA43BB" w:rsidRPr="00DA43BB" w:rsidRDefault="00DA43BB" w:rsidP="00DA43BB">
      <w:pPr>
        <w:spacing w:after="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4)      Первичное закрепление изученного материала (6мин)</w:t>
      </w:r>
    </w:p>
    <w:p w:rsidR="00DA43BB" w:rsidRPr="00DA43BB" w:rsidRDefault="00DA43BB" w:rsidP="00DA43BB">
      <w:pPr>
        <w:spacing w:after="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5)      Подведение итогов урока (1мин)</w:t>
      </w:r>
    </w:p>
    <w:p w:rsidR="00DA43BB" w:rsidRPr="00DA43BB" w:rsidRDefault="00DA43BB" w:rsidP="00DA43BB">
      <w:pPr>
        <w:spacing w:after="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6)      Домашнее задание (1мин)</w:t>
      </w:r>
    </w:p>
    <w:p w:rsidR="00DA43BB" w:rsidRPr="00DA43BB" w:rsidRDefault="00DA43BB" w:rsidP="00DA43BB">
      <w:pPr>
        <w:spacing w:after="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DA43BB" w:rsidRPr="00DA43BB" w:rsidRDefault="00DA43BB" w:rsidP="00DA43BB">
      <w:pPr>
        <w:spacing w:after="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A43BB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Изучаемые вопросы:</w:t>
      </w:r>
    </w:p>
    <w:p w:rsidR="00DA43BB" w:rsidRPr="00DA43BB" w:rsidRDefault="00DA43BB" w:rsidP="00DA43BB">
      <w:pPr>
        <w:spacing w:after="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1) назначение программного обеспечения ЭВМ.</w:t>
      </w:r>
    </w:p>
    <w:p w:rsidR="00DA43BB" w:rsidRPr="00DA43BB" w:rsidRDefault="00DA43BB" w:rsidP="00DA43BB">
      <w:pPr>
        <w:spacing w:after="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2) классификация программного обеспечения ЭВМ.</w:t>
      </w:r>
    </w:p>
    <w:p w:rsidR="00DA43BB" w:rsidRPr="00DA43BB" w:rsidRDefault="00DA43BB" w:rsidP="00DA43BB">
      <w:pPr>
        <w:spacing w:after="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3) прикладное ПО</w:t>
      </w:r>
    </w:p>
    <w:p w:rsidR="00DA43BB" w:rsidRPr="00DA43BB" w:rsidRDefault="00DA43BB" w:rsidP="00DA43BB">
      <w:pPr>
        <w:spacing w:after="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4) системное ПО</w:t>
      </w:r>
    </w:p>
    <w:p w:rsidR="00DA43BB" w:rsidRPr="00DA43BB" w:rsidRDefault="00DA43BB" w:rsidP="00DA43BB">
      <w:pPr>
        <w:spacing w:after="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5) Операционная система и ее функции</w:t>
      </w:r>
    </w:p>
    <w:p w:rsidR="00DA43BB" w:rsidRPr="00DA43BB" w:rsidRDefault="00DA43BB" w:rsidP="00DA43BB">
      <w:pPr>
        <w:spacing w:after="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6) Системы программирования.</w:t>
      </w:r>
    </w:p>
    <w:p w:rsidR="00DA43BB" w:rsidRPr="00DA43BB" w:rsidRDefault="00DA43BB" w:rsidP="00DA43BB">
      <w:pPr>
        <w:spacing w:after="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DA43BB" w:rsidRPr="00DA43BB" w:rsidRDefault="00DA43BB" w:rsidP="00DA43BB">
      <w:pPr>
        <w:spacing w:after="0" w:line="270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A43BB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Ход урока</w:t>
      </w:r>
    </w:p>
    <w:p w:rsidR="00DA43BB" w:rsidRPr="00DA43BB" w:rsidRDefault="00DA43BB" w:rsidP="00DA43BB">
      <w:pPr>
        <w:spacing w:after="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A43BB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</w:t>
      </w:r>
    </w:p>
    <w:tbl>
      <w:tblPr>
        <w:tblW w:w="747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2"/>
        <w:gridCol w:w="2794"/>
        <w:gridCol w:w="2043"/>
      </w:tblGrid>
      <w:tr w:rsidR="00DA43BB" w:rsidRPr="00DA43BB" w:rsidTr="00DA43BB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Речь учителя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Запись в тетрадях учеников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Запись на доске</w:t>
            </w:r>
          </w:p>
        </w:tc>
      </w:tr>
      <w:tr w:rsidR="00DA43BB" w:rsidRPr="00DA43BB" w:rsidTr="00DA43BB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A43BB" w:rsidRPr="00DA43BB" w:rsidRDefault="00DA43BB" w:rsidP="00DA43BB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   Орг. момент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приветствует учеников, проверяет готовность учеников к уроку и отмечает отсутствующих.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2.   Проверка домашнего задания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того, чтобы проверить как вы усвоили предыдущую тему, ответьте на вопросы теста на отдельных листочках. (Учитель раздает карточки с тестом.)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   Изучение нового материала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теперь переходим к изучению новой темы. Запишите в тетради то, что записано на доске.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Современный компьютер представляет собой двуединую систему, состоящую из аппаратной части (технических устройств) и информационной части (программного обеспечения). И существуют такие термины, как </w:t>
            </w:r>
            <w:proofErr w:type="spellStart"/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hardware</w:t>
            </w:r>
            <w:proofErr w:type="spellEnd"/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&amp; </w:t>
            </w:r>
            <w:proofErr w:type="spellStart"/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software</w:t>
            </w:r>
            <w:proofErr w:type="spellEnd"/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это твердая компонента и мягкая компонента компьютера (слайд 2</w:t>
            </w:r>
            <w:proofErr w:type="gramStart"/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.</w:t>
            </w:r>
            <w:proofErr w:type="gramEnd"/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Когда вы сами будете работать за компьютером, то, возможно, появится такое впечатление, что внутри него сидит человек и общается с вами через экран. Этот человек отвечает на ваши вопросы, подсказывает, что надо делать, когда вы попадаете в затруднительное положение, и многое другое. Откуда компьютер все это знает? Опробуем в этом разобраться.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Представьте себе маленького новорожденного человечка. У него есть все анатомические органы, необходимые для физической и умственной деятельности. Однако он еще ничего не умеет, ничего не знает. Эти умения и знания приходят с </w:t>
            </w: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возрастом. Этот человек растет, развивается, но не только физически, но и умственно. В ходе общения с людьми, в первую очередь, с родителями, он осваивает речь, получает необходимые практические навыки: как одеться, как пользоваться ложкой, вилкой, карандашами, ножницами и многое другое. Потом он осваивает умственную работу: учится писать, считать, логически рассуждать. Поступив в школу, маленький человек изучает разные науки, получая множество знаний и навыков.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уже говорили о том, что все знания человека – это информация. Человек, развиваясь, накапливает информацию и становится умнее.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 спросите, какое это имеет отношение с компьютером.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Самое прямое! Ведь компьютер устроен по образу мыслящего человека. Компьютер, который собрали на заводе из микросхем, проводов, плат и прочего, подобен новорожденному человеку. Для того, чтобы компьютер стал «умным», в него надо </w:t>
            </w:r>
            <w:proofErr w:type="gramStart"/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заложить  информацию</w:t>
            </w:r>
            <w:proofErr w:type="gramEnd"/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А компьютерная информация, как вам известно, - это данные и программы.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Можно сказать, что занесение в память компьютера такой информации – это то же самое, что обучение ребенка. Компьютерными учителями являются программисты. Они составляют программы, подготавливают необходимые данные для их </w:t>
            </w: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работы и все это записывают на магнитные или лазерные диски.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 такого «обучения» компьютер передается пользователю. С ним теперь можно общаться. Ему можно поручать различную работу с информацией.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Вся совокупность программ, хранящихся на всех устройствах долговременной памяти компьютера, составляют его </w:t>
            </w:r>
            <w:r w:rsidRPr="00DA43B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программное обеспечение (ПО). </w:t>
            </w: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слайд</w:t>
            </w:r>
            <w:proofErr w:type="gramEnd"/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3)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Запишите это определение в тетради.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все-таки непонятно, как можно компьютер всему научить. Ведь одним людям на нем нужно делать одну работу, а другим – другую. Для этого нужны разные программы. Поэтому программное обеспечение не является чем-то неизменным. Оно может пополняться, развиваться, изменяться точно также, как знания человека.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программном обеспечении компьютера есть необходимая часть, без которой на нем просто ничего не сделать. Она называется </w:t>
            </w:r>
            <w:r w:rsidRPr="00DA4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системным ПО. </w:t>
            </w: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Покупатель приобретает компьютер, оснащенный системным программным обеспечением, которое не менее важно для работы ЭВМ, чем память или процессор. Кроме системного в состав программного обеспечения входят еще </w:t>
            </w:r>
            <w:r w:rsidRPr="00DA4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прикладное </w:t>
            </w:r>
            <w:proofErr w:type="spellStart"/>
            <w:r w:rsidRPr="00DA4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</w:t>
            </w: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spellEnd"/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A4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системы программирования.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Запишите в тетради структуру ПО компьютера в тетради (слайд 4).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lastRenderedPageBreak/>
              <w:t>Программное обеспечение компьютера делится на: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 системное ПО;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 прокладное ПО;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 системы программирования.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Сначала познакомимся с прикладным программным обеспечением.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Запишите заголовок в тетради.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Прикладное </w:t>
            </w:r>
            <w:proofErr w:type="gramStart"/>
            <w:r w:rsidRPr="00DA4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  (</w:t>
            </w:r>
            <w:proofErr w:type="gramEnd"/>
            <w:r w:rsidRPr="00DA4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слайд 5).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Программы, с помощью которых пользователь может решать свои информационные задачи, не прибегая к программированию, </w:t>
            </w:r>
            <w:proofErr w:type="spellStart"/>
            <w:r w:rsidRPr="00DA43B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называются</w:t>
            </w:r>
            <w:r w:rsidRPr="00DA43B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прикладными</w:t>
            </w:r>
            <w:proofErr w:type="spellEnd"/>
            <w:r w:rsidRPr="00DA43B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программами.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Запишите это определение в тетради.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Как правило, все пользователи предпочитают иметь набор прикладных программ, который нужен практически каждому. Их называют программами общего назначения к их числу </w:t>
            </w:r>
            <w:proofErr w:type="gramStart"/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относятся  (</w:t>
            </w:r>
            <w:proofErr w:type="gramEnd"/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слайд 6 – появляется по мере ответов учащихся):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</w:t>
            </w:r>
            <w:r w:rsidRPr="00DA43B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текстовые и графические редакторы</w:t>
            </w: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 помощью которых можно готовить различные тексты, создавать рисунки, строить чертежи; проще говоря, писать, читать, рисовать;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</w:t>
            </w:r>
            <w:r w:rsidRPr="00DA43B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системы управления базами данных (СУБД),</w:t>
            </w: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позволяющие превратить компьютер в справочник по любой теме;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</w:t>
            </w:r>
            <w:r w:rsidRPr="00DA43B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табличные процессоры</w:t>
            </w: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позволяющие организовать очень распространенные на практике табличные расчеты;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-коммуникационные (сетевые)программы</w:t>
            </w: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предназначенные для обмена </w:t>
            </w: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информацией с другими компьютерами, объединенными с данным в компьютерную сеть.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Зафиксируйте эти программы у себя в тетрадях.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Кроме того, имеется большое </w:t>
            </w:r>
            <w:proofErr w:type="spellStart"/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  <w:r w:rsidRPr="00DA43B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прикладных</w:t>
            </w:r>
            <w:proofErr w:type="spellEnd"/>
            <w:r w:rsidRPr="00DA43B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программ специального назначения</w:t>
            </w: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для профессиональной деятельности (слайд 7 появляется по мере ответов учащихся). Их часто называют пакетами прикладных программ. Например, бухгалтерские программы, производящие начисления заработной платы и другие расчеты, которые делаются в бухгалтериях;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автоматизированного проектирования, которые помогают конструкторам разрабатывать проекты различных технических устройств; пакеты, позволяющие решать сложные математические задачи, не составляя программ; экспертные системы и многое другое.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Очень популярным видом прикладного программного обеспечения </w:t>
            </w:r>
            <w:proofErr w:type="spellStart"/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являются</w:t>
            </w:r>
            <w:r w:rsidRPr="00DA43B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компьютерные</w:t>
            </w:r>
            <w:proofErr w:type="spellEnd"/>
            <w:r w:rsidRPr="00DA43B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игры.</w:t>
            </w: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Большинство пользователей именно с них начинают свое общение с ЭВМ.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 системном ПО и системах программирования.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теперь перейдем с вами к системному ПО и системах программирования. Запишите заголовок в тетради: «Системное ПО».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чего нужны прикладные программы – понять несложно. А что же такое системное программное </w:t>
            </w: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обеспечение? (</w:t>
            </w:r>
            <w:proofErr w:type="gramStart"/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ответы</w:t>
            </w:r>
            <w:proofErr w:type="gramEnd"/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учащихся)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Главной частью системного программного обеспечения </w:t>
            </w:r>
            <w:proofErr w:type="spellStart"/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является</w:t>
            </w:r>
            <w:r w:rsidRPr="00DA4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операционная</w:t>
            </w:r>
            <w:proofErr w:type="spellEnd"/>
            <w:r w:rsidRPr="00DA4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система (ОС).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операционной системы очень много работы, и она практически все время находится в рабочем состоянии. Например, для того чтобы исполнять прикладную программу, ее нужно разыскать во внешней памяти (на диске), поместить в оперативную память, найдя там свободное место, «запустить» процессор на исполнение программы, контролировать работу всех устройств машины во время выполнения и в случае сбоев выводить диагностические сообщения. Все эти заботы берет на себя операционная система.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 время работы, прикладная программа сама организует общение с пользователем, но когда программа завершила работу, с пользователем начинает общаться операционная система. Это общение происходит в такой форме (слайд 8):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</w:t>
            </w:r>
            <w:proofErr w:type="gramStart"/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приглашение</w:t>
            </w:r>
            <w:proofErr w:type="gramEnd"/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&gt; - &lt;команда&gt;.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 выводит на экран приглашение в какой-то определенной форме. В ответ пользователь отдает команду, определяющую, что он хочет от машины. Это может быть команда на исполнение новой прикладной программы, команда на выполнение какой-нибудь операции с файлами (уничтожить файл, скопировать и пр.), команда – сообщить текущее время или дату и пр. выполнив очередную команду пользователя, операционная </w:t>
            </w: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система снова выдает приглашение.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Такой режим работы </w:t>
            </w:r>
            <w:proofErr w:type="spellStart"/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называется</w:t>
            </w:r>
            <w:r w:rsidRPr="00DA4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диалоговым</w:t>
            </w:r>
            <w:proofErr w:type="spellEnd"/>
            <w:r w:rsidRPr="00DA4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режимом.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Очень важным видом работы на компьютере является работа с файлами. В файлах хранится все: и программное обеспечение, и информация, необходимая для пользователя. С файлами, как с деловыми бумагами, постоянно приходится сто-то делать: переписывать их с одного носителя на другой, уничтожать ненужные, создавать новые, разыскивать, переименовывать, раскладывать в том или ином порядке и пр. работу с пользователя с файлами поддерживает </w:t>
            </w:r>
            <w:r w:rsidRPr="00DA4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файловая система </w:t>
            </w:r>
            <w:proofErr w:type="spellStart"/>
            <w:r w:rsidRPr="00DA4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ОС.</w:t>
            </w: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Запишите</w:t>
            </w:r>
            <w:proofErr w:type="spellEnd"/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определение в тетради: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Операционная система – </w:t>
            </w: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это набор программ, управляющих оперативной памятью, процессором, внешними устройствами и файлами, ведущих диалог с пользователем (слайд 9).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Итак, </w:t>
            </w:r>
            <w:r w:rsidRPr="00DA43B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  <w:lang w:eastAsia="ru-RU"/>
              </w:rPr>
              <w:t>основными функциями</w:t>
            </w: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ОС являются (слайд 10):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управление устройствами компьютера;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взаимодействие с пользователем;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работа с файлами.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какие ОС вы знаете? Какие ОС системы стоят на ваших компьютерах дома? Сейчас самыми распространенными ОС для персональных компьютеров являются </w:t>
            </w:r>
            <w:proofErr w:type="spellStart"/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Windows</w:t>
            </w:r>
            <w:proofErr w:type="spellEnd"/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XP/7/</w:t>
            </w:r>
            <w:proofErr w:type="spellStart"/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vista</w:t>
            </w:r>
            <w:proofErr w:type="spellEnd"/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Linux</w:t>
            </w:r>
            <w:proofErr w:type="spellEnd"/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Наши с вами компьютеры работают под управлением операционной системы </w:t>
            </w:r>
            <w:proofErr w:type="spellStart"/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Windows</w:t>
            </w:r>
            <w:proofErr w:type="spellEnd"/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XP. И при </w:t>
            </w: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включении компьютера происходит загрузка ОС в оперативную память ЭВМ. Диск, на котором хранится ОС и с которого происходит ее загрузка, называется </w:t>
            </w:r>
            <w:r w:rsidRPr="00DA43B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системным диском.</w:t>
            </w: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ОС </w:t>
            </w:r>
            <w:proofErr w:type="spellStart"/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Windows</w:t>
            </w:r>
            <w:proofErr w:type="spellEnd"/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поддерживает </w:t>
            </w:r>
            <w:r w:rsidRPr="00DA43B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многозадачный режим </w:t>
            </w: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компьютера, так как мы с вами можем запускать сразу несколько прикладных программ и работать с ними одновременно. Но есть и такие ОС, как MS-DOS, которая поддерживает однозадачный режим работы. Но подробно мы об этом погорим на следующих уроках.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системному программному обеспечению кроме ОС следует отнести и множество программ обслуживающего, сервисного характера. Например, это программы обслуживания дисков (копирование, форматирование, «лечение» и пр.), сжатия файлов на дисках (архиваторы), борьбы с компьютерными вирусами и многое другое.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Системы программирования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Кроме системного и прикладного ПО существует еще третий вид программного обеспечения. Он называется системами программирования (СП).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Система программирования </w:t>
            </w: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это инструмент для работы программиста (слайд 11).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Запишите это определение себе в тетради.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системами программирования работают программисты. Всякая СП ориентирована на </w:t>
            </w: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определенный язык программирования. Существует много разных языков. Какие языки вы знаете?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Паскаль, Бейсик, Фортран, Си, Ассемблер, Лисп и др. В дальнейшем мы с вами познакомимся с Паскалем.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этих языках программист пишет программы, а с помощью систем программирования заносит их в компьютер, отлаживает, тестирует, исполняет.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уже говорили, что именно программисты, работая с СП, создают все виды программ: системные, прикладные и новые системы программирования.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      Первичное закрепление изученного материала.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так, давайте повторим то, что мы прошли на этом уроке и узнаем кто, что запомнил (слайд 12).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      Единство каких составляющих представляет из себя компьютер?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      Как вы понимаете, что такое программное обеспечение компьютера?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      На какие составляющие можно разделить программное обеспечение?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      Какие программы называют прикладными?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      Что такое системное ПО?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6)      Что вы понимаете под диалоговым режимом или интерактивным?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7)      Что такое операционная система?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8)      Какие ОС вы знаете?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9)      Что еще кроме ОС относится к системному ПО?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10)  Что такое система программирования?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5.      Подведение итогов.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Выставление оценок.</w:t>
            </w:r>
          </w:p>
          <w:p w:rsidR="00DA43BB" w:rsidRPr="00DA43BB" w:rsidRDefault="00DA43BB" w:rsidP="00DA43BB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6.      Домашнее задание.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Запишите домашнее задание: параграфы 10,11, вопросы после параграфов (слайд 13).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Число. Зачем компьютеру программное обеспечение. О системном ПО и системах программирования.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Вся совокупность программ, хранящихся на всех устройствах долговременной памяти компьютера, составляют его </w:t>
            </w:r>
            <w:r w:rsidRPr="00DA4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программное обеспечение (ПО).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Программное обеспечение компьютера делится на: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системное ПО;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прокладное ПО;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-системы программирования.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Прикладное ПО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Программы, с помощью которых пользователь может решать свои информационные задачи, не прибегая к программированию, </w:t>
            </w:r>
            <w:proofErr w:type="spellStart"/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называются</w:t>
            </w:r>
            <w:r w:rsidRPr="00DA4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прикладными</w:t>
            </w:r>
            <w:proofErr w:type="spellEnd"/>
            <w:r w:rsidRPr="00DA4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программами.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Программы общего назначения: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текстовые и графические редакторы;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системы управления базами данных(СУБД)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табличные процессоры;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коммуникационные (сетевые) программы.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Системное ПО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A4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Операционная система – </w:t>
            </w: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это набор программ, управляющих оперативной памятью, процессором, внешними устройствами и файлами, ведущих диалог с пользователем.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Система программирования </w:t>
            </w: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это инструмент для работы программиста.</w:t>
            </w:r>
          </w:p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Число. Зачем компьютеру программное обеспечение. О системном ПО и системах программирования.</w:t>
            </w:r>
          </w:p>
        </w:tc>
      </w:tr>
    </w:tbl>
    <w:p w:rsidR="00DA43BB" w:rsidRPr="00DA43BB" w:rsidRDefault="00DA43BB" w:rsidP="00DA43BB">
      <w:pPr>
        <w:spacing w:after="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A43BB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lastRenderedPageBreak/>
        <w:t>Тест.</w:t>
      </w:r>
    </w:p>
    <w:p w:rsidR="00DA43BB" w:rsidRPr="00DA43BB" w:rsidRDefault="00DA43BB" w:rsidP="00DA43BB">
      <w:pPr>
        <w:spacing w:after="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1)      К внутренней памяти не относится</w:t>
      </w:r>
    </w:p>
    <w:p w:rsidR="00DA43BB" w:rsidRPr="00DA43BB" w:rsidRDefault="00DA43BB" w:rsidP="00DA43BB">
      <w:pPr>
        <w:spacing w:after="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А. ОЗУ</w:t>
      </w:r>
    </w:p>
    <w:p w:rsidR="00DA43BB" w:rsidRPr="00DA43BB" w:rsidRDefault="00DA43BB" w:rsidP="00DA43BB">
      <w:pPr>
        <w:spacing w:after="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Б. ПЗУ</w:t>
      </w:r>
    </w:p>
    <w:p w:rsidR="00DA43BB" w:rsidRPr="00DA43BB" w:rsidRDefault="00DA43BB" w:rsidP="00DA43BB">
      <w:pPr>
        <w:spacing w:after="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В. CMOS</w:t>
      </w:r>
    </w:p>
    <w:p w:rsidR="00DA43BB" w:rsidRPr="00DA43BB" w:rsidRDefault="00DA43BB" w:rsidP="00DA43BB">
      <w:pPr>
        <w:spacing w:after="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A43BB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Г. Жесткий диск</w:t>
      </w:r>
    </w:p>
    <w:p w:rsidR="00DA43BB" w:rsidRPr="00DA43BB" w:rsidRDefault="00DA43BB" w:rsidP="00DA43BB">
      <w:pPr>
        <w:spacing w:after="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2)      Свойством ОЗУ является:</w:t>
      </w:r>
    </w:p>
    <w:p w:rsidR="00DA43BB" w:rsidRPr="00DA43BB" w:rsidRDefault="00DA43BB" w:rsidP="00DA43BB">
      <w:pPr>
        <w:spacing w:after="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A43BB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А. </w:t>
      </w:r>
      <w:proofErr w:type="spellStart"/>
      <w:r w:rsidRPr="00DA43BB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энергозависимость</w:t>
      </w:r>
      <w:proofErr w:type="spellEnd"/>
    </w:p>
    <w:p w:rsidR="00DA43BB" w:rsidRPr="00DA43BB" w:rsidRDefault="00DA43BB" w:rsidP="00DA43BB">
      <w:pPr>
        <w:spacing w:after="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Б. </w:t>
      </w:r>
      <w:proofErr w:type="spellStart"/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энергонезависимость</w:t>
      </w:r>
      <w:proofErr w:type="spellEnd"/>
    </w:p>
    <w:p w:rsidR="00DA43BB" w:rsidRPr="00DA43BB" w:rsidRDefault="00DA43BB" w:rsidP="00DA43BB">
      <w:pPr>
        <w:spacing w:after="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В. Перезапись информации</w:t>
      </w:r>
    </w:p>
    <w:p w:rsidR="00DA43BB" w:rsidRPr="00DA43BB" w:rsidRDefault="00DA43BB" w:rsidP="00DA43BB">
      <w:pPr>
        <w:spacing w:after="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Г. Долговременное хранение информации</w:t>
      </w:r>
    </w:p>
    <w:p w:rsidR="00DA43BB" w:rsidRPr="00DA43BB" w:rsidRDefault="00DA43BB" w:rsidP="00DA43BB">
      <w:pPr>
        <w:spacing w:after="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3)      Каждый байт ОЗУ имеет</w:t>
      </w:r>
    </w:p>
    <w:p w:rsidR="00DA43BB" w:rsidRPr="00DA43BB" w:rsidRDefault="00DA43BB" w:rsidP="00DA43BB">
      <w:pPr>
        <w:spacing w:after="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А. имя</w:t>
      </w:r>
    </w:p>
    <w:p w:rsidR="00DA43BB" w:rsidRPr="00DA43BB" w:rsidRDefault="00DA43BB" w:rsidP="00DA43BB">
      <w:pPr>
        <w:spacing w:after="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A43BB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Б. адрес</w:t>
      </w:r>
    </w:p>
    <w:p w:rsidR="00DA43BB" w:rsidRPr="00DA43BB" w:rsidRDefault="00DA43BB" w:rsidP="00DA43BB">
      <w:pPr>
        <w:spacing w:after="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В. Индекс</w:t>
      </w:r>
    </w:p>
    <w:p w:rsidR="00DA43BB" w:rsidRPr="00DA43BB" w:rsidRDefault="00DA43BB" w:rsidP="00DA43BB">
      <w:pPr>
        <w:spacing w:after="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Г. название</w:t>
      </w:r>
    </w:p>
    <w:p w:rsidR="00DA43BB" w:rsidRPr="00DA43BB" w:rsidRDefault="00DA43BB" w:rsidP="00DA43BB">
      <w:pPr>
        <w:spacing w:after="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4)      Свойством ПЗУ является</w:t>
      </w:r>
    </w:p>
    <w:p w:rsidR="00DA43BB" w:rsidRPr="00DA43BB" w:rsidRDefault="00DA43BB" w:rsidP="00DA43BB">
      <w:pPr>
        <w:spacing w:after="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А. только чтение информации</w:t>
      </w:r>
    </w:p>
    <w:p w:rsidR="00DA43BB" w:rsidRPr="00DA43BB" w:rsidRDefault="00DA43BB" w:rsidP="00DA43BB">
      <w:pPr>
        <w:spacing w:after="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Б. </w:t>
      </w:r>
      <w:proofErr w:type="spellStart"/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энергозависимость</w:t>
      </w:r>
      <w:proofErr w:type="spellEnd"/>
    </w:p>
    <w:p w:rsidR="00DA43BB" w:rsidRPr="00DA43BB" w:rsidRDefault="00DA43BB" w:rsidP="00DA43BB">
      <w:pPr>
        <w:spacing w:after="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В. Перезапись информации</w:t>
      </w:r>
    </w:p>
    <w:p w:rsidR="00DA43BB" w:rsidRPr="00DA43BB" w:rsidRDefault="00DA43BB" w:rsidP="00DA43BB">
      <w:pPr>
        <w:spacing w:after="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A43BB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Г. Кратковременное хранение информации</w:t>
      </w:r>
    </w:p>
    <w:p w:rsidR="00DA43BB" w:rsidRPr="00DA43BB" w:rsidRDefault="00DA43BB" w:rsidP="00DA43BB">
      <w:pPr>
        <w:spacing w:after="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5)      Наименьшим элементом оперативной памяти является</w:t>
      </w:r>
    </w:p>
    <w:p w:rsidR="00DA43BB" w:rsidRPr="00DA43BB" w:rsidRDefault="00DA43BB" w:rsidP="00DA43BB">
      <w:pPr>
        <w:spacing w:after="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A43BB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А. ячейка</w:t>
      </w:r>
    </w:p>
    <w:p w:rsidR="00DA43BB" w:rsidRPr="00DA43BB" w:rsidRDefault="00DA43BB" w:rsidP="00DA43BB">
      <w:pPr>
        <w:spacing w:after="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Б. регистр</w:t>
      </w:r>
    </w:p>
    <w:p w:rsidR="00DA43BB" w:rsidRPr="00DA43BB" w:rsidRDefault="00DA43BB" w:rsidP="00DA43BB">
      <w:pPr>
        <w:spacing w:after="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В. Байт</w:t>
      </w:r>
    </w:p>
    <w:p w:rsidR="00DA43BB" w:rsidRPr="00DA43BB" w:rsidRDefault="00DA43BB" w:rsidP="00DA43BB">
      <w:pPr>
        <w:spacing w:after="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Г. файл</w:t>
      </w:r>
    </w:p>
    <w:p w:rsidR="00DA43BB" w:rsidRPr="00DA43BB" w:rsidRDefault="00DA43BB" w:rsidP="00DA43BB">
      <w:pPr>
        <w:spacing w:after="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6)      Во время исполнения прикладная программа хранится:</w:t>
      </w:r>
    </w:p>
    <w:p w:rsidR="00DA43BB" w:rsidRPr="00DA43BB" w:rsidRDefault="00DA43BB" w:rsidP="00DA43BB">
      <w:pPr>
        <w:spacing w:after="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А. в процессоре</w:t>
      </w:r>
    </w:p>
    <w:p w:rsidR="00DA43BB" w:rsidRPr="00DA43BB" w:rsidRDefault="00DA43BB" w:rsidP="00DA43BB">
      <w:pPr>
        <w:spacing w:after="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A43BB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Б. в оперативной памяти</w:t>
      </w:r>
    </w:p>
    <w:p w:rsidR="00DA43BB" w:rsidRPr="00DA43BB" w:rsidRDefault="00DA43BB" w:rsidP="00DA43BB">
      <w:pPr>
        <w:spacing w:after="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В. На жестком диске</w:t>
      </w:r>
    </w:p>
    <w:p w:rsidR="00DA43BB" w:rsidRPr="00DA43BB" w:rsidRDefault="00DA43BB" w:rsidP="00DA43BB">
      <w:pPr>
        <w:spacing w:after="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Г. В ПЗУ</w:t>
      </w:r>
    </w:p>
    <w:p w:rsidR="00DA43BB" w:rsidRPr="00DA43BB" w:rsidRDefault="00DA43BB" w:rsidP="00DA43BB">
      <w:pPr>
        <w:spacing w:after="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7)      Адресуемость оперативной памяти означает</w:t>
      </w:r>
    </w:p>
    <w:p w:rsidR="00DA43BB" w:rsidRPr="00DA43BB" w:rsidRDefault="00DA43BB" w:rsidP="00DA43BB">
      <w:pPr>
        <w:spacing w:after="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А. дискретность структурных единиц</w:t>
      </w:r>
    </w:p>
    <w:p w:rsidR="00DA43BB" w:rsidRPr="00DA43BB" w:rsidRDefault="00DA43BB" w:rsidP="00DA43BB">
      <w:pPr>
        <w:spacing w:after="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t xml:space="preserve">Б. </w:t>
      </w:r>
      <w:proofErr w:type="spellStart"/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энергозависимость</w:t>
      </w:r>
      <w:proofErr w:type="spellEnd"/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оперативной памяти</w:t>
      </w:r>
    </w:p>
    <w:p w:rsidR="00DA43BB" w:rsidRPr="00DA43BB" w:rsidRDefault="00DA43BB" w:rsidP="00DA43BB">
      <w:pPr>
        <w:spacing w:after="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В. возможность произвольного доступа к каждой единице памяти;</w:t>
      </w:r>
    </w:p>
    <w:p w:rsidR="00DA43BB" w:rsidRPr="00DA43BB" w:rsidRDefault="00DA43BB" w:rsidP="00DA43BB">
      <w:pPr>
        <w:spacing w:after="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A43BB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Г. наличие номера у каждой ячейки оперативной памяти. </w:t>
      </w:r>
    </w:p>
    <w:p w:rsidR="00DA43BB" w:rsidRPr="00DA43BB" w:rsidRDefault="00DA43BB" w:rsidP="00DA43BB">
      <w:pPr>
        <w:spacing w:after="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8)      К устройствам внешней памяти не относится</w:t>
      </w:r>
    </w:p>
    <w:p w:rsidR="00DA43BB" w:rsidRPr="00DA43BB" w:rsidRDefault="00DA43BB" w:rsidP="00DA43BB">
      <w:pPr>
        <w:spacing w:after="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А. гибкие магнитные диски</w:t>
      </w:r>
    </w:p>
    <w:p w:rsidR="00DA43BB" w:rsidRPr="00DA43BB" w:rsidRDefault="00DA43BB" w:rsidP="00DA43BB">
      <w:pPr>
        <w:spacing w:after="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Б. жесткий магнитный диск</w:t>
      </w:r>
    </w:p>
    <w:p w:rsidR="00DA43BB" w:rsidRPr="00DA43BB" w:rsidRDefault="00DA43BB" w:rsidP="00DA43BB">
      <w:pPr>
        <w:spacing w:after="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В. CD-R</w:t>
      </w:r>
    </w:p>
    <w:p w:rsidR="00DA43BB" w:rsidRPr="00DA43BB" w:rsidRDefault="00DA43BB" w:rsidP="00DA43BB">
      <w:pPr>
        <w:spacing w:after="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A43BB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Г. ОЗУ</w:t>
      </w:r>
    </w:p>
    <w:p w:rsidR="00DA43BB" w:rsidRPr="00DA43BB" w:rsidRDefault="00DA43BB" w:rsidP="00DA43BB">
      <w:pPr>
        <w:spacing w:after="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9)      Основное назначение жесткого диска</w:t>
      </w:r>
    </w:p>
    <w:p w:rsidR="00DA43BB" w:rsidRPr="00DA43BB" w:rsidRDefault="00DA43BB" w:rsidP="00DA43BB">
      <w:pPr>
        <w:spacing w:after="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А. переносить информацию</w:t>
      </w:r>
    </w:p>
    <w:p w:rsidR="00DA43BB" w:rsidRPr="00DA43BB" w:rsidRDefault="00DA43BB" w:rsidP="00DA43BB">
      <w:pPr>
        <w:spacing w:after="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A43BB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Б. хранить программы и данные, не находящиеся все время в ОЗУ</w:t>
      </w:r>
    </w:p>
    <w:p w:rsidR="00DA43BB" w:rsidRPr="00DA43BB" w:rsidRDefault="00DA43BB" w:rsidP="00DA43BB">
      <w:pPr>
        <w:spacing w:after="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В. Обрабатывать информацию</w:t>
      </w:r>
    </w:p>
    <w:p w:rsidR="00DA43BB" w:rsidRPr="00DA43BB" w:rsidRDefault="00DA43BB" w:rsidP="00DA43BB">
      <w:pPr>
        <w:spacing w:after="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Г. Вводить информацию</w:t>
      </w:r>
    </w:p>
    <w:p w:rsidR="00DA43BB" w:rsidRPr="00DA43BB" w:rsidRDefault="00DA43BB" w:rsidP="00DA43BB">
      <w:pPr>
        <w:spacing w:after="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10)  При отключении компьютера информация</w:t>
      </w:r>
    </w:p>
    <w:p w:rsidR="00DA43BB" w:rsidRPr="00DA43BB" w:rsidRDefault="00DA43BB" w:rsidP="00DA43BB">
      <w:pPr>
        <w:spacing w:after="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A43BB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А) исчезает из оперативной памяти; </w:t>
      </w:r>
    </w:p>
    <w:p w:rsidR="00DA43BB" w:rsidRPr="00DA43BB" w:rsidRDefault="00DA43BB" w:rsidP="00DA43BB">
      <w:pPr>
        <w:spacing w:after="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Б) исчезает из постоянного запоминающего устрой</w:t>
      </w:r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softHyphen/>
        <w:t>ства;</w:t>
      </w:r>
    </w:p>
    <w:p w:rsidR="00DA43BB" w:rsidRPr="00DA43BB" w:rsidRDefault="00DA43BB" w:rsidP="00DA43BB">
      <w:pPr>
        <w:spacing w:after="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В) стирается на «жестком диске»;</w:t>
      </w:r>
    </w:p>
    <w:p w:rsidR="00DA43BB" w:rsidRPr="00DA43BB" w:rsidRDefault="00DA43BB" w:rsidP="00DA43BB">
      <w:pPr>
        <w:spacing w:after="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Г) стирается на магнитном диск</w:t>
      </w:r>
    </w:p>
    <w:p w:rsidR="00DA43BB" w:rsidRPr="00DA43BB" w:rsidRDefault="00DA43BB" w:rsidP="00DA43BB">
      <w:pPr>
        <w:spacing w:after="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DA43BB" w:rsidRPr="00DA43BB" w:rsidRDefault="00DA43BB" w:rsidP="00DA43BB">
      <w:pPr>
        <w:spacing w:after="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Ключ</w:t>
      </w:r>
    </w:p>
    <w:p w:rsidR="00DA43BB" w:rsidRPr="00DA43BB" w:rsidRDefault="00DA43BB" w:rsidP="00DA43BB">
      <w:pPr>
        <w:spacing w:after="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tbl>
      <w:tblPr>
        <w:tblW w:w="9356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1"/>
        <w:gridCol w:w="834"/>
        <w:gridCol w:w="834"/>
        <w:gridCol w:w="834"/>
        <w:gridCol w:w="834"/>
        <w:gridCol w:w="834"/>
        <w:gridCol w:w="834"/>
        <w:gridCol w:w="834"/>
        <w:gridCol w:w="834"/>
        <w:gridCol w:w="834"/>
        <w:gridCol w:w="899"/>
      </w:tblGrid>
      <w:tr w:rsidR="00DA43BB" w:rsidRPr="00DA43BB" w:rsidTr="00DA43BB">
        <w:trPr>
          <w:trHeight w:val="389"/>
          <w:tblCellSpacing w:w="0" w:type="dxa"/>
        </w:trPr>
        <w:tc>
          <w:tcPr>
            <w:tcW w:w="951" w:type="dxa"/>
            <w:vAlign w:val="center"/>
            <w:hideMark/>
          </w:tcPr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</w:t>
            </w:r>
          </w:p>
        </w:tc>
        <w:tc>
          <w:tcPr>
            <w:tcW w:w="834" w:type="dxa"/>
            <w:vAlign w:val="center"/>
            <w:hideMark/>
          </w:tcPr>
          <w:p w:rsidR="00DA43BB" w:rsidRPr="00DA43BB" w:rsidRDefault="00DA43BB" w:rsidP="00DA4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34" w:type="dxa"/>
            <w:vAlign w:val="center"/>
            <w:hideMark/>
          </w:tcPr>
          <w:p w:rsidR="00DA43BB" w:rsidRPr="00DA43BB" w:rsidRDefault="00DA43BB" w:rsidP="00DA4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34" w:type="dxa"/>
            <w:vAlign w:val="center"/>
            <w:hideMark/>
          </w:tcPr>
          <w:p w:rsidR="00DA43BB" w:rsidRPr="00DA43BB" w:rsidRDefault="00DA43BB" w:rsidP="00DA4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34" w:type="dxa"/>
            <w:vAlign w:val="center"/>
            <w:hideMark/>
          </w:tcPr>
          <w:p w:rsidR="00DA43BB" w:rsidRPr="00DA43BB" w:rsidRDefault="00DA43BB" w:rsidP="00DA4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34" w:type="dxa"/>
            <w:vAlign w:val="center"/>
            <w:hideMark/>
          </w:tcPr>
          <w:p w:rsidR="00DA43BB" w:rsidRPr="00DA43BB" w:rsidRDefault="00DA43BB" w:rsidP="00DA4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34" w:type="dxa"/>
            <w:vAlign w:val="center"/>
            <w:hideMark/>
          </w:tcPr>
          <w:p w:rsidR="00DA43BB" w:rsidRPr="00DA43BB" w:rsidRDefault="00DA43BB" w:rsidP="00DA4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34" w:type="dxa"/>
            <w:vAlign w:val="center"/>
            <w:hideMark/>
          </w:tcPr>
          <w:p w:rsidR="00DA43BB" w:rsidRPr="00DA43BB" w:rsidRDefault="00DA43BB" w:rsidP="00DA4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34" w:type="dxa"/>
            <w:vAlign w:val="center"/>
            <w:hideMark/>
          </w:tcPr>
          <w:p w:rsidR="00DA43BB" w:rsidRPr="00DA43BB" w:rsidRDefault="00DA43BB" w:rsidP="00DA4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34" w:type="dxa"/>
            <w:vAlign w:val="center"/>
            <w:hideMark/>
          </w:tcPr>
          <w:p w:rsidR="00DA43BB" w:rsidRPr="00DA43BB" w:rsidRDefault="00DA43BB" w:rsidP="00DA4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99" w:type="dxa"/>
            <w:vAlign w:val="center"/>
            <w:hideMark/>
          </w:tcPr>
          <w:p w:rsidR="00DA43BB" w:rsidRPr="00DA43BB" w:rsidRDefault="00DA43BB" w:rsidP="00DA4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DA43BB" w:rsidRPr="00DA43BB" w:rsidTr="00DA43BB">
        <w:trPr>
          <w:trHeight w:val="411"/>
          <w:tblCellSpacing w:w="0" w:type="dxa"/>
        </w:trPr>
        <w:tc>
          <w:tcPr>
            <w:tcW w:w="951" w:type="dxa"/>
            <w:vAlign w:val="center"/>
            <w:hideMark/>
          </w:tcPr>
          <w:p w:rsidR="00DA43BB" w:rsidRPr="00DA43BB" w:rsidRDefault="00DA43BB" w:rsidP="00DA4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</w:t>
            </w:r>
          </w:p>
        </w:tc>
        <w:tc>
          <w:tcPr>
            <w:tcW w:w="834" w:type="dxa"/>
            <w:vAlign w:val="center"/>
            <w:hideMark/>
          </w:tcPr>
          <w:p w:rsidR="00DA43BB" w:rsidRPr="00DA43BB" w:rsidRDefault="00DA43BB" w:rsidP="00DA4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834" w:type="dxa"/>
            <w:vAlign w:val="center"/>
            <w:hideMark/>
          </w:tcPr>
          <w:p w:rsidR="00DA43BB" w:rsidRPr="00DA43BB" w:rsidRDefault="00DA43BB" w:rsidP="00DA4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834" w:type="dxa"/>
            <w:vAlign w:val="center"/>
            <w:hideMark/>
          </w:tcPr>
          <w:p w:rsidR="00DA43BB" w:rsidRPr="00DA43BB" w:rsidRDefault="00DA43BB" w:rsidP="00DA4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834" w:type="dxa"/>
            <w:vAlign w:val="center"/>
            <w:hideMark/>
          </w:tcPr>
          <w:p w:rsidR="00DA43BB" w:rsidRPr="00DA43BB" w:rsidRDefault="00DA43BB" w:rsidP="00DA4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834" w:type="dxa"/>
            <w:vAlign w:val="center"/>
            <w:hideMark/>
          </w:tcPr>
          <w:p w:rsidR="00DA43BB" w:rsidRPr="00DA43BB" w:rsidRDefault="00DA43BB" w:rsidP="00DA4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834" w:type="dxa"/>
            <w:vAlign w:val="center"/>
            <w:hideMark/>
          </w:tcPr>
          <w:p w:rsidR="00DA43BB" w:rsidRPr="00DA43BB" w:rsidRDefault="00DA43BB" w:rsidP="00DA4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834" w:type="dxa"/>
            <w:vAlign w:val="center"/>
            <w:hideMark/>
          </w:tcPr>
          <w:p w:rsidR="00DA43BB" w:rsidRPr="00DA43BB" w:rsidRDefault="00DA43BB" w:rsidP="00DA4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834" w:type="dxa"/>
            <w:vAlign w:val="center"/>
            <w:hideMark/>
          </w:tcPr>
          <w:p w:rsidR="00DA43BB" w:rsidRPr="00DA43BB" w:rsidRDefault="00DA43BB" w:rsidP="00DA4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834" w:type="dxa"/>
            <w:vAlign w:val="center"/>
            <w:hideMark/>
          </w:tcPr>
          <w:p w:rsidR="00DA43BB" w:rsidRPr="00DA43BB" w:rsidRDefault="00DA43BB" w:rsidP="00DA4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899" w:type="dxa"/>
            <w:vAlign w:val="center"/>
            <w:hideMark/>
          </w:tcPr>
          <w:p w:rsidR="00DA43BB" w:rsidRPr="00DA43BB" w:rsidRDefault="00DA43BB" w:rsidP="00DA4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</w:tbl>
    <w:p w:rsidR="007033BD" w:rsidRPr="00DA43BB" w:rsidRDefault="00DA43BB" w:rsidP="00DA43BB">
      <w:pPr>
        <w:spacing w:after="0" w:line="27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A43B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sectPr w:rsidR="007033BD" w:rsidRPr="00DA43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BA35D6"/>
    <w:multiLevelType w:val="multilevel"/>
    <w:tmpl w:val="0E4E4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CA1F4F"/>
    <w:multiLevelType w:val="multilevel"/>
    <w:tmpl w:val="C4C089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7952818"/>
    <w:multiLevelType w:val="multilevel"/>
    <w:tmpl w:val="BD3E7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D5E2DDB"/>
    <w:multiLevelType w:val="multilevel"/>
    <w:tmpl w:val="DEF273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A490756"/>
    <w:multiLevelType w:val="multilevel"/>
    <w:tmpl w:val="2AECE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3BB"/>
    <w:rsid w:val="008A2C26"/>
    <w:rsid w:val="00C63DEE"/>
    <w:rsid w:val="00DA4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DF9690-9508-404C-B4DC-22ABAE6B9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064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05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170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2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428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81227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506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658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495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49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324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09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722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18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84822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2286</Words>
  <Characters>13033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Соколенко</dc:creator>
  <cp:keywords/>
  <dc:description/>
  <cp:lastModifiedBy>Татьяна Соколенко</cp:lastModifiedBy>
  <cp:revision>1</cp:revision>
  <dcterms:created xsi:type="dcterms:W3CDTF">2015-11-28T13:46:00Z</dcterms:created>
  <dcterms:modified xsi:type="dcterms:W3CDTF">2015-11-28T13:51:00Z</dcterms:modified>
</cp:coreProperties>
</file>