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20D1E" w:rsidRDefault="00020D1E" w:rsidP="00020D1E">
      <w:pPr>
        <w:jc w:val="center"/>
        <w:rPr>
          <w:b/>
        </w:rPr>
      </w:pPr>
      <w:r>
        <w:rPr>
          <w:b/>
        </w:rPr>
        <w:t xml:space="preserve">Технологическая карта урока </w:t>
      </w:r>
      <w:r w:rsidRPr="002072DB">
        <w:rPr>
          <w:b/>
          <w:bCs/>
        </w:rPr>
        <w:t>«</w:t>
      </w:r>
      <w:r w:rsidRPr="002072DB">
        <w:rPr>
          <w:rFonts w:eastAsia="Calibri"/>
          <w:b/>
        </w:rPr>
        <w:t>Графичес</w:t>
      </w:r>
      <w:r>
        <w:rPr>
          <w:rFonts w:eastAsia="Calibri"/>
          <w:b/>
        </w:rPr>
        <w:t>кое изображение деталей изделия</w:t>
      </w:r>
      <w:r>
        <w:rPr>
          <w:b/>
        </w:rPr>
        <w:t>», 5 класс</w:t>
      </w:r>
    </w:p>
    <w:p w:rsidR="00020D1E" w:rsidRDefault="00020D1E" w:rsidP="00020D1E">
      <w:pPr>
        <w:jc w:val="center"/>
        <w:rPr>
          <w:b/>
        </w:rPr>
      </w:pPr>
    </w:p>
    <w:tbl>
      <w:tblPr>
        <w:tblW w:w="1537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298"/>
        <w:gridCol w:w="263"/>
        <w:gridCol w:w="2467"/>
        <w:gridCol w:w="3414"/>
        <w:gridCol w:w="2225"/>
        <w:gridCol w:w="1864"/>
        <w:gridCol w:w="146"/>
        <w:gridCol w:w="2701"/>
      </w:tblGrid>
      <w:tr w:rsidR="00020D1E" w:rsidTr="00020D1E">
        <w:tc>
          <w:tcPr>
            <w:tcW w:w="10925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0D1E" w:rsidRDefault="00020D1E">
            <w:r>
              <w:t>Урок</w:t>
            </w:r>
            <w:r>
              <w:rPr>
                <w:b/>
              </w:rPr>
              <w:t xml:space="preserve"> </w:t>
            </w:r>
            <w:r>
              <w:t xml:space="preserve">технологии </w:t>
            </w:r>
            <w:r>
              <w:rPr>
                <w:b/>
              </w:rPr>
              <w:t>5 класс</w:t>
            </w:r>
            <w:r>
              <w:t>, 2 часа. Направление: «Индустриальные технологии»</w:t>
            </w:r>
          </w:p>
          <w:p w:rsidR="00020D1E" w:rsidRDefault="00020D1E">
            <w:pPr>
              <w:rPr>
                <w:b/>
              </w:rPr>
            </w:pPr>
            <w:r>
              <w:rPr>
                <w:b/>
              </w:rPr>
              <w:t>Раздел:</w:t>
            </w:r>
            <w:r>
              <w:t xml:space="preserve"> «Технологии обработки конструкционных материалов»</w:t>
            </w:r>
            <w:r>
              <w:rPr>
                <w:b/>
              </w:rPr>
              <w:t xml:space="preserve">       </w:t>
            </w:r>
          </w:p>
        </w:tc>
        <w:tc>
          <w:tcPr>
            <w:tcW w:w="4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0D1E" w:rsidRDefault="00020D1E">
            <w:pPr>
              <w:rPr>
                <w:b/>
              </w:rPr>
            </w:pPr>
            <w:r>
              <w:rPr>
                <w:b/>
              </w:rPr>
              <w:t xml:space="preserve">Учитель: </w:t>
            </w:r>
            <w:proofErr w:type="spellStart"/>
            <w:r>
              <w:t>Клейкина</w:t>
            </w:r>
            <w:proofErr w:type="spellEnd"/>
            <w:r>
              <w:t xml:space="preserve"> Евгения Алексеевна</w:t>
            </w:r>
          </w:p>
        </w:tc>
      </w:tr>
      <w:tr w:rsidR="00020D1E" w:rsidTr="002E2D1D">
        <w:tc>
          <w:tcPr>
            <w:tcW w:w="2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0D1E" w:rsidRDefault="00020D1E">
            <w:pPr>
              <w:rPr>
                <w:b/>
              </w:rPr>
            </w:pPr>
            <w:r>
              <w:rPr>
                <w:b/>
              </w:rPr>
              <w:t>Тема:</w:t>
            </w:r>
            <w:r>
              <w:t xml:space="preserve"> </w:t>
            </w:r>
          </w:p>
        </w:tc>
        <w:tc>
          <w:tcPr>
            <w:tcW w:w="852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0D1E" w:rsidRDefault="00020D1E">
            <w:r>
              <w:t>«</w:t>
            </w:r>
            <w:r w:rsidRPr="002072DB">
              <w:rPr>
                <w:rFonts w:eastAsia="Calibri"/>
                <w:b/>
              </w:rPr>
              <w:t>Графичес</w:t>
            </w:r>
            <w:r>
              <w:rPr>
                <w:rFonts w:eastAsia="Calibri"/>
                <w:b/>
              </w:rPr>
              <w:t>кое изображение деталей изделия</w:t>
            </w:r>
            <w:r>
              <w:t>»</w:t>
            </w:r>
          </w:p>
        </w:tc>
        <w:tc>
          <w:tcPr>
            <w:tcW w:w="4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0D1E" w:rsidRDefault="00020D1E">
            <w:pPr>
              <w:rPr>
                <w:b/>
              </w:rPr>
            </w:pPr>
            <w:r>
              <w:rPr>
                <w:b/>
              </w:rPr>
              <w:t xml:space="preserve">Тип урока: </w:t>
            </w:r>
            <w:r>
              <w:t>комбинированный</w:t>
            </w:r>
          </w:p>
        </w:tc>
      </w:tr>
      <w:tr w:rsidR="00020D1E" w:rsidTr="002E2D1D">
        <w:tc>
          <w:tcPr>
            <w:tcW w:w="2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0D1E" w:rsidRDefault="00020D1E">
            <w:r>
              <w:rPr>
                <w:b/>
              </w:rPr>
              <w:t>Цель урока</w:t>
            </w:r>
          </w:p>
        </w:tc>
        <w:tc>
          <w:tcPr>
            <w:tcW w:w="12973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6563" w:rsidRDefault="00856563" w:rsidP="00856563">
            <w:pPr>
              <w:ind w:right="-426"/>
            </w:pPr>
            <w:r>
              <w:rPr>
                <w:b/>
              </w:rPr>
              <w:t>- О</w:t>
            </w:r>
            <w:r w:rsidR="00020D1E">
              <w:rPr>
                <w:b/>
              </w:rPr>
              <w:t>бразовательная</w:t>
            </w:r>
            <w:r w:rsidR="00020D1E">
              <w:t xml:space="preserve"> - </w:t>
            </w:r>
            <w:r w:rsidRPr="007D032F">
              <w:t xml:space="preserve">ознакомить обучающихся с </w:t>
            </w:r>
            <w:r w:rsidRPr="007C5738">
              <w:t>графическими изображениями</w:t>
            </w:r>
            <w:r>
              <w:t>,</w:t>
            </w:r>
            <w:r w:rsidRPr="007C5738">
              <w:t xml:space="preserve"> видами детали на чертеже</w:t>
            </w:r>
            <w:r>
              <w:t>, правилами чтения чертежа, обуч</w:t>
            </w:r>
            <w:r>
              <w:t>ить приёмам выполнения эскиза;</w:t>
            </w:r>
          </w:p>
          <w:p w:rsidR="00856563" w:rsidRDefault="00856563" w:rsidP="00856563">
            <w:pPr>
              <w:ind w:right="-426"/>
            </w:pPr>
            <w:r>
              <w:t xml:space="preserve">- </w:t>
            </w:r>
            <w:r w:rsidR="00020D1E">
              <w:rPr>
                <w:b/>
              </w:rPr>
              <w:t>Развивающая</w:t>
            </w:r>
            <w:r w:rsidR="00020D1E">
              <w:t xml:space="preserve"> - </w:t>
            </w:r>
            <w:r w:rsidRPr="00944896">
              <w:t>графи</w:t>
            </w:r>
            <w:r>
              <w:t xml:space="preserve">ческую </w:t>
            </w:r>
            <w:r>
              <w:t>грамотность</w:t>
            </w:r>
            <w:r w:rsidR="00020D1E">
              <w:t>;</w:t>
            </w:r>
          </w:p>
          <w:p w:rsidR="00856563" w:rsidRDefault="00856563" w:rsidP="00856563">
            <w:pPr>
              <w:pStyle w:val="a3"/>
              <w:spacing w:before="0" w:beforeAutospacing="0" w:after="0" w:afterAutospacing="0"/>
            </w:pPr>
            <w:r>
              <w:t xml:space="preserve">- </w:t>
            </w:r>
            <w:r w:rsidR="00020D1E">
              <w:rPr>
                <w:b/>
              </w:rPr>
              <w:t>Воспитательная</w:t>
            </w:r>
            <w:r w:rsidR="00020D1E">
              <w:t xml:space="preserve">  - </w:t>
            </w:r>
            <w:r w:rsidRPr="007C5738">
              <w:t>воспитывать аккуратность, точность, графическую грамотность.</w:t>
            </w:r>
          </w:p>
        </w:tc>
      </w:tr>
      <w:tr w:rsidR="00020D1E" w:rsidTr="002E2D1D">
        <w:tc>
          <w:tcPr>
            <w:tcW w:w="2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0D1E" w:rsidRDefault="00020D1E">
            <w:pPr>
              <w:rPr>
                <w:b/>
              </w:rPr>
            </w:pPr>
            <w:r>
              <w:rPr>
                <w:b/>
              </w:rPr>
              <w:t>Дидактические средства обучения:</w:t>
            </w:r>
          </w:p>
        </w:tc>
        <w:tc>
          <w:tcPr>
            <w:tcW w:w="12973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0D1E" w:rsidRDefault="00856563">
            <w:pPr>
              <w:pStyle w:val="a3"/>
              <w:spacing w:before="0" w:beforeAutospacing="0" w:after="0" w:afterAutospacing="0"/>
            </w:pPr>
            <w:r>
              <w:t>Плакат с чертежами деталей, отдельные чертежи деталей из древесины и набор деталей для выполнения практической работы, чертежные инструменты: простые карандаши, линейка или угольник, циркуль, транспортир, ластик, учебник технологии (параграф 4), рабочая тетрадь, ПК.</w:t>
            </w:r>
          </w:p>
        </w:tc>
      </w:tr>
      <w:tr w:rsidR="00020D1E" w:rsidTr="002E2D1D">
        <w:tc>
          <w:tcPr>
            <w:tcW w:w="2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0D1E" w:rsidRDefault="00020D1E">
            <w:pPr>
              <w:ind w:right="-426"/>
              <w:rPr>
                <w:b/>
              </w:rPr>
            </w:pPr>
            <w:r>
              <w:rPr>
                <w:b/>
              </w:rPr>
              <w:t>Методы:</w:t>
            </w:r>
          </w:p>
        </w:tc>
        <w:tc>
          <w:tcPr>
            <w:tcW w:w="12973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0D1E" w:rsidRDefault="00020D1E" w:rsidP="00856563">
            <w:pPr>
              <w:pStyle w:val="a3"/>
              <w:spacing w:before="0" w:beforeAutospacing="0" w:after="0" w:afterAutospacing="0"/>
            </w:pPr>
            <w:r>
              <w:t>рассказ, беседа, демонстрация наглядных пособий,</w:t>
            </w:r>
            <w:r w:rsidR="00856563">
              <w:t xml:space="preserve"> работа с книгой, фронтальный опрос, </w:t>
            </w:r>
            <w:r>
              <w:t>практическая работа.</w:t>
            </w:r>
            <w:r>
              <w:rPr>
                <w:b/>
              </w:rPr>
              <w:t xml:space="preserve">  </w:t>
            </w:r>
          </w:p>
        </w:tc>
      </w:tr>
      <w:tr w:rsidR="00856563" w:rsidTr="002E2D1D">
        <w:tc>
          <w:tcPr>
            <w:tcW w:w="2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D1D" w:rsidRDefault="002E2D1D" w:rsidP="002E2D1D">
            <w:pPr>
              <w:ind w:right="-426"/>
            </w:pPr>
            <w:r>
              <w:rPr>
                <w:b/>
              </w:rPr>
              <w:t>Форм</w:t>
            </w:r>
            <w:r w:rsidRPr="00B11653">
              <w:rPr>
                <w:b/>
              </w:rPr>
              <w:t xml:space="preserve">ируемые </w:t>
            </w:r>
            <w:r>
              <w:rPr>
                <w:b/>
              </w:rPr>
              <w:t>УУД</w:t>
            </w:r>
            <w:r w:rsidRPr="00B11653">
              <w:rPr>
                <w:b/>
              </w:rPr>
              <w:t>:</w:t>
            </w:r>
            <w:r w:rsidRPr="00944896">
              <w:t xml:space="preserve"> </w:t>
            </w:r>
          </w:p>
          <w:p w:rsidR="00856563" w:rsidRDefault="00856563">
            <w:pPr>
              <w:ind w:right="-426"/>
              <w:rPr>
                <w:b/>
              </w:rPr>
            </w:pPr>
          </w:p>
        </w:tc>
        <w:tc>
          <w:tcPr>
            <w:tcW w:w="12973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6563" w:rsidRDefault="002E2D1D" w:rsidP="00856563">
            <w:pPr>
              <w:pStyle w:val="a3"/>
              <w:spacing w:before="0" w:beforeAutospacing="0" w:after="0" w:afterAutospacing="0"/>
            </w:pPr>
            <w:r w:rsidRPr="00944896">
              <w:t>регулятивные, познавательные, коммуникативные</w:t>
            </w:r>
            <w:r>
              <w:t>.</w:t>
            </w:r>
          </w:p>
        </w:tc>
      </w:tr>
      <w:tr w:rsidR="00020D1E" w:rsidTr="002E2D1D">
        <w:tc>
          <w:tcPr>
            <w:tcW w:w="2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0D1E" w:rsidRDefault="00020D1E">
            <w:pPr>
              <w:ind w:left="142" w:right="-426" w:hanging="142"/>
              <w:rPr>
                <w:b/>
              </w:rPr>
            </w:pPr>
            <w:r>
              <w:rPr>
                <w:b/>
              </w:rPr>
              <w:t>Опорные понятия:</w:t>
            </w:r>
            <w:r>
              <w:t xml:space="preserve"> </w:t>
            </w:r>
          </w:p>
        </w:tc>
        <w:tc>
          <w:tcPr>
            <w:tcW w:w="12973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0D1E" w:rsidRDefault="00856563">
            <w:pPr>
              <w:pStyle w:val="a3"/>
              <w:spacing w:before="0" w:beforeAutospacing="0" w:after="0" w:afterAutospacing="0"/>
            </w:pPr>
            <w:r w:rsidRPr="00944896">
              <w:t>графическая документация (эскиз, технический рисунок, чертёж), виды: главный, слева, сверху; масштаб, линии чертежа (основная, штриховая, выносная, размерная, ш</w:t>
            </w:r>
            <w:r>
              <w:t>трихпунктирная).</w:t>
            </w:r>
          </w:p>
        </w:tc>
      </w:tr>
      <w:tr w:rsidR="00020D1E" w:rsidTr="00020D1E">
        <w:tc>
          <w:tcPr>
            <w:tcW w:w="15378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0D1E" w:rsidRDefault="00020D1E">
            <w:pPr>
              <w:jc w:val="center"/>
              <w:rPr>
                <w:b/>
              </w:rPr>
            </w:pPr>
            <w:r>
              <w:rPr>
                <w:b/>
              </w:rPr>
              <w:t>Планируемые результаты:</w:t>
            </w:r>
          </w:p>
        </w:tc>
      </w:tr>
      <w:tr w:rsidR="00020D1E" w:rsidTr="002E2D1D">
        <w:tc>
          <w:tcPr>
            <w:tcW w:w="509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0D1E" w:rsidRDefault="00020D1E">
            <w:pPr>
              <w:jc w:val="center"/>
              <w:rPr>
                <w:b/>
                <w:i/>
              </w:rPr>
            </w:pPr>
            <w:r>
              <w:rPr>
                <w:b/>
                <w:i/>
              </w:rPr>
              <w:t>Личностные:</w:t>
            </w:r>
          </w:p>
          <w:p w:rsidR="002E2D1D" w:rsidRDefault="002E2D1D" w:rsidP="002E2D1D">
            <w:pPr>
              <w:pStyle w:val="a5"/>
              <w:numPr>
                <w:ilvl w:val="0"/>
                <w:numId w:val="8"/>
              </w:numPr>
              <w:ind w:right="-426"/>
            </w:pPr>
            <w:r w:rsidRPr="00B11653">
              <w:t>Стремление к совершенствованию своих знаний</w:t>
            </w:r>
            <w:r>
              <w:t xml:space="preserve"> и умений по предмету </w:t>
            </w:r>
            <w:r w:rsidRPr="00B11653">
              <w:t>«Технология».</w:t>
            </w:r>
          </w:p>
          <w:p w:rsidR="002E2D1D" w:rsidRDefault="002E2D1D" w:rsidP="002E2D1D">
            <w:pPr>
              <w:pStyle w:val="a5"/>
              <w:numPr>
                <w:ilvl w:val="0"/>
                <w:numId w:val="8"/>
              </w:numPr>
              <w:ind w:right="-426"/>
            </w:pPr>
            <w:r>
              <w:t>Познаватель</w:t>
            </w:r>
            <w:r w:rsidRPr="00944896">
              <w:t>ный и</w:t>
            </w:r>
            <w:r>
              <w:t>нтерес к изучению нового, способам обо</w:t>
            </w:r>
            <w:r>
              <w:t xml:space="preserve">бщения и </w:t>
            </w:r>
            <w:r>
              <w:t>систематиза</w:t>
            </w:r>
            <w:r w:rsidRPr="00944896">
              <w:t>ции знаний</w:t>
            </w:r>
            <w:r>
              <w:t>.</w:t>
            </w:r>
          </w:p>
          <w:p w:rsidR="00020D1E" w:rsidRPr="002E2D1D" w:rsidRDefault="002E2D1D" w:rsidP="002E2D1D">
            <w:pPr>
              <w:pStyle w:val="a5"/>
              <w:numPr>
                <w:ilvl w:val="0"/>
                <w:numId w:val="9"/>
              </w:numPr>
              <w:ind w:right="-426"/>
            </w:pPr>
            <w:r w:rsidRPr="00C00A47">
              <w:t>Умение отвечать на вопросы.</w:t>
            </w:r>
          </w:p>
        </w:tc>
        <w:tc>
          <w:tcPr>
            <w:tcW w:w="39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0D1E" w:rsidRDefault="00020D1E">
            <w:pPr>
              <w:ind w:left="142" w:right="-426" w:hanging="142"/>
              <w:jc w:val="center"/>
              <w:rPr>
                <w:b/>
                <w:i/>
              </w:rPr>
            </w:pPr>
            <w:r>
              <w:rPr>
                <w:b/>
                <w:i/>
              </w:rPr>
              <w:t>Предметные результаты:</w:t>
            </w:r>
          </w:p>
          <w:p w:rsidR="002E2D1D" w:rsidRDefault="002E2D1D" w:rsidP="002E2D1D">
            <w:pPr>
              <w:pStyle w:val="a5"/>
              <w:numPr>
                <w:ilvl w:val="0"/>
                <w:numId w:val="7"/>
              </w:numPr>
              <w:shd w:val="clear" w:color="auto" w:fill="FFFFFF"/>
              <w:jc w:val="both"/>
              <w:rPr>
                <w:rFonts w:eastAsia="Calibri"/>
                <w:bCs/>
                <w:iCs/>
              </w:rPr>
            </w:pPr>
            <w:r w:rsidRPr="002E2D1D">
              <w:rPr>
                <w:rFonts w:eastAsia="Calibri"/>
                <w:bCs/>
                <w:iCs/>
              </w:rPr>
              <w:t>Отличие изделия от детали;</w:t>
            </w:r>
          </w:p>
          <w:p w:rsidR="002E2D1D" w:rsidRDefault="002E2D1D" w:rsidP="002E2D1D">
            <w:pPr>
              <w:pStyle w:val="a5"/>
              <w:numPr>
                <w:ilvl w:val="0"/>
                <w:numId w:val="7"/>
              </w:numPr>
              <w:shd w:val="clear" w:color="auto" w:fill="FFFFFF"/>
              <w:jc w:val="both"/>
              <w:rPr>
                <w:rFonts w:eastAsia="Calibri"/>
                <w:bCs/>
                <w:iCs/>
              </w:rPr>
            </w:pPr>
            <w:r>
              <w:rPr>
                <w:rFonts w:eastAsia="Calibri"/>
                <w:bCs/>
                <w:iCs/>
              </w:rPr>
              <w:t>Типы графических изображений;</w:t>
            </w:r>
          </w:p>
          <w:p w:rsidR="002E2D1D" w:rsidRDefault="002E2D1D" w:rsidP="002E2D1D">
            <w:pPr>
              <w:pStyle w:val="a5"/>
              <w:numPr>
                <w:ilvl w:val="0"/>
                <w:numId w:val="7"/>
              </w:numPr>
              <w:shd w:val="clear" w:color="auto" w:fill="FFFFFF"/>
              <w:jc w:val="both"/>
              <w:rPr>
                <w:rFonts w:eastAsia="Calibri"/>
                <w:bCs/>
                <w:iCs/>
              </w:rPr>
            </w:pPr>
            <w:r>
              <w:rPr>
                <w:rFonts w:eastAsia="Calibri"/>
                <w:bCs/>
                <w:iCs/>
              </w:rPr>
              <w:t>Сущность понятия масштаб;</w:t>
            </w:r>
          </w:p>
          <w:p w:rsidR="002E2D1D" w:rsidRPr="002E2D1D" w:rsidRDefault="002E2D1D" w:rsidP="002E2D1D">
            <w:pPr>
              <w:pStyle w:val="a5"/>
              <w:numPr>
                <w:ilvl w:val="0"/>
                <w:numId w:val="7"/>
              </w:numPr>
              <w:shd w:val="clear" w:color="auto" w:fill="FFFFFF"/>
              <w:jc w:val="both"/>
              <w:rPr>
                <w:rFonts w:eastAsia="Calibri"/>
                <w:bCs/>
                <w:iCs/>
              </w:rPr>
            </w:pPr>
            <w:r>
              <w:rPr>
                <w:rFonts w:eastAsia="Calibri"/>
                <w:bCs/>
                <w:iCs/>
              </w:rPr>
              <w:t>Ч</w:t>
            </w:r>
            <w:r w:rsidRPr="002E2D1D">
              <w:rPr>
                <w:rFonts w:eastAsia="Calibri"/>
                <w:bCs/>
                <w:iCs/>
              </w:rPr>
              <w:t>тение чертежа плоскостной детали.</w:t>
            </w:r>
          </w:p>
          <w:p w:rsidR="00020D1E" w:rsidRDefault="00020D1E"/>
        </w:tc>
        <w:tc>
          <w:tcPr>
            <w:tcW w:w="63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0D1E" w:rsidRDefault="00020D1E">
            <w:pPr>
              <w:ind w:left="142" w:right="-426" w:hanging="142"/>
              <w:jc w:val="center"/>
              <w:rPr>
                <w:b/>
                <w:i/>
              </w:rPr>
            </w:pPr>
            <w:proofErr w:type="spellStart"/>
            <w:r>
              <w:rPr>
                <w:b/>
                <w:i/>
              </w:rPr>
              <w:t>Метапредметные</w:t>
            </w:r>
            <w:proofErr w:type="spellEnd"/>
            <w:r>
              <w:rPr>
                <w:b/>
                <w:i/>
              </w:rPr>
              <w:t xml:space="preserve"> результаты:</w:t>
            </w:r>
          </w:p>
          <w:p w:rsidR="002E2D1D" w:rsidRPr="008D6EE4" w:rsidRDefault="002E2D1D" w:rsidP="002E2D1D">
            <w:pPr>
              <w:pStyle w:val="a5"/>
              <w:numPr>
                <w:ilvl w:val="0"/>
                <w:numId w:val="10"/>
              </w:numPr>
              <w:ind w:right="-426"/>
            </w:pPr>
            <w:r>
              <w:t xml:space="preserve">Планирование процесса </w:t>
            </w:r>
            <w:r w:rsidRPr="008D6EE4">
              <w:t>познавательно-</w:t>
            </w:r>
            <w:proofErr w:type="gramStart"/>
            <w:r w:rsidRPr="008D6EE4">
              <w:t>трудовой  деятельности</w:t>
            </w:r>
            <w:proofErr w:type="gramEnd"/>
            <w:r w:rsidRPr="008D6EE4">
              <w:t>.</w:t>
            </w:r>
          </w:p>
          <w:p w:rsidR="002E2D1D" w:rsidRPr="00B11653" w:rsidRDefault="002E2D1D" w:rsidP="002E2D1D">
            <w:pPr>
              <w:pStyle w:val="a5"/>
              <w:numPr>
                <w:ilvl w:val="0"/>
                <w:numId w:val="10"/>
              </w:numPr>
              <w:ind w:right="-426"/>
            </w:pPr>
            <w:r>
              <w:t>П</w:t>
            </w:r>
            <w:r w:rsidRPr="00B11653">
              <w:t>ланирование собственной деятельности, оценка качества и уровня усвоения.</w:t>
            </w:r>
          </w:p>
          <w:p w:rsidR="002E2D1D" w:rsidRPr="00B11653" w:rsidRDefault="002E2D1D" w:rsidP="002E2D1D">
            <w:pPr>
              <w:pStyle w:val="a5"/>
              <w:numPr>
                <w:ilvl w:val="0"/>
                <w:numId w:val="10"/>
              </w:numPr>
              <w:ind w:right="-426"/>
            </w:pPr>
            <w:r>
              <w:t>И</w:t>
            </w:r>
            <w:r w:rsidRPr="00B11653">
              <w:t xml:space="preserve">звлечение необходимой информации из беседы, рассказа, </w:t>
            </w:r>
            <w:r>
              <w:t>лекции.</w:t>
            </w:r>
          </w:p>
          <w:p w:rsidR="002E2D1D" w:rsidRDefault="002E2D1D" w:rsidP="002E2D1D">
            <w:pPr>
              <w:pStyle w:val="a5"/>
              <w:numPr>
                <w:ilvl w:val="0"/>
                <w:numId w:val="10"/>
              </w:numPr>
              <w:ind w:right="-426"/>
            </w:pPr>
            <w:r>
              <w:t xml:space="preserve">Корректирование </w:t>
            </w:r>
            <w:r w:rsidRPr="00C00A47">
              <w:t xml:space="preserve">деятельности: вносить изменения в процесс с учетом возникших трудностей и ошибок, намечать способы </w:t>
            </w:r>
          </w:p>
          <w:p w:rsidR="002E2D1D" w:rsidRDefault="002E2D1D" w:rsidP="002E2D1D">
            <w:pPr>
              <w:pStyle w:val="a5"/>
              <w:ind w:right="-426"/>
            </w:pPr>
            <w:r w:rsidRPr="00C00A47">
              <w:t>их устранения</w:t>
            </w:r>
          </w:p>
          <w:p w:rsidR="002E2D1D" w:rsidRPr="002E2D1D" w:rsidRDefault="002E2D1D" w:rsidP="002E2D1D">
            <w:pPr>
              <w:pStyle w:val="a5"/>
              <w:numPr>
                <w:ilvl w:val="0"/>
                <w:numId w:val="10"/>
              </w:numPr>
              <w:rPr>
                <w:color w:val="FF0000"/>
              </w:rPr>
            </w:pPr>
            <w:r>
              <w:t>В</w:t>
            </w:r>
            <w:r w:rsidRPr="00C00A47">
              <w:t>ыбор наиболее эффективных способов решения задач</w:t>
            </w:r>
            <w:r>
              <w:t>.</w:t>
            </w:r>
          </w:p>
        </w:tc>
      </w:tr>
      <w:tr w:rsidR="00020D1E" w:rsidTr="00020D1E">
        <w:tc>
          <w:tcPr>
            <w:tcW w:w="15378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0D1E" w:rsidRDefault="00020D1E">
            <w:pPr>
              <w:jc w:val="center"/>
              <w:rPr>
                <w:b/>
              </w:rPr>
            </w:pPr>
            <w:r>
              <w:rPr>
                <w:b/>
              </w:rPr>
              <w:t>Ресурсы урока</w:t>
            </w:r>
          </w:p>
        </w:tc>
      </w:tr>
      <w:tr w:rsidR="00020D1E" w:rsidTr="002E2D1D">
        <w:tc>
          <w:tcPr>
            <w:tcW w:w="757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0D1E" w:rsidRPr="002E2D1D" w:rsidRDefault="00020D1E">
            <w:pPr>
              <w:jc w:val="center"/>
              <w:rPr>
                <w:i/>
                <w:sz w:val="20"/>
                <w:szCs w:val="20"/>
              </w:rPr>
            </w:pPr>
            <w:r w:rsidRPr="002E2D1D">
              <w:rPr>
                <w:i/>
                <w:sz w:val="20"/>
                <w:szCs w:val="20"/>
              </w:rPr>
              <w:t>Для учителя:</w:t>
            </w:r>
          </w:p>
          <w:p w:rsidR="00020D1E" w:rsidRPr="002E2D1D" w:rsidRDefault="002E2D1D" w:rsidP="007921BA">
            <w:pPr>
              <w:numPr>
                <w:ilvl w:val="0"/>
                <w:numId w:val="2"/>
              </w:numPr>
              <w:ind w:left="284" w:hanging="284"/>
              <w:rPr>
                <w:sz w:val="20"/>
                <w:szCs w:val="20"/>
              </w:rPr>
            </w:pPr>
            <w:r w:rsidRPr="002E2D1D">
              <w:rPr>
                <w:sz w:val="20"/>
                <w:szCs w:val="20"/>
              </w:rPr>
              <w:t xml:space="preserve"> </w:t>
            </w:r>
            <w:r w:rsidR="00020D1E" w:rsidRPr="002E2D1D">
              <w:rPr>
                <w:sz w:val="20"/>
                <w:szCs w:val="20"/>
              </w:rPr>
              <w:t>рабочая программа для 5-х классов (направление: "Индустриальные технологии");</w:t>
            </w:r>
          </w:p>
          <w:p w:rsidR="00020D1E" w:rsidRPr="002E2D1D" w:rsidRDefault="00020D1E" w:rsidP="007921BA">
            <w:pPr>
              <w:numPr>
                <w:ilvl w:val="0"/>
                <w:numId w:val="2"/>
              </w:numPr>
              <w:ind w:left="284" w:hanging="284"/>
              <w:rPr>
                <w:sz w:val="20"/>
                <w:szCs w:val="20"/>
              </w:rPr>
            </w:pPr>
            <w:r w:rsidRPr="002E2D1D">
              <w:rPr>
                <w:sz w:val="20"/>
                <w:szCs w:val="20"/>
              </w:rPr>
              <w:lastRenderedPageBreak/>
              <w:t>пособие для учителя: Тищенко, А. Т. Технология. Индустриальные технологии: 5 класс [Текст</w:t>
            </w:r>
            <w:proofErr w:type="gramStart"/>
            <w:r w:rsidRPr="002E2D1D">
              <w:rPr>
                <w:sz w:val="20"/>
                <w:szCs w:val="20"/>
              </w:rPr>
              <w:t>] :</w:t>
            </w:r>
            <w:proofErr w:type="gramEnd"/>
            <w:r w:rsidRPr="002E2D1D">
              <w:rPr>
                <w:sz w:val="20"/>
                <w:szCs w:val="20"/>
              </w:rPr>
              <w:t xml:space="preserve"> методическое пособие / А. Т. Тищенко – М. : </w:t>
            </w:r>
            <w:proofErr w:type="spellStart"/>
            <w:r w:rsidRPr="002E2D1D">
              <w:rPr>
                <w:sz w:val="20"/>
                <w:szCs w:val="20"/>
              </w:rPr>
              <w:t>Вентана</w:t>
            </w:r>
            <w:proofErr w:type="spellEnd"/>
            <w:r w:rsidRPr="002E2D1D">
              <w:rPr>
                <w:sz w:val="20"/>
                <w:szCs w:val="20"/>
              </w:rPr>
              <w:t>-Граф, 2014. – 144с. – с. 61 – 67;</w:t>
            </w:r>
          </w:p>
          <w:p w:rsidR="00020D1E" w:rsidRPr="002E2D1D" w:rsidRDefault="00020D1E" w:rsidP="007921BA">
            <w:pPr>
              <w:numPr>
                <w:ilvl w:val="0"/>
                <w:numId w:val="2"/>
              </w:numPr>
              <w:ind w:left="284" w:hanging="284"/>
              <w:rPr>
                <w:sz w:val="20"/>
                <w:szCs w:val="20"/>
              </w:rPr>
            </w:pPr>
            <w:r w:rsidRPr="002E2D1D">
              <w:rPr>
                <w:sz w:val="20"/>
                <w:szCs w:val="20"/>
              </w:rPr>
              <w:t>обучающие стенды.</w:t>
            </w:r>
          </w:p>
        </w:tc>
        <w:tc>
          <w:tcPr>
            <w:tcW w:w="780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0D1E" w:rsidRPr="002E2D1D" w:rsidRDefault="00020D1E">
            <w:pPr>
              <w:jc w:val="center"/>
              <w:rPr>
                <w:i/>
                <w:sz w:val="20"/>
                <w:szCs w:val="20"/>
              </w:rPr>
            </w:pPr>
            <w:r w:rsidRPr="002E2D1D">
              <w:rPr>
                <w:i/>
                <w:sz w:val="20"/>
                <w:szCs w:val="20"/>
              </w:rPr>
              <w:lastRenderedPageBreak/>
              <w:t>Для учащихся:</w:t>
            </w:r>
          </w:p>
          <w:p w:rsidR="00020D1E" w:rsidRPr="002E2D1D" w:rsidRDefault="00020D1E" w:rsidP="007921BA">
            <w:pPr>
              <w:numPr>
                <w:ilvl w:val="0"/>
                <w:numId w:val="3"/>
              </w:numPr>
              <w:ind w:left="317" w:hanging="317"/>
              <w:rPr>
                <w:sz w:val="20"/>
                <w:szCs w:val="20"/>
                <w:lang w:eastAsia="en-US"/>
              </w:rPr>
            </w:pPr>
            <w:r w:rsidRPr="002E2D1D">
              <w:rPr>
                <w:sz w:val="20"/>
                <w:szCs w:val="20"/>
              </w:rPr>
              <w:lastRenderedPageBreak/>
              <w:t>электронный учебник:</w:t>
            </w:r>
            <w:r w:rsidRPr="002E2D1D">
              <w:rPr>
                <w:i/>
                <w:sz w:val="20"/>
                <w:szCs w:val="20"/>
              </w:rPr>
              <w:t xml:space="preserve"> </w:t>
            </w:r>
            <w:r w:rsidRPr="002E2D1D">
              <w:rPr>
                <w:sz w:val="20"/>
                <w:szCs w:val="20"/>
                <w:lang w:eastAsia="en-US"/>
              </w:rPr>
              <w:t>Тищенко, А. Т. Технология. Индустриальные технологии: 5</w:t>
            </w:r>
            <w:r w:rsidRPr="002E2D1D">
              <w:rPr>
                <w:i/>
                <w:sz w:val="20"/>
                <w:szCs w:val="20"/>
              </w:rPr>
              <w:t xml:space="preserve"> </w:t>
            </w:r>
            <w:proofErr w:type="gramStart"/>
            <w:r w:rsidRPr="002E2D1D">
              <w:rPr>
                <w:sz w:val="20"/>
                <w:szCs w:val="20"/>
                <w:lang w:eastAsia="en-US"/>
              </w:rPr>
              <w:t>класс :</w:t>
            </w:r>
            <w:proofErr w:type="gramEnd"/>
            <w:r w:rsidRPr="002E2D1D">
              <w:rPr>
                <w:sz w:val="20"/>
                <w:szCs w:val="20"/>
                <w:lang w:eastAsia="en-US"/>
              </w:rPr>
              <w:t xml:space="preserve"> электронный учебник/приложение / А. Т. Тищенко, В. Д. Симоненко. – </w:t>
            </w:r>
            <w:proofErr w:type="gramStart"/>
            <w:r w:rsidRPr="002E2D1D">
              <w:rPr>
                <w:sz w:val="20"/>
                <w:szCs w:val="20"/>
                <w:lang w:eastAsia="en-US"/>
              </w:rPr>
              <w:t>М. :</w:t>
            </w:r>
            <w:proofErr w:type="gramEnd"/>
            <w:r w:rsidRPr="002E2D1D">
              <w:rPr>
                <w:sz w:val="20"/>
                <w:szCs w:val="20"/>
                <w:lang w:eastAsia="en-US"/>
              </w:rPr>
              <w:t xml:space="preserve"> </w:t>
            </w:r>
            <w:proofErr w:type="spellStart"/>
            <w:r w:rsidRPr="002E2D1D">
              <w:rPr>
                <w:sz w:val="20"/>
                <w:szCs w:val="20"/>
                <w:lang w:eastAsia="en-US"/>
              </w:rPr>
              <w:t>Вентана</w:t>
            </w:r>
            <w:proofErr w:type="spellEnd"/>
            <w:r w:rsidRPr="002E2D1D">
              <w:rPr>
                <w:sz w:val="20"/>
                <w:szCs w:val="20"/>
                <w:lang w:eastAsia="en-US"/>
              </w:rPr>
              <w:t xml:space="preserve">-Граф, 2014. – 192 </w:t>
            </w:r>
            <w:r w:rsidRPr="002E2D1D">
              <w:rPr>
                <w:sz w:val="20"/>
                <w:szCs w:val="20"/>
                <w:lang w:val="en-US" w:eastAsia="en-US"/>
              </w:rPr>
              <w:t>c</w:t>
            </w:r>
            <w:r w:rsidRPr="002E2D1D">
              <w:rPr>
                <w:sz w:val="20"/>
                <w:szCs w:val="20"/>
                <w:lang w:eastAsia="en-US"/>
              </w:rPr>
              <w:t>.</w:t>
            </w:r>
            <w:r w:rsidRPr="002E2D1D">
              <w:rPr>
                <w:sz w:val="20"/>
                <w:szCs w:val="20"/>
              </w:rPr>
              <w:t xml:space="preserve"> </w:t>
            </w:r>
            <w:r w:rsidRPr="002E2D1D">
              <w:rPr>
                <w:sz w:val="20"/>
                <w:szCs w:val="20"/>
                <w:lang w:eastAsia="en-US"/>
              </w:rPr>
              <w:t>– с. 71 – 75;</w:t>
            </w:r>
          </w:p>
          <w:p w:rsidR="00020D1E" w:rsidRPr="002E2D1D" w:rsidRDefault="00020D1E" w:rsidP="007921BA">
            <w:pPr>
              <w:numPr>
                <w:ilvl w:val="0"/>
                <w:numId w:val="3"/>
              </w:numPr>
              <w:ind w:left="317" w:hanging="317"/>
              <w:rPr>
                <w:sz w:val="20"/>
                <w:szCs w:val="20"/>
                <w:lang w:eastAsia="en-US"/>
              </w:rPr>
            </w:pPr>
            <w:r w:rsidRPr="002E2D1D">
              <w:rPr>
                <w:sz w:val="20"/>
                <w:szCs w:val="20"/>
              </w:rPr>
              <w:t>обучающие стенды;</w:t>
            </w:r>
          </w:p>
          <w:p w:rsidR="00020D1E" w:rsidRPr="002E2D1D" w:rsidRDefault="00020D1E">
            <w:pPr>
              <w:rPr>
                <w:sz w:val="20"/>
                <w:szCs w:val="20"/>
                <w:lang w:eastAsia="en-US"/>
              </w:rPr>
            </w:pPr>
          </w:p>
        </w:tc>
      </w:tr>
      <w:tr w:rsidR="00020D1E" w:rsidTr="00020D1E">
        <w:tc>
          <w:tcPr>
            <w:tcW w:w="15378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0D1E" w:rsidRDefault="00020D1E">
            <w:pPr>
              <w:jc w:val="center"/>
              <w:rPr>
                <w:b/>
              </w:rPr>
            </w:pPr>
            <w:r>
              <w:rPr>
                <w:b/>
              </w:rPr>
              <w:lastRenderedPageBreak/>
              <w:t>Ход урока</w:t>
            </w:r>
          </w:p>
        </w:tc>
      </w:tr>
      <w:tr w:rsidR="00020D1E" w:rsidTr="002E2D1D">
        <w:tc>
          <w:tcPr>
            <w:tcW w:w="28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20D1E" w:rsidRDefault="00020D1E">
            <w:pPr>
              <w:tabs>
                <w:tab w:val="left" w:pos="2552"/>
              </w:tabs>
              <w:spacing w:line="240" w:lineRule="atLeast"/>
              <w:jc w:val="center"/>
              <w:rPr>
                <w:b/>
                <w:color w:val="333333"/>
              </w:rPr>
            </w:pPr>
            <w:r>
              <w:rPr>
                <w:b/>
              </w:rPr>
              <w:t>Цель этапа</w:t>
            </w:r>
          </w:p>
        </w:tc>
        <w:tc>
          <w:tcPr>
            <w:tcW w:w="47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20D1E" w:rsidRDefault="00020D1E">
            <w:pPr>
              <w:spacing w:line="240" w:lineRule="atLeast"/>
              <w:jc w:val="center"/>
              <w:rPr>
                <w:color w:val="333333"/>
              </w:rPr>
            </w:pPr>
            <w:r>
              <w:rPr>
                <w:b/>
                <w:bCs/>
                <w:color w:val="333333"/>
              </w:rPr>
              <w:t>Деятельность учителя</w:t>
            </w:r>
          </w:p>
        </w:tc>
        <w:tc>
          <w:tcPr>
            <w:tcW w:w="31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20D1E" w:rsidRDefault="00020D1E">
            <w:pPr>
              <w:spacing w:line="240" w:lineRule="atLeast"/>
              <w:jc w:val="center"/>
              <w:rPr>
                <w:color w:val="333333"/>
              </w:rPr>
            </w:pPr>
            <w:r>
              <w:rPr>
                <w:b/>
                <w:bCs/>
                <w:color w:val="333333"/>
              </w:rPr>
              <w:t>Деятельность учащихся</w:t>
            </w:r>
          </w:p>
        </w:tc>
        <w:tc>
          <w:tcPr>
            <w:tcW w:w="46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0D1E" w:rsidRDefault="00020D1E">
            <w:pPr>
              <w:spacing w:line="240" w:lineRule="atLeast"/>
              <w:jc w:val="center"/>
              <w:rPr>
                <w:b/>
                <w:bCs/>
                <w:color w:val="333333"/>
              </w:rPr>
            </w:pPr>
            <w:r>
              <w:rPr>
                <w:b/>
                <w:bCs/>
                <w:color w:val="333333"/>
              </w:rPr>
              <w:t>УУД</w:t>
            </w:r>
          </w:p>
        </w:tc>
      </w:tr>
      <w:tr w:rsidR="00020D1E" w:rsidTr="00020D1E">
        <w:tc>
          <w:tcPr>
            <w:tcW w:w="15378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20D1E" w:rsidRDefault="00020D1E">
            <w:pPr>
              <w:spacing w:line="240" w:lineRule="atLeast"/>
              <w:jc w:val="center"/>
              <w:rPr>
                <w:b/>
                <w:bCs/>
                <w:color w:val="333333"/>
                <w:lang w:val="en-US"/>
              </w:rPr>
            </w:pPr>
            <w:r>
              <w:rPr>
                <w:b/>
                <w:bCs/>
                <w:color w:val="333333"/>
              </w:rPr>
              <w:t xml:space="preserve">1.Организационный этап  </w:t>
            </w:r>
            <w:r>
              <w:rPr>
                <w:b/>
                <w:bCs/>
                <w:color w:val="333333"/>
                <w:lang w:val="en-US"/>
              </w:rPr>
              <w:t>(</w:t>
            </w:r>
            <w:r>
              <w:rPr>
                <w:b/>
                <w:bCs/>
                <w:color w:val="333333"/>
              </w:rPr>
              <w:t>2 мин.</w:t>
            </w:r>
            <w:r>
              <w:rPr>
                <w:b/>
                <w:bCs/>
                <w:color w:val="333333"/>
                <w:lang w:val="en-US"/>
              </w:rPr>
              <w:t>)</w:t>
            </w:r>
          </w:p>
        </w:tc>
      </w:tr>
      <w:tr w:rsidR="008A5C10" w:rsidTr="002E2D1D">
        <w:tc>
          <w:tcPr>
            <w:tcW w:w="28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5C10" w:rsidRDefault="008A5C10" w:rsidP="008A5C10">
            <w:pPr>
              <w:spacing w:line="240" w:lineRule="atLeast"/>
              <w:rPr>
                <w:color w:val="333333"/>
              </w:rPr>
            </w:pPr>
            <w:r>
              <w:rPr>
                <w:color w:val="333333"/>
              </w:rPr>
              <w:t>Активация учащихся</w:t>
            </w:r>
          </w:p>
          <w:p w:rsidR="008A5C10" w:rsidRDefault="008A5C10" w:rsidP="008A5C10">
            <w:pPr>
              <w:spacing w:line="240" w:lineRule="atLeast"/>
              <w:rPr>
                <w:color w:val="333333"/>
              </w:rPr>
            </w:pPr>
          </w:p>
          <w:p w:rsidR="008A5C10" w:rsidRDefault="008A5C10" w:rsidP="008A5C10">
            <w:pPr>
              <w:spacing w:line="240" w:lineRule="atLeast"/>
              <w:rPr>
                <w:color w:val="333333"/>
              </w:rPr>
            </w:pPr>
          </w:p>
          <w:p w:rsidR="008A5C10" w:rsidRDefault="008A5C10" w:rsidP="008A5C10">
            <w:pPr>
              <w:spacing w:line="240" w:lineRule="atLeast"/>
              <w:rPr>
                <w:color w:val="333333"/>
              </w:rPr>
            </w:pPr>
          </w:p>
          <w:p w:rsidR="008A5C10" w:rsidRDefault="008A5C10" w:rsidP="008A5C10">
            <w:pPr>
              <w:spacing w:line="240" w:lineRule="atLeast"/>
              <w:rPr>
                <w:color w:val="333333"/>
              </w:rPr>
            </w:pPr>
          </w:p>
          <w:p w:rsidR="008A5C10" w:rsidRDefault="008A5C10" w:rsidP="008A5C10">
            <w:pPr>
              <w:spacing w:line="240" w:lineRule="atLeast"/>
              <w:rPr>
                <w:color w:val="333333"/>
              </w:rPr>
            </w:pPr>
          </w:p>
        </w:tc>
        <w:tc>
          <w:tcPr>
            <w:tcW w:w="47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5C10" w:rsidRDefault="008A5C10" w:rsidP="008A5C10">
            <w:pPr>
              <w:pStyle w:val="a4"/>
              <w:snapToGrid w:val="0"/>
              <w:spacing w:line="200" w:lineRule="atLeas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Приветствие класса. Проверка готовности класса к проведению занятия</w:t>
            </w:r>
          </w:p>
        </w:tc>
        <w:tc>
          <w:tcPr>
            <w:tcW w:w="31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5C10" w:rsidRDefault="008A5C10" w:rsidP="008A5C10">
            <w:pPr>
              <w:pStyle w:val="a4"/>
              <w:snapToGrid w:val="0"/>
              <w:spacing w:line="200" w:lineRule="atLeas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Приветствие учителя, контроль своей готовности к предстоящему занятию.</w:t>
            </w:r>
          </w:p>
        </w:tc>
        <w:tc>
          <w:tcPr>
            <w:tcW w:w="46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5C10" w:rsidRDefault="008A5C10" w:rsidP="008A5C10">
            <w:pPr>
              <w:pStyle w:val="a4"/>
              <w:snapToGrid w:val="0"/>
              <w:spacing w:line="200" w:lineRule="atLeast"/>
              <w:rPr>
                <w:rFonts w:ascii="Times New Roman" w:hAnsi="Times New Roman"/>
                <w:sz w:val="24"/>
              </w:rPr>
            </w:pPr>
            <w:r w:rsidRPr="00640571">
              <w:rPr>
                <w:rFonts w:ascii="Times New Roman" w:hAnsi="Times New Roman"/>
                <w:b/>
                <w:i/>
                <w:iCs/>
                <w:sz w:val="24"/>
              </w:rPr>
              <w:t>Личностные</w:t>
            </w:r>
            <w:r w:rsidRPr="00640571">
              <w:rPr>
                <w:rFonts w:ascii="Times New Roman" w:hAnsi="Times New Roman"/>
                <w:b/>
                <w:sz w:val="24"/>
              </w:rPr>
              <w:t>:</w:t>
            </w:r>
            <w:r>
              <w:rPr>
                <w:rFonts w:ascii="Times New Roman" w:hAnsi="Times New Roman"/>
                <w:sz w:val="24"/>
              </w:rPr>
              <w:t xml:space="preserve"> мобилизация внимания, уважение к окружающим</w:t>
            </w:r>
          </w:p>
          <w:p w:rsidR="008A5C10" w:rsidRDefault="008A5C10" w:rsidP="008A5C10">
            <w:pPr>
              <w:pStyle w:val="a4"/>
              <w:spacing w:line="200" w:lineRule="atLeast"/>
              <w:rPr>
                <w:rFonts w:ascii="Times New Roman" w:hAnsi="Times New Roman"/>
                <w:sz w:val="24"/>
              </w:rPr>
            </w:pPr>
            <w:r w:rsidRPr="00735D9F">
              <w:rPr>
                <w:rFonts w:ascii="Times New Roman" w:hAnsi="Times New Roman"/>
                <w:b/>
                <w:i/>
                <w:iCs/>
                <w:sz w:val="24"/>
              </w:rPr>
              <w:t>Регулятивные</w:t>
            </w:r>
            <w:r w:rsidRPr="00735D9F">
              <w:rPr>
                <w:rFonts w:ascii="Times New Roman" w:hAnsi="Times New Roman"/>
                <w:b/>
                <w:sz w:val="24"/>
              </w:rPr>
              <w:t>:</w:t>
            </w:r>
            <w:r>
              <w:rPr>
                <w:rFonts w:ascii="Times New Roman" w:hAnsi="Times New Roman"/>
                <w:sz w:val="24"/>
              </w:rPr>
              <w:t xml:space="preserve"> планирование занятия</w:t>
            </w:r>
          </w:p>
          <w:p w:rsidR="008A5C10" w:rsidRPr="00735D9F" w:rsidRDefault="008A5C10" w:rsidP="008A5C10">
            <w:pPr>
              <w:pStyle w:val="a4"/>
              <w:spacing w:line="200" w:lineRule="atLeast"/>
              <w:rPr>
                <w:rFonts w:ascii="Times New Roman" w:hAnsi="Times New Roman"/>
                <w:i/>
                <w:sz w:val="24"/>
              </w:rPr>
            </w:pPr>
            <w:r w:rsidRPr="00735D9F">
              <w:rPr>
                <w:rFonts w:ascii="Times New Roman" w:hAnsi="Times New Roman"/>
                <w:b/>
                <w:i/>
                <w:sz w:val="24"/>
              </w:rPr>
              <w:t>Познавательные:</w:t>
            </w:r>
            <w:r>
              <w:rPr>
                <w:rFonts w:ascii="Times New Roman" w:hAnsi="Times New Roman"/>
                <w:i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порядок проведения</w:t>
            </w:r>
            <w:r w:rsidRPr="00735D9F">
              <w:rPr>
                <w:rFonts w:ascii="Times New Roman" w:hAnsi="Times New Roman"/>
                <w:sz w:val="24"/>
              </w:rPr>
              <w:t xml:space="preserve"> и организация урока по технологии</w:t>
            </w:r>
          </w:p>
          <w:p w:rsidR="008A5C10" w:rsidRDefault="008A5C10" w:rsidP="008A5C10">
            <w:pPr>
              <w:pStyle w:val="a4"/>
              <w:spacing w:line="200" w:lineRule="atLeast"/>
              <w:rPr>
                <w:rFonts w:ascii="Times New Roman" w:hAnsi="Times New Roman"/>
                <w:sz w:val="24"/>
              </w:rPr>
            </w:pPr>
            <w:r w:rsidRPr="00735D9F">
              <w:rPr>
                <w:rFonts w:ascii="Times New Roman" w:hAnsi="Times New Roman"/>
                <w:b/>
                <w:i/>
                <w:iCs/>
                <w:sz w:val="24"/>
              </w:rPr>
              <w:t>Коммуникативные</w:t>
            </w:r>
            <w:r w:rsidRPr="00735D9F">
              <w:rPr>
                <w:rFonts w:ascii="Times New Roman" w:hAnsi="Times New Roman"/>
                <w:b/>
                <w:sz w:val="24"/>
              </w:rPr>
              <w:t>:</w:t>
            </w:r>
            <w:r>
              <w:rPr>
                <w:rFonts w:ascii="Times New Roman" w:hAnsi="Times New Roman"/>
                <w:sz w:val="24"/>
              </w:rPr>
              <w:t xml:space="preserve"> взаимное сотрудничество  учителя  и обучающихся на уроке</w:t>
            </w:r>
          </w:p>
        </w:tc>
      </w:tr>
      <w:tr w:rsidR="008A5C10" w:rsidTr="002E2D1D">
        <w:tc>
          <w:tcPr>
            <w:tcW w:w="15378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5C10" w:rsidRDefault="008A5C10" w:rsidP="008A5C10">
            <w:pPr>
              <w:pStyle w:val="a4"/>
              <w:snapToGrid w:val="0"/>
              <w:spacing w:line="200" w:lineRule="atLeast"/>
              <w:jc w:val="center"/>
              <w:rPr>
                <w:rFonts w:ascii="Times New Roman" w:hAnsi="Times New Roman"/>
                <w:b/>
                <w:i/>
                <w:iCs/>
                <w:sz w:val="24"/>
              </w:rPr>
            </w:pPr>
            <w:r>
              <w:rPr>
                <w:rFonts w:ascii="Times New Roman" w:eastAsia="Times New Roman" w:hAnsi="Times New Roman" w:cs="Times New Roman"/>
                <w:b/>
                <w:kern w:val="0"/>
                <w:sz w:val="24"/>
                <w:lang w:eastAsia="ru-RU" w:bidi="ar-SA"/>
              </w:rPr>
              <w:t>2. Постановка цели и задач урока. Мотивация учебной деятельности учащихся  (3 мин.)</w:t>
            </w:r>
          </w:p>
        </w:tc>
      </w:tr>
      <w:tr w:rsidR="008A5C10" w:rsidTr="002E2D1D">
        <w:tc>
          <w:tcPr>
            <w:tcW w:w="28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5C10" w:rsidRDefault="00636C30" w:rsidP="008A5C10">
            <w:pPr>
              <w:spacing w:line="240" w:lineRule="atLeast"/>
              <w:rPr>
                <w:color w:val="333333"/>
              </w:rPr>
            </w:pPr>
            <w:r>
              <w:t>Создать условия для возникновения внутренней потребности включения в учебную деятельность.</w:t>
            </w:r>
          </w:p>
        </w:tc>
        <w:tc>
          <w:tcPr>
            <w:tcW w:w="47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6C30" w:rsidRDefault="00636C30" w:rsidP="00636C30">
            <w:pPr>
              <w:pStyle w:val="a4"/>
              <w:spacing w:line="200" w:lineRule="atLeas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</w:t>
            </w:r>
            <w:r w:rsidRPr="007C5738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понятие</w:t>
            </w:r>
            <w:r w:rsidRPr="007C5738">
              <w:rPr>
                <w:rFonts w:ascii="Times New Roman" w:hAnsi="Times New Roman"/>
                <w:sz w:val="24"/>
              </w:rPr>
              <w:t xml:space="preserve"> «графическая документац</w:t>
            </w:r>
            <w:r>
              <w:rPr>
                <w:rFonts w:ascii="Times New Roman" w:hAnsi="Times New Roman"/>
                <w:sz w:val="24"/>
              </w:rPr>
              <w:t>ия»;</w:t>
            </w:r>
          </w:p>
          <w:p w:rsidR="00636C30" w:rsidRPr="00E06929" w:rsidRDefault="00636C30" w:rsidP="00636C30">
            <w:pPr>
              <w:pStyle w:val="a4"/>
              <w:spacing w:line="200" w:lineRule="atLeast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</w:t>
            </w:r>
            <w:r>
              <w:t xml:space="preserve">  </w:t>
            </w:r>
            <w:r w:rsidRPr="00E06929">
              <w:rPr>
                <w:rFonts w:ascii="Times New Roman" w:hAnsi="Times New Roman" w:cs="Times New Roman"/>
                <w:sz w:val="24"/>
              </w:rPr>
              <w:t>типы графических изображений: технический рисунок, эскиз, чертёж</w:t>
            </w:r>
            <w:r>
              <w:rPr>
                <w:rFonts w:ascii="Times New Roman" w:hAnsi="Times New Roman" w:cs="Times New Roman"/>
                <w:sz w:val="24"/>
              </w:rPr>
              <w:t>;</w:t>
            </w:r>
          </w:p>
          <w:p w:rsidR="00636C30" w:rsidRDefault="00636C30" w:rsidP="00636C30">
            <w:pPr>
              <w:pStyle w:val="a4"/>
              <w:spacing w:line="200" w:lineRule="atLeast"/>
              <w:rPr>
                <w:rFonts w:ascii="Times New Roman" w:hAnsi="Times New Roman" w:cs="Times New Roman"/>
                <w:sz w:val="24"/>
              </w:rPr>
            </w:pPr>
            <w:r w:rsidRPr="00E06929">
              <w:rPr>
                <w:rFonts w:ascii="Times New Roman" w:hAnsi="Times New Roman" w:cs="Times New Roman"/>
                <w:sz w:val="24"/>
              </w:rPr>
              <w:t>-</w:t>
            </w:r>
            <w:r>
              <w:rPr>
                <w:rFonts w:ascii="Times New Roman" w:hAnsi="Times New Roman" w:cs="Times New Roman"/>
                <w:sz w:val="24"/>
              </w:rPr>
              <w:t xml:space="preserve"> </w:t>
            </w:r>
            <w:r>
              <w:t xml:space="preserve"> </w:t>
            </w:r>
            <w:r>
              <w:rPr>
                <w:rFonts w:ascii="Times New Roman" w:hAnsi="Times New Roman" w:cs="Times New Roman"/>
                <w:sz w:val="24"/>
              </w:rPr>
              <w:t>л</w:t>
            </w:r>
            <w:r w:rsidRPr="00E06929">
              <w:rPr>
                <w:rFonts w:ascii="Times New Roman" w:hAnsi="Times New Roman" w:cs="Times New Roman"/>
                <w:sz w:val="24"/>
              </w:rPr>
              <w:t>инии чертежа</w:t>
            </w:r>
            <w:r>
              <w:rPr>
                <w:rFonts w:ascii="Times New Roman" w:hAnsi="Times New Roman" w:cs="Times New Roman"/>
                <w:sz w:val="24"/>
              </w:rPr>
              <w:t>;</w:t>
            </w:r>
          </w:p>
          <w:p w:rsidR="008A5C10" w:rsidRDefault="00636C30" w:rsidP="00636C30">
            <w:pPr>
              <w:pStyle w:val="a4"/>
              <w:spacing w:line="200" w:lineRule="atLeas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- </w:t>
            </w:r>
            <w:r>
              <w:t xml:space="preserve"> о </w:t>
            </w:r>
            <w:r>
              <w:rPr>
                <w:rFonts w:ascii="Times New Roman" w:hAnsi="Times New Roman" w:cs="Times New Roman"/>
                <w:sz w:val="24"/>
              </w:rPr>
              <w:t>выполнении</w:t>
            </w:r>
            <w:r w:rsidRPr="00E06929">
              <w:rPr>
                <w:rFonts w:ascii="Times New Roman" w:hAnsi="Times New Roman" w:cs="Times New Roman"/>
                <w:sz w:val="24"/>
              </w:rPr>
              <w:t xml:space="preserve"> чертежей деталей</w:t>
            </w:r>
            <w:r>
              <w:rPr>
                <w:rFonts w:ascii="Times New Roman" w:hAnsi="Times New Roman" w:cs="Times New Roman"/>
                <w:sz w:val="24"/>
              </w:rPr>
              <w:t>.</w:t>
            </w:r>
          </w:p>
        </w:tc>
        <w:tc>
          <w:tcPr>
            <w:tcW w:w="31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5C10" w:rsidRDefault="008A5C10" w:rsidP="008A5C10">
            <w:pPr>
              <w:pStyle w:val="a4"/>
              <w:snapToGrid w:val="0"/>
              <w:spacing w:line="200" w:lineRule="atLeas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Отвечают на вопросы учителя, обсуждают их. Формулируют цель урока, определив границы знания и незнания. Составляют план достижения цели урока и определяют алгоритм своих действий.</w:t>
            </w:r>
          </w:p>
        </w:tc>
        <w:tc>
          <w:tcPr>
            <w:tcW w:w="46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5C10" w:rsidRDefault="008A5C10" w:rsidP="008A5C10">
            <w:pPr>
              <w:pStyle w:val="a4"/>
              <w:snapToGrid w:val="0"/>
              <w:spacing w:line="200" w:lineRule="atLeas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i/>
                <w:iCs/>
                <w:sz w:val="24"/>
              </w:rPr>
              <w:t>Личностные</w:t>
            </w:r>
            <w:r>
              <w:rPr>
                <w:rFonts w:ascii="Times New Roman" w:hAnsi="Times New Roman"/>
                <w:b/>
                <w:sz w:val="24"/>
              </w:rPr>
              <w:t>:</w:t>
            </w:r>
            <w:r>
              <w:rPr>
                <w:rFonts w:ascii="Times New Roman" w:hAnsi="Times New Roman"/>
                <w:sz w:val="24"/>
              </w:rPr>
              <w:t xml:space="preserve"> мобилизация внимания, стремление узнать новое</w:t>
            </w:r>
          </w:p>
          <w:p w:rsidR="008A5C10" w:rsidRDefault="008A5C10" w:rsidP="008A5C10">
            <w:pPr>
              <w:pStyle w:val="a4"/>
              <w:snapToGrid w:val="0"/>
              <w:spacing w:line="200" w:lineRule="atLeas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i/>
                <w:iCs/>
                <w:sz w:val="24"/>
              </w:rPr>
              <w:t>Регулятивные</w:t>
            </w:r>
            <w:r>
              <w:rPr>
                <w:rFonts w:ascii="Times New Roman" w:hAnsi="Times New Roman"/>
                <w:b/>
                <w:sz w:val="24"/>
              </w:rPr>
              <w:t>:</w:t>
            </w:r>
            <w:r w:rsidR="00636C30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целеполагание, планирование деятельности</w:t>
            </w:r>
          </w:p>
          <w:p w:rsidR="008A5C10" w:rsidRDefault="008A5C10" w:rsidP="008A5C10">
            <w:pPr>
              <w:pStyle w:val="a4"/>
              <w:spacing w:line="200" w:lineRule="atLeas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i/>
                <w:sz w:val="24"/>
              </w:rPr>
              <w:t>Познавательные:</w:t>
            </w:r>
            <w:r w:rsidR="00636C30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умения работать с информацией, анализировать, сравнивать, выделять главное</w:t>
            </w:r>
          </w:p>
          <w:p w:rsidR="008A5C10" w:rsidRDefault="008A5C10" w:rsidP="008A5C10">
            <w:pPr>
              <w:pStyle w:val="a4"/>
              <w:spacing w:line="200" w:lineRule="atLeas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i/>
                <w:iCs/>
                <w:sz w:val="24"/>
              </w:rPr>
              <w:t>Коммуникативные</w:t>
            </w:r>
            <w:r>
              <w:rPr>
                <w:rFonts w:ascii="Times New Roman" w:hAnsi="Times New Roman"/>
                <w:b/>
                <w:sz w:val="24"/>
              </w:rPr>
              <w:t>:</w:t>
            </w:r>
            <w:r>
              <w:rPr>
                <w:rFonts w:ascii="Times New Roman" w:hAnsi="Times New Roman"/>
                <w:sz w:val="24"/>
              </w:rPr>
              <w:t xml:space="preserve"> инициативное сотрудничество в поиске, </w:t>
            </w:r>
            <w:r>
              <w:rPr>
                <w:rFonts w:ascii="Times New Roman" w:hAnsi="Times New Roman"/>
                <w:sz w:val="24"/>
              </w:rPr>
              <w:lastRenderedPageBreak/>
              <w:t xml:space="preserve">выборе и анализе информации. </w:t>
            </w:r>
          </w:p>
        </w:tc>
      </w:tr>
      <w:tr w:rsidR="008A5C10" w:rsidTr="002E2D1D">
        <w:tc>
          <w:tcPr>
            <w:tcW w:w="15378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5C10" w:rsidRDefault="008A5C10" w:rsidP="008A5C10">
            <w:pPr>
              <w:pStyle w:val="a4"/>
              <w:snapToGrid w:val="0"/>
              <w:spacing w:line="200" w:lineRule="atLeast"/>
              <w:jc w:val="center"/>
              <w:rPr>
                <w:rFonts w:ascii="Times New Roman" w:hAnsi="Times New Roman"/>
                <w:b/>
                <w:i/>
                <w:iCs/>
                <w:sz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b/>
                <w:kern w:val="0"/>
                <w:sz w:val="24"/>
                <w:lang w:eastAsia="ru-RU" w:bidi="ar-SA"/>
              </w:rPr>
              <w:lastRenderedPageBreak/>
              <w:t>3. Актуализация знаний (5 мин.</w:t>
            </w:r>
            <w:r>
              <w:rPr>
                <w:rFonts w:ascii="Times New Roman" w:eastAsia="Times New Roman" w:hAnsi="Times New Roman" w:cs="Times New Roman"/>
                <w:b/>
                <w:kern w:val="0"/>
                <w:sz w:val="24"/>
                <w:lang w:val="en-US" w:eastAsia="ru-RU" w:bidi="ar-SA"/>
              </w:rPr>
              <w:t>)</w:t>
            </w:r>
          </w:p>
        </w:tc>
      </w:tr>
      <w:tr w:rsidR="008A5C10" w:rsidTr="002E2D1D">
        <w:tc>
          <w:tcPr>
            <w:tcW w:w="28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5C10" w:rsidRDefault="008A5C10" w:rsidP="008A5C10">
            <w:pPr>
              <w:spacing w:line="240" w:lineRule="atLeast"/>
              <w:rPr>
                <w:color w:val="333333"/>
              </w:rPr>
            </w:pPr>
            <w:r>
              <w:rPr>
                <w:color w:val="333333"/>
              </w:rPr>
              <w:t xml:space="preserve">Выявить уровень знаний и степень готовности к усвоению нового материала. </w:t>
            </w:r>
          </w:p>
        </w:tc>
        <w:tc>
          <w:tcPr>
            <w:tcW w:w="47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6C30" w:rsidRPr="00E06929" w:rsidRDefault="00636C30" w:rsidP="00636C30">
            <w:pPr>
              <w:pStyle w:val="a4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Проанализировать полученные знания:</w:t>
            </w:r>
          </w:p>
          <w:p w:rsidR="00636C30" w:rsidRDefault="00636C30" w:rsidP="00636C30">
            <w:pPr>
              <w:pStyle w:val="a4"/>
              <w:numPr>
                <w:ilvl w:val="0"/>
                <w:numId w:val="10"/>
              </w:num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какие породы Вы знаете</w:t>
            </w:r>
            <w:r w:rsidRPr="00E06929">
              <w:rPr>
                <w:rFonts w:ascii="Times New Roman" w:hAnsi="Times New Roman"/>
                <w:sz w:val="24"/>
              </w:rPr>
              <w:t>?</w:t>
            </w:r>
          </w:p>
          <w:p w:rsidR="00636C30" w:rsidRDefault="00636C30" w:rsidP="00636C30">
            <w:pPr>
              <w:pStyle w:val="a4"/>
              <w:numPr>
                <w:ilvl w:val="0"/>
                <w:numId w:val="10"/>
              </w:num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достоинства и недостатки древесины;</w:t>
            </w:r>
          </w:p>
          <w:p w:rsidR="00636C30" w:rsidRDefault="00636C30" w:rsidP="00636C30">
            <w:pPr>
              <w:pStyle w:val="a4"/>
              <w:numPr>
                <w:ilvl w:val="0"/>
                <w:numId w:val="10"/>
              </w:num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текстура древесины;</w:t>
            </w:r>
          </w:p>
          <w:p w:rsidR="00636C30" w:rsidRDefault="00636C30" w:rsidP="00636C30">
            <w:pPr>
              <w:pStyle w:val="a4"/>
              <w:numPr>
                <w:ilvl w:val="0"/>
                <w:numId w:val="10"/>
              </w:num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виды древесных материалов;</w:t>
            </w:r>
          </w:p>
          <w:p w:rsidR="00636C30" w:rsidRPr="00E56CEA" w:rsidRDefault="00636C30" w:rsidP="00636C30">
            <w:pPr>
              <w:pStyle w:val="a4"/>
              <w:numPr>
                <w:ilvl w:val="0"/>
                <w:numId w:val="10"/>
              </w:num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что прочнее</w:t>
            </w:r>
            <w:r w:rsidRPr="007F519A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при</w:t>
            </w:r>
            <w:r w:rsidRPr="007F519A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одинаковой толщине фанера или древесина</w:t>
            </w:r>
            <w:r w:rsidRPr="007F519A">
              <w:rPr>
                <w:rFonts w:ascii="Times New Roman" w:hAnsi="Times New Roman"/>
                <w:sz w:val="24"/>
              </w:rPr>
              <w:t>?</w:t>
            </w:r>
          </w:p>
          <w:p w:rsidR="008A5C10" w:rsidRDefault="00636C30" w:rsidP="00636C30">
            <w:pPr>
              <w:pStyle w:val="a4"/>
              <w:spacing w:line="200" w:lineRule="atLeas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Осуществить</w:t>
            </w:r>
            <w:r w:rsidRPr="00DA786D">
              <w:rPr>
                <w:rFonts w:ascii="Times New Roman" w:hAnsi="Times New Roman"/>
                <w:sz w:val="24"/>
              </w:rPr>
              <w:t xml:space="preserve"> выход на задание, вызывающее познавательное затруднение</w:t>
            </w:r>
            <w:r>
              <w:rPr>
                <w:rFonts w:ascii="Times New Roman" w:hAnsi="Times New Roman"/>
                <w:sz w:val="24"/>
              </w:rPr>
              <w:t xml:space="preserve">: </w:t>
            </w:r>
            <w:r>
              <w:rPr>
                <w:rFonts w:ascii="Times New Roman" w:hAnsi="Times New Roman"/>
                <w:sz w:val="24"/>
                <w:lang w:val="en-US"/>
              </w:rPr>
              <w:t>c</w:t>
            </w:r>
            <w:r>
              <w:rPr>
                <w:rFonts w:ascii="Times New Roman" w:hAnsi="Times New Roman"/>
                <w:sz w:val="24"/>
              </w:rPr>
              <w:t xml:space="preserve"> чего начинают изготовление изделий из древесины</w:t>
            </w:r>
            <w:r w:rsidRPr="007F519A">
              <w:rPr>
                <w:rFonts w:ascii="Times New Roman" w:hAnsi="Times New Roman"/>
                <w:sz w:val="24"/>
              </w:rPr>
              <w:t>?</w:t>
            </w:r>
          </w:p>
        </w:tc>
        <w:tc>
          <w:tcPr>
            <w:tcW w:w="31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6C30" w:rsidRPr="00E56CEA" w:rsidRDefault="00636C30" w:rsidP="00636C30">
            <w:pPr>
              <w:pStyle w:val="a4"/>
              <w:snapToGrid w:val="0"/>
              <w:spacing w:line="200" w:lineRule="atLeas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Участвуют в диалоге и обсуждении проблемных вопросов, формулируют собственное мнение и аргументируют его. </w:t>
            </w:r>
          </w:p>
          <w:p w:rsidR="008A5C10" w:rsidRDefault="00636C30" w:rsidP="00636C30">
            <w:pPr>
              <w:pStyle w:val="a4"/>
              <w:snapToGrid w:val="0"/>
              <w:spacing w:line="200" w:lineRule="atLeas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</w:t>
            </w:r>
            <w:r w:rsidRPr="00DA786D">
              <w:rPr>
                <w:rFonts w:ascii="Times New Roman" w:hAnsi="Times New Roman"/>
                <w:sz w:val="24"/>
              </w:rPr>
              <w:t xml:space="preserve">ченики должны осознать, почему и </w:t>
            </w:r>
            <w:r>
              <w:rPr>
                <w:rFonts w:ascii="Times New Roman" w:hAnsi="Times New Roman"/>
                <w:sz w:val="24"/>
              </w:rPr>
              <w:t>для чего им нужно изучать данную</w:t>
            </w:r>
            <w:r w:rsidRPr="00DA786D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тему.</w:t>
            </w:r>
          </w:p>
        </w:tc>
        <w:tc>
          <w:tcPr>
            <w:tcW w:w="46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5C10" w:rsidRDefault="008A5C10" w:rsidP="008A5C10">
            <w:pPr>
              <w:pStyle w:val="a4"/>
              <w:snapToGrid w:val="0"/>
              <w:spacing w:line="200" w:lineRule="atLeas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i/>
                <w:iCs/>
                <w:sz w:val="24"/>
              </w:rPr>
              <w:t>Личностные</w:t>
            </w:r>
            <w:r>
              <w:rPr>
                <w:rFonts w:ascii="Times New Roman" w:hAnsi="Times New Roman"/>
                <w:b/>
                <w:sz w:val="24"/>
              </w:rPr>
              <w:t>:</w:t>
            </w:r>
            <w:r>
              <w:rPr>
                <w:rFonts w:ascii="Times New Roman" w:hAnsi="Times New Roman"/>
                <w:sz w:val="24"/>
              </w:rPr>
              <w:t xml:space="preserve"> осознание своих возможностей.</w:t>
            </w:r>
          </w:p>
          <w:p w:rsidR="008A5C10" w:rsidRDefault="008A5C10" w:rsidP="008A5C10">
            <w:pPr>
              <w:pStyle w:val="a4"/>
              <w:spacing w:line="200" w:lineRule="atLeas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i/>
                <w:iCs/>
                <w:sz w:val="24"/>
              </w:rPr>
              <w:t>Регулятивные</w:t>
            </w:r>
            <w:r>
              <w:rPr>
                <w:rFonts w:ascii="Times New Roman" w:hAnsi="Times New Roman"/>
                <w:b/>
                <w:sz w:val="24"/>
              </w:rPr>
              <w:t>:</w:t>
            </w:r>
            <w:r>
              <w:rPr>
                <w:rFonts w:ascii="Times New Roman" w:hAnsi="Times New Roman"/>
                <w:sz w:val="24"/>
              </w:rPr>
              <w:t xml:space="preserve"> умение планировать свою работу.</w:t>
            </w:r>
          </w:p>
          <w:p w:rsidR="008A5C10" w:rsidRDefault="008A5C10" w:rsidP="008A5C10">
            <w:pPr>
              <w:pStyle w:val="a4"/>
              <w:spacing w:line="200" w:lineRule="atLeas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i/>
                <w:iCs/>
                <w:sz w:val="24"/>
              </w:rPr>
              <w:t>Познавательные</w:t>
            </w:r>
            <w:r>
              <w:rPr>
                <w:rFonts w:ascii="Times New Roman" w:hAnsi="Times New Roman"/>
                <w:b/>
                <w:sz w:val="24"/>
              </w:rPr>
              <w:t>:</w:t>
            </w:r>
            <w:r>
              <w:t xml:space="preserve"> </w:t>
            </w:r>
            <w:r>
              <w:rPr>
                <w:rFonts w:ascii="Times New Roman" w:hAnsi="Times New Roman"/>
                <w:sz w:val="24"/>
              </w:rPr>
              <w:t>умения работать с информацией, анализировать, сравнивать, выделять главное.</w:t>
            </w:r>
          </w:p>
          <w:p w:rsidR="008A5C10" w:rsidRDefault="008A5C10" w:rsidP="008A5C10">
            <w:pPr>
              <w:pStyle w:val="a4"/>
              <w:spacing w:line="200" w:lineRule="atLeas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i/>
                <w:iCs/>
                <w:sz w:val="24"/>
              </w:rPr>
              <w:t>Коммуникативные</w:t>
            </w:r>
            <w:r>
              <w:rPr>
                <w:rFonts w:ascii="Times New Roman" w:hAnsi="Times New Roman"/>
                <w:b/>
                <w:sz w:val="24"/>
              </w:rPr>
              <w:t>:</w:t>
            </w:r>
            <w:r>
              <w:rPr>
                <w:rFonts w:ascii="Times New Roman" w:hAnsi="Times New Roman"/>
                <w:sz w:val="24"/>
              </w:rPr>
              <w:t xml:space="preserve"> сотр</w:t>
            </w:r>
            <w:r w:rsidR="00636C30">
              <w:rPr>
                <w:rFonts w:ascii="Times New Roman" w:hAnsi="Times New Roman"/>
                <w:sz w:val="24"/>
              </w:rPr>
              <w:t xml:space="preserve">удничество и общение учителя и </w:t>
            </w:r>
            <w:r>
              <w:rPr>
                <w:rFonts w:ascii="Times New Roman" w:hAnsi="Times New Roman"/>
                <w:sz w:val="24"/>
              </w:rPr>
              <w:t xml:space="preserve">обучающихся. </w:t>
            </w:r>
          </w:p>
        </w:tc>
      </w:tr>
      <w:tr w:rsidR="008A5C10" w:rsidTr="002E2D1D">
        <w:tc>
          <w:tcPr>
            <w:tcW w:w="15378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5C10" w:rsidRDefault="008A5C10" w:rsidP="008A5C10">
            <w:pPr>
              <w:pStyle w:val="a4"/>
              <w:snapToGrid w:val="0"/>
              <w:spacing w:line="200" w:lineRule="atLeast"/>
              <w:jc w:val="center"/>
              <w:rPr>
                <w:rFonts w:ascii="Times New Roman" w:hAnsi="Times New Roman"/>
                <w:b/>
                <w:i/>
                <w:iCs/>
                <w:sz w:val="24"/>
              </w:rPr>
            </w:pPr>
            <w:r>
              <w:rPr>
                <w:rFonts w:ascii="Times New Roman" w:eastAsia="Times New Roman" w:hAnsi="Times New Roman" w:cs="Times New Roman"/>
                <w:b/>
                <w:kern w:val="0"/>
                <w:sz w:val="24"/>
                <w:lang w:eastAsia="ru-RU" w:bidi="ar-SA"/>
              </w:rPr>
              <w:t>4. Первичное усвоение новых знаний (10 мин.)</w:t>
            </w:r>
          </w:p>
        </w:tc>
      </w:tr>
      <w:tr w:rsidR="008A5C10" w:rsidTr="002E2D1D">
        <w:tc>
          <w:tcPr>
            <w:tcW w:w="28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5C10" w:rsidRDefault="008A5C10" w:rsidP="008A5C10">
            <w:pPr>
              <w:spacing w:line="240" w:lineRule="atLeast"/>
              <w:rPr>
                <w:color w:val="333333"/>
              </w:rPr>
            </w:pPr>
            <w:r>
              <w:rPr>
                <w:color w:val="333333"/>
              </w:rPr>
              <w:t>Организовывать осмысленное восприятие новой информации.</w:t>
            </w:r>
          </w:p>
          <w:p w:rsidR="008A5C10" w:rsidRDefault="008A5C10" w:rsidP="008A5C10">
            <w:pPr>
              <w:spacing w:line="240" w:lineRule="atLeast"/>
              <w:jc w:val="center"/>
              <w:rPr>
                <w:color w:val="333333"/>
              </w:rPr>
            </w:pPr>
          </w:p>
          <w:p w:rsidR="008A5C10" w:rsidRDefault="008A5C10" w:rsidP="008A5C10">
            <w:pPr>
              <w:spacing w:line="240" w:lineRule="atLeast"/>
              <w:jc w:val="center"/>
              <w:rPr>
                <w:color w:val="333333"/>
              </w:rPr>
            </w:pPr>
          </w:p>
          <w:p w:rsidR="008A5C10" w:rsidRDefault="008A5C10" w:rsidP="008A5C10">
            <w:pPr>
              <w:spacing w:line="240" w:lineRule="atLeast"/>
              <w:jc w:val="center"/>
              <w:rPr>
                <w:color w:val="333333"/>
              </w:rPr>
            </w:pPr>
          </w:p>
          <w:p w:rsidR="008A5C10" w:rsidRDefault="008A5C10" w:rsidP="008A5C10">
            <w:pPr>
              <w:spacing w:line="240" w:lineRule="atLeast"/>
              <w:jc w:val="center"/>
              <w:rPr>
                <w:color w:val="333333"/>
              </w:rPr>
            </w:pPr>
          </w:p>
          <w:p w:rsidR="008A5C10" w:rsidRDefault="008A5C10" w:rsidP="008A5C10">
            <w:pPr>
              <w:spacing w:line="240" w:lineRule="atLeast"/>
              <w:jc w:val="center"/>
              <w:rPr>
                <w:color w:val="333333"/>
              </w:rPr>
            </w:pPr>
          </w:p>
          <w:p w:rsidR="008A5C10" w:rsidRDefault="008A5C10" w:rsidP="008A5C10">
            <w:pPr>
              <w:spacing w:line="240" w:lineRule="atLeast"/>
              <w:jc w:val="center"/>
              <w:rPr>
                <w:color w:val="333333"/>
              </w:rPr>
            </w:pPr>
          </w:p>
        </w:tc>
        <w:tc>
          <w:tcPr>
            <w:tcW w:w="47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6C30" w:rsidRDefault="008A5C10" w:rsidP="008A5C10">
            <w:pPr>
              <w:spacing w:line="276" w:lineRule="auto"/>
            </w:pPr>
            <w:r>
              <w:t>Проводит объяснение нового</w:t>
            </w:r>
            <w:r w:rsidR="00636C30">
              <w:t xml:space="preserve"> материала, помогает разобрать </w:t>
            </w:r>
            <w:r>
              <w:t>сведения</w:t>
            </w:r>
            <w:r w:rsidR="00636C30">
              <w:t>:</w:t>
            </w:r>
          </w:p>
          <w:p w:rsidR="00636C30" w:rsidRDefault="00636C30" w:rsidP="00636C30">
            <w:r w:rsidRPr="00E56CEA">
              <w:t xml:space="preserve">-показать обучающимся плакат </w:t>
            </w:r>
            <w:r>
              <w:t>с</w:t>
            </w:r>
            <w:r w:rsidRPr="00E56CEA">
              <w:t xml:space="preserve"> чертежами деталей и</w:t>
            </w:r>
            <w:r>
              <w:t>з древесины, назвать все линии, имеющиеся па чертежах;</w:t>
            </w:r>
          </w:p>
          <w:p w:rsidR="00636C30" w:rsidRDefault="00636C30" w:rsidP="00636C30">
            <w:r>
              <w:t>- виды</w:t>
            </w:r>
            <w:r w:rsidRPr="00E56CEA">
              <w:t xml:space="preserve"> на чертеже,</w:t>
            </w:r>
            <w:r>
              <w:t xml:space="preserve"> к</w:t>
            </w:r>
            <w:r w:rsidRPr="00E56CEA">
              <w:t>оличество видов на ч</w:t>
            </w:r>
            <w:r>
              <w:t>ертеже зависит только от сложност</w:t>
            </w:r>
            <w:r w:rsidRPr="00E56CEA">
              <w:t>и детали</w:t>
            </w:r>
            <w:r>
              <w:t>;</w:t>
            </w:r>
          </w:p>
          <w:p w:rsidR="00636C30" w:rsidRDefault="00636C30" w:rsidP="00636C30">
            <w:r>
              <w:t>-масштаб (размер указывают действительный вне зависимости от масштаба);</w:t>
            </w:r>
          </w:p>
          <w:p w:rsidR="008A5C10" w:rsidRDefault="00636C30" w:rsidP="008A5C10">
            <w:pPr>
              <w:spacing w:line="276" w:lineRule="auto"/>
            </w:pPr>
            <w:r>
              <w:t>-</w:t>
            </w:r>
            <w:r w:rsidRPr="00D8432A">
              <w:t>чтение чертежа</w:t>
            </w:r>
            <w:r>
              <w:t>.</w:t>
            </w:r>
          </w:p>
        </w:tc>
        <w:tc>
          <w:tcPr>
            <w:tcW w:w="31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5C10" w:rsidRDefault="008A5C10" w:rsidP="008A5C10">
            <w:pPr>
              <w:spacing w:line="276" w:lineRule="auto"/>
            </w:pPr>
            <w:r>
              <w:t>Участвуют в беседе, формулируют выводы, делают записи в  рабочей тетради.</w:t>
            </w:r>
          </w:p>
        </w:tc>
        <w:tc>
          <w:tcPr>
            <w:tcW w:w="46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5C10" w:rsidRDefault="008A5C10" w:rsidP="008A5C10">
            <w:pPr>
              <w:pStyle w:val="a4"/>
              <w:snapToGrid w:val="0"/>
              <w:spacing w:line="200" w:lineRule="atLeas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i/>
                <w:iCs/>
                <w:sz w:val="24"/>
              </w:rPr>
              <w:t>Личностные</w:t>
            </w:r>
            <w:r>
              <w:rPr>
                <w:rFonts w:ascii="Times New Roman" w:hAnsi="Times New Roman"/>
                <w:b/>
                <w:sz w:val="24"/>
              </w:rPr>
              <w:t>:</w:t>
            </w:r>
            <w:r>
              <w:rPr>
                <w:rFonts w:ascii="Times New Roman" w:hAnsi="Times New Roman"/>
                <w:sz w:val="24"/>
              </w:rPr>
              <w:t xml:space="preserve"> осознание своих возможностей;</w:t>
            </w:r>
          </w:p>
          <w:p w:rsidR="008A5C10" w:rsidRDefault="008A5C10" w:rsidP="008A5C10">
            <w:pPr>
              <w:pStyle w:val="a4"/>
              <w:spacing w:line="200" w:lineRule="atLeas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i/>
                <w:iCs/>
                <w:sz w:val="24"/>
              </w:rPr>
              <w:t>Регулятивные</w:t>
            </w:r>
            <w:r>
              <w:rPr>
                <w:rFonts w:ascii="Times New Roman" w:hAnsi="Times New Roman"/>
                <w:b/>
                <w:sz w:val="24"/>
              </w:rPr>
              <w:t>:</w:t>
            </w:r>
            <w:r>
              <w:rPr>
                <w:rFonts w:ascii="Times New Roman" w:hAnsi="Times New Roman"/>
                <w:sz w:val="24"/>
              </w:rPr>
              <w:t xml:space="preserve"> умение планировать этапы выполнения будущего проекта.</w:t>
            </w:r>
          </w:p>
          <w:p w:rsidR="008A5C10" w:rsidRDefault="008A5C10" w:rsidP="008A5C10">
            <w:pPr>
              <w:pStyle w:val="a4"/>
              <w:snapToGrid w:val="0"/>
              <w:spacing w:line="200" w:lineRule="atLeas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i/>
                <w:iCs/>
                <w:sz w:val="24"/>
              </w:rPr>
              <w:t>Познавательные</w:t>
            </w:r>
            <w:r>
              <w:rPr>
                <w:rFonts w:ascii="Times New Roman" w:hAnsi="Times New Roman"/>
                <w:b/>
                <w:sz w:val="24"/>
              </w:rPr>
              <w:t>:</w:t>
            </w:r>
            <w:r>
              <w:rPr>
                <w:rFonts w:ascii="Times New Roman" w:hAnsi="Times New Roman"/>
                <w:sz w:val="24"/>
              </w:rPr>
              <w:t xml:space="preserve"> извлекать необходимую информацию из прослушанного, структурировать знания.</w:t>
            </w:r>
          </w:p>
          <w:p w:rsidR="008A5C10" w:rsidRDefault="008A5C10" w:rsidP="008A5C10">
            <w:pPr>
              <w:pStyle w:val="a4"/>
              <w:spacing w:line="200" w:lineRule="atLeast"/>
              <w:rPr>
                <w:rFonts w:ascii="Times New Roman" w:eastAsia="Times New Roman" w:hAnsi="Times New Roman" w:cs="Times New Roman"/>
                <w:kern w:val="0"/>
                <w:sz w:val="24"/>
                <w:lang w:eastAsia="ru-RU" w:bidi="ar-SA"/>
              </w:rPr>
            </w:pPr>
            <w:r>
              <w:rPr>
                <w:rFonts w:ascii="Times New Roman" w:hAnsi="Times New Roman"/>
                <w:b/>
                <w:i/>
                <w:iCs/>
                <w:sz w:val="24"/>
              </w:rPr>
              <w:t>Коммуникативные</w:t>
            </w:r>
            <w:r>
              <w:rPr>
                <w:rFonts w:ascii="Times New Roman" w:hAnsi="Times New Roman"/>
                <w:b/>
                <w:sz w:val="24"/>
              </w:rPr>
              <w:t>:</w:t>
            </w:r>
            <w:r>
              <w:rPr>
                <w:rFonts w:ascii="Times New Roman" w:hAnsi="Times New Roman"/>
                <w:sz w:val="24"/>
              </w:rPr>
              <w:t xml:space="preserve"> вступать в диалог, с уверенность в полноте и точности выражения свои мысли.</w:t>
            </w:r>
            <w:r>
              <w:rPr>
                <w:rFonts w:ascii="Times New Roman" w:eastAsia="Times New Roman" w:hAnsi="Times New Roman" w:cs="Times New Roman"/>
                <w:kern w:val="0"/>
                <w:sz w:val="24"/>
                <w:lang w:eastAsia="ru-RU" w:bidi="ar-SA"/>
              </w:rPr>
              <w:t xml:space="preserve"> </w:t>
            </w:r>
          </w:p>
        </w:tc>
      </w:tr>
      <w:tr w:rsidR="008A5C10" w:rsidTr="002E2D1D">
        <w:tc>
          <w:tcPr>
            <w:tcW w:w="15378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5C10" w:rsidRDefault="008A5C10" w:rsidP="008A5C10">
            <w:pPr>
              <w:pStyle w:val="a4"/>
              <w:snapToGrid w:val="0"/>
              <w:spacing w:line="200" w:lineRule="atLeast"/>
              <w:jc w:val="center"/>
              <w:rPr>
                <w:rFonts w:ascii="Times New Roman" w:hAnsi="Times New Roman"/>
                <w:b/>
                <w:i/>
                <w:iCs/>
                <w:sz w:val="24"/>
              </w:rPr>
            </w:pPr>
            <w:r>
              <w:rPr>
                <w:rFonts w:ascii="Times New Roman" w:eastAsia="Times New Roman" w:hAnsi="Times New Roman" w:cs="Times New Roman"/>
                <w:b/>
                <w:kern w:val="0"/>
                <w:sz w:val="24"/>
                <w:lang w:eastAsia="ru-RU" w:bidi="ar-SA"/>
              </w:rPr>
              <w:t>5. Первичная проверка понимания  (7 мин.)</w:t>
            </w:r>
          </w:p>
        </w:tc>
      </w:tr>
      <w:tr w:rsidR="008A5C10" w:rsidTr="002E2D1D">
        <w:tc>
          <w:tcPr>
            <w:tcW w:w="28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5C10" w:rsidRDefault="008A5C10" w:rsidP="008A5C10">
            <w:pPr>
              <w:spacing w:line="240" w:lineRule="atLeast"/>
              <w:rPr>
                <w:color w:val="333333"/>
              </w:rPr>
            </w:pPr>
            <w:r>
              <w:rPr>
                <w:color w:val="333333"/>
              </w:rPr>
              <w:lastRenderedPageBreak/>
              <w:t>Способствовать эмоциональному настрою  и развитию познавательного интереса  к теме.</w:t>
            </w:r>
          </w:p>
        </w:tc>
        <w:tc>
          <w:tcPr>
            <w:tcW w:w="47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5C10" w:rsidRDefault="008A5C10" w:rsidP="008A5C10">
            <w:pPr>
              <w:pStyle w:val="a4"/>
              <w:snapToGrid w:val="0"/>
              <w:spacing w:line="200" w:lineRule="atLeas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Задает вопросы:</w:t>
            </w:r>
          </w:p>
          <w:p w:rsidR="00912728" w:rsidRPr="00D8432A" w:rsidRDefault="00912728" w:rsidP="00912728">
            <w:pPr>
              <w:pStyle w:val="a4"/>
              <w:numPr>
                <w:ilvl w:val="0"/>
                <w:numId w:val="11"/>
              </w:numPr>
              <w:rPr>
                <w:rFonts w:ascii="Times New Roman" w:hAnsi="Times New Roman"/>
                <w:sz w:val="24"/>
              </w:rPr>
            </w:pPr>
            <w:r w:rsidRPr="00D8432A">
              <w:rPr>
                <w:rFonts w:ascii="Times New Roman" w:hAnsi="Times New Roman"/>
                <w:sz w:val="24"/>
              </w:rPr>
              <w:t>Какие чертёжные инстру</w:t>
            </w:r>
            <w:r>
              <w:rPr>
                <w:rFonts w:ascii="Times New Roman" w:hAnsi="Times New Roman"/>
                <w:sz w:val="24"/>
              </w:rPr>
              <w:t xml:space="preserve">менты используют для выполнения </w:t>
            </w:r>
            <w:r w:rsidRPr="00D8432A">
              <w:rPr>
                <w:rFonts w:ascii="Times New Roman" w:hAnsi="Times New Roman"/>
                <w:sz w:val="24"/>
              </w:rPr>
              <w:t>эскиза?</w:t>
            </w:r>
          </w:p>
          <w:p w:rsidR="00912728" w:rsidRPr="00D8432A" w:rsidRDefault="00912728" w:rsidP="00912728">
            <w:pPr>
              <w:pStyle w:val="a4"/>
              <w:numPr>
                <w:ilvl w:val="0"/>
                <w:numId w:val="11"/>
              </w:numPr>
              <w:rPr>
                <w:rFonts w:ascii="Times New Roman" w:hAnsi="Times New Roman"/>
                <w:sz w:val="24"/>
              </w:rPr>
            </w:pPr>
            <w:r w:rsidRPr="00D8432A">
              <w:rPr>
                <w:rFonts w:ascii="Times New Roman" w:hAnsi="Times New Roman"/>
                <w:sz w:val="24"/>
              </w:rPr>
              <w:t>В каком случае на черт</w:t>
            </w:r>
            <w:r>
              <w:rPr>
                <w:rFonts w:ascii="Times New Roman" w:hAnsi="Times New Roman"/>
                <w:sz w:val="24"/>
              </w:rPr>
              <w:t xml:space="preserve">еже можно изобразить только два </w:t>
            </w:r>
            <w:r w:rsidRPr="00D8432A">
              <w:rPr>
                <w:rFonts w:ascii="Times New Roman" w:hAnsi="Times New Roman"/>
                <w:sz w:val="24"/>
              </w:rPr>
              <w:t>вида?</w:t>
            </w:r>
          </w:p>
          <w:p w:rsidR="00912728" w:rsidRPr="00D8432A" w:rsidRDefault="00912728" w:rsidP="00912728">
            <w:pPr>
              <w:pStyle w:val="a4"/>
              <w:numPr>
                <w:ilvl w:val="0"/>
                <w:numId w:val="11"/>
              </w:num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Что означает «прочитать чертёж»</w:t>
            </w:r>
            <w:r w:rsidRPr="00D8432A">
              <w:rPr>
                <w:rFonts w:ascii="Times New Roman" w:hAnsi="Times New Roman"/>
                <w:sz w:val="24"/>
              </w:rPr>
              <w:t>?</w:t>
            </w:r>
          </w:p>
          <w:p w:rsidR="008A5C10" w:rsidRDefault="00912728" w:rsidP="00912728">
            <w:pPr>
              <w:pStyle w:val="a4"/>
              <w:numPr>
                <w:ilvl w:val="0"/>
                <w:numId w:val="11"/>
              </w:numPr>
              <w:rPr>
                <w:rFonts w:ascii="Times New Roman" w:hAnsi="Times New Roman"/>
                <w:sz w:val="24"/>
              </w:rPr>
            </w:pPr>
            <w:r w:rsidRPr="00D8432A">
              <w:rPr>
                <w:rFonts w:ascii="Times New Roman" w:hAnsi="Times New Roman"/>
                <w:sz w:val="24"/>
              </w:rPr>
              <w:t>Чем размерная линия на чертеже отличается от выносной?</w:t>
            </w:r>
          </w:p>
        </w:tc>
        <w:tc>
          <w:tcPr>
            <w:tcW w:w="31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5C10" w:rsidRDefault="008A5C10" w:rsidP="008A5C10">
            <w:pPr>
              <w:pStyle w:val="a4"/>
              <w:snapToGrid w:val="0"/>
              <w:spacing w:line="200" w:lineRule="atLeas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Отвечают на вопросы учителя, участвуют в обсуждении, отстаивают свою точку зрения, приводят примеры, анализируют просмотренную презентацию.</w:t>
            </w:r>
          </w:p>
          <w:p w:rsidR="008A5C10" w:rsidRDefault="008A5C10" w:rsidP="008A5C10">
            <w:pPr>
              <w:pStyle w:val="a4"/>
              <w:snapToGrid w:val="0"/>
              <w:spacing w:line="200" w:lineRule="atLeas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 </w:t>
            </w:r>
          </w:p>
        </w:tc>
        <w:tc>
          <w:tcPr>
            <w:tcW w:w="46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5C10" w:rsidRDefault="008A5C10" w:rsidP="008A5C10">
            <w:pPr>
              <w:pStyle w:val="a4"/>
              <w:snapToGrid w:val="0"/>
              <w:spacing w:line="200" w:lineRule="atLeas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i/>
                <w:iCs/>
                <w:sz w:val="24"/>
              </w:rPr>
              <w:t>Личностные</w:t>
            </w:r>
            <w:r>
              <w:rPr>
                <w:rFonts w:ascii="Times New Roman" w:hAnsi="Times New Roman"/>
                <w:b/>
                <w:sz w:val="24"/>
              </w:rPr>
              <w:t>:</w:t>
            </w:r>
            <w:r>
              <w:rPr>
                <w:rFonts w:ascii="Times New Roman" w:hAnsi="Times New Roman"/>
                <w:sz w:val="24"/>
              </w:rPr>
              <w:t xml:space="preserve"> осознание своих учебных возможностей;</w:t>
            </w:r>
          </w:p>
          <w:p w:rsidR="008A5C10" w:rsidRDefault="008A5C10" w:rsidP="008A5C10">
            <w:pPr>
              <w:pStyle w:val="a4"/>
              <w:snapToGrid w:val="0"/>
              <w:spacing w:line="200" w:lineRule="atLeas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i/>
                <w:iCs/>
                <w:sz w:val="24"/>
              </w:rPr>
              <w:t>Регулятивные</w:t>
            </w:r>
            <w:r>
              <w:rPr>
                <w:rFonts w:ascii="Times New Roman" w:hAnsi="Times New Roman"/>
                <w:b/>
                <w:sz w:val="24"/>
              </w:rPr>
              <w:t>:</w:t>
            </w:r>
            <w:r>
              <w:rPr>
                <w:rFonts w:ascii="Times New Roman" w:hAnsi="Times New Roman"/>
                <w:sz w:val="24"/>
              </w:rPr>
              <w:t xml:space="preserve"> анализировать и устанавливать логическую последовательность в ответах на вопросы.</w:t>
            </w:r>
          </w:p>
          <w:p w:rsidR="008A5C10" w:rsidRDefault="008A5C10" w:rsidP="008A5C10">
            <w:pPr>
              <w:pStyle w:val="a4"/>
              <w:spacing w:line="200" w:lineRule="atLeas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i/>
                <w:iCs/>
                <w:sz w:val="24"/>
              </w:rPr>
              <w:t>Коммуникативные</w:t>
            </w:r>
            <w:r>
              <w:rPr>
                <w:rFonts w:ascii="Times New Roman" w:hAnsi="Times New Roman"/>
                <w:b/>
                <w:sz w:val="24"/>
              </w:rPr>
              <w:t>:</w:t>
            </w:r>
            <w:r>
              <w:rPr>
                <w:rFonts w:ascii="Times New Roman" w:hAnsi="Times New Roman"/>
                <w:sz w:val="24"/>
              </w:rPr>
              <w:t xml:space="preserve"> слушать, слышать и анализировать мнения собеседников</w:t>
            </w:r>
          </w:p>
          <w:p w:rsidR="008A5C10" w:rsidRDefault="008A5C10" w:rsidP="008A5C10">
            <w:pPr>
              <w:pStyle w:val="a4"/>
              <w:spacing w:line="200" w:lineRule="atLeas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i/>
                <w:iCs/>
                <w:sz w:val="24"/>
              </w:rPr>
              <w:t>Познавательные</w:t>
            </w:r>
            <w:r>
              <w:rPr>
                <w:rFonts w:ascii="Times New Roman" w:hAnsi="Times New Roman"/>
                <w:b/>
                <w:sz w:val="24"/>
              </w:rPr>
              <w:t>:</w:t>
            </w:r>
            <w:r>
              <w:rPr>
                <w:rFonts w:ascii="Times New Roman" w:hAnsi="Times New Roman"/>
                <w:sz w:val="24"/>
              </w:rPr>
              <w:t xml:space="preserve"> применять полученные знания при выборе темы своего творческого проекта.</w:t>
            </w:r>
          </w:p>
        </w:tc>
      </w:tr>
      <w:tr w:rsidR="008A5C10" w:rsidTr="002E2D1D">
        <w:tc>
          <w:tcPr>
            <w:tcW w:w="15378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5C10" w:rsidRDefault="008A5C10" w:rsidP="008A5C10">
            <w:pPr>
              <w:pStyle w:val="a4"/>
              <w:snapToGrid w:val="0"/>
              <w:spacing w:line="200" w:lineRule="atLeast"/>
              <w:jc w:val="center"/>
              <w:rPr>
                <w:rFonts w:ascii="Times New Roman" w:hAnsi="Times New Roman"/>
                <w:b/>
                <w:i/>
                <w:iCs/>
                <w:sz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b/>
                <w:kern w:val="0"/>
                <w:sz w:val="24"/>
                <w:lang w:eastAsia="ru-RU" w:bidi="ar-SA"/>
              </w:rPr>
              <w:t xml:space="preserve">6. Первичное закрепление  </w:t>
            </w:r>
            <w:r>
              <w:rPr>
                <w:rFonts w:ascii="Times New Roman" w:eastAsia="Times New Roman" w:hAnsi="Times New Roman" w:cs="Times New Roman"/>
                <w:b/>
                <w:kern w:val="0"/>
                <w:sz w:val="24"/>
                <w:lang w:val="en-US" w:eastAsia="ru-RU" w:bidi="ar-SA"/>
              </w:rPr>
              <w:t>(</w:t>
            </w:r>
            <w:r>
              <w:rPr>
                <w:rFonts w:ascii="Times New Roman" w:eastAsia="Times New Roman" w:hAnsi="Times New Roman" w:cs="Times New Roman"/>
                <w:b/>
                <w:kern w:val="0"/>
                <w:sz w:val="24"/>
                <w:lang w:eastAsia="ru-RU" w:bidi="ar-SA"/>
              </w:rPr>
              <w:t>40 мин</w:t>
            </w:r>
            <w:r>
              <w:rPr>
                <w:rFonts w:ascii="Times New Roman" w:eastAsia="Times New Roman" w:hAnsi="Times New Roman" w:cs="Times New Roman"/>
                <w:b/>
                <w:kern w:val="0"/>
                <w:sz w:val="24"/>
                <w:lang w:val="en-US" w:eastAsia="ru-RU" w:bidi="ar-SA"/>
              </w:rPr>
              <w:t>.)</w:t>
            </w:r>
          </w:p>
        </w:tc>
      </w:tr>
      <w:tr w:rsidR="008A5C10" w:rsidTr="002E2D1D">
        <w:tc>
          <w:tcPr>
            <w:tcW w:w="28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5C10" w:rsidRDefault="008A5C10" w:rsidP="008A5C10">
            <w:pPr>
              <w:spacing w:line="240" w:lineRule="atLeast"/>
              <w:rPr>
                <w:color w:val="333333"/>
              </w:rPr>
            </w:pPr>
            <w:r>
              <w:rPr>
                <w:color w:val="333333"/>
              </w:rPr>
              <w:t>Обеспечить осмысленное, усвоение и закрепление знаний по теме занятия</w:t>
            </w:r>
          </w:p>
          <w:p w:rsidR="008A5C10" w:rsidRDefault="008A5C10" w:rsidP="008A5C10">
            <w:pPr>
              <w:spacing w:line="240" w:lineRule="atLeast"/>
              <w:jc w:val="center"/>
              <w:rPr>
                <w:color w:val="333333"/>
              </w:rPr>
            </w:pPr>
          </w:p>
          <w:p w:rsidR="008A5C10" w:rsidRDefault="008A5C10" w:rsidP="008A5C10">
            <w:pPr>
              <w:spacing w:line="240" w:lineRule="atLeast"/>
              <w:jc w:val="center"/>
              <w:rPr>
                <w:color w:val="333333"/>
              </w:rPr>
            </w:pPr>
          </w:p>
          <w:p w:rsidR="008A5C10" w:rsidRDefault="008A5C10" w:rsidP="008A5C10">
            <w:pPr>
              <w:spacing w:line="240" w:lineRule="atLeast"/>
              <w:jc w:val="center"/>
              <w:rPr>
                <w:color w:val="333333"/>
              </w:rPr>
            </w:pPr>
          </w:p>
          <w:p w:rsidR="008A5C10" w:rsidRDefault="008A5C10" w:rsidP="008A5C10">
            <w:pPr>
              <w:spacing w:line="240" w:lineRule="atLeast"/>
              <w:jc w:val="center"/>
              <w:rPr>
                <w:color w:val="333333"/>
              </w:rPr>
            </w:pPr>
          </w:p>
          <w:p w:rsidR="008A5C10" w:rsidRDefault="008A5C10" w:rsidP="008A5C10">
            <w:pPr>
              <w:spacing w:line="240" w:lineRule="atLeast"/>
              <w:jc w:val="center"/>
              <w:rPr>
                <w:color w:val="333333"/>
              </w:rPr>
            </w:pPr>
          </w:p>
          <w:p w:rsidR="008A5C10" w:rsidRDefault="008A5C10" w:rsidP="008A5C10">
            <w:pPr>
              <w:spacing w:line="240" w:lineRule="atLeast"/>
              <w:jc w:val="center"/>
              <w:rPr>
                <w:color w:val="333333"/>
              </w:rPr>
            </w:pPr>
          </w:p>
          <w:p w:rsidR="008A5C10" w:rsidRDefault="008A5C10" w:rsidP="008A5C10">
            <w:pPr>
              <w:spacing w:line="240" w:lineRule="atLeast"/>
              <w:jc w:val="center"/>
              <w:rPr>
                <w:color w:val="333333"/>
              </w:rPr>
            </w:pPr>
          </w:p>
        </w:tc>
        <w:tc>
          <w:tcPr>
            <w:tcW w:w="47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2728" w:rsidRDefault="00912728" w:rsidP="00912728">
            <w:r w:rsidRPr="007833DB">
              <w:t>Предлагает задание на усвоение «новых знаний».</w:t>
            </w:r>
            <w:r>
              <w:t xml:space="preserve"> </w:t>
            </w:r>
            <w:r w:rsidRPr="00DB0B8B">
              <w:rPr>
                <w:b/>
              </w:rPr>
              <w:t>Выполнение практической работы</w:t>
            </w:r>
            <w:r>
              <w:rPr>
                <w:b/>
              </w:rPr>
              <w:t xml:space="preserve"> </w:t>
            </w:r>
            <w:r w:rsidRPr="00DB0B8B">
              <w:rPr>
                <w:b/>
              </w:rPr>
              <w:t>№2 «Чтение чертежа. Выполнение эскиза или технического рисунка детали из древесины»</w:t>
            </w:r>
            <w:r>
              <w:rPr>
                <w:b/>
              </w:rPr>
              <w:t>.</w:t>
            </w:r>
            <w:r w:rsidRPr="00DB0B8B">
              <w:t xml:space="preserve"> </w:t>
            </w:r>
            <w:r>
              <w:t>Раздача образцов простых деталей из древесины (для п.2).</w:t>
            </w:r>
          </w:p>
          <w:p w:rsidR="00912728" w:rsidRPr="00DB0B8B" w:rsidRDefault="00912728" w:rsidP="00912728">
            <w:pPr>
              <w:rPr>
                <w:rFonts w:ascii="Arial Unicode MS" w:eastAsia="Arial Unicode MS" w:hAnsi="Arial Unicode MS" w:cs="Arial Unicode MS"/>
                <w:sz w:val="2"/>
                <w:szCs w:val="2"/>
              </w:rPr>
            </w:pPr>
            <w:r w:rsidRPr="00B205E9">
              <w:rPr>
                <w:rFonts w:ascii="Arial Unicode MS" w:eastAsia="Arial Unicode MS" w:hAnsi="Arial Unicode MS" w:cs="Arial Unicode MS"/>
                <w:noProof/>
                <w:sz w:val="2"/>
                <w:szCs w:val="2"/>
              </w:rPr>
              <w:drawing>
                <wp:inline distT="0" distB="0" distL="0" distR="0">
                  <wp:extent cx="3200400" cy="1504950"/>
                  <wp:effectExtent l="0" t="0" r="0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200400" cy="15049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912728" w:rsidRDefault="00912728" w:rsidP="00912728"/>
          <w:p w:rsidR="00912728" w:rsidRPr="00B60E7B" w:rsidRDefault="00912728" w:rsidP="00912728">
            <w:pPr>
              <w:rPr>
                <w:sz w:val="22"/>
                <w:szCs w:val="22"/>
              </w:rPr>
            </w:pPr>
            <w:r w:rsidRPr="00B60E7B">
              <w:rPr>
                <w:b/>
                <w:sz w:val="22"/>
                <w:szCs w:val="22"/>
              </w:rPr>
              <w:t>Текущий инструктаж</w:t>
            </w:r>
            <w:r w:rsidRPr="00B60E7B">
              <w:rPr>
                <w:sz w:val="22"/>
                <w:szCs w:val="22"/>
              </w:rPr>
              <w:t xml:space="preserve">: во время урока учитель постоянно напоминает </w:t>
            </w:r>
            <w:r>
              <w:rPr>
                <w:sz w:val="22"/>
                <w:szCs w:val="22"/>
              </w:rPr>
              <w:t>об</w:t>
            </w:r>
            <w:r w:rsidRPr="00B60E7B">
              <w:rPr>
                <w:sz w:val="22"/>
                <w:szCs w:val="22"/>
              </w:rPr>
              <w:t>уча</w:t>
            </w:r>
            <w:r>
              <w:rPr>
                <w:sz w:val="22"/>
                <w:szCs w:val="22"/>
              </w:rPr>
              <w:t>ю</w:t>
            </w:r>
            <w:r w:rsidRPr="00B60E7B">
              <w:rPr>
                <w:sz w:val="22"/>
                <w:szCs w:val="22"/>
              </w:rPr>
              <w:t xml:space="preserve">щимся о соблюдении правил безопасной работы. </w:t>
            </w:r>
          </w:p>
          <w:p w:rsidR="00912728" w:rsidRPr="00B60E7B" w:rsidRDefault="00912728" w:rsidP="00912728">
            <w:pPr>
              <w:rPr>
                <w:sz w:val="22"/>
                <w:szCs w:val="22"/>
              </w:rPr>
            </w:pPr>
            <w:r w:rsidRPr="00B60E7B">
              <w:rPr>
                <w:i/>
                <w:sz w:val="22"/>
                <w:szCs w:val="22"/>
              </w:rPr>
              <w:lastRenderedPageBreak/>
              <w:t>Перед п.2</w:t>
            </w:r>
            <w:r w:rsidRPr="00B60E7B">
              <w:rPr>
                <w:sz w:val="22"/>
                <w:szCs w:val="22"/>
              </w:rPr>
              <w:t xml:space="preserve"> сформулировать обучающимся требования, кото</w:t>
            </w:r>
            <w:r w:rsidRPr="00B60E7B">
              <w:rPr>
                <w:sz w:val="22"/>
                <w:szCs w:val="22"/>
              </w:rPr>
              <w:softHyphen/>
              <w:t>рым должен удовлетворять готовый эскиз или технический рисунок:</w:t>
            </w:r>
          </w:p>
          <w:p w:rsidR="00912728" w:rsidRPr="00B60E7B" w:rsidRDefault="00912728" w:rsidP="00912728">
            <w:pPr>
              <w:rPr>
                <w:sz w:val="22"/>
                <w:szCs w:val="22"/>
              </w:rPr>
            </w:pPr>
            <w:r w:rsidRPr="00B60E7B">
              <w:rPr>
                <w:sz w:val="22"/>
                <w:szCs w:val="22"/>
              </w:rPr>
              <w:t>1) правильный выбор масштаба;</w:t>
            </w:r>
          </w:p>
          <w:p w:rsidR="00912728" w:rsidRPr="00B60E7B" w:rsidRDefault="00912728" w:rsidP="00912728">
            <w:pPr>
              <w:rPr>
                <w:sz w:val="22"/>
                <w:szCs w:val="22"/>
              </w:rPr>
            </w:pPr>
            <w:r w:rsidRPr="00B60E7B">
              <w:rPr>
                <w:sz w:val="22"/>
                <w:szCs w:val="22"/>
              </w:rPr>
              <w:t xml:space="preserve">2) изображение необходимого количества видов </w:t>
            </w:r>
            <w:r>
              <w:rPr>
                <w:sz w:val="22"/>
                <w:szCs w:val="22"/>
              </w:rPr>
              <w:t>детали на эскизе;</w:t>
            </w:r>
          </w:p>
          <w:p w:rsidR="00912728" w:rsidRPr="00B60E7B" w:rsidRDefault="00912728" w:rsidP="00912728">
            <w:pPr>
              <w:rPr>
                <w:sz w:val="22"/>
                <w:szCs w:val="22"/>
              </w:rPr>
            </w:pPr>
            <w:r w:rsidRPr="00B60E7B">
              <w:rPr>
                <w:sz w:val="22"/>
                <w:szCs w:val="22"/>
              </w:rPr>
              <w:t>3) рациональное использование поля чертежа;</w:t>
            </w:r>
          </w:p>
          <w:p w:rsidR="00912728" w:rsidRPr="00B60E7B" w:rsidRDefault="00912728" w:rsidP="00912728">
            <w:pPr>
              <w:rPr>
                <w:sz w:val="22"/>
                <w:szCs w:val="22"/>
              </w:rPr>
            </w:pPr>
            <w:r w:rsidRPr="00B60E7B">
              <w:rPr>
                <w:sz w:val="22"/>
                <w:szCs w:val="22"/>
              </w:rPr>
              <w:t>4) отсутствие ошибок в изображении проекций детали;</w:t>
            </w:r>
          </w:p>
          <w:p w:rsidR="00912728" w:rsidRPr="00B60E7B" w:rsidRDefault="00912728" w:rsidP="00912728">
            <w:pPr>
              <w:rPr>
                <w:sz w:val="22"/>
                <w:szCs w:val="22"/>
              </w:rPr>
            </w:pPr>
            <w:r w:rsidRPr="00B60E7B">
              <w:rPr>
                <w:sz w:val="22"/>
                <w:szCs w:val="22"/>
              </w:rPr>
              <w:t>5) соблюдение пропорций детали на эскизе или техническом рисунке;</w:t>
            </w:r>
          </w:p>
          <w:p w:rsidR="00912728" w:rsidRPr="00B60E7B" w:rsidRDefault="00912728" w:rsidP="00912728">
            <w:pPr>
              <w:rPr>
                <w:sz w:val="22"/>
                <w:szCs w:val="22"/>
              </w:rPr>
            </w:pPr>
            <w:r w:rsidRPr="00B60E7B">
              <w:rPr>
                <w:sz w:val="22"/>
                <w:szCs w:val="22"/>
              </w:rPr>
              <w:t>6) чёткость линий графического изображения;</w:t>
            </w:r>
          </w:p>
          <w:p w:rsidR="00912728" w:rsidRPr="00B60E7B" w:rsidRDefault="00912728" w:rsidP="00912728">
            <w:pPr>
              <w:rPr>
                <w:sz w:val="22"/>
                <w:szCs w:val="22"/>
              </w:rPr>
            </w:pPr>
            <w:r w:rsidRPr="00B60E7B">
              <w:rPr>
                <w:sz w:val="22"/>
                <w:szCs w:val="22"/>
              </w:rPr>
              <w:t xml:space="preserve"> 7) соблюдение толщины основных и размерных линий;</w:t>
            </w:r>
          </w:p>
          <w:p w:rsidR="00912728" w:rsidRPr="00B60E7B" w:rsidRDefault="00912728" w:rsidP="00912728">
            <w:pPr>
              <w:rPr>
                <w:sz w:val="22"/>
                <w:szCs w:val="22"/>
              </w:rPr>
            </w:pPr>
            <w:r w:rsidRPr="00B60E7B">
              <w:rPr>
                <w:sz w:val="22"/>
                <w:szCs w:val="22"/>
              </w:rPr>
              <w:t xml:space="preserve"> 8) наличие всех необходимых размеров; </w:t>
            </w:r>
          </w:p>
          <w:p w:rsidR="00912728" w:rsidRPr="00B60E7B" w:rsidRDefault="00912728" w:rsidP="00912728">
            <w:pPr>
              <w:rPr>
                <w:sz w:val="22"/>
                <w:szCs w:val="22"/>
              </w:rPr>
            </w:pPr>
            <w:r w:rsidRPr="00B60E7B">
              <w:rPr>
                <w:sz w:val="22"/>
                <w:szCs w:val="22"/>
              </w:rPr>
              <w:t>9) правильное обозначение размеров;</w:t>
            </w:r>
          </w:p>
          <w:p w:rsidR="008A5C10" w:rsidRPr="00912728" w:rsidRDefault="00912728" w:rsidP="00912728">
            <w:pPr>
              <w:rPr>
                <w:sz w:val="22"/>
                <w:szCs w:val="22"/>
              </w:rPr>
            </w:pPr>
            <w:r w:rsidRPr="00B60E7B">
              <w:rPr>
                <w:sz w:val="22"/>
                <w:szCs w:val="22"/>
              </w:rPr>
              <w:t>аккуратность вып</w:t>
            </w:r>
            <w:r>
              <w:rPr>
                <w:sz w:val="22"/>
                <w:szCs w:val="22"/>
              </w:rPr>
              <w:t>олнения чертежа (чистота поля).</w:t>
            </w:r>
          </w:p>
        </w:tc>
        <w:tc>
          <w:tcPr>
            <w:tcW w:w="31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2728" w:rsidRDefault="00912728" w:rsidP="00912728">
            <w:r>
              <w:lastRenderedPageBreak/>
              <w:t>У</w:t>
            </w:r>
            <w:r w:rsidRPr="007833DB">
              <w:t>ч</w:t>
            </w:r>
            <w:r>
              <w:t>еники выполняют:</w:t>
            </w:r>
          </w:p>
          <w:p w:rsidR="00912728" w:rsidRDefault="00912728" w:rsidP="00912728">
            <w:r>
              <w:t xml:space="preserve"> п. 1 чтение чертежа (рис.41):</w:t>
            </w:r>
          </w:p>
          <w:p w:rsidR="00912728" w:rsidRPr="00A56E27" w:rsidRDefault="00912728" w:rsidP="00912728">
            <w:r>
              <w:t xml:space="preserve">-название детали </w:t>
            </w:r>
            <w:r w:rsidRPr="00A56E27">
              <w:t>«</w:t>
            </w:r>
            <w:proofErr w:type="spellStart"/>
            <w:r w:rsidRPr="00A56E27">
              <w:t>карандашница</w:t>
            </w:r>
            <w:proofErr w:type="spellEnd"/>
            <w:r w:rsidRPr="00A56E27">
              <w:t>»;</w:t>
            </w:r>
          </w:p>
          <w:p w:rsidR="00912728" w:rsidRPr="00A56E27" w:rsidRDefault="00912728" w:rsidP="00912728">
            <w:r>
              <w:t>-назначение детали</w:t>
            </w:r>
            <w:r>
              <w:t xml:space="preserve"> </w:t>
            </w:r>
            <w:r>
              <w:t xml:space="preserve">- </w:t>
            </w:r>
            <w:r w:rsidRPr="00A56E27">
              <w:t>деталь вхо</w:t>
            </w:r>
            <w:r>
              <w:t>дит в состав изделия «подстав</w:t>
            </w:r>
            <w:r w:rsidRPr="00A56E27">
              <w:t>ка для ручек и карандашей»;</w:t>
            </w:r>
          </w:p>
          <w:p w:rsidR="00912728" w:rsidRPr="00A56E27" w:rsidRDefault="00912728" w:rsidP="00912728">
            <w:r>
              <w:t>-материал детали</w:t>
            </w:r>
            <w:r>
              <w:t xml:space="preserve"> </w:t>
            </w:r>
            <w:r>
              <w:t xml:space="preserve">- </w:t>
            </w:r>
            <w:r w:rsidRPr="00A56E27">
              <w:t>древесина липы;</w:t>
            </w:r>
          </w:p>
          <w:p w:rsidR="00912728" w:rsidRPr="00A56E27" w:rsidRDefault="00912728" w:rsidP="00912728">
            <w:r>
              <w:t>-</w:t>
            </w:r>
            <w:r w:rsidRPr="00A56E27">
              <w:t xml:space="preserve">чертёж изображён в масштабе М </w:t>
            </w:r>
            <w:proofErr w:type="gramStart"/>
            <w:r w:rsidRPr="00A56E27">
              <w:t>1 :</w:t>
            </w:r>
            <w:proofErr w:type="gramEnd"/>
            <w:r w:rsidRPr="00A56E27">
              <w:t xml:space="preserve"> 2;</w:t>
            </w:r>
          </w:p>
          <w:p w:rsidR="00912728" w:rsidRPr="00A56E27" w:rsidRDefault="00912728" w:rsidP="00912728">
            <w:r>
              <w:t>-</w:t>
            </w:r>
            <w:r w:rsidRPr="00A56E27">
              <w:t>н</w:t>
            </w:r>
            <w:r>
              <w:t xml:space="preserve">а чертеже изображены два вида: </w:t>
            </w:r>
            <w:r w:rsidRPr="00A56E27">
              <w:t>главный и вид сверху;</w:t>
            </w:r>
          </w:p>
          <w:p w:rsidR="00912728" w:rsidRDefault="00912728" w:rsidP="00912728">
            <w:r>
              <w:t>-</w:t>
            </w:r>
            <w:r w:rsidRPr="00A56E27">
              <w:t>габаритные размеры детали — 140 х 60 х 25 мм;</w:t>
            </w:r>
          </w:p>
          <w:p w:rsidR="00912728" w:rsidRPr="00A56E27" w:rsidRDefault="00912728" w:rsidP="00912728">
            <w:r>
              <w:t>-пос</w:t>
            </w:r>
            <w:r w:rsidRPr="00A56E27">
              <w:t>е</w:t>
            </w:r>
            <w:r>
              <w:t>ре</w:t>
            </w:r>
            <w:r w:rsidRPr="00A56E27">
              <w:t>дине деталь имеет ось симметрии, относительно ко</w:t>
            </w:r>
            <w:r w:rsidRPr="00A56E27">
              <w:softHyphen/>
              <w:t>торой её верхняя поверхность</w:t>
            </w:r>
            <w:r>
              <w:t xml:space="preserve"> скошена вправо и влево под углом 8</w:t>
            </w:r>
            <w:r>
              <w:rPr>
                <w:vertAlign w:val="superscript"/>
              </w:rPr>
              <w:t>о</w:t>
            </w:r>
            <w:r w:rsidRPr="00A56E27">
              <w:t>;</w:t>
            </w:r>
          </w:p>
          <w:p w:rsidR="00912728" w:rsidRDefault="00912728" w:rsidP="00912728">
            <w:r>
              <w:lastRenderedPageBreak/>
              <w:t>-</w:t>
            </w:r>
            <w:r w:rsidRPr="00A56E27">
              <w:t>на каждом скосе детали имеются по 3 глухих отверстия диа</w:t>
            </w:r>
            <w:r w:rsidRPr="00A56E27">
              <w:softHyphen/>
              <w:t>метром 10 мм и глу</w:t>
            </w:r>
            <w:r>
              <w:t>биной 40 мм,</w:t>
            </w:r>
          </w:p>
          <w:p w:rsidR="00912728" w:rsidRPr="00A56E27" w:rsidRDefault="00912728" w:rsidP="00912728">
            <w:r w:rsidRPr="00A56E27">
              <w:t>расстояние между которы</w:t>
            </w:r>
            <w:r w:rsidRPr="00A56E27">
              <w:softHyphen/>
              <w:t>ми 20 мм.</w:t>
            </w:r>
          </w:p>
          <w:p w:rsidR="00912728" w:rsidRPr="005749E9" w:rsidRDefault="00912728" w:rsidP="00912728">
            <w:pPr>
              <w:rPr>
                <w:szCs w:val="20"/>
              </w:rPr>
            </w:pPr>
            <w:r w:rsidRPr="005749E9">
              <w:rPr>
                <w:szCs w:val="20"/>
              </w:rPr>
              <w:t xml:space="preserve">(Основные данные о детали </w:t>
            </w:r>
            <w:r>
              <w:rPr>
                <w:szCs w:val="20"/>
              </w:rPr>
              <w:t>ученики заносят в таблицу ра</w:t>
            </w:r>
            <w:r>
              <w:rPr>
                <w:szCs w:val="20"/>
              </w:rPr>
              <w:softHyphen/>
              <w:t>боч</w:t>
            </w:r>
            <w:r w:rsidRPr="005749E9">
              <w:rPr>
                <w:szCs w:val="20"/>
              </w:rPr>
              <w:t>ей тетради (п. 1 задания 2).</w:t>
            </w:r>
          </w:p>
          <w:tbl>
            <w:tblPr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855"/>
              <w:gridCol w:w="887"/>
              <w:gridCol w:w="1104"/>
              <w:gridCol w:w="1017"/>
            </w:tblGrid>
            <w:tr w:rsidR="00912728" w:rsidRPr="00B205E9" w:rsidTr="007921BA">
              <w:tc>
                <w:tcPr>
                  <w:tcW w:w="900" w:type="dxa"/>
                  <w:shd w:val="clear" w:color="auto" w:fill="auto"/>
                </w:tcPr>
                <w:p w:rsidR="00912728" w:rsidRPr="00B205E9" w:rsidRDefault="00912728" w:rsidP="00912728">
                  <w:pPr>
                    <w:rPr>
                      <w:sz w:val="16"/>
                      <w:szCs w:val="16"/>
                    </w:rPr>
                  </w:pPr>
                  <w:r w:rsidRPr="00B205E9">
                    <w:rPr>
                      <w:sz w:val="16"/>
                      <w:szCs w:val="16"/>
                    </w:rPr>
                    <w:t>Название</w:t>
                  </w:r>
                </w:p>
                <w:p w:rsidR="00912728" w:rsidRPr="00B205E9" w:rsidRDefault="00912728" w:rsidP="00912728">
                  <w:pPr>
                    <w:rPr>
                      <w:sz w:val="16"/>
                      <w:szCs w:val="16"/>
                    </w:rPr>
                  </w:pPr>
                  <w:r w:rsidRPr="00B205E9">
                    <w:rPr>
                      <w:sz w:val="16"/>
                      <w:szCs w:val="16"/>
                    </w:rPr>
                    <w:t>детали</w:t>
                  </w:r>
                </w:p>
              </w:tc>
              <w:tc>
                <w:tcPr>
                  <w:tcW w:w="901" w:type="dxa"/>
                  <w:shd w:val="clear" w:color="auto" w:fill="auto"/>
                </w:tcPr>
                <w:p w:rsidR="00912728" w:rsidRPr="00B205E9" w:rsidRDefault="00912728" w:rsidP="00912728">
                  <w:pPr>
                    <w:rPr>
                      <w:sz w:val="16"/>
                      <w:szCs w:val="16"/>
                    </w:rPr>
                  </w:pPr>
                  <w:r w:rsidRPr="00B205E9">
                    <w:rPr>
                      <w:sz w:val="16"/>
                      <w:szCs w:val="16"/>
                    </w:rPr>
                    <w:t>Материал</w:t>
                  </w:r>
                </w:p>
                <w:p w:rsidR="00912728" w:rsidRPr="00B205E9" w:rsidRDefault="00912728" w:rsidP="00912728">
                  <w:pPr>
                    <w:rPr>
                      <w:sz w:val="16"/>
                      <w:szCs w:val="16"/>
                    </w:rPr>
                  </w:pPr>
                  <w:r w:rsidRPr="00B205E9">
                    <w:rPr>
                      <w:sz w:val="16"/>
                      <w:szCs w:val="16"/>
                    </w:rPr>
                    <w:t>детали</w:t>
                  </w:r>
                </w:p>
              </w:tc>
              <w:tc>
                <w:tcPr>
                  <w:tcW w:w="901" w:type="dxa"/>
                  <w:shd w:val="clear" w:color="auto" w:fill="auto"/>
                </w:tcPr>
                <w:p w:rsidR="00912728" w:rsidRPr="00B205E9" w:rsidRDefault="00912728" w:rsidP="00912728">
                  <w:pPr>
                    <w:rPr>
                      <w:sz w:val="16"/>
                      <w:szCs w:val="16"/>
                    </w:rPr>
                  </w:pPr>
                  <w:r w:rsidRPr="00B205E9">
                    <w:rPr>
                      <w:sz w:val="16"/>
                      <w:szCs w:val="16"/>
                    </w:rPr>
                    <w:t>Масштаб</w:t>
                  </w:r>
                </w:p>
                <w:p w:rsidR="00912728" w:rsidRPr="00B205E9" w:rsidRDefault="00912728" w:rsidP="00912728">
                  <w:pPr>
                    <w:rPr>
                      <w:sz w:val="16"/>
                      <w:szCs w:val="16"/>
                    </w:rPr>
                  </w:pPr>
                  <w:r w:rsidRPr="00B205E9">
                    <w:rPr>
                      <w:sz w:val="16"/>
                      <w:szCs w:val="16"/>
                    </w:rPr>
                    <w:t>изображения</w:t>
                  </w:r>
                </w:p>
              </w:tc>
              <w:tc>
                <w:tcPr>
                  <w:tcW w:w="901" w:type="dxa"/>
                  <w:shd w:val="clear" w:color="auto" w:fill="auto"/>
                </w:tcPr>
                <w:p w:rsidR="00912728" w:rsidRPr="00B205E9" w:rsidRDefault="00912728" w:rsidP="00912728">
                  <w:pPr>
                    <w:rPr>
                      <w:sz w:val="16"/>
                      <w:szCs w:val="16"/>
                    </w:rPr>
                  </w:pPr>
                  <w:r w:rsidRPr="00B205E9">
                    <w:rPr>
                      <w:sz w:val="16"/>
                      <w:szCs w:val="16"/>
                    </w:rPr>
                    <w:t>Количество</w:t>
                  </w:r>
                </w:p>
                <w:p w:rsidR="00912728" w:rsidRPr="00B205E9" w:rsidRDefault="00912728" w:rsidP="00912728">
                  <w:pPr>
                    <w:rPr>
                      <w:sz w:val="16"/>
                      <w:szCs w:val="16"/>
                    </w:rPr>
                  </w:pPr>
                  <w:r w:rsidRPr="00B205E9">
                    <w:rPr>
                      <w:sz w:val="16"/>
                      <w:szCs w:val="16"/>
                    </w:rPr>
                    <w:t>видов на чертеже</w:t>
                  </w:r>
                </w:p>
              </w:tc>
            </w:tr>
            <w:tr w:rsidR="00912728" w:rsidRPr="00B205E9" w:rsidTr="007921BA">
              <w:tc>
                <w:tcPr>
                  <w:tcW w:w="900" w:type="dxa"/>
                  <w:shd w:val="clear" w:color="auto" w:fill="auto"/>
                </w:tcPr>
                <w:p w:rsidR="00912728" w:rsidRPr="00B205E9" w:rsidRDefault="00912728" w:rsidP="00912728"/>
              </w:tc>
              <w:tc>
                <w:tcPr>
                  <w:tcW w:w="901" w:type="dxa"/>
                  <w:shd w:val="clear" w:color="auto" w:fill="auto"/>
                </w:tcPr>
                <w:p w:rsidR="00912728" w:rsidRPr="00B205E9" w:rsidRDefault="00912728" w:rsidP="00912728"/>
              </w:tc>
              <w:tc>
                <w:tcPr>
                  <w:tcW w:w="901" w:type="dxa"/>
                  <w:shd w:val="clear" w:color="auto" w:fill="auto"/>
                </w:tcPr>
                <w:p w:rsidR="00912728" w:rsidRPr="00B205E9" w:rsidRDefault="00912728" w:rsidP="00912728"/>
              </w:tc>
              <w:tc>
                <w:tcPr>
                  <w:tcW w:w="901" w:type="dxa"/>
                  <w:shd w:val="clear" w:color="auto" w:fill="auto"/>
                </w:tcPr>
                <w:p w:rsidR="00912728" w:rsidRPr="00B205E9" w:rsidRDefault="00912728" w:rsidP="00912728"/>
              </w:tc>
            </w:tr>
          </w:tbl>
          <w:p w:rsidR="008A5C10" w:rsidRDefault="00912728" w:rsidP="008A5C10">
            <w:pPr>
              <w:spacing w:line="276" w:lineRule="auto"/>
            </w:pPr>
            <w:r>
              <w:t>п.2 рассмотреть и выполнить эскиз(технический рисунок) детали; измерить и нанести размеры.</w:t>
            </w:r>
          </w:p>
        </w:tc>
        <w:tc>
          <w:tcPr>
            <w:tcW w:w="46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2728" w:rsidRPr="00ED5061" w:rsidRDefault="00912728" w:rsidP="00912728">
            <w:pPr>
              <w:suppressLineNumbers/>
              <w:snapToGrid w:val="0"/>
              <w:spacing w:line="200" w:lineRule="atLeast"/>
            </w:pPr>
            <w:r w:rsidRPr="00ED5061">
              <w:rPr>
                <w:b/>
                <w:i/>
                <w:iCs/>
              </w:rPr>
              <w:lastRenderedPageBreak/>
              <w:t>Личностные</w:t>
            </w:r>
            <w:r w:rsidRPr="00ED5061">
              <w:rPr>
                <w:b/>
              </w:rPr>
              <w:t>:</w:t>
            </w:r>
            <w:r w:rsidRPr="00ED5061">
              <w:t xml:space="preserve"> осознание своих учебных возможностей;</w:t>
            </w:r>
          </w:p>
          <w:p w:rsidR="00912728" w:rsidRPr="00ED5061" w:rsidRDefault="00912728" w:rsidP="00912728">
            <w:pPr>
              <w:suppressLineNumbers/>
              <w:snapToGrid w:val="0"/>
              <w:spacing w:line="200" w:lineRule="atLeast"/>
            </w:pPr>
            <w:r w:rsidRPr="00ED5061">
              <w:rPr>
                <w:b/>
                <w:i/>
                <w:iCs/>
              </w:rPr>
              <w:t>Регулятивные</w:t>
            </w:r>
            <w:r w:rsidRPr="00ED5061">
              <w:rPr>
                <w:b/>
              </w:rPr>
              <w:t>:</w:t>
            </w:r>
            <w:r w:rsidRPr="00ED5061">
              <w:t xml:space="preserve"> контроль, оценка, коррекция своих знаний.</w:t>
            </w:r>
          </w:p>
          <w:p w:rsidR="00912728" w:rsidRPr="00ED5061" w:rsidRDefault="00912728" w:rsidP="00912728">
            <w:pPr>
              <w:suppressLineNumbers/>
              <w:snapToGrid w:val="0"/>
              <w:spacing w:line="200" w:lineRule="atLeast"/>
            </w:pPr>
            <w:r w:rsidRPr="00ED5061">
              <w:rPr>
                <w:b/>
                <w:i/>
                <w:iCs/>
              </w:rPr>
              <w:t>Познавательные</w:t>
            </w:r>
            <w:r w:rsidRPr="00ED5061">
              <w:rPr>
                <w:b/>
              </w:rPr>
              <w:t>:</w:t>
            </w:r>
            <w:r w:rsidRPr="00ED5061">
              <w:t xml:space="preserve"> умение структурировать знания, выбор наиболее эффективных способов в ответах на вопросы, умение осознанно и </w:t>
            </w:r>
            <w:proofErr w:type="gramStart"/>
            <w:r w:rsidRPr="00ED5061">
              <w:t>грамотно  выстраивать</w:t>
            </w:r>
            <w:proofErr w:type="gramEnd"/>
            <w:r w:rsidRPr="00ED5061">
              <w:t xml:space="preserve">  ответы включающие технологическую терминологию. </w:t>
            </w:r>
          </w:p>
          <w:p w:rsidR="008A5C10" w:rsidRDefault="00912728" w:rsidP="00912728">
            <w:pPr>
              <w:spacing w:line="276" w:lineRule="auto"/>
            </w:pPr>
            <w:r w:rsidRPr="00ED5061">
              <w:rPr>
                <w:b/>
                <w:i/>
                <w:iCs/>
              </w:rPr>
              <w:t>Коммуникативные</w:t>
            </w:r>
            <w:r w:rsidRPr="00ED5061">
              <w:rPr>
                <w:b/>
              </w:rPr>
              <w:t>:</w:t>
            </w:r>
            <w:r w:rsidRPr="00ED5061">
              <w:t xml:space="preserve"> организовывать учебное </w:t>
            </w:r>
            <w:r w:rsidRPr="00ED5061">
              <w:lastRenderedPageBreak/>
              <w:t>взаимодействие  друг с другом, и в целом в коллективе</w:t>
            </w:r>
            <w:r>
              <w:t>.</w:t>
            </w:r>
          </w:p>
        </w:tc>
      </w:tr>
      <w:tr w:rsidR="008A5C10" w:rsidTr="002E2D1D">
        <w:tc>
          <w:tcPr>
            <w:tcW w:w="15378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5C10" w:rsidRDefault="008A5C10" w:rsidP="008A5C10">
            <w:pPr>
              <w:spacing w:line="276" w:lineRule="auto"/>
              <w:jc w:val="center"/>
              <w:rPr>
                <w:b/>
                <w:i/>
                <w:iCs/>
              </w:rPr>
            </w:pPr>
            <w:r>
              <w:rPr>
                <w:b/>
              </w:rPr>
              <w:lastRenderedPageBreak/>
              <w:t>7. Контроль усвоения, обсуждение  допущенных ошибок  и их коррекция (8 мин.)</w:t>
            </w:r>
          </w:p>
        </w:tc>
      </w:tr>
      <w:tr w:rsidR="008A5C10" w:rsidTr="002E2D1D">
        <w:tc>
          <w:tcPr>
            <w:tcW w:w="28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5C10" w:rsidRDefault="008A5C10" w:rsidP="008A5C10">
            <w:pPr>
              <w:spacing w:line="240" w:lineRule="atLeast"/>
              <w:rPr>
                <w:color w:val="333333"/>
              </w:rPr>
            </w:pPr>
            <w:r>
              <w:rPr>
                <w:color w:val="333333"/>
              </w:rPr>
              <w:t>Определить типичные ошибки и возможные пробелы в знаниях и умениях, путем их устранения, коррекции и совершенствования</w:t>
            </w:r>
          </w:p>
          <w:p w:rsidR="008A5C10" w:rsidRDefault="008A5C10" w:rsidP="008A5C10">
            <w:pPr>
              <w:spacing w:line="240" w:lineRule="atLeast"/>
              <w:jc w:val="center"/>
              <w:rPr>
                <w:color w:val="333333"/>
              </w:rPr>
            </w:pPr>
          </w:p>
          <w:p w:rsidR="008A5C10" w:rsidRDefault="008A5C10" w:rsidP="008A5C10">
            <w:pPr>
              <w:spacing w:line="240" w:lineRule="atLeast"/>
              <w:jc w:val="center"/>
              <w:rPr>
                <w:color w:val="333333"/>
              </w:rPr>
            </w:pPr>
          </w:p>
        </w:tc>
        <w:tc>
          <w:tcPr>
            <w:tcW w:w="47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5C10" w:rsidRDefault="008A5C10" w:rsidP="008A5C10">
            <w:pPr>
              <w:spacing w:line="276" w:lineRule="auto"/>
            </w:pPr>
            <w:r>
              <w:t>Анализирует работу обучающихся на протяжении занятия, консультирует по возникающим при обсуждении вопросам, советует, помогает.</w:t>
            </w:r>
          </w:p>
          <w:p w:rsidR="008A5C10" w:rsidRDefault="008A5C10" w:rsidP="008A5C10">
            <w:pPr>
              <w:spacing w:line="276" w:lineRule="auto"/>
            </w:pPr>
            <w:r>
              <w:t>Обучает способам контроля и самооценки деятельности.</w:t>
            </w:r>
          </w:p>
          <w:p w:rsidR="008A5C10" w:rsidRDefault="008A5C10" w:rsidP="008A5C10">
            <w:pPr>
              <w:spacing w:line="276" w:lineRule="auto"/>
            </w:pPr>
            <w:r>
              <w:t>Развивает умение у учащихся самостоятельно находить и исправлять ошибки, определять степень успешности.</w:t>
            </w:r>
          </w:p>
          <w:p w:rsidR="00912728" w:rsidRDefault="00912728" w:rsidP="00912728">
            <w:r>
              <w:t xml:space="preserve">Учитель </w:t>
            </w:r>
            <w:r w:rsidRPr="00882398">
              <w:t>формулирует выводы, подводит итог совместной и индивидуальной деятельности, выставляет оценки за урок</w:t>
            </w:r>
          </w:p>
          <w:p w:rsidR="00912728" w:rsidRDefault="00912728" w:rsidP="00912728">
            <w:r w:rsidRPr="00D942F8">
              <w:rPr>
                <w:i/>
              </w:rPr>
              <w:t>Правильные ответы к заданию «Проверь себя»</w:t>
            </w:r>
            <w:r w:rsidRPr="00D942F8">
              <w:t xml:space="preserve"> по </w:t>
            </w:r>
            <w:r w:rsidRPr="00B60E7B">
              <w:t>теме «Графическое изображение деталей изделия»</w:t>
            </w:r>
          </w:p>
          <w:tbl>
            <w:tblPr>
              <w:tblW w:w="0" w:type="auto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1565"/>
              <w:gridCol w:w="797"/>
              <w:gridCol w:w="811"/>
            </w:tblGrid>
            <w:tr w:rsidR="00912728" w:rsidRPr="00D942F8" w:rsidTr="007921BA">
              <w:trPr>
                <w:trHeight w:val="384"/>
              </w:trPr>
              <w:tc>
                <w:tcPr>
                  <w:tcW w:w="151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</w:tcPr>
                <w:p w:rsidR="00912728" w:rsidRPr="00D942F8" w:rsidRDefault="00912728" w:rsidP="00912728">
                  <w:pPr>
                    <w:ind w:left="40"/>
                  </w:pPr>
                  <w:r w:rsidRPr="00D942F8">
                    <w:rPr>
                      <w:b/>
                      <w:bCs/>
                      <w:i/>
                      <w:iCs/>
                    </w:rPr>
                    <w:t>Утверждение</w:t>
                  </w:r>
                </w:p>
              </w:tc>
              <w:tc>
                <w:tcPr>
                  <w:tcW w:w="79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</w:tcPr>
                <w:p w:rsidR="00912728" w:rsidRPr="00D942F8" w:rsidRDefault="00912728" w:rsidP="00912728">
                  <w:pPr>
                    <w:ind w:left="320"/>
                    <w:rPr>
                      <w:b/>
                    </w:rPr>
                  </w:pPr>
                  <w:r w:rsidRPr="00D942F8">
                    <w:rPr>
                      <w:b/>
                      <w:i/>
                      <w:iCs/>
                      <w:spacing w:val="-10"/>
                    </w:rPr>
                    <w:t>Да</w:t>
                  </w:r>
                </w:p>
              </w:tc>
              <w:tc>
                <w:tcPr>
                  <w:tcW w:w="81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</w:tcPr>
                <w:p w:rsidR="00912728" w:rsidRPr="00D942F8" w:rsidRDefault="00912728" w:rsidP="00912728">
                  <w:pPr>
                    <w:ind w:left="300"/>
                  </w:pPr>
                  <w:r w:rsidRPr="00D942F8">
                    <w:rPr>
                      <w:b/>
                      <w:bCs/>
                      <w:i/>
                      <w:iCs/>
                    </w:rPr>
                    <w:t>Нет</w:t>
                  </w:r>
                </w:p>
              </w:tc>
            </w:tr>
            <w:tr w:rsidR="00912728" w:rsidRPr="00D942F8" w:rsidTr="007921BA">
              <w:trPr>
                <w:trHeight w:val="317"/>
              </w:trPr>
              <w:tc>
                <w:tcPr>
                  <w:tcW w:w="151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</w:tcPr>
                <w:p w:rsidR="00912728" w:rsidRPr="00D942F8" w:rsidRDefault="00912728" w:rsidP="00912728">
                  <w:pPr>
                    <w:ind w:left="40"/>
                  </w:pPr>
                  <w:r w:rsidRPr="00D942F8">
                    <w:t>1.</w:t>
                  </w:r>
                </w:p>
              </w:tc>
              <w:tc>
                <w:tcPr>
                  <w:tcW w:w="79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</w:tcPr>
                <w:p w:rsidR="00912728" w:rsidRPr="00D942F8" w:rsidRDefault="00912728" w:rsidP="00912728">
                  <w:pPr>
                    <w:ind w:left="320"/>
                    <w:rPr>
                      <w:b/>
                    </w:rPr>
                  </w:pPr>
                  <w:r w:rsidRPr="00D942F8">
                    <w:rPr>
                      <w:b/>
                    </w:rPr>
                    <w:t>˅</w:t>
                  </w:r>
                </w:p>
              </w:tc>
              <w:tc>
                <w:tcPr>
                  <w:tcW w:w="81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</w:tcPr>
                <w:p w:rsidR="00912728" w:rsidRPr="00D942F8" w:rsidRDefault="00912728" w:rsidP="00912728"/>
              </w:tc>
            </w:tr>
            <w:tr w:rsidR="00912728" w:rsidRPr="00D942F8" w:rsidTr="007921BA">
              <w:trPr>
                <w:trHeight w:val="322"/>
              </w:trPr>
              <w:tc>
                <w:tcPr>
                  <w:tcW w:w="151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</w:tcPr>
                <w:p w:rsidR="00912728" w:rsidRPr="00D942F8" w:rsidRDefault="00912728" w:rsidP="00912728">
                  <w:r>
                    <w:t xml:space="preserve"> 2.</w:t>
                  </w:r>
                </w:p>
              </w:tc>
              <w:tc>
                <w:tcPr>
                  <w:tcW w:w="79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</w:tcPr>
                <w:p w:rsidR="00912728" w:rsidRPr="00D942F8" w:rsidRDefault="00912728" w:rsidP="00912728">
                  <w:pPr>
                    <w:ind w:left="320"/>
                  </w:pPr>
                </w:p>
              </w:tc>
              <w:tc>
                <w:tcPr>
                  <w:tcW w:w="81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</w:tcPr>
                <w:p w:rsidR="00912728" w:rsidRPr="00D942F8" w:rsidRDefault="00912728" w:rsidP="00912728">
                  <w:pPr>
                    <w:jc w:val="center"/>
                  </w:pPr>
                  <w:r w:rsidRPr="00B60E7B">
                    <w:rPr>
                      <w:b/>
                    </w:rPr>
                    <w:t>˅</w:t>
                  </w:r>
                </w:p>
              </w:tc>
            </w:tr>
            <w:tr w:rsidR="00912728" w:rsidRPr="00D942F8" w:rsidTr="007921BA">
              <w:trPr>
                <w:trHeight w:val="322"/>
              </w:trPr>
              <w:tc>
                <w:tcPr>
                  <w:tcW w:w="151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</w:tcPr>
                <w:p w:rsidR="00912728" w:rsidRPr="00D942F8" w:rsidRDefault="00912728" w:rsidP="00912728">
                  <w:pPr>
                    <w:ind w:left="40"/>
                  </w:pPr>
                  <w:r>
                    <w:rPr>
                      <w:spacing w:val="-10"/>
                    </w:rPr>
                    <w:t>3.</w:t>
                  </w:r>
                </w:p>
              </w:tc>
              <w:tc>
                <w:tcPr>
                  <w:tcW w:w="79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</w:tcPr>
                <w:p w:rsidR="00912728" w:rsidRPr="00D942F8" w:rsidRDefault="00912728" w:rsidP="00912728">
                  <w:pPr>
                    <w:jc w:val="center"/>
                  </w:pPr>
                  <w:r w:rsidRPr="00B60E7B">
                    <w:rPr>
                      <w:b/>
                    </w:rPr>
                    <w:t>˅</w:t>
                  </w:r>
                </w:p>
              </w:tc>
              <w:tc>
                <w:tcPr>
                  <w:tcW w:w="81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</w:tcPr>
                <w:p w:rsidR="00912728" w:rsidRPr="00D942F8" w:rsidRDefault="00912728" w:rsidP="00912728">
                  <w:pPr>
                    <w:ind w:left="300"/>
                  </w:pPr>
                </w:p>
              </w:tc>
            </w:tr>
            <w:tr w:rsidR="00912728" w:rsidRPr="00D942F8" w:rsidTr="007921BA">
              <w:trPr>
                <w:trHeight w:val="322"/>
              </w:trPr>
              <w:tc>
                <w:tcPr>
                  <w:tcW w:w="151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</w:tcPr>
                <w:p w:rsidR="00912728" w:rsidRPr="00D942F8" w:rsidRDefault="00912728" w:rsidP="00912728">
                  <w:pPr>
                    <w:ind w:left="40"/>
                  </w:pPr>
                  <w:r>
                    <w:t>4.</w:t>
                  </w:r>
                </w:p>
              </w:tc>
              <w:tc>
                <w:tcPr>
                  <w:tcW w:w="79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</w:tcPr>
                <w:p w:rsidR="00912728" w:rsidRPr="00D942F8" w:rsidRDefault="00912728" w:rsidP="00912728"/>
              </w:tc>
              <w:tc>
                <w:tcPr>
                  <w:tcW w:w="81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</w:tcPr>
                <w:p w:rsidR="00912728" w:rsidRPr="00D942F8" w:rsidRDefault="00912728" w:rsidP="00912728">
                  <w:pPr>
                    <w:ind w:left="300"/>
                  </w:pPr>
                  <w:r w:rsidRPr="00D942F8">
                    <w:rPr>
                      <w:b/>
                    </w:rPr>
                    <w:t>˅</w:t>
                  </w:r>
                </w:p>
              </w:tc>
            </w:tr>
            <w:tr w:rsidR="00912728" w:rsidRPr="00D942F8" w:rsidTr="007921BA">
              <w:trPr>
                <w:trHeight w:val="326"/>
              </w:trPr>
              <w:tc>
                <w:tcPr>
                  <w:tcW w:w="151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</w:tcPr>
                <w:p w:rsidR="00912728" w:rsidRPr="00D942F8" w:rsidRDefault="00912728" w:rsidP="00912728">
                  <w:pPr>
                    <w:ind w:left="40"/>
                  </w:pPr>
                  <w:r>
                    <w:t>5.</w:t>
                  </w:r>
                </w:p>
              </w:tc>
              <w:tc>
                <w:tcPr>
                  <w:tcW w:w="79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</w:tcPr>
                <w:p w:rsidR="00912728" w:rsidRPr="00D942F8" w:rsidRDefault="00912728" w:rsidP="00912728">
                  <w:pPr>
                    <w:ind w:left="320"/>
                  </w:pPr>
                </w:p>
              </w:tc>
              <w:tc>
                <w:tcPr>
                  <w:tcW w:w="81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</w:tcPr>
                <w:p w:rsidR="00912728" w:rsidRPr="00D942F8" w:rsidRDefault="00912728" w:rsidP="00912728">
                  <w:pPr>
                    <w:jc w:val="center"/>
                  </w:pPr>
                  <w:r w:rsidRPr="00B60E7B">
                    <w:rPr>
                      <w:b/>
                    </w:rPr>
                    <w:t>˅</w:t>
                  </w:r>
                </w:p>
              </w:tc>
            </w:tr>
          </w:tbl>
          <w:p w:rsidR="00912728" w:rsidRDefault="00912728" w:rsidP="00912728">
            <w:r>
              <w:lastRenderedPageBreak/>
              <w:t xml:space="preserve"> Для проверки задания п.</w:t>
            </w:r>
            <w:r>
              <w:t xml:space="preserve"> </w:t>
            </w:r>
            <w:r>
              <w:t xml:space="preserve">2 использовать анкету работ учащихся. </w:t>
            </w:r>
            <w:r w:rsidRPr="00893D74">
              <w:t>Пр</w:t>
            </w:r>
            <w:r>
              <w:t>авильно выполненное требование</w:t>
            </w:r>
            <w:r>
              <w:t xml:space="preserve"> </w:t>
            </w:r>
            <w:r>
              <w:t>-1</w:t>
            </w:r>
            <w:r>
              <w:t xml:space="preserve">балл, неправильно - </w:t>
            </w:r>
            <w:r w:rsidRPr="00893D74">
              <w:t xml:space="preserve">0 баллов. </w:t>
            </w:r>
          </w:p>
          <w:p w:rsidR="00912728" w:rsidRPr="00893D74" w:rsidRDefault="00912728" w:rsidP="00912728">
            <w:r w:rsidRPr="00893D74">
              <w:t xml:space="preserve">Оценка определяется как </w:t>
            </w:r>
            <w:r>
              <w:t>сумма баллов</w:t>
            </w:r>
            <w:r w:rsidRPr="00893D74">
              <w:t>, делённая на два.</w:t>
            </w:r>
          </w:p>
          <w:p w:rsidR="00912728" w:rsidRDefault="00912728" w:rsidP="00912728"/>
          <w:tbl>
            <w:tblPr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768"/>
              <w:gridCol w:w="336"/>
              <w:gridCol w:w="336"/>
              <w:gridCol w:w="336"/>
              <w:gridCol w:w="336"/>
              <w:gridCol w:w="336"/>
              <w:gridCol w:w="336"/>
              <w:gridCol w:w="336"/>
              <w:gridCol w:w="336"/>
              <w:gridCol w:w="336"/>
              <w:gridCol w:w="456"/>
              <w:gridCol w:w="684"/>
              <w:gridCol w:w="723"/>
            </w:tblGrid>
            <w:tr w:rsidR="00912728" w:rsidRPr="00B205E9" w:rsidTr="007921BA">
              <w:tc>
                <w:tcPr>
                  <w:tcW w:w="768" w:type="dxa"/>
                  <w:vMerge w:val="restart"/>
                  <w:shd w:val="clear" w:color="auto" w:fill="auto"/>
                </w:tcPr>
                <w:p w:rsidR="00912728" w:rsidRPr="00B205E9" w:rsidRDefault="00912728" w:rsidP="00912728">
                  <w:pPr>
                    <w:rPr>
                      <w:sz w:val="16"/>
                      <w:szCs w:val="16"/>
                    </w:rPr>
                  </w:pPr>
                  <w:r>
                    <w:rPr>
                      <w:sz w:val="16"/>
                      <w:szCs w:val="16"/>
                    </w:rPr>
                    <w:t>Ф.И.</w:t>
                  </w:r>
                </w:p>
                <w:p w:rsidR="00912728" w:rsidRPr="00B205E9" w:rsidRDefault="00912728" w:rsidP="00912728">
                  <w:pPr>
                    <w:rPr>
                      <w:sz w:val="16"/>
                      <w:szCs w:val="16"/>
                    </w:rPr>
                  </w:pPr>
                  <w:r w:rsidRPr="00B205E9">
                    <w:rPr>
                      <w:sz w:val="16"/>
                      <w:szCs w:val="16"/>
                    </w:rPr>
                    <w:t>ученика</w:t>
                  </w:r>
                </w:p>
              </w:tc>
              <w:tc>
                <w:tcPr>
                  <w:tcW w:w="3661" w:type="dxa"/>
                  <w:gridSpan w:val="10"/>
                  <w:shd w:val="clear" w:color="auto" w:fill="auto"/>
                </w:tcPr>
                <w:p w:rsidR="00912728" w:rsidRPr="00B205E9" w:rsidRDefault="00912728" w:rsidP="00912728">
                  <w:pPr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367" w:type="dxa"/>
                  <w:shd w:val="clear" w:color="auto" w:fill="auto"/>
                </w:tcPr>
                <w:p w:rsidR="00912728" w:rsidRPr="00B205E9" w:rsidRDefault="00912728" w:rsidP="00912728">
                  <w:pPr>
                    <w:rPr>
                      <w:sz w:val="16"/>
                      <w:szCs w:val="16"/>
                    </w:rPr>
                  </w:pPr>
                  <w:r w:rsidRPr="00B205E9">
                    <w:rPr>
                      <w:sz w:val="16"/>
                      <w:szCs w:val="16"/>
                    </w:rPr>
                    <w:t>Сумма</w:t>
                  </w:r>
                </w:p>
                <w:p w:rsidR="00912728" w:rsidRPr="00B205E9" w:rsidRDefault="00912728" w:rsidP="00912728">
                  <w:pPr>
                    <w:rPr>
                      <w:sz w:val="16"/>
                      <w:szCs w:val="16"/>
                    </w:rPr>
                  </w:pPr>
                  <w:r w:rsidRPr="00B205E9">
                    <w:rPr>
                      <w:sz w:val="16"/>
                      <w:szCs w:val="16"/>
                    </w:rPr>
                    <w:t>баллов</w:t>
                  </w:r>
                </w:p>
              </w:tc>
              <w:tc>
                <w:tcPr>
                  <w:tcW w:w="367" w:type="dxa"/>
                  <w:shd w:val="clear" w:color="auto" w:fill="auto"/>
                </w:tcPr>
                <w:p w:rsidR="00912728" w:rsidRPr="00B205E9" w:rsidRDefault="00912728" w:rsidP="00912728">
                  <w:pPr>
                    <w:rPr>
                      <w:sz w:val="16"/>
                      <w:szCs w:val="16"/>
                    </w:rPr>
                  </w:pPr>
                  <w:r w:rsidRPr="00B205E9">
                    <w:rPr>
                      <w:sz w:val="16"/>
                      <w:szCs w:val="16"/>
                    </w:rPr>
                    <w:t>Оценка</w:t>
                  </w:r>
                </w:p>
              </w:tc>
            </w:tr>
            <w:tr w:rsidR="00912728" w:rsidRPr="00B205E9" w:rsidTr="007921BA">
              <w:tc>
                <w:tcPr>
                  <w:tcW w:w="768" w:type="dxa"/>
                  <w:vMerge/>
                  <w:shd w:val="clear" w:color="auto" w:fill="auto"/>
                </w:tcPr>
                <w:p w:rsidR="00912728" w:rsidRPr="00B205E9" w:rsidRDefault="00912728" w:rsidP="00912728"/>
              </w:tc>
              <w:tc>
                <w:tcPr>
                  <w:tcW w:w="362" w:type="dxa"/>
                  <w:shd w:val="clear" w:color="auto" w:fill="auto"/>
                </w:tcPr>
                <w:p w:rsidR="00912728" w:rsidRPr="00B205E9" w:rsidRDefault="00912728" w:rsidP="00912728">
                  <w:r w:rsidRPr="00B205E9">
                    <w:t>1</w:t>
                  </w:r>
                </w:p>
              </w:tc>
              <w:tc>
                <w:tcPr>
                  <w:tcW w:w="365" w:type="dxa"/>
                  <w:shd w:val="clear" w:color="auto" w:fill="auto"/>
                </w:tcPr>
                <w:p w:rsidR="00912728" w:rsidRPr="00B205E9" w:rsidRDefault="00912728" w:rsidP="00912728">
                  <w:r w:rsidRPr="00B205E9">
                    <w:t>2</w:t>
                  </w:r>
                </w:p>
              </w:tc>
              <w:tc>
                <w:tcPr>
                  <w:tcW w:w="366" w:type="dxa"/>
                  <w:shd w:val="clear" w:color="auto" w:fill="auto"/>
                </w:tcPr>
                <w:p w:rsidR="00912728" w:rsidRPr="00B205E9" w:rsidRDefault="00912728" w:rsidP="00912728">
                  <w:r w:rsidRPr="00B205E9">
                    <w:t>3</w:t>
                  </w:r>
                </w:p>
              </w:tc>
              <w:tc>
                <w:tcPr>
                  <w:tcW w:w="366" w:type="dxa"/>
                  <w:shd w:val="clear" w:color="auto" w:fill="auto"/>
                </w:tcPr>
                <w:p w:rsidR="00912728" w:rsidRPr="00B205E9" w:rsidRDefault="00912728" w:rsidP="00912728">
                  <w:r w:rsidRPr="00B205E9">
                    <w:t>4</w:t>
                  </w:r>
                </w:p>
              </w:tc>
              <w:tc>
                <w:tcPr>
                  <w:tcW w:w="367" w:type="dxa"/>
                  <w:shd w:val="clear" w:color="auto" w:fill="auto"/>
                </w:tcPr>
                <w:p w:rsidR="00912728" w:rsidRPr="00B205E9" w:rsidRDefault="00912728" w:rsidP="00912728">
                  <w:r w:rsidRPr="00B205E9">
                    <w:t>5</w:t>
                  </w:r>
                </w:p>
              </w:tc>
              <w:tc>
                <w:tcPr>
                  <w:tcW w:w="367" w:type="dxa"/>
                  <w:shd w:val="clear" w:color="auto" w:fill="auto"/>
                </w:tcPr>
                <w:p w:rsidR="00912728" w:rsidRPr="00B205E9" w:rsidRDefault="00912728" w:rsidP="00912728">
                  <w:r w:rsidRPr="00B205E9">
                    <w:t>6</w:t>
                  </w:r>
                </w:p>
              </w:tc>
              <w:tc>
                <w:tcPr>
                  <w:tcW w:w="367" w:type="dxa"/>
                  <w:shd w:val="clear" w:color="auto" w:fill="auto"/>
                </w:tcPr>
                <w:p w:rsidR="00912728" w:rsidRPr="00B205E9" w:rsidRDefault="00912728" w:rsidP="00912728">
                  <w:r w:rsidRPr="00B205E9">
                    <w:t>7</w:t>
                  </w:r>
                </w:p>
              </w:tc>
              <w:tc>
                <w:tcPr>
                  <w:tcW w:w="367" w:type="dxa"/>
                  <w:shd w:val="clear" w:color="auto" w:fill="auto"/>
                </w:tcPr>
                <w:p w:rsidR="00912728" w:rsidRPr="00B205E9" w:rsidRDefault="00912728" w:rsidP="00912728">
                  <w:r w:rsidRPr="00B205E9">
                    <w:t>8</w:t>
                  </w:r>
                </w:p>
              </w:tc>
              <w:tc>
                <w:tcPr>
                  <w:tcW w:w="367" w:type="dxa"/>
                  <w:shd w:val="clear" w:color="auto" w:fill="auto"/>
                </w:tcPr>
                <w:p w:rsidR="00912728" w:rsidRPr="00B205E9" w:rsidRDefault="00912728" w:rsidP="00912728">
                  <w:r w:rsidRPr="00B205E9">
                    <w:t>9</w:t>
                  </w:r>
                </w:p>
              </w:tc>
              <w:tc>
                <w:tcPr>
                  <w:tcW w:w="367" w:type="dxa"/>
                  <w:shd w:val="clear" w:color="auto" w:fill="auto"/>
                </w:tcPr>
                <w:p w:rsidR="00912728" w:rsidRPr="00B205E9" w:rsidRDefault="00912728" w:rsidP="00912728">
                  <w:r w:rsidRPr="00B205E9">
                    <w:t>10</w:t>
                  </w:r>
                </w:p>
              </w:tc>
              <w:tc>
                <w:tcPr>
                  <w:tcW w:w="367" w:type="dxa"/>
                  <w:shd w:val="clear" w:color="auto" w:fill="auto"/>
                </w:tcPr>
                <w:p w:rsidR="00912728" w:rsidRPr="00B205E9" w:rsidRDefault="00912728" w:rsidP="00912728"/>
              </w:tc>
              <w:tc>
                <w:tcPr>
                  <w:tcW w:w="367" w:type="dxa"/>
                  <w:shd w:val="clear" w:color="auto" w:fill="auto"/>
                </w:tcPr>
                <w:p w:rsidR="00912728" w:rsidRPr="00B205E9" w:rsidRDefault="00912728" w:rsidP="00912728"/>
              </w:tc>
            </w:tr>
            <w:tr w:rsidR="00912728" w:rsidRPr="00B205E9" w:rsidTr="007921BA">
              <w:tc>
                <w:tcPr>
                  <w:tcW w:w="768" w:type="dxa"/>
                  <w:shd w:val="clear" w:color="auto" w:fill="auto"/>
                </w:tcPr>
                <w:p w:rsidR="00912728" w:rsidRPr="00B205E9" w:rsidRDefault="00912728" w:rsidP="00912728"/>
              </w:tc>
              <w:tc>
                <w:tcPr>
                  <w:tcW w:w="362" w:type="dxa"/>
                  <w:shd w:val="clear" w:color="auto" w:fill="auto"/>
                </w:tcPr>
                <w:p w:rsidR="00912728" w:rsidRPr="00B205E9" w:rsidRDefault="00912728" w:rsidP="00912728"/>
              </w:tc>
              <w:tc>
                <w:tcPr>
                  <w:tcW w:w="365" w:type="dxa"/>
                  <w:shd w:val="clear" w:color="auto" w:fill="auto"/>
                </w:tcPr>
                <w:p w:rsidR="00912728" w:rsidRPr="00B205E9" w:rsidRDefault="00912728" w:rsidP="00912728"/>
              </w:tc>
              <w:tc>
                <w:tcPr>
                  <w:tcW w:w="366" w:type="dxa"/>
                  <w:shd w:val="clear" w:color="auto" w:fill="auto"/>
                </w:tcPr>
                <w:p w:rsidR="00912728" w:rsidRPr="00B205E9" w:rsidRDefault="00912728" w:rsidP="00912728"/>
              </w:tc>
              <w:tc>
                <w:tcPr>
                  <w:tcW w:w="366" w:type="dxa"/>
                  <w:shd w:val="clear" w:color="auto" w:fill="auto"/>
                </w:tcPr>
                <w:p w:rsidR="00912728" w:rsidRPr="00B205E9" w:rsidRDefault="00912728" w:rsidP="00912728"/>
              </w:tc>
              <w:tc>
                <w:tcPr>
                  <w:tcW w:w="367" w:type="dxa"/>
                  <w:shd w:val="clear" w:color="auto" w:fill="auto"/>
                </w:tcPr>
                <w:p w:rsidR="00912728" w:rsidRPr="00B205E9" w:rsidRDefault="00912728" w:rsidP="00912728"/>
              </w:tc>
              <w:tc>
                <w:tcPr>
                  <w:tcW w:w="367" w:type="dxa"/>
                  <w:shd w:val="clear" w:color="auto" w:fill="auto"/>
                </w:tcPr>
                <w:p w:rsidR="00912728" w:rsidRPr="00B205E9" w:rsidRDefault="00912728" w:rsidP="00912728"/>
              </w:tc>
              <w:tc>
                <w:tcPr>
                  <w:tcW w:w="367" w:type="dxa"/>
                  <w:shd w:val="clear" w:color="auto" w:fill="auto"/>
                </w:tcPr>
                <w:p w:rsidR="00912728" w:rsidRPr="00B205E9" w:rsidRDefault="00912728" w:rsidP="00912728"/>
              </w:tc>
              <w:tc>
                <w:tcPr>
                  <w:tcW w:w="367" w:type="dxa"/>
                  <w:shd w:val="clear" w:color="auto" w:fill="auto"/>
                </w:tcPr>
                <w:p w:rsidR="00912728" w:rsidRPr="00B205E9" w:rsidRDefault="00912728" w:rsidP="00912728"/>
              </w:tc>
              <w:tc>
                <w:tcPr>
                  <w:tcW w:w="367" w:type="dxa"/>
                  <w:shd w:val="clear" w:color="auto" w:fill="auto"/>
                </w:tcPr>
                <w:p w:rsidR="00912728" w:rsidRPr="00B205E9" w:rsidRDefault="00912728" w:rsidP="00912728"/>
              </w:tc>
              <w:tc>
                <w:tcPr>
                  <w:tcW w:w="367" w:type="dxa"/>
                  <w:shd w:val="clear" w:color="auto" w:fill="auto"/>
                </w:tcPr>
                <w:p w:rsidR="00912728" w:rsidRPr="00B205E9" w:rsidRDefault="00912728" w:rsidP="00912728"/>
              </w:tc>
              <w:tc>
                <w:tcPr>
                  <w:tcW w:w="367" w:type="dxa"/>
                  <w:shd w:val="clear" w:color="auto" w:fill="auto"/>
                </w:tcPr>
                <w:p w:rsidR="00912728" w:rsidRPr="00B205E9" w:rsidRDefault="00912728" w:rsidP="00912728"/>
              </w:tc>
              <w:tc>
                <w:tcPr>
                  <w:tcW w:w="367" w:type="dxa"/>
                  <w:shd w:val="clear" w:color="auto" w:fill="auto"/>
                </w:tcPr>
                <w:p w:rsidR="00912728" w:rsidRPr="00B205E9" w:rsidRDefault="00912728" w:rsidP="00912728"/>
              </w:tc>
            </w:tr>
          </w:tbl>
          <w:p w:rsidR="00912728" w:rsidRDefault="00912728" w:rsidP="00912728"/>
          <w:p w:rsidR="00912728" w:rsidRDefault="00912728" w:rsidP="00912728">
            <w:r>
              <w:t>Урок содержит несколько практический заданий поэтому подведение итогов осуществить с помощью комплексной оценки:</w:t>
            </w:r>
          </w:p>
          <w:p w:rsidR="00912728" w:rsidRDefault="00912728" w:rsidP="00912728">
            <w:r>
              <w:t xml:space="preserve"> -за выполнение эскиза;</w:t>
            </w:r>
          </w:p>
          <w:p w:rsidR="008A5C10" w:rsidRDefault="00912728" w:rsidP="008A5C10">
            <w:pPr>
              <w:spacing w:line="276" w:lineRule="auto"/>
            </w:pPr>
            <w:r>
              <w:t>-за задание в рабочей тетради</w:t>
            </w:r>
          </w:p>
        </w:tc>
        <w:tc>
          <w:tcPr>
            <w:tcW w:w="31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5C10" w:rsidRDefault="008A5C10" w:rsidP="008A5C10">
            <w:pPr>
              <w:spacing w:line="276" w:lineRule="auto"/>
            </w:pPr>
            <w:r>
              <w:lastRenderedPageBreak/>
              <w:t>Представляют результаты усвоения материала в классе и индивидуально, осуществляют контроль (с помощью учителя применяются формы самоконтроля и взаимоконтроля), формулируют затруднения и осуществляют коррекцию,  возможных допущенных ошибок.</w:t>
            </w:r>
          </w:p>
        </w:tc>
        <w:tc>
          <w:tcPr>
            <w:tcW w:w="46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2728" w:rsidRPr="00D942F8" w:rsidRDefault="00912728" w:rsidP="00912728">
            <w:pPr>
              <w:spacing w:line="276" w:lineRule="auto"/>
            </w:pPr>
            <w:r w:rsidRPr="00D942F8">
              <w:rPr>
                <w:b/>
                <w:i/>
                <w:iCs/>
              </w:rPr>
              <w:t>Личностные</w:t>
            </w:r>
            <w:r w:rsidRPr="00D942F8">
              <w:rPr>
                <w:b/>
              </w:rPr>
              <w:t>:</w:t>
            </w:r>
            <w:r w:rsidRPr="00D942F8">
              <w:t xml:space="preserve"> осознание важности обучения предмету;</w:t>
            </w:r>
          </w:p>
          <w:p w:rsidR="00912728" w:rsidRPr="00D942F8" w:rsidRDefault="00912728" w:rsidP="00912728">
            <w:pPr>
              <w:spacing w:line="276" w:lineRule="auto"/>
            </w:pPr>
            <w:r w:rsidRPr="00D942F8">
              <w:rPr>
                <w:b/>
                <w:i/>
                <w:iCs/>
              </w:rPr>
              <w:t>Регулятивные</w:t>
            </w:r>
            <w:r w:rsidRPr="00D942F8">
              <w:rPr>
                <w:b/>
              </w:rPr>
              <w:t>:</w:t>
            </w:r>
            <w:r w:rsidRPr="00D942F8">
              <w:t xml:space="preserve"> контроль, коррекция, выделение и осознание того, что еще подлежит усвоению, осознание качества и уровня усвоения учебного мате</w:t>
            </w:r>
            <w:r>
              <w:t>р</w:t>
            </w:r>
            <w:r w:rsidRPr="00D942F8">
              <w:t>иала;</w:t>
            </w:r>
          </w:p>
          <w:p w:rsidR="00912728" w:rsidRPr="00D942F8" w:rsidRDefault="00912728" w:rsidP="00912728">
            <w:pPr>
              <w:spacing w:line="276" w:lineRule="auto"/>
            </w:pPr>
            <w:r w:rsidRPr="00D942F8">
              <w:rPr>
                <w:b/>
                <w:i/>
                <w:iCs/>
              </w:rPr>
              <w:t>Познавательные</w:t>
            </w:r>
            <w:r w:rsidRPr="00D942F8">
              <w:rPr>
                <w:b/>
              </w:rPr>
              <w:t>:</w:t>
            </w:r>
            <w:r w:rsidRPr="00D942F8">
              <w:t xml:space="preserve"> умение структурировать знания, выбор наиболее эффективных способов в ответах на вопросы;</w:t>
            </w:r>
          </w:p>
          <w:p w:rsidR="00912728" w:rsidRPr="00D942F8" w:rsidRDefault="00912728" w:rsidP="00912728">
            <w:pPr>
              <w:spacing w:line="276" w:lineRule="auto"/>
            </w:pPr>
            <w:r w:rsidRPr="00D942F8">
              <w:rPr>
                <w:b/>
              </w:rPr>
              <w:t>Коммуникативные:</w:t>
            </w:r>
            <w:r w:rsidRPr="00D942F8">
              <w:t xml:space="preserve"> управление поведением партнера — контроль, </w:t>
            </w:r>
            <w:r w:rsidRPr="00D942F8">
              <w:lastRenderedPageBreak/>
              <w:t>коррекция, оценка действий партнера.</w:t>
            </w:r>
          </w:p>
          <w:p w:rsidR="008A5C10" w:rsidRDefault="008A5C10" w:rsidP="008A5C10">
            <w:pPr>
              <w:spacing w:line="276" w:lineRule="auto"/>
            </w:pPr>
          </w:p>
        </w:tc>
      </w:tr>
      <w:tr w:rsidR="008A5C10" w:rsidTr="002E2D1D">
        <w:tc>
          <w:tcPr>
            <w:tcW w:w="15378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5C10" w:rsidRDefault="008A5C10" w:rsidP="008A5C10">
            <w:pPr>
              <w:spacing w:line="276" w:lineRule="auto"/>
              <w:jc w:val="center"/>
              <w:rPr>
                <w:b/>
                <w:i/>
                <w:iCs/>
              </w:rPr>
            </w:pPr>
            <w:r>
              <w:rPr>
                <w:b/>
              </w:rPr>
              <w:lastRenderedPageBreak/>
              <w:t>8. Информация о домашнем задании, инструктаж о его выполнении (3 мин.)</w:t>
            </w:r>
          </w:p>
        </w:tc>
      </w:tr>
      <w:tr w:rsidR="008A5C10" w:rsidTr="002E2D1D">
        <w:tc>
          <w:tcPr>
            <w:tcW w:w="28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5C10" w:rsidRDefault="008A5C10" w:rsidP="008A5C10">
            <w:pPr>
              <w:spacing w:line="240" w:lineRule="atLeast"/>
              <w:rPr>
                <w:color w:val="333333"/>
              </w:rPr>
            </w:pPr>
            <w:r>
              <w:rPr>
                <w:color w:val="333333"/>
              </w:rPr>
              <w:t>Информация о домашнем задании</w:t>
            </w:r>
          </w:p>
          <w:p w:rsidR="008A5C10" w:rsidRDefault="008A5C10" w:rsidP="008A5C10">
            <w:pPr>
              <w:spacing w:line="240" w:lineRule="atLeast"/>
              <w:jc w:val="center"/>
              <w:rPr>
                <w:color w:val="333333"/>
              </w:rPr>
            </w:pPr>
          </w:p>
          <w:p w:rsidR="008A5C10" w:rsidRDefault="008A5C10" w:rsidP="008A5C10">
            <w:pPr>
              <w:spacing w:line="240" w:lineRule="atLeast"/>
              <w:jc w:val="center"/>
              <w:rPr>
                <w:color w:val="333333"/>
              </w:rPr>
            </w:pPr>
          </w:p>
          <w:p w:rsidR="008A5C10" w:rsidRDefault="008A5C10" w:rsidP="008A5C10">
            <w:pPr>
              <w:spacing w:line="240" w:lineRule="atLeast"/>
              <w:jc w:val="center"/>
              <w:rPr>
                <w:color w:val="333333"/>
              </w:rPr>
            </w:pPr>
          </w:p>
          <w:p w:rsidR="008A5C10" w:rsidRDefault="008A5C10" w:rsidP="008A5C10">
            <w:pPr>
              <w:spacing w:line="240" w:lineRule="atLeast"/>
              <w:jc w:val="center"/>
              <w:rPr>
                <w:color w:val="333333"/>
              </w:rPr>
            </w:pPr>
          </w:p>
          <w:p w:rsidR="008A5C10" w:rsidRDefault="008A5C10" w:rsidP="008A5C10">
            <w:pPr>
              <w:spacing w:line="240" w:lineRule="atLeast"/>
              <w:jc w:val="center"/>
              <w:rPr>
                <w:color w:val="333333"/>
              </w:rPr>
            </w:pPr>
          </w:p>
          <w:p w:rsidR="008A5C10" w:rsidRDefault="008A5C10" w:rsidP="008A5C10">
            <w:pPr>
              <w:spacing w:line="240" w:lineRule="atLeast"/>
              <w:jc w:val="center"/>
              <w:rPr>
                <w:color w:val="333333"/>
              </w:rPr>
            </w:pPr>
          </w:p>
        </w:tc>
        <w:tc>
          <w:tcPr>
            <w:tcW w:w="47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5C10" w:rsidRDefault="008A5C10" w:rsidP="008A5C10">
            <w:pPr>
              <w:snapToGrid w:val="0"/>
              <w:spacing w:line="200" w:lineRule="atLeast"/>
              <w:jc w:val="both"/>
              <w:rPr>
                <w:rFonts w:cs="Times New Roman CYR"/>
              </w:rPr>
            </w:pPr>
            <w:r>
              <w:rPr>
                <w:rFonts w:cs="Times New Roman CYR"/>
              </w:rPr>
              <w:t>Три уровня домашнего задания:</w:t>
            </w:r>
          </w:p>
          <w:p w:rsidR="008A5C10" w:rsidRDefault="008A5C10" w:rsidP="008A5C10">
            <w:pPr>
              <w:spacing w:line="200" w:lineRule="atLeast"/>
              <w:ind w:left="720"/>
              <w:jc w:val="both"/>
              <w:rPr>
                <w:rFonts w:cs="Times New Roman CYR"/>
              </w:rPr>
            </w:pPr>
            <w:r>
              <w:rPr>
                <w:rFonts w:cs="Times New Roman CYR"/>
              </w:rPr>
              <w:t>- Стандартный минимум</w:t>
            </w:r>
            <w:r w:rsidRPr="00020D1E">
              <w:rPr>
                <w:rFonts w:cs="Times New Roman CYR"/>
              </w:rPr>
              <w:t xml:space="preserve"> </w:t>
            </w:r>
            <w:r>
              <w:rPr>
                <w:rFonts w:cs="Times New Roman CYR"/>
              </w:rPr>
              <w:t>(репродуктивный уровень)</w:t>
            </w:r>
          </w:p>
          <w:p w:rsidR="008A5C10" w:rsidRDefault="008A5C10" w:rsidP="008A5C10">
            <w:pPr>
              <w:spacing w:line="200" w:lineRule="atLeast"/>
              <w:ind w:left="720"/>
              <w:jc w:val="both"/>
              <w:rPr>
                <w:rFonts w:cs="Times New Roman CYR"/>
              </w:rPr>
            </w:pPr>
            <w:r>
              <w:rPr>
                <w:rFonts w:cs="Times New Roman CYR"/>
              </w:rPr>
              <w:t>- Конструктивный</w:t>
            </w:r>
          </w:p>
          <w:p w:rsidR="008A5C10" w:rsidRDefault="008A5C10" w:rsidP="008A5C10">
            <w:pPr>
              <w:spacing w:line="276" w:lineRule="auto"/>
              <w:rPr>
                <w:rFonts w:cs="Times New Roman CYR"/>
              </w:rPr>
            </w:pPr>
            <w:r>
              <w:rPr>
                <w:rFonts w:cs="Times New Roman CYR"/>
              </w:rPr>
              <w:t xml:space="preserve">           - </w:t>
            </w:r>
            <w:r>
              <w:rPr>
                <w:rFonts w:cs="Times New Roman CYR"/>
                <w:i/>
              </w:rPr>
              <w:t>Творческий</w:t>
            </w:r>
          </w:p>
          <w:p w:rsidR="008A5C10" w:rsidRDefault="008A5C10" w:rsidP="008A5C10">
            <w:pPr>
              <w:spacing w:line="276" w:lineRule="auto"/>
              <w:rPr>
                <w:rFonts w:cs="Times New Roman CYR"/>
              </w:rPr>
            </w:pPr>
            <w:r>
              <w:rPr>
                <w:rFonts w:cs="Times New Roman CYR"/>
              </w:rPr>
              <w:t xml:space="preserve">1.Ответить на вопросы, приведённые в конце </w:t>
            </w:r>
            <w:r>
              <w:t>§</w:t>
            </w:r>
            <w:r w:rsidR="00912728">
              <w:rPr>
                <w:rFonts w:cs="Times New Roman CYR"/>
              </w:rPr>
              <w:t>4</w:t>
            </w:r>
          </w:p>
          <w:p w:rsidR="008A5C10" w:rsidRDefault="008A5C10" w:rsidP="008A5C10">
            <w:pPr>
              <w:spacing w:line="276" w:lineRule="auto"/>
              <w:rPr>
                <w:i/>
              </w:rPr>
            </w:pPr>
            <w:r>
              <w:rPr>
                <w:rFonts w:cs="Times New Roman CYR"/>
              </w:rPr>
              <w:t xml:space="preserve">2. </w:t>
            </w:r>
            <w:proofErr w:type="spellStart"/>
            <w:r w:rsidR="00065517">
              <w:rPr>
                <w:rFonts w:cs="Times New Roman CYR"/>
                <w:i/>
              </w:rPr>
              <w:t>Попробывать</w:t>
            </w:r>
            <w:proofErr w:type="spellEnd"/>
            <w:r w:rsidR="00065517">
              <w:rPr>
                <w:rFonts w:cs="Times New Roman CYR"/>
                <w:i/>
              </w:rPr>
              <w:t xml:space="preserve"> выполнить на компьютере эскиз несложной детали из древесины. Если эскиз получиться. Распечатать и вклеить в тетрадь.</w:t>
            </w:r>
          </w:p>
        </w:tc>
        <w:tc>
          <w:tcPr>
            <w:tcW w:w="31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5C10" w:rsidRDefault="008A5C10" w:rsidP="008A5C10">
            <w:pPr>
              <w:pStyle w:val="a4"/>
              <w:snapToGrid w:val="0"/>
              <w:spacing w:line="200" w:lineRule="atLeas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Осознают  вариативность домашнего задания, выбирают посильный вариант его выполнения и работы над ним.</w:t>
            </w:r>
          </w:p>
        </w:tc>
        <w:tc>
          <w:tcPr>
            <w:tcW w:w="46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5C10" w:rsidRDefault="008A5C10" w:rsidP="008A5C10">
            <w:pPr>
              <w:pStyle w:val="a4"/>
              <w:snapToGrid w:val="0"/>
              <w:spacing w:line="200" w:lineRule="atLeas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Личностные:</w:t>
            </w:r>
            <w:r>
              <w:rPr>
                <w:rFonts w:ascii="Times New Roman" w:hAnsi="Times New Roman"/>
                <w:sz w:val="24"/>
              </w:rPr>
              <w:t xml:space="preserve"> осознание важности обучения предмету.</w:t>
            </w:r>
          </w:p>
          <w:p w:rsidR="008A5C10" w:rsidRDefault="008A5C10" w:rsidP="008A5C10">
            <w:pPr>
              <w:pStyle w:val="a4"/>
              <w:snapToGrid w:val="0"/>
              <w:spacing w:line="200" w:lineRule="atLeast"/>
              <w:rPr>
                <w:rFonts w:ascii="Times New Roman" w:hAnsi="Times New Roman"/>
                <w:sz w:val="24"/>
              </w:rPr>
            </w:pPr>
          </w:p>
        </w:tc>
      </w:tr>
      <w:tr w:rsidR="008A5C10" w:rsidTr="002E2D1D">
        <w:tc>
          <w:tcPr>
            <w:tcW w:w="15378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5C10" w:rsidRDefault="008A5C10" w:rsidP="008A5C10">
            <w:pPr>
              <w:pStyle w:val="a4"/>
              <w:snapToGrid w:val="0"/>
              <w:spacing w:line="200" w:lineRule="atLeast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eastAsia="Times New Roman" w:hAnsi="Times New Roman" w:cs="Times New Roman"/>
                <w:b/>
                <w:kern w:val="0"/>
                <w:sz w:val="24"/>
                <w:lang w:eastAsia="ru-RU" w:bidi="ar-SA"/>
              </w:rPr>
              <w:t>9. Рефлексия (подведение итогов занятия) (2 мин.)</w:t>
            </w:r>
          </w:p>
        </w:tc>
      </w:tr>
      <w:tr w:rsidR="008A5C10" w:rsidTr="002E2D1D">
        <w:tc>
          <w:tcPr>
            <w:tcW w:w="28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5C10" w:rsidRDefault="008A5C10" w:rsidP="008A5C10">
            <w:pPr>
              <w:spacing w:line="240" w:lineRule="atLeast"/>
              <w:rPr>
                <w:color w:val="333333"/>
              </w:rPr>
            </w:pPr>
            <w:r>
              <w:rPr>
                <w:color w:val="333333"/>
              </w:rPr>
              <w:t>Дать качественную оценку работы класса и отдельных учащихся.</w:t>
            </w:r>
          </w:p>
          <w:p w:rsidR="008A5C10" w:rsidRDefault="008A5C10" w:rsidP="008A5C10">
            <w:pPr>
              <w:spacing w:line="240" w:lineRule="atLeast"/>
              <w:rPr>
                <w:color w:val="333333"/>
              </w:rPr>
            </w:pPr>
            <w:r>
              <w:rPr>
                <w:color w:val="333333"/>
              </w:rPr>
              <w:t xml:space="preserve">Инициировать рефлексию учащихся по поводу своего психоэмоционального состояния, мотивации своей деятельности и </w:t>
            </w:r>
            <w:r>
              <w:rPr>
                <w:color w:val="333333"/>
              </w:rPr>
              <w:lastRenderedPageBreak/>
              <w:t>взаимодействия с учителем и одноклассниками на прошедшем занятии.</w:t>
            </w:r>
          </w:p>
          <w:p w:rsidR="008A5C10" w:rsidRDefault="008A5C10" w:rsidP="008A5C10">
            <w:pPr>
              <w:spacing w:line="240" w:lineRule="atLeast"/>
              <w:jc w:val="center"/>
              <w:rPr>
                <w:color w:val="333333"/>
              </w:rPr>
            </w:pPr>
          </w:p>
          <w:p w:rsidR="008A5C10" w:rsidRDefault="008A5C10" w:rsidP="008A5C10">
            <w:pPr>
              <w:spacing w:line="240" w:lineRule="atLeast"/>
              <w:jc w:val="center"/>
              <w:rPr>
                <w:color w:val="333333"/>
              </w:rPr>
            </w:pPr>
          </w:p>
          <w:p w:rsidR="008A5C10" w:rsidRDefault="008A5C10" w:rsidP="008A5C10">
            <w:pPr>
              <w:spacing w:line="240" w:lineRule="atLeast"/>
              <w:jc w:val="center"/>
              <w:rPr>
                <w:color w:val="333333"/>
              </w:rPr>
            </w:pPr>
          </w:p>
          <w:p w:rsidR="008A5C10" w:rsidRDefault="008A5C10" w:rsidP="008A5C10">
            <w:pPr>
              <w:spacing w:line="240" w:lineRule="atLeast"/>
              <w:jc w:val="center"/>
              <w:rPr>
                <w:color w:val="333333"/>
              </w:rPr>
            </w:pPr>
          </w:p>
          <w:p w:rsidR="008A5C10" w:rsidRDefault="008A5C10" w:rsidP="008A5C10">
            <w:pPr>
              <w:spacing w:line="240" w:lineRule="atLeast"/>
              <w:jc w:val="center"/>
              <w:rPr>
                <w:color w:val="333333"/>
              </w:rPr>
            </w:pPr>
          </w:p>
        </w:tc>
        <w:tc>
          <w:tcPr>
            <w:tcW w:w="47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5517" w:rsidRPr="00D84D98" w:rsidRDefault="00065517" w:rsidP="00065517">
            <w:r w:rsidRPr="00D84D98">
              <w:lastRenderedPageBreak/>
              <w:t>Учитель организует рефлекси</w:t>
            </w:r>
            <w:r w:rsidR="00CB1562">
              <w:t>ю учебной деятельности на уроке:</w:t>
            </w:r>
          </w:p>
          <w:p w:rsidR="00CB1562" w:rsidRDefault="00CB1562" w:rsidP="00CB1562">
            <w:pPr>
              <w:pStyle w:val="a5"/>
              <w:numPr>
                <w:ilvl w:val="0"/>
                <w:numId w:val="12"/>
              </w:numPr>
            </w:pPr>
            <w:r>
              <w:t>Что нового узнали на уроке?</w:t>
            </w:r>
          </w:p>
          <w:p w:rsidR="00065517" w:rsidRPr="00D84D98" w:rsidRDefault="00065517" w:rsidP="00CB1562">
            <w:pPr>
              <w:pStyle w:val="a5"/>
              <w:numPr>
                <w:ilvl w:val="0"/>
                <w:numId w:val="12"/>
              </w:numPr>
            </w:pPr>
            <w:r w:rsidRPr="00D84D98">
              <w:t>Какие новые понятия вы изучили сегодня?</w:t>
            </w:r>
          </w:p>
          <w:p w:rsidR="00065517" w:rsidRPr="00D84D98" w:rsidRDefault="00065517" w:rsidP="00CB1562">
            <w:pPr>
              <w:pStyle w:val="a5"/>
              <w:numPr>
                <w:ilvl w:val="0"/>
                <w:numId w:val="12"/>
              </w:numPr>
            </w:pPr>
            <w:r w:rsidRPr="00D84D98">
              <w:t>Где можно применить полученные знания в практической деятельности?</w:t>
            </w:r>
          </w:p>
          <w:p w:rsidR="00065517" w:rsidRPr="00D84D98" w:rsidRDefault="00065517" w:rsidP="00CB1562">
            <w:pPr>
              <w:pStyle w:val="a5"/>
              <w:numPr>
                <w:ilvl w:val="0"/>
                <w:numId w:val="12"/>
              </w:numPr>
            </w:pPr>
            <w:r w:rsidRPr="00D84D98">
              <w:t xml:space="preserve">Для чего необходимо </w:t>
            </w:r>
            <w:proofErr w:type="gramStart"/>
            <w:r w:rsidRPr="00D84D98">
              <w:t>знать  данный</w:t>
            </w:r>
            <w:proofErr w:type="gramEnd"/>
            <w:r w:rsidRPr="00D84D98">
              <w:t xml:space="preserve"> материал?</w:t>
            </w:r>
          </w:p>
          <w:p w:rsidR="00065517" w:rsidRPr="00D84D98" w:rsidRDefault="00065517" w:rsidP="00CB1562">
            <w:pPr>
              <w:pStyle w:val="a5"/>
              <w:numPr>
                <w:ilvl w:val="0"/>
                <w:numId w:val="12"/>
              </w:numPr>
            </w:pPr>
            <w:r w:rsidRPr="00D84D98">
              <w:t>Какие затруднения у Вас возникли?</w:t>
            </w:r>
          </w:p>
          <w:p w:rsidR="00065517" w:rsidRDefault="00065517" w:rsidP="00CB1562">
            <w:pPr>
              <w:pStyle w:val="a5"/>
              <w:numPr>
                <w:ilvl w:val="0"/>
                <w:numId w:val="12"/>
              </w:numPr>
            </w:pPr>
            <w:r w:rsidRPr="00D84D98">
              <w:t>Дайте анализ своей деятельности на уроке.</w:t>
            </w:r>
          </w:p>
          <w:p w:rsidR="00065517" w:rsidRDefault="00065517" w:rsidP="00065517">
            <w:r w:rsidRPr="00D84D98">
              <w:lastRenderedPageBreak/>
              <w:t>Предлагает учащимся сформулировать свой</w:t>
            </w:r>
            <w:r>
              <w:t xml:space="preserve"> ответ в форме телеграммы, СМС-сообщения, законченного предложения.</w:t>
            </w:r>
          </w:p>
          <w:p w:rsidR="00065517" w:rsidRDefault="00065517" w:rsidP="00065517">
            <w:r w:rsidRPr="00D84D98">
              <w:t>Можно попросить учащихся аргументировать свой ответ.</w:t>
            </w:r>
          </w:p>
          <w:p w:rsidR="00065517" w:rsidRPr="00D84D98" w:rsidRDefault="00065517" w:rsidP="00065517">
            <w:r w:rsidRPr="00D84D98">
              <w:t>1.</w:t>
            </w:r>
            <w:r w:rsidR="00CB1562">
              <w:t xml:space="preserve"> </w:t>
            </w:r>
            <w:r w:rsidRPr="00D84D98">
              <w:t>На уроке я работал</w:t>
            </w:r>
            <w:r>
              <w:t xml:space="preserve"> </w:t>
            </w:r>
            <w:r w:rsidRPr="00CB1562">
              <w:rPr>
                <w:i/>
              </w:rPr>
              <w:t>активно / пассивно</w:t>
            </w:r>
          </w:p>
          <w:p w:rsidR="00065517" w:rsidRPr="00D84D98" w:rsidRDefault="00065517" w:rsidP="00065517">
            <w:r w:rsidRPr="00D84D98">
              <w:t>2.</w:t>
            </w:r>
            <w:r w:rsidR="00CB1562">
              <w:t xml:space="preserve"> </w:t>
            </w:r>
            <w:r w:rsidRPr="00D84D98">
              <w:t>Своей работой на уроке я</w:t>
            </w:r>
            <w:r w:rsidR="00CB1562">
              <w:t xml:space="preserve"> </w:t>
            </w:r>
            <w:r w:rsidRPr="00CB1562">
              <w:rPr>
                <w:i/>
              </w:rPr>
              <w:t xml:space="preserve">доволен / </w:t>
            </w:r>
            <w:proofErr w:type="gramStart"/>
            <w:r w:rsidRPr="00CB1562">
              <w:rPr>
                <w:i/>
              </w:rPr>
              <w:t>не</w:t>
            </w:r>
            <w:r w:rsidR="00CB1562">
              <w:rPr>
                <w:i/>
              </w:rPr>
              <w:t xml:space="preserve"> </w:t>
            </w:r>
            <w:r w:rsidRPr="00CB1562">
              <w:rPr>
                <w:i/>
              </w:rPr>
              <w:t xml:space="preserve"> доволен</w:t>
            </w:r>
            <w:proofErr w:type="gramEnd"/>
          </w:p>
          <w:p w:rsidR="00065517" w:rsidRPr="00CB1562" w:rsidRDefault="00065517" w:rsidP="00065517">
            <w:pPr>
              <w:rPr>
                <w:i/>
              </w:rPr>
            </w:pPr>
            <w:r w:rsidRPr="00D84D98">
              <w:t>3.</w:t>
            </w:r>
            <w:r w:rsidR="00CB1562">
              <w:t xml:space="preserve"> </w:t>
            </w:r>
            <w:r w:rsidRPr="00D84D98">
              <w:t>Урок для меня показался</w:t>
            </w:r>
            <w:r w:rsidR="00CB1562">
              <w:t xml:space="preserve"> </w:t>
            </w:r>
            <w:r w:rsidRPr="00CB1562">
              <w:rPr>
                <w:i/>
              </w:rPr>
              <w:t>коротким / длинным</w:t>
            </w:r>
          </w:p>
          <w:p w:rsidR="00065517" w:rsidRPr="00D84D98" w:rsidRDefault="00065517" w:rsidP="00065517">
            <w:r w:rsidRPr="00D84D98">
              <w:t>4.</w:t>
            </w:r>
            <w:r w:rsidR="00CB1562">
              <w:t xml:space="preserve"> </w:t>
            </w:r>
            <w:r w:rsidRPr="00D84D98">
              <w:t>За урок я</w:t>
            </w:r>
            <w:r>
              <w:t xml:space="preserve"> </w:t>
            </w:r>
            <w:r w:rsidRPr="00CB1562">
              <w:rPr>
                <w:i/>
              </w:rPr>
              <w:t>не устал / устал</w:t>
            </w:r>
          </w:p>
          <w:p w:rsidR="00065517" w:rsidRPr="00D84D98" w:rsidRDefault="00065517" w:rsidP="00065517">
            <w:r w:rsidRPr="00D84D98">
              <w:t>5.</w:t>
            </w:r>
            <w:r w:rsidR="00CB1562">
              <w:t xml:space="preserve"> </w:t>
            </w:r>
            <w:r w:rsidRPr="00D84D98">
              <w:t>Мое настроение</w:t>
            </w:r>
            <w:r w:rsidR="00CB1562">
              <w:t xml:space="preserve"> </w:t>
            </w:r>
            <w:r w:rsidRPr="00EF7916">
              <w:t xml:space="preserve">стало </w:t>
            </w:r>
            <w:r w:rsidRPr="00CB1562">
              <w:rPr>
                <w:i/>
              </w:rPr>
              <w:t>лучше / стало хуже</w:t>
            </w:r>
          </w:p>
          <w:p w:rsidR="00065517" w:rsidRPr="00EF7916" w:rsidRDefault="00065517" w:rsidP="00065517">
            <w:r w:rsidRPr="00D84D98">
              <w:t>6.</w:t>
            </w:r>
            <w:r w:rsidR="00CB1562">
              <w:t xml:space="preserve"> </w:t>
            </w:r>
            <w:r w:rsidRPr="00D84D98">
              <w:t>Материал урока мне был</w:t>
            </w:r>
            <w:r>
              <w:t xml:space="preserve"> </w:t>
            </w:r>
            <w:r w:rsidRPr="00CB1562">
              <w:rPr>
                <w:i/>
              </w:rPr>
              <w:t>понятен / не понятен</w:t>
            </w:r>
          </w:p>
          <w:p w:rsidR="00065517" w:rsidRPr="00CB1562" w:rsidRDefault="00065517" w:rsidP="00065517">
            <w:pPr>
              <w:rPr>
                <w:i/>
              </w:rPr>
            </w:pPr>
            <w:r w:rsidRPr="00EF7916">
              <w:t xml:space="preserve"> </w:t>
            </w:r>
            <w:r>
              <w:t xml:space="preserve">                                             </w:t>
            </w:r>
            <w:r w:rsidRPr="00CB1562">
              <w:rPr>
                <w:i/>
              </w:rPr>
              <w:t>полезен / бесполезен</w:t>
            </w:r>
          </w:p>
          <w:p w:rsidR="00065517" w:rsidRPr="00CB1562" w:rsidRDefault="00065517" w:rsidP="00065517">
            <w:pPr>
              <w:rPr>
                <w:i/>
              </w:rPr>
            </w:pPr>
            <w:r w:rsidRPr="00EF7916">
              <w:t xml:space="preserve"> </w:t>
            </w:r>
            <w:r>
              <w:t xml:space="preserve">                                             </w:t>
            </w:r>
            <w:r w:rsidRPr="00CB1562">
              <w:rPr>
                <w:i/>
              </w:rPr>
              <w:t>интересен / скучен</w:t>
            </w:r>
          </w:p>
          <w:p w:rsidR="00065517" w:rsidRPr="00EF7916" w:rsidRDefault="00065517" w:rsidP="00065517">
            <w:r w:rsidRPr="00D84D98">
              <w:t>7.</w:t>
            </w:r>
            <w:r w:rsidR="00CB1562">
              <w:t xml:space="preserve"> </w:t>
            </w:r>
            <w:r w:rsidRPr="00D84D98">
              <w:t>Домашнее задание мне кажется</w:t>
            </w:r>
            <w:r w:rsidRPr="00D84D98">
              <w:tab/>
            </w:r>
            <w:r>
              <w:t xml:space="preserve"> </w:t>
            </w:r>
            <w:r w:rsidRPr="00CB1562">
              <w:rPr>
                <w:i/>
              </w:rPr>
              <w:t>легким / трудным</w:t>
            </w:r>
          </w:p>
          <w:p w:rsidR="008A5C10" w:rsidRPr="00CB1562" w:rsidRDefault="00065517" w:rsidP="00CB1562">
            <w:pPr>
              <w:rPr>
                <w:i/>
              </w:rPr>
            </w:pPr>
            <w:r w:rsidRPr="00EF7916">
              <w:t xml:space="preserve"> </w:t>
            </w:r>
            <w:r w:rsidR="00CB1562">
              <w:t xml:space="preserve">                                                </w:t>
            </w:r>
            <w:r w:rsidRPr="00CB1562">
              <w:rPr>
                <w:i/>
              </w:rPr>
              <w:t>интересно / не интересно</w:t>
            </w:r>
            <w:r w:rsidR="00CB1562">
              <w:rPr>
                <w:i/>
              </w:rPr>
              <w:t>.</w:t>
            </w:r>
            <w:bookmarkStart w:id="0" w:name="_GoBack"/>
            <w:bookmarkEnd w:id="0"/>
          </w:p>
        </w:tc>
        <w:tc>
          <w:tcPr>
            <w:tcW w:w="31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5C10" w:rsidRDefault="008A5C10" w:rsidP="008A5C10">
            <w:pPr>
              <w:spacing w:line="276" w:lineRule="auto"/>
            </w:pPr>
            <w:r>
              <w:lastRenderedPageBreak/>
              <w:t>Отвечают на вопросы учителя, анализируют проделанную ими работу на уроке, выполняют самооценку, ее обсуждают, делают выводы.</w:t>
            </w:r>
          </w:p>
        </w:tc>
        <w:tc>
          <w:tcPr>
            <w:tcW w:w="46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5C10" w:rsidRDefault="008A5C10" w:rsidP="008A5C10">
            <w:pPr>
              <w:suppressLineNumbers/>
              <w:snapToGrid w:val="0"/>
              <w:spacing w:line="200" w:lineRule="atLeast"/>
            </w:pPr>
            <w:r>
              <w:rPr>
                <w:b/>
                <w:i/>
                <w:iCs/>
              </w:rPr>
              <w:t>Личностные</w:t>
            </w:r>
            <w:r>
              <w:rPr>
                <w:b/>
              </w:rPr>
              <w:t>:</w:t>
            </w:r>
            <w:r w:rsidR="00065517">
              <w:t xml:space="preserve"> осознание интереса и </w:t>
            </w:r>
            <w:r>
              <w:t>важности изучения предмета;</w:t>
            </w:r>
          </w:p>
          <w:p w:rsidR="008A5C10" w:rsidRDefault="008A5C10" w:rsidP="008A5C10">
            <w:pPr>
              <w:suppressLineNumbers/>
              <w:snapToGrid w:val="0"/>
              <w:spacing w:line="200" w:lineRule="atLeast"/>
            </w:pPr>
            <w:r>
              <w:rPr>
                <w:b/>
                <w:i/>
                <w:iCs/>
              </w:rPr>
              <w:t>Регулятивные</w:t>
            </w:r>
            <w:r>
              <w:rPr>
                <w:b/>
              </w:rPr>
              <w:t>:</w:t>
            </w:r>
            <w:r>
              <w:t xml:space="preserve"> самооценка деятельности на уроке;</w:t>
            </w:r>
          </w:p>
          <w:p w:rsidR="008A5C10" w:rsidRDefault="008A5C10" w:rsidP="008A5C10">
            <w:pPr>
              <w:suppressLineNumbers/>
              <w:snapToGrid w:val="0"/>
              <w:spacing w:line="200" w:lineRule="atLeast"/>
            </w:pPr>
            <w:r>
              <w:rPr>
                <w:b/>
                <w:i/>
                <w:iCs/>
              </w:rPr>
              <w:t>Познавательные</w:t>
            </w:r>
            <w:r>
              <w:rPr>
                <w:b/>
              </w:rPr>
              <w:t>:</w:t>
            </w:r>
            <w:r>
              <w:t xml:space="preserve"> развитие познавательного интереса к предмету;</w:t>
            </w:r>
          </w:p>
          <w:p w:rsidR="008A5C10" w:rsidRDefault="008A5C10" w:rsidP="00065517">
            <w:pPr>
              <w:suppressLineNumbers/>
              <w:snapToGrid w:val="0"/>
              <w:spacing w:line="200" w:lineRule="atLeast"/>
            </w:pPr>
            <w:r>
              <w:rPr>
                <w:b/>
              </w:rPr>
              <w:lastRenderedPageBreak/>
              <w:t>Коммуникативные:</w:t>
            </w:r>
            <w:r w:rsidR="00065517">
              <w:t xml:space="preserve"> умение слушать и вести диалог.</w:t>
            </w:r>
          </w:p>
        </w:tc>
      </w:tr>
    </w:tbl>
    <w:p w:rsidR="00020D1E" w:rsidRDefault="00020D1E" w:rsidP="00020D1E">
      <w:pPr>
        <w:tabs>
          <w:tab w:val="left" w:pos="0"/>
        </w:tabs>
        <w:ind w:hanging="180"/>
        <w:jc w:val="right"/>
        <w:rPr>
          <w:lang w:eastAsia="en-US"/>
        </w:rPr>
      </w:pPr>
    </w:p>
    <w:p w:rsidR="00020D1E" w:rsidRDefault="00020D1E" w:rsidP="00020D1E">
      <w:pPr>
        <w:tabs>
          <w:tab w:val="left" w:pos="0"/>
        </w:tabs>
        <w:ind w:hanging="180"/>
        <w:rPr>
          <w:lang w:eastAsia="en-US"/>
        </w:rPr>
      </w:pPr>
    </w:p>
    <w:p w:rsidR="009068A5" w:rsidRDefault="009068A5"/>
    <w:sectPr w:rsidR="009068A5" w:rsidSect="002E2D1D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Unicode MS">
    <w:altName w:val="Arial"/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B86FE0"/>
    <w:multiLevelType w:val="hybridMultilevel"/>
    <w:tmpl w:val="5866CE0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7DC41EC"/>
    <w:multiLevelType w:val="hybridMultilevel"/>
    <w:tmpl w:val="7428BA10"/>
    <w:lvl w:ilvl="0" w:tplc="502873C0">
      <w:start w:val="1"/>
      <w:numFmt w:val="bullet"/>
      <w:lvlText w:val=""/>
      <w:lvlJc w:val="left"/>
      <w:pPr>
        <w:tabs>
          <w:tab w:val="num" w:pos="785"/>
        </w:tabs>
        <w:ind w:left="785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505"/>
        </w:tabs>
        <w:ind w:left="1505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225"/>
        </w:tabs>
        <w:ind w:left="2225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945"/>
        </w:tabs>
        <w:ind w:left="2945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65"/>
        </w:tabs>
        <w:ind w:left="3665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85"/>
        </w:tabs>
        <w:ind w:left="4385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105"/>
        </w:tabs>
        <w:ind w:left="5105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825"/>
        </w:tabs>
        <w:ind w:left="5825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545"/>
        </w:tabs>
        <w:ind w:left="6545" w:hanging="360"/>
      </w:pPr>
      <w:rPr>
        <w:rFonts w:ascii="Wingdings" w:hAnsi="Wingdings" w:hint="default"/>
      </w:rPr>
    </w:lvl>
  </w:abstractNum>
  <w:abstractNum w:abstractNumId="2" w15:restartNumberingAfterBreak="0">
    <w:nsid w:val="0C2F27F2"/>
    <w:multiLevelType w:val="hybridMultilevel"/>
    <w:tmpl w:val="4F42022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A3D4340"/>
    <w:multiLevelType w:val="hybridMultilevel"/>
    <w:tmpl w:val="6A800C20"/>
    <w:lvl w:ilvl="0" w:tplc="502873C0">
      <w:start w:val="1"/>
      <w:numFmt w:val="bullet"/>
      <w:lvlText w:val="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1B3F6B59"/>
    <w:multiLevelType w:val="hybridMultilevel"/>
    <w:tmpl w:val="E954CD9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F4A0163"/>
    <w:multiLevelType w:val="hybridMultilevel"/>
    <w:tmpl w:val="D326E71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9023528"/>
    <w:multiLevelType w:val="hybridMultilevel"/>
    <w:tmpl w:val="0798D0F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46767E8"/>
    <w:multiLevelType w:val="hybridMultilevel"/>
    <w:tmpl w:val="EA2C495E"/>
    <w:lvl w:ilvl="0" w:tplc="502873C0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F74607E"/>
    <w:multiLevelType w:val="hybridMultilevel"/>
    <w:tmpl w:val="26864750"/>
    <w:lvl w:ilvl="0" w:tplc="502873C0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2EB2E9E"/>
    <w:multiLevelType w:val="hybridMultilevel"/>
    <w:tmpl w:val="D81671F2"/>
    <w:lvl w:ilvl="0" w:tplc="502873C0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6244249"/>
    <w:multiLevelType w:val="hybridMultilevel"/>
    <w:tmpl w:val="B73C268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">
    <w:abstractNumId w:val="9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3">
    <w:abstractNumId w:val="7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4">
    <w:abstractNumId w:val="1"/>
  </w:num>
  <w:num w:numId="5">
    <w:abstractNumId w:val="8"/>
  </w:num>
  <w:num w:numId="6">
    <w:abstractNumId w:val="3"/>
  </w:num>
  <w:num w:numId="7">
    <w:abstractNumId w:val="5"/>
  </w:num>
  <w:num w:numId="8">
    <w:abstractNumId w:val="6"/>
  </w:num>
  <w:num w:numId="9">
    <w:abstractNumId w:val="4"/>
  </w:num>
  <w:num w:numId="10">
    <w:abstractNumId w:val="10"/>
  </w:num>
  <w:num w:numId="11">
    <w:abstractNumId w:val="2"/>
  </w:num>
  <w:num w:numId="1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9629F"/>
    <w:rsid w:val="00020D1E"/>
    <w:rsid w:val="00065517"/>
    <w:rsid w:val="002E2D1D"/>
    <w:rsid w:val="00636C30"/>
    <w:rsid w:val="00856563"/>
    <w:rsid w:val="008A5C10"/>
    <w:rsid w:val="009068A5"/>
    <w:rsid w:val="00912728"/>
    <w:rsid w:val="00B9629F"/>
    <w:rsid w:val="00CB15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2872438"/>
  <w15:chartTrackingRefBased/>
  <w15:docId w15:val="{2D751BE1-7BBF-4A0A-B2B3-4BA198231F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20D1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020D1E"/>
    <w:pPr>
      <w:spacing w:before="100" w:beforeAutospacing="1" w:after="100" w:afterAutospacing="1"/>
    </w:pPr>
  </w:style>
  <w:style w:type="paragraph" w:customStyle="1" w:styleId="a4">
    <w:name w:val="Содержимое таблицы"/>
    <w:basedOn w:val="a"/>
    <w:rsid w:val="00020D1E"/>
    <w:pPr>
      <w:widowControl w:val="0"/>
      <w:suppressLineNumbers/>
      <w:suppressAutoHyphens/>
    </w:pPr>
    <w:rPr>
      <w:rFonts w:ascii="Arial" w:eastAsia="SimSun" w:hAnsi="Arial" w:cs="Mangal"/>
      <w:kern w:val="2"/>
      <w:sz w:val="20"/>
      <w:lang w:eastAsia="hi-IN" w:bidi="hi-IN"/>
    </w:rPr>
  </w:style>
  <w:style w:type="paragraph" w:styleId="a5">
    <w:name w:val="List Paragraph"/>
    <w:basedOn w:val="a"/>
    <w:uiPriority w:val="34"/>
    <w:qFormat/>
    <w:rsid w:val="002E2D1D"/>
    <w:pPr>
      <w:ind w:left="720"/>
      <w:contextualSpacing/>
    </w:pPr>
  </w:style>
  <w:style w:type="paragraph" w:styleId="a6">
    <w:name w:val="Balloon Text"/>
    <w:basedOn w:val="a"/>
    <w:link w:val="a7"/>
    <w:uiPriority w:val="99"/>
    <w:semiHidden/>
    <w:unhideWhenUsed/>
    <w:rsid w:val="00636C30"/>
    <w:pPr>
      <w:widowControl w:val="0"/>
      <w:suppressAutoHyphens/>
    </w:pPr>
    <w:rPr>
      <w:rFonts w:ascii="Tahoma" w:eastAsia="SimSun" w:hAnsi="Tahoma" w:cs="Mangal"/>
      <w:kern w:val="1"/>
      <w:sz w:val="16"/>
      <w:szCs w:val="14"/>
      <w:lang w:eastAsia="hi-IN" w:bidi="hi-IN"/>
    </w:rPr>
  </w:style>
  <w:style w:type="character" w:customStyle="1" w:styleId="a7">
    <w:name w:val="Текст выноски Знак"/>
    <w:basedOn w:val="a0"/>
    <w:link w:val="a6"/>
    <w:uiPriority w:val="99"/>
    <w:semiHidden/>
    <w:rsid w:val="00636C30"/>
    <w:rPr>
      <w:rFonts w:ascii="Tahoma" w:eastAsia="SimSun" w:hAnsi="Tahoma" w:cs="Mangal"/>
      <w:kern w:val="1"/>
      <w:sz w:val="16"/>
      <w:szCs w:val="14"/>
      <w:lang w:eastAsia="hi-I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57096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7</Pages>
  <Words>1896</Words>
  <Characters>10811</Characters>
  <Application>Microsoft Office Word</Application>
  <DocSecurity>0</DocSecurity>
  <Lines>90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12682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3</cp:revision>
  <dcterms:created xsi:type="dcterms:W3CDTF">2017-03-06T15:42:00Z</dcterms:created>
  <dcterms:modified xsi:type="dcterms:W3CDTF">2017-03-06T15:45:00Z</dcterms:modified>
</cp:coreProperties>
</file>