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0D7" w:rsidRPr="00AF7D28" w:rsidRDefault="00AF7D28" w:rsidP="005510D7">
      <w:pPr>
        <w:pStyle w:val="a5"/>
      </w:pPr>
      <w:r w:rsidRPr="00173110">
        <w:object w:dxaOrig="7156" w:dyaOrig="53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4.4pt;height:776.8pt" o:ole="">
            <v:imagedata r:id="rId6" o:title=""/>
          </v:shape>
          <o:OLEObject Type="Embed" ProgID="PowerPoint.Slide.12" ShapeID="_x0000_i1025" DrawAspect="Content" ObjectID="_1510060033" r:id="rId7"/>
        </w:object>
      </w:r>
      <w:r w:rsidRPr="00AF7D28">
        <w:rPr>
          <w:b/>
          <w:sz w:val="24"/>
          <w:szCs w:val="24"/>
        </w:rPr>
        <w:t>Тема урока: С</w:t>
      </w:r>
      <w:r w:rsidR="005510D7" w:rsidRPr="00AF7D28">
        <w:rPr>
          <w:b/>
          <w:sz w:val="24"/>
          <w:szCs w:val="24"/>
        </w:rPr>
        <w:t>войства и применение аренов.</w:t>
      </w:r>
    </w:p>
    <w:p w:rsidR="005510D7" w:rsidRDefault="005510D7" w:rsidP="005510D7">
      <w:pPr>
        <w:pStyle w:val="a5"/>
        <w:rPr>
          <w:b/>
        </w:rPr>
      </w:pPr>
    </w:p>
    <w:p w:rsidR="005805D8" w:rsidRPr="00AF7D28" w:rsidRDefault="005805D8" w:rsidP="005510D7">
      <w:pPr>
        <w:pStyle w:val="a5"/>
        <w:rPr>
          <w:sz w:val="24"/>
          <w:szCs w:val="24"/>
        </w:rPr>
      </w:pPr>
      <w:r w:rsidRPr="00AF7D28">
        <w:rPr>
          <w:b/>
          <w:sz w:val="24"/>
          <w:szCs w:val="24"/>
        </w:rPr>
        <w:t>Цель:</w:t>
      </w:r>
      <w:r w:rsidRPr="00AF7D28">
        <w:rPr>
          <w:sz w:val="24"/>
          <w:szCs w:val="24"/>
        </w:rPr>
        <w:t xml:space="preserve"> Дать понятие учащимся о</w:t>
      </w:r>
      <w:r w:rsidR="00286ED2" w:rsidRPr="00AF7D28">
        <w:rPr>
          <w:sz w:val="24"/>
          <w:szCs w:val="24"/>
        </w:rPr>
        <w:t xml:space="preserve"> </w:t>
      </w:r>
      <w:r w:rsidRPr="00AF7D28">
        <w:rPr>
          <w:sz w:val="24"/>
          <w:szCs w:val="24"/>
        </w:rPr>
        <w:t>свойствах и применении аренов.</w:t>
      </w:r>
    </w:p>
    <w:p w:rsidR="00286ED2" w:rsidRPr="00AF7D28" w:rsidRDefault="005805D8" w:rsidP="005510D7">
      <w:pPr>
        <w:pStyle w:val="a5"/>
        <w:rPr>
          <w:b/>
          <w:sz w:val="24"/>
          <w:szCs w:val="24"/>
        </w:rPr>
      </w:pPr>
      <w:r w:rsidRPr="00AF7D28">
        <w:rPr>
          <w:b/>
          <w:sz w:val="24"/>
          <w:szCs w:val="24"/>
        </w:rPr>
        <w:t>Задачи:</w:t>
      </w:r>
    </w:p>
    <w:p w:rsidR="005805D8" w:rsidRPr="00AF7D28" w:rsidRDefault="005805D8" w:rsidP="005510D7">
      <w:pPr>
        <w:pStyle w:val="a5"/>
        <w:rPr>
          <w:b/>
          <w:sz w:val="24"/>
          <w:szCs w:val="24"/>
        </w:rPr>
      </w:pPr>
      <w:r w:rsidRPr="00AF7D28">
        <w:rPr>
          <w:b/>
          <w:sz w:val="24"/>
          <w:szCs w:val="24"/>
        </w:rPr>
        <w:t xml:space="preserve">Образовательные: </w:t>
      </w:r>
    </w:p>
    <w:p w:rsidR="00EE4D5E" w:rsidRPr="00AF7D28" w:rsidRDefault="005805D8" w:rsidP="005510D7">
      <w:pPr>
        <w:pStyle w:val="a5"/>
        <w:rPr>
          <w:sz w:val="24"/>
          <w:szCs w:val="24"/>
        </w:rPr>
      </w:pPr>
      <w:proofErr w:type="gramStart"/>
      <w:r w:rsidRPr="00AF7D28">
        <w:rPr>
          <w:sz w:val="24"/>
          <w:szCs w:val="24"/>
        </w:rPr>
        <w:t>Сформировать знания учащихся о</w:t>
      </w:r>
      <w:r w:rsidR="00286ED2" w:rsidRPr="00AF7D28">
        <w:rPr>
          <w:sz w:val="24"/>
          <w:szCs w:val="24"/>
        </w:rPr>
        <w:t xml:space="preserve"> </w:t>
      </w:r>
      <w:r w:rsidRPr="00AF7D28">
        <w:rPr>
          <w:sz w:val="24"/>
          <w:szCs w:val="24"/>
        </w:rPr>
        <w:t>свойствах и применении (с использованием компьютерной презентации на тему:</w:t>
      </w:r>
      <w:proofErr w:type="gramEnd"/>
      <w:r w:rsidRPr="00AF7D28">
        <w:rPr>
          <w:sz w:val="24"/>
          <w:szCs w:val="24"/>
        </w:rPr>
        <w:t xml:space="preserve"> </w:t>
      </w:r>
      <w:proofErr w:type="gramStart"/>
      <w:r w:rsidRPr="00AF7D28">
        <w:rPr>
          <w:sz w:val="24"/>
          <w:szCs w:val="24"/>
        </w:rPr>
        <w:t>“</w:t>
      </w:r>
      <w:r w:rsidR="00286ED2" w:rsidRPr="00AF7D28">
        <w:rPr>
          <w:sz w:val="24"/>
          <w:szCs w:val="24"/>
        </w:rPr>
        <w:t xml:space="preserve">Свойства и применения аренов </w:t>
      </w:r>
      <w:r w:rsidR="00EE4D5E" w:rsidRPr="00AF7D28">
        <w:rPr>
          <w:sz w:val="24"/>
          <w:szCs w:val="24"/>
        </w:rPr>
        <w:t>”), на примере толуола дать представление о взаимном влиянии атомов  и групп атомов в молекулах органических веществ.</w:t>
      </w:r>
      <w:proofErr w:type="gramEnd"/>
    </w:p>
    <w:p w:rsidR="005805D8" w:rsidRPr="00AF7D28" w:rsidRDefault="005805D8" w:rsidP="005510D7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>Продолжить формирование умени</w:t>
      </w:r>
      <w:r w:rsidR="00286ED2" w:rsidRPr="00AF7D28">
        <w:rPr>
          <w:sz w:val="24"/>
          <w:szCs w:val="24"/>
        </w:rPr>
        <w:t>й решать расчетные задачи различных типов</w:t>
      </w:r>
      <w:r w:rsidRPr="00AF7D28">
        <w:rPr>
          <w:sz w:val="24"/>
          <w:szCs w:val="24"/>
        </w:rPr>
        <w:t>.</w:t>
      </w:r>
    </w:p>
    <w:p w:rsidR="005805D8" w:rsidRPr="00AF7D28" w:rsidRDefault="005805D8" w:rsidP="005510D7">
      <w:pPr>
        <w:pStyle w:val="a5"/>
        <w:rPr>
          <w:b/>
          <w:sz w:val="24"/>
          <w:szCs w:val="24"/>
        </w:rPr>
      </w:pPr>
      <w:r w:rsidRPr="00AF7D28">
        <w:rPr>
          <w:b/>
          <w:sz w:val="24"/>
          <w:szCs w:val="24"/>
        </w:rPr>
        <w:t xml:space="preserve">Развивающие: </w:t>
      </w:r>
    </w:p>
    <w:p w:rsidR="005805D8" w:rsidRPr="00AF7D28" w:rsidRDefault="005805D8" w:rsidP="005510D7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>Развивать наблюдательность, память (при просмотре компьютерной пр</w:t>
      </w:r>
      <w:r w:rsidR="00286ED2" w:rsidRPr="00AF7D28">
        <w:rPr>
          <w:sz w:val="24"/>
          <w:szCs w:val="24"/>
        </w:rPr>
        <w:t xml:space="preserve">езентации, при изучении свойств и </w:t>
      </w:r>
      <w:r w:rsidRPr="00AF7D28">
        <w:rPr>
          <w:sz w:val="24"/>
          <w:szCs w:val="24"/>
        </w:rPr>
        <w:t xml:space="preserve"> </w:t>
      </w:r>
      <w:r w:rsidR="00286ED2" w:rsidRPr="00AF7D28">
        <w:rPr>
          <w:sz w:val="24"/>
          <w:szCs w:val="24"/>
        </w:rPr>
        <w:t>применении</w:t>
      </w:r>
      <w:r w:rsidRPr="00AF7D28">
        <w:rPr>
          <w:sz w:val="24"/>
          <w:szCs w:val="24"/>
        </w:rPr>
        <w:t xml:space="preserve"> аренов).</w:t>
      </w:r>
    </w:p>
    <w:p w:rsidR="005805D8" w:rsidRPr="00AF7D28" w:rsidRDefault="005805D8" w:rsidP="005510D7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>Развивать умение сравнивать (например, сравнение свойств гомологов аренов).</w:t>
      </w:r>
    </w:p>
    <w:p w:rsidR="005805D8" w:rsidRPr="00AF7D28" w:rsidRDefault="005805D8" w:rsidP="005510D7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>Научить учащихся обобщать и делать выводы.</w:t>
      </w:r>
    </w:p>
    <w:p w:rsidR="005805D8" w:rsidRPr="00AF7D28" w:rsidRDefault="005805D8" w:rsidP="005510D7">
      <w:pPr>
        <w:pStyle w:val="a5"/>
        <w:rPr>
          <w:b/>
          <w:sz w:val="24"/>
          <w:szCs w:val="24"/>
        </w:rPr>
      </w:pPr>
      <w:r w:rsidRPr="00AF7D28">
        <w:rPr>
          <w:b/>
          <w:sz w:val="24"/>
          <w:szCs w:val="24"/>
        </w:rPr>
        <w:t xml:space="preserve">Воспитательные: </w:t>
      </w:r>
    </w:p>
    <w:p w:rsidR="005805D8" w:rsidRPr="00AF7D28" w:rsidRDefault="005805D8" w:rsidP="005510D7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>Продолжить формирование диалектико-материалистического мировоззрения на основе представлений о применении ароматических углеводородов.</w:t>
      </w:r>
    </w:p>
    <w:p w:rsidR="005805D8" w:rsidRPr="00AF7D28" w:rsidRDefault="005805D8" w:rsidP="005510D7">
      <w:pPr>
        <w:pStyle w:val="a5"/>
        <w:rPr>
          <w:b/>
          <w:sz w:val="24"/>
          <w:szCs w:val="24"/>
        </w:rPr>
      </w:pPr>
      <w:r w:rsidRPr="00AF7D28">
        <w:rPr>
          <w:b/>
          <w:sz w:val="24"/>
          <w:szCs w:val="24"/>
        </w:rPr>
        <w:t xml:space="preserve">Методы ведения урока: </w:t>
      </w:r>
    </w:p>
    <w:p w:rsidR="005805D8" w:rsidRPr="00AF7D28" w:rsidRDefault="005805D8" w:rsidP="005510D7">
      <w:pPr>
        <w:pStyle w:val="a5"/>
        <w:rPr>
          <w:sz w:val="24"/>
          <w:szCs w:val="24"/>
        </w:rPr>
      </w:pPr>
      <w:proofErr w:type="gramStart"/>
      <w:r w:rsidRPr="00AF7D28">
        <w:rPr>
          <w:sz w:val="24"/>
          <w:szCs w:val="24"/>
        </w:rPr>
        <w:t>Словесные</w:t>
      </w:r>
      <w:proofErr w:type="gramEnd"/>
      <w:r w:rsidRPr="00AF7D28">
        <w:rPr>
          <w:sz w:val="24"/>
          <w:szCs w:val="24"/>
        </w:rPr>
        <w:t xml:space="preserve"> (беседа, объяснение, рассказ).</w:t>
      </w:r>
    </w:p>
    <w:p w:rsidR="005805D8" w:rsidRPr="00AF7D28" w:rsidRDefault="005805D8" w:rsidP="005510D7">
      <w:pPr>
        <w:pStyle w:val="a5"/>
        <w:rPr>
          <w:sz w:val="24"/>
          <w:szCs w:val="24"/>
        </w:rPr>
      </w:pPr>
      <w:proofErr w:type="gramStart"/>
      <w:r w:rsidRPr="00AF7D28">
        <w:rPr>
          <w:sz w:val="24"/>
          <w:szCs w:val="24"/>
        </w:rPr>
        <w:t>Наглядные</w:t>
      </w:r>
      <w:proofErr w:type="gramEnd"/>
      <w:r w:rsidRPr="00AF7D28">
        <w:rPr>
          <w:sz w:val="24"/>
          <w:szCs w:val="24"/>
        </w:rPr>
        <w:t xml:space="preserve"> (компьютерная презентация, плакат по строению ароматических углеводородов).</w:t>
      </w:r>
    </w:p>
    <w:p w:rsidR="005805D8" w:rsidRPr="00AF7D28" w:rsidRDefault="005805D8" w:rsidP="005510D7">
      <w:pPr>
        <w:pStyle w:val="a5"/>
        <w:rPr>
          <w:sz w:val="24"/>
          <w:szCs w:val="24"/>
        </w:rPr>
      </w:pPr>
      <w:proofErr w:type="gramStart"/>
      <w:r w:rsidRPr="00AF7D28">
        <w:rPr>
          <w:sz w:val="24"/>
          <w:szCs w:val="24"/>
        </w:rPr>
        <w:t>Практические</w:t>
      </w:r>
      <w:proofErr w:type="gramEnd"/>
      <w:r w:rsidRPr="00AF7D28">
        <w:rPr>
          <w:sz w:val="24"/>
          <w:szCs w:val="24"/>
        </w:rPr>
        <w:t xml:space="preserve"> (демонстрация </w:t>
      </w:r>
      <w:r w:rsidR="00286ED2" w:rsidRPr="00AF7D28">
        <w:rPr>
          <w:sz w:val="24"/>
          <w:szCs w:val="24"/>
        </w:rPr>
        <w:t>видеоопытов, составление моделей молеку</w:t>
      </w:r>
      <w:r w:rsidR="00016457" w:rsidRPr="00AF7D28">
        <w:rPr>
          <w:sz w:val="24"/>
          <w:szCs w:val="24"/>
        </w:rPr>
        <w:t>л</w:t>
      </w:r>
      <w:r w:rsidR="00286ED2" w:rsidRPr="00AF7D28">
        <w:rPr>
          <w:sz w:val="24"/>
          <w:szCs w:val="24"/>
        </w:rPr>
        <w:t>)</w:t>
      </w:r>
    </w:p>
    <w:p w:rsidR="005805D8" w:rsidRPr="00AF7D28" w:rsidRDefault="005805D8" w:rsidP="005510D7">
      <w:pPr>
        <w:pStyle w:val="a5"/>
        <w:rPr>
          <w:sz w:val="24"/>
          <w:szCs w:val="24"/>
        </w:rPr>
      </w:pPr>
      <w:r w:rsidRPr="00AF7D28">
        <w:rPr>
          <w:b/>
          <w:sz w:val="24"/>
          <w:szCs w:val="24"/>
        </w:rPr>
        <w:t>Тип урока:</w:t>
      </w:r>
      <w:r w:rsidRPr="00AF7D28">
        <w:rPr>
          <w:sz w:val="24"/>
          <w:szCs w:val="24"/>
        </w:rPr>
        <w:t xml:space="preserve"> Комбинированный.</w:t>
      </w:r>
    </w:p>
    <w:p w:rsidR="005805D8" w:rsidRPr="00AF7D28" w:rsidRDefault="005805D8" w:rsidP="005510D7">
      <w:pPr>
        <w:pStyle w:val="a5"/>
        <w:rPr>
          <w:sz w:val="24"/>
          <w:szCs w:val="24"/>
        </w:rPr>
      </w:pPr>
    </w:p>
    <w:p w:rsidR="005805D8" w:rsidRPr="00AF7D28" w:rsidRDefault="005805D8" w:rsidP="005510D7">
      <w:pPr>
        <w:pStyle w:val="a5"/>
        <w:rPr>
          <w:b/>
          <w:sz w:val="24"/>
          <w:szCs w:val="24"/>
        </w:rPr>
      </w:pPr>
      <w:r w:rsidRPr="00AF7D28">
        <w:rPr>
          <w:b/>
          <w:sz w:val="24"/>
          <w:szCs w:val="24"/>
        </w:rPr>
        <w:t>Ход урока</w:t>
      </w:r>
    </w:p>
    <w:p w:rsidR="005805D8" w:rsidRPr="00AF7D28" w:rsidRDefault="005805D8" w:rsidP="005510D7">
      <w:pPr>
        <w:pStyle w:val="a5"/>
        <w:rPr>
          <w:sz w:val="24"/>
          <w:szCs w:val="24"/>
        </w:rPr>
      </w:pPr>
    </w:p>
    <w:p w:rsidR="005805D8" w:rsidRPr="00AF7D28" w:rsidRDefault="005510D7" w:rsidP="005510D7">
      <w:pPr>
        <w:pStyle w:val="a5"/>
        <w:rPr>
          <w:sz w:val="24"/>
          <w:szCs w:val="24"/>
        </w:rPr>
      </w:pPr>
      <w:proofErr w:type="gramStart"/>
      <w:r w:rsidRPr="00AF7D28">
        <w:rPr>
          <w:b/>
          <w:sz w:val="24"/>
          <w:szCs w:val="24"/>
          <w:lang w:val="en-US"/>
        </w:rPr>
        <w:t>I</w:t>
      </w:r>
      <w:r w:rsidRPr="00AF7D28">
        <w:rPr>
          <w:b/>
          <w:sz w:val="24"/>
          <w:szCs w:val="24"/>
        </w:rPr>
        <w:t>.</w:t>
      </w:r>
      <w:r w:rsidR="00286ED2" w:rsidRPr="00AF7D28">
        <w:rPr>
          <w:sz w:val="24"/>
          <w:szCs w:val="24"/>
        </w:rPr>
        <w:t>Организационный момент.</w:t>
      </w:r>
      <w:proofErr w:type="gramEnd"/>
      <w:r w:rsidR="00286ED2" w:rsidRPr="00AF7D28">
        <w:rPr>
          <w:sz w:val="24"/>
          <w:szCs w:val="24"/>
        </w:rPr>
        <w:t xml:space="preserve">  (</w:t>
      </w:r>
      <w:r w:rsidR="005805D8" w:rsidRPr="00AF7D28">
        <w:rPr>
          <w:sz w:val="24"/>
          <w:szCs w:val="24"/>
        </w:rPr>
        <w:t xml:space="preserve"> на экране 1 слайд пре</w:t>
      </w:r>
      <w:r w:rsidR="00286ED2" w:rsidRPr="00AF7D28">
        <w:rPr>
          <w:sz w:val="24"/>
          <w:szCs w:val="24"/>
        </w:rPr>
        <w:t>зентации с названием темы урока</w:t>
      </w:r>
      <w:r w:rsidR="005805D8" w:rsidRPr="00AF7D28">
        <w:rPr>
          <w:sz w:val="24"/>
          <w:szCs w:val="24"/>
        </w:rPr>
        <w:t>)</w:t>
      </w:r>
    </w:p>
    <w:p w:rsidR="00286ED2" w:rsidRPr="00AF7D28" w:rsidRDefault="00286ED2" w:rsidP="005510D7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>Сообщение цели и задач урока. Планируемых результатов обучения.</w:t>
      </w:r>
    </w:p>
    <w:p w:rsidR="0070501D" w:rsidRDefault="0070501D" w:rsidP="005510D7">
      <w:pPr>
        <w:pStyle w:val="a5"/>
      </w:pPr>
    </w:p>
    <w:p w:rsidR="005805D8" w:rsidRDefault="0070501D" w:rsidP="0070501D">
      <w:pPr>
        <w:pStyle w:val="a5"/>
        <w:jc w:val="center"/>
      </w:pPr>
      <w:r>
        <w:rPr>
          <w:noProof/>
        </w:rPr>
        <w:drawing>
          <wp:inline distT="0" distB="0" distL="0" distR="0">
            <wp:extent cx="3905250" cy="3187710"/>
            <wp:effectExtent l="19050" t="0" r="0" b="0"/>
            <wp:docPr id="8" name="Рисунок 6" descr="C:\Documents and Settings\Admin\Рабочий стол\Новая папка\DSC_01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Новая папка\DSC_018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7880" cy="3189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05D8" w:rsidRPr="00AF7D28" w:rsidRDefault="005805D8" w:rsidP="005510D7">
      <w:pPr>
        <w:pStyle w:val="a5"/>
        <w:rPr>
          <w:sz w:val="24"/>
          <w:szCs w:val="24"/>
        </w:rPr>
      </w:pPr>
      <w:r w:rsidRPr="00AF7D28">
        <w:rPr>
          <w:b/>
          <w:sz w:val="24"/>
          <w:szCs w:val="24"/>
        </w:rPr>
        <w:t>II.</w:t>
      </w:r>
      <w:r w:rsidRPr="00AF7D28">
        <w:rPr>
          <w:sz w:val="24"/>
          <w:szCs w:val="24"/>
        </w:rPr>
        <w:t xml:space="preserve"> Актуализация знаний, умений и навыков:</w:t>
      </w:r>
    </w:p>
    <w:p w:rsidR="005805D8" w:rsidRPr="00AF7D28" w:rsidRDefault="00286ED2" w:rsidP="005510D7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>Беседа  п</w:t>
      </w:r>
      <w:r w:rsidR="005805D8" w:rsidRPr="00AF7D28">
        <w:rPr>
          <w:sz w:val="24"/>
          <w:szCs w:val="24"/>
        </w:rPr>
        <w:t>о вопросам:</w:t>
      </w:r>
    </w:p>
    <w:p w:rsidR="004E0A5C" w:rsidRPr="00AF7D28" w:rsidRDefault="00286ED2" w:rsidP="005510D7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>Учитель:</w:t>
      </w:r>
      <w:proofErr w:type="gramStart"/>
      <w:r w:rsidRPr="00AF7D28">
        <w:rPr>
          <w:sz w:val="24"/>
          <w:szCs w:val="24"/>
        </w:rPr>
        <w:t xml:space="preserve"> .</w:t>
      </w:r>
      <w:proofErr w:type="gramEnd"/>
      <w:r w:rsidR="005805D8" w:rsidRPr="00AF7D28">
        <w:rPr>
          <w:sz w:val="24"/>
          <w:szCs w:val="24"/>
        </w:rPr>
        <w:t>Что такое ароматические углеводороды? Какие виды ароматических углеводородов можно выделить?</w:t>
      </w:r>
    </w:p>
    <w:p w:rsidR="005805D8" w:rsidRPr="00AF7D28" w:rsidRDefault="00286ED2" w:rsidP="005510D7">
      <w:pPr>
        <w:pStyle w:val="a5"/>
        <w:rPr>
          <w:sz w:val="24"/>
          <w:szCs w:val="24"/>
        </w:rPr>
      </w:pPr>
      <w:proofErr w:type="gramStart"/>
      <w:r w:rsidRPr="00AF7D28">
        <w:rPr>
          <w:sz w:val="24"/>
          <w:szCs w:val="24"/>
        </w:rPr>
        <w:t>(</w:t>
      </w:r>
      <w:r w:rsidR="005805D8" w:rsidRPr="00AF7D28">
        <w:rPr>
          <w:sz w:val="24"/>
          <w:szCs w:val="24"/>
        </w:rPr>
        <w:t>Арены – это углеводороды с общей формулой СnH2n-6, в молекулах которых содержится хотя бы одно бензольное кольцо.</w:t>
      </w:r>
      <w:proofErr w:type="gramEnd"/>
      <w:r w:rsidR="005805D8" w:rsidRPr="00AF7D28">
        <w:rPr>
          <w:sz w:val="24"/>
          <w:szCs w:val="24"/>
        </w:rPr>
        <w:t xml:space="preserve"> Существуют несколько основных видов аренов: 1. Моноциклические арены, 2. Арены, содержащие два или несколько изолированных цикла, 3. </w:t>
      </w:r>
      <w:proofErr w:type="gramStart"/>
      <w:r w:rsidR="005805D8" w:rsidRPr="00AF7D28">
        <w:rPr>
          <w:sz w:val="24"/>
          <w:szCs w:val="24"/>
        </w:rPr>
        <w:t>Арены с сопряженными циклами</w:t>
      </w:r>
      <w:r w:rsidRPr="00AF7D28">
        <w:rPr>
          <w:sz w:val="24"/>
          <w:szCs w:val="24"/>
        </w:rPr>
        <w:t xml:space="preserve"> </w:t>
      </w:r>
      <w:r w:rsidR="005805D8" w:rsidRPr="00AF7D28">
        <w:rPr>
          <w:sz w:val="24"/>
          <w:szCs w:val="24"/>
        </w:rPr>
        <w:t xml:space="preserve"> (сопряженные и конденсированные)</w:t>
      </w:r>
      <w:r w:rsidRPr="00AF7D28">
        <w:rPr>
          <w:sz w:val="24"/>
          <w:szCs w:val="24"/>
        </w:rPr>
        <w:t>)</w:t>
      </w:r>
      <w:proofErr w:type="gramEnd"/>
    </w:p>
    <w:p w:rsidR="005805D8" w:rsidRPr="00AF7D28" w:rsidRDefault="00C10619" w:rsidP="005510D7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lastRenderedPageBreak/>
        <w:t xml:space="preserve">Далее знакомлю учащихся с происхождением термина “ароматические соединения”. Сообщаю, что это название возникло в начальный период развития химии. Было замечено, что соединения </w:t>
      </w:r>
      <w:proofErr w:type="spellStart"/>
      <w:r w:rsidRPr="00AF7D28">
        <w:rPr>
          <w:sz w:val="24"/>
          <w:szCs w:val="24"/>
        </w:rPr>
        <w:t>бензольного</w:t>
      </w:r>
      <w:proofErr w:type="spellEnd"/>
      <w:r w:rsidRPr="00AF7D28">
        <w:rPr>
          <w:sz w:val="24"/>
          <w:szCs w:val="24"/>
        </w:rPr>
        <w:t xml:space="preserve"> ряда получаются при перегонке некоторых приятно пахнущих (ароматических) веществ – природных смол и бальзамов. Однако большинство ароматических соединений не имеют запаха или пахнут неприятно. Но данный термин сохранился в химии. </w:t>
      </w:r>
      <w:r w:rsidR="0070501D" w:rsidRPr="00AF7D28">
        <w:rPr>
          <w:sz w:val="24"/>
          <w:szCs w:val="24"/>
        </w:rPr>
        <w:t>Учитель: Да, вы правы</w:t>
      </w:r>
      <w:r w:rsidR="005805D8" w:rsidRPr="00AF7D28">
        <w:rPr>
          <w:sz w:val="24"/>
          <w:szCs w:val="24"/>
        </w:rPr>
        <w:t xml:space="preserve"> </w:t>
      </w:r>
      <w:r w:rsidR="00286ED2" w:rsidRPr="00AF7D28">
        <w:rPr>
          <w:sz w:val="24"/>
          <w:szCs w:val="24"/>
        </w:rPr>
        <w:t>(слайд 2</w:t>
      </w:r>
      <w:r w:rsidR="004E120C" w:rsidRPr="00AF7D28">
        <w:rPr>
          <w:sz w:val="24"/>
          <w:szCs w:val="24"/>
        </w:rPr>
        <w:t>, 3</w:t>
      </w:r>
      <w:r w:rsidR="004E0A5C" w:rsidRPr="00AF7D28">
        <w:rPr>
          <w:sz w:val="24"/>
          <w:szCs w:val="24"/>
        </w:rPr>
        <w:t>)</w:t>
      </w:r>
    </w:p>
    <w:p w:rsidR="005805D8" w:rsidRPr="00AF7D28" w:rsidRDefault="005805D8" w:rsidP="005510D7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>Учитель: Каково строение бензола?</w:t>
      </w:r>
    </w:p>
    <w:p w:rsidR="00286ED2" w:rsidRPr="00AF7D28" w:rsidRDefault="005805D8" w:rsidP="005510D7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 xml:space="preserve">Ученик выходит к доске и рассказывает о строении бензола (Демонстрация плаката по строению бензола). Учащийся рассказывает </w:t>
      </w:r>
      <w:r w:rsidR="00286ED2" w:rsidRPr="00AF7D28">
        <w:rPr>
          <w:sz w:val="24"/>
          <w:szCs w:val="24"/>
        </w:rPr>
        <w:t xml:space="preserve"> о строении бензола по плакат</w:t>
      </w:r>
      <w:proofErr w:type="gramStart"/>
      <w:r w:rsidR="00286ED2" w:rsidRPr="00AF7D28">
        <w:rPr>
          <w:sz w:val="24"/>
          <w:szCs w:val="24"/>
        </w:rPr>
        <w:t>у(</w:t>
      </w:r>
      <w:proofErr w:type="gramEnd"/>
      <w:r w:rsidR="00286ED2" w:rsidRPr="00AF7D28">
        <w:rPr>
          <w:sz w:val="24"/>
          <w:szCs w:val="24"/>
        </w:rPr>
        <w:t xml:space="preserve">слайд </w:t>
      </w:r>
      <w:r w:rsidR="004E120C" w:rsidRPr="00AF7D28">
        <w:rPr>
          <w:sz w:val="24"/>
          <w:szCs w:val="24"/>
        </w:rPr>
        <w:t xml:space="preserve"> 4</w:t>
      </w:r>
      <w:r w:rsidR="00286ED2" w:rsidRPr="00AF7D28">
        <w:rPr>
          <w:sz w:val="24"/>
          <w:szCs w:val="24"/>
        </w:rPr>
        <w:t>)</w:t>
      </w:r>
    </w:p>
    <w:p w:rsidR="005510D7" w:rsidRPr="00AF7D28" w:rsidRDefault="005510D7" w:rsidP="005510D7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>Вызываю к доске 3-х учеников.</w:t>
      </w:r>
    </w:p>
    <w:p w:rsidR="005510D7" w:rsidRPr="00AF7D28" w:rsidRDefault="00286ED2" w:rsidP="005510D7">
      <w:pPr>
        <w:pStyle w:val="a5"/>
        <w:rPr>
          <w:i/>
          <w:sz w:val="24"/>
          <w:szCs w:val="24"/>
          <w:u w:val="single"/>
        </w:rPr>
      </w:pPr>
      <w:r w:rsidRPr="00AF7D28">
        <w:rPr>
          <w:i/>
          <w:sz w:val="24"/>
          <w:szCs w:val="24"/>
          <w:u w:val="single"/>
        </w:rPr>
        <w:t>Задание</w:t>
      </w:r>
      <w:r w:rsidR="005510D7" w:rsidRPr="00AF7D28">
        <w:rPr>
          <w:i/>
          <w:sz w:val="24"/>
          <w:szCs w:val="24"/>
          <w:u w:val="single"/>
        </w:rPr>
        <w:t>:</w:t>
      </w:r>
    </w:p>
    <w:p w:rsidR="005805D8" w:rsidRPr="00AF7D28" w:rsidRDefault="00286ED2" w:rsidP="005510D7">
      <w:pPr>
        <w:pStyle w:val="a5"/>
        <w:rPr>
          <w:i/>
          <w:sz w:val="24"/>
          <w:szCs w:val="24"/>
        </w:rPr>
      </w:pPr>
      <w:r w:rsidRPr="00AF7D28">
        <w:rPr>
          <w:i/>
          <w:sz w:val="24"/>
          <w:szCs w:val="24"/>
        </w:rPr>
        <w:t xml:space="preserve"> соберите модели молекул:</w:t>
      </w:r>
    </w:p>
    <w:p w:rsidR="00286ED2" w:rsidRPr="00AF7D28" w:rsidRDefault="00286ED2" w:rsidP="005510D7">
      <w:pPr>
        <w:pStyle w:val="a5"/>
        <w:rPr>
          <w:i/>
          <w:sz w:val="24"/>
          <w:szCs w:val="24"/>
        </w:rPr>
      </w:pPr>
      <w:r w:rsidRPr="00AF7D28">
        <w:rPr>
          <w:i/>
          <w:sz w:val="24"/>
          <w:szCs w:val="24"/>
        </w:rPr>
        <w:t xml:space="preserve">А) бензола </w:t>
      </w:r>
    </w:p>
    <w:p w:rsidR="00286ED2" w:rsidRPr="00AF7D28" w:rsidRDefault="00286ED2" w:rsidP="005510D7">
      <w:pPr>
        <w:pStyle w:val="a5"/>
        <w:rPr>
          <w:i/>
          <w:sz w:val="24"/>
          <w:szCs w:val="24"/>
        </w:rPr>
      </w:pPr>
      <w:r w:rsidRPr="00AF7D28">
        <w:rPr>
          <w:i/>
          <w:sz w:val="24"/>
          <w:szCs w:val="24"/>
        </w:rPr>
        <w:t>Б) метилбензола</w:t>
      </w:r>
      <w:r w:rsidR="0070501D" w:rsidRPr="00AF7D28">
        <w:rPr>
          <w:i/>
          <w:sz w:val="24"/>
          <w:szCs w:val="24"/>
        </w:rPr>
        <w:t xml:space="preserve"> </w:t>
      </w:r>
      <w:r w:rsidRPr="00AF7D28">
        <w:rPr>
          <w:i/>
          <w:sz w:val="24"/>
          <w:szCs w:val="24"/>
        </w:rPr>
        <w:t>(толуола)</w:t>
      </w:r>
    </w:p>
    <w:p w:rsidR="005510D7" w:rsidRPr="00AF7D28" w:rsidRDefault="00286ED2" w:rsidP="005510D7">
      <w:pPr>
        <w:pStyle w:val="a5"/>
        <w:rPr>
          <w:sz w:val="24"/>
          <w:szCs w:val="24"/>
        </w:rPr>
      </w:pPr>
      <w:r w:rsidRPr="00AF7D28">
        <w:rPr>
          <w:i/>
          <w:sz w:val="24"/>
          <w:szCs w:val="24"/>
        </w:rPr>
        <w:t xml:space="preserve">В) </w:t>
      </w:r>
      <w:r w:rsidR="00C44F92" w:rsidRPr="00AF7D28">
        <w:rPr>
          <w:i/>
          <w:sz w:val="24"/>
          <w:szCs w:val="24"/>
        </w:rPr>
        <w:t xml:space="preserve">1, 4 </w:t>
      </w:r>
      <w:proofErr w:type="spellStart"/>
      <w:r w:rsidR="00C44F92" w:rsidRPr="00AF7D28">
        <w:rPr>
          <w:i/>
          <w:sz w:val="24"/>
          <w:szCs w:val="24"/>
        </w:rPr>
        <w:t>диметилбензола</w:t>
      </w:r>
      <w:proofErr w:type="spellEnd"/>
      <w:r w:rsidR="0070501D" w:rsidRPr="00AF7D28">
        <w:rPr>
          <w:i/>
          <w:sz w:val="24"/>
          <w:szCs w:val="24"/>
        </w:rPr>
        <w:t xml:space="preserve"> (</w:t>
      </w:r>
      <w:proofErr w:type="spellStart"/>
      <w:r w:rsidR="0070501D" w:rsidRPr="00AF7D28">
        <w:rPr>
          <w:i/>
          <w:sz w:val="24"/>
          <w:szCs w:val="24"/>
        </w:rPr>
        <w:t>п</w:t>
      </w:r>
      <w:r w:rsidR="00C44F92" w:rsidRPr="00AF7D28">
        <w:rPr>
          <w:i/>
          <w:sz w:val="24"/>
          <w:szCs w:val="24"/>
        </w:rPr>
        <w:t>-ксилола</w:t>
      </w:r>
      <w:proofErr w:type="spellEnd"/>
      <w:r w:rsidR="00C44F92" w:rsidRPr="00AF7D28">
        <w:rPr>
          <w:i/>
          <w:sz w:val="24"/>
          <w:szCs w:val="24"/>
        </w:rPr>
        <w:t>)</w:t>
      </w:r>
      <w:r w:rsidR="004E120C" w:rsidRPr="00AF7D28">
        <w:rPr>
          <w:sz w:val="24"/>
          <w:szCs w:val="24"/>
        </w:rPr>
        <w:t xml:space="preserve"> </w:t>
      </w:r>
    </w:p>
    <w:p w:rsidR="0070501D" w:rsidRPr="00AF7D28" w:rsidRDefault="0070501D" w:rsidP="005510D7">
      <w:pPr>
        <w:pStyle w:val="a5"/>
        <w:rPr>
          <w:sz w:val="24"/>
          <w:szCs w:val="24"/>
        </w:rPr>
      </w:pPr>
    </w:p>
    <w:p w:rsidR="004E0A5C" w:rsidRPr="00AF7D28" w:rsidRDefault="004E0A5C" w:rsidP="004E0A5C">
      <w:pPr>
        <w:pStyle w:val="a5"/>
        <w:ind w:right="-426"/>
        <w:rPr>
          <w:sz w:val="24"/>
          <w:szCs w:val="24"/>
        </w:rPr>
      </w:pPr>
      <w:r w:rsidRPr="00AF7D28">
        <w:rPr>
          <w:noProof/>
          <w:sz w:val="24"/>
          <w:szCs w:val="24"/>
        </w:rPr>
        <w:drawing>
          <wp:inline distT="0" distB="0" distL="0" distR="0">
            <wp:extent cx="3257550" cy="2349500"/>
            <wp:effectExtent l="19050" t="0" r="0" b="0"/>
            <wp:docPr id="2" name="Рисунок 2" descr="C:\Documents and Settings\Admin\Рабочий стол\Новая папка\DSC_0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Новая папка\DSC_019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6841" cy="2348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7D28">
        <w:rPr>
          <w:noProof/>
          <w:sz w:val="24"/>
          <w:szCs w:val="24"/>
        </w:rPr>
        <w:drawing>
          <wp:inline distT="0" distB="0" distL="0" distR="0">
            <wp:extent cx="3143250" cy="2349500"/>
            <wp:effectExtent l="19050" t="0" r="0" b="0"/>
            <wp:docPr id="3" name="Рисунок 3" descr="C:\Documents and Settings\Admin\Рабочий стол\Новая папка\DSC_01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Новая папка\DSC_019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8831" cy="2346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244E" w:rsidRPr="00AF7D28" w:rsidRDefault="0047244E" w:rsidP="005510D7">
      <w:pPr>
        <w:pStyle w:val="a5"/>
        <w:rPr>
          <w:sz w:val="24"/>
          <w:szCs w:val="24"/>
        </w:rPr>
      </w:pPr>
    </w:p>
    <w:p w:rsidR="004E120C" w:rsidRPr="00AF7D28" w:rsidRDefault="004E120C" w:rsidP="005510D7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>Какие вещества назыв</w:t>
      </w:r>
      <w:r w:rsidR="0047244E" w:rsidRPr="00AF7D28">
        <w:rPr>
          <w:sz w:val="24"/>
          <w:szCs w:val="24"/>
        </w:rPr>
        <w:t xml:space="preserve">ают </w:t>
      </w:r>
      <w:r w:rsidR="0047244E" w:rsidRPr="00AF7D28">
        <w:rPr>
          <w:sz w:val="24"/>
          <w:szCs w:val="24"/>
          <w:u w:val="single"/>
        </w:rPr>
        <w:t>гомологами</w:t>
      </w:r>
      <w:r w:rsidR="0047244E" w:rsidRPr="00AF7D28">
        <w:rPr>
          <w:sz w:val="24"/>
          <w:szCs w:val="24"/>
        </w:rPr>
        <w:t xml:space="preserve"> бензола? (слайд5)</w:t>
      </w:r>
    </w:p>
    <w:p w:rsidR="0047244E" w:rsidRPr="00AF7D28" w:rsidRDefault="0047244E" w:rsidP="005510D7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>Вызываю 2-х  учеников для решения задач о гомологах бензола.</w:t>
      </w:r>
    </w:p>
    <w:p w:rsidR="0047244E" w:rsidRPr="00AF7D28" w:rsidRDefault="0047244E" w:rsidP="0047244E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>1.Чему равна масса ароматического углеводорода, содержащего 12 атомов водорода? Предложите две различные  структурные формулы этого арена и назовите их.</w:t>
      </w:r>
    </w:p>
    <w:p w:rsidR="0047244E" w:rsidRPr="00AF7D28" w:rsidRDefault="0047244E" w:rsidP="005510D7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>2.Определите молекулярную формулу ароматического углеводорода, молекулярная масса которого равна 134. Предложите две различные  структурные формулы этого арена и назовите их.</w:t>
      </w:r>
    </w:p>
    <w:p w:rsidR="005510D7" w:rsidRPr="00AF7D28" w:rsidRDefault="0047244E" w:rsidP="005510D7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>В это время предлагаю учащимся класса решить задачи в тетради</w:t>
      </w:r>
      <w:proofErr w:type="gramStart"/>
      <w:r w:rsidRPr="00AF7D28">
        <w:rPr>
          <w:sz w:val="24"/>
          <w:szCs w:val="24"/>
        </w:rPr>
        <w:t>.</w:t>
      </w:r>
      <w:proofErr w:type="gramEnd"/>
      <w:r w:rsidRPr="00AF7D28">
        <w:rPr>
          <w:sz w:val="24"/>
          <w:szCs w:val="24"/>
        </w:rPr>
        <w:t xml:space="preserve"> </w:t>
      </w:r>
      <w:r w:rsidR="00F17D3A" w:rsidRPr="00AF7D28">
        <w:rPr>
          <w:sz w:val="24"/>
          <w:szCs w:val="24"/>
        </w:rPr>
        <w:t>(</w:t>
      </w:r>
      <w:proofErr w:type="gramStart"/>
      <w:r w:rsidR="00F17D3A" w:rsidRPr="00AF7D28">
        <w:rPr>
          <w:sz w:val="24"/>
          <w:szCs w:val="24"/>
        </w:rPr>
        <w:t>с</w:t>
      </w:r>
      <w:proofErr w:type="gramEnd"/>
      <w:r w:rsidR="00F17D3A" w:rsidRPr="00AF7D28">
        <w:rPr>
          <w:sz w:val="24"/>
          <w:szCs w:val="24"/>
        </w:rPr>
        <w:t>лайд 6)</w:t>
      </w:r>
    </w:p>
    <w:p w:rsidR="00286ED2" w:rsidRPr="00AF7D28" w:rsidRDefault="005510D7" w:rsidP="005510D7">
      <w:pPr>
        <w:pStyle w:val="a5"/>
        <w:rPr>
          <w:i/>
          <w:sz w:val="24"/>
          <w:szCs w:val="24"/>
        </w:rPr>
      </w:pPr>
      <w:r w:rsidRPr="00AF7D28">
        <w:rPr>
          <w:i/>
          <w:sz w:val="24"/>
          <w:szCs w:val="24"/>
          <w:u w:val="single"/>
        </w:rPr>
        <w:t>Задание</w:t>
      </w:r>
      <w:r w:rsidRPr="00AF7D28">
        <w:rPr>
          <w:i/>
          <w:sz w:val="24"/>
          <w:szCs w:val="24"/>
        </w:rPr>
        <w:t>:</w:t>
      </w:r>
    </w:p>
    <w:p w:rsidR="00F902B7" w:rsidRPr="00AF7D28" w:rsidRDefault="00C44F92" w:rsidP="005510D7">
      <w:pPr>
        <w:pStyle w:val="a5"/>
        <w:rPr>
          <w:i/>
          <w:sz w:val="24"/>
          <w:szCs w:val="24"/>
        </w:rPr>
      </w:pPr>
      <w:proofErr w:type="gramStart"/>
      <w:r w:rsidRPr="00AF7D28">
        <w:rPr>
          <w:i/>
          <w:sz w:val="24"/>
          <w:szCs w:val="24"/>
        </w:rPr>
        <w:t>(</w:t>
      </w:r>
      <w:r w:rsidR="00F902B7" w:rsidRPr="00AF7D28">
        <w:rPr>
          <w:i/>
          <w:sz w:val="24"/>
          <w:szCs w:val="24"/>
        </w:rPr>
        <w:t>Определите количество вещества</w:t>
      </w:r>
      <w:proofErr w:type="gramEnd"/>
    </w:p>
    <w:p w:rsidR="00F902B7" w:rsidRPr="00AF7D28" w:rsidRDefault="00F17D3A" w:rsidP="005510D7">
      <w:pPr>
        <w:pStyle w:val="a5"/>
        <w:rPr>
          <w:i/>
          <w:sz w:val="24"/>
          <w:szCs w:val="24"/>
        </w:rPr>
      </w:pPr>
      <w:r w:rsidRPr="00AF7D28">
        <w:rPr>
          <w:i/>
          <w:sz w:val="24"/>
          <w:szCs w:val="24"/>
        </w:rPr>
        <w:t xml:space="preserve"> 1, 2-диметил</w:t>
      </w:r>
      <w:r w:rsidR="00F902B7" w:rsidRPr="00AF7D28">
        <w:rPr>
          <w:i/>
          <w:sz w:val="24"/>
          <w:szCs w:val="24"/>
        </w:rPr>
        <w:t>бе</w:t>
      </w:r>
      <w:r w:rsidRPr="00AF7D28">
        <w:rPr>
          <w:i/>
          <w:sz w:val="24"/>
          <w:szCs w:val="24"/>
        </w:rPr>
        <w:t>нзола, масса которого  равна 212</w:t>
      </w:r>
      <w:r w:rsidR="00F902B7" w:rsidRPr="00AF7D28">
        <w:rPr>
          <w:i/>
          <w:sz w:val="24"/>
          <w:szCs w:val="24"/>
        </w:rPr>
        <w:t>г</w:t>
      </w:r>
      <w:proofErr w:type="gramStart"/>
      <w:r w:rsidR="00F902B7" w:rsidRPr="00AF7D28">
        <w:rPr>
          <w:i/>
          <w:sz w:val="24"/>
          <w:szCs w:val="24"/>
        </w:rPr>
        <w:t>.</w:t>
      </w:r>
      <w:r w:rsidRPr="00AF7D28">
        <w:rPr>
          <w:i/>
          <w:sz w:val="24"/>
          <w:szCs w:val="24"/>
        </w:rPr>
        <w:t>(</w:t>
      </w:r>
      <w:proofErr w:type="gramEnd"/>
      <w:r w:rsidRPr="00AF7D28">
        <w:rPr>
          <w:i/>
          <w:sz w:val="24"/>
          <w:szCs w:val="24"/>
        </w:rPr>
        <w:t>ответ:2моль)</w:t>
      </w:r>
    </w:p>
    <w:p w:rsidR="00F902B7" w:rsidRPr="00AF7D28" w:rsidRDefault="00F902B7" w:rsidP="005510D7">
      <w:pPr>
        <w:pStyle w:val="a5"/>
        <w:rPr>
          <w:i/>
          <w:sz w:val="24"/>
          <w:szCs w:val="24"/>
        </w:rPr>
      </w:pPr>
      <w:r w:rsidRPr="00AF7D28">
        <w:rPr>
          <w:i/>
          <w:sz w:val="24"/>
          <w:szCs w:val="24"/>
        </w:rPr>
        <w:t>Определите массу этилбензола, количество вещ</w:t>
      </w:r>
      <w:r w:rsidR="00F17D3A" w:rsidRPr="00AF7D28">
        <w:rPr>
          <w:i/>
          <w:sz w:val="24"/>
          <w:szCs w:val="24"/>
        </w:rPr>
        <w:t>ества которого составляет 0,5</w:t>
      </w:r>
      <w:r w:rsidRPr="00AF7D28">
        <w:rPr>
          <w:i/>
          <w:sz w:val="24"/>
          <w:szCs w:val="24"/>
        </w:rPr>
        <w:t>моль</w:t>
      </w:r>
      <w:proofErr w:type="gramStart"/>
      <w:r w:rsidRPr="00AF7D28">
        <w:rPr>
          <w:i/>
          <w:sz w:val="24"/>
          <w:szCs w:val="24"/>
        </w:rPr>
        <w:t>.</w:t>
      </w:r>
      <w:r w:rsidR="00F17D3A" w:rsidRPr="00AF7D28">
        <w:rPr>
          <w:i/>
          <w:sz w:val="24"/>
          <w:szCs w:val="24"/>
        </w:rPr>
        <w:t>(</w:t>
      </w:r>
      <w:proofErr w:type="gramEnd"/>
      <w:r w:rsidR="00F17D3A" w:rsidRPr="00AF7D28">
        <w:rPr>
          <w:i/>
          <w:sz w:val="24"/>
          <w:szCs w:val="24"/>
        </w:rPr>
        <w:t>ответ: 53г)</w:t>
      </w:r>
    </w:p>
    <w:p w:rsidR="0047244E" w:rsidRPr="00AF7D28" w:rsidRDefault="0047244E" w:rsidP="005510D7">
      <w:pPr>
        <w:pStyle w:val="a5"/>
        <w:rPr>
          <w:i/>
          <w:sz w:val="24"/>
          <w:szCs w:val="24"/>
        </w:rPr>
      </w:pPr>
      <w:r w:rsidRPr="00AF7D28">
        <w:rPr>
          <w:i/>
          <w:sz w:val="24"/>
          <w:szCs w:val="24"/>
        </w:rPr>
        <w:t>Проверяем выполнение заданий.</w:t>
      </w:r>
    </w:p>
    <w:p w:rsidR="005805D8" w:rsidRPr="00AF7D28" w:rsidRDefault="00C44F92" w:rsidP="005510D7">
      <w:pPr>
        <w:pStyle w:val="a5"/>
        <w:rPr>
          <w:sz w:val="24"/>
          <w:szCs w:val="24"/>
        </w:rPr>
      </w:pPr>
      <w:r w:rsidRPr="00AF7D28">
        <w:rPr>
          <w:sz w:val="24"/>
          <w:szCs w:val="24"/>
          <w:u w:val="single"/>
        </w:rPr>
        <w:t>Решение  расчетных задач</w:t>
      </w:r>
      <w:r w:rsidRPr="00AF7D28">
        <w:rPr>
          <w:sz w:val="24"/>
          <w:szCs w:val="24"/>
        </w:rPr>
        <w:t xml:space="preserve"> на получение аренов.(3 ученика)</w:t>
      </w:r>
    </w:p>
    <w:p w:rsidR="004172E3" w:rsidRPr="00AF7D28" w:rsidRDefault="00F902B7" w:rsidP="005510D7">
      <w:pPr>
        <w:pStyle w:val="a5"/>
        <w:numPr>
          <w:ilvl w:val="0"/>
          <w:numId w:val="8"/>
        </w:numPr>
        <w:rPr>
          <w:i/>
          <w:sz w:val="24"/>
          <w:szCs w:val="24"/>
        </w:rPr>
      </w:pPr>
      <w:proofErr w:type="gramStart"/>
      <w:r w:rsidRPr="00AF7D28">
        <w:rPr>
          <w:i/>
          <w:sz w:val="24"/>
          <w:szCs w:val="24"/>
        </w:rPr>
        <w:t>Какой объем ацетилена (при н.у.) потребуется для получения 156 г бензола?</w:t>
      </w:r>
      <w:proofErr w:type="gramEnd"/>
    </w:p>
    <w:p w:rsidR="00F902B7" w:rsidRPr="00AF7D28" w:rsidRDefault="004172E3" w:rsidP="004172E3">
      <w:pPr>
        <w:pStyle w:val="a5"/>
        <w:ind w:left="720"/>
        <w:rPr>
          <w:i/>
          <w:sz w:val="24"/>
          <w:szCs w:val="24"/>
        </w:rPr>
      </w:pPr>
      <w:r w:rsidRPr="00AF7D28">
        <w:rPr>
          <w:i/>
          <w:sz w:val="24"/>
          <w:szCs w:val="24"/>
        </w:rPr>
        <w:t>(</w:t>
      </w:r>
      <w:proofErr w:type="spellStart"/>
      <w:proofErr w:type="gramStart"/>
      <w:r w:rsidRPr="00AF7D28">
        <w:rPr>
          <w:i/>
          <w:sz w:val="24"/>
          <w:szCs w:val="24"/>
        </w:rPr>
        <w:t>Отв</w:t>
      </w:r>
      <w:proofErr w:type="spellEnd"/>
      <w:proofErr w:type="gramEnd"/>
      <w:r w:rsidRPr="00AF7D28">
        <w:rPr>
          <w:i/>
          <w:sz w:val="24"/>
          <w:szCs w:val="24"/>
        </w:rPr>
        <w:t>: 134,4л)</w:t>
      </w:r>
    </w:p>
    <w:p w:rsidR="005510D7" w:rsidRPr="00AF7D28" w:rsidRDefault="00F902B7" w:rsidP="005510D7">
      <w:pPr>
        <w:pStyle w:val="a5"/>
        <w:numPr>
          <w:ilvl w:val="0"/>
          <w:numId w:val="8"/>
        </w:numPr>
        <w:rPr>
          <w:i/>
          <w:sz w:val="24"/>
          <w:szCs w:val="24"/>
        </w:rPr>
      </w:pPr>
      <w:r w:rsidRPr="00AF7D28">
        <w:rPr>
          <w:i/>
          <w:sz w:val="24"/>
          <w:szCs w:val="24"/>
        </w:rPr>
        <w:t xml:space="preserve">Какую массу бензола можно получить в результате дегидрирования </w:t>
      </w:r>
      <w:r w:rsidR="004172E3" w:rsidRPr="00AF7D28">
        <w:rPr>
          <w:i/>
          <w:sz w:val="24"/>
          <w:szCs w:val="24"/>
        </w:rPr>
        <w:t>циклогексана массой 336</w:t>
      </w:r>
      <w:r w:rsidRPr="00AF7D28">
        <w:rPr>
          <w:i/>
          <w:sz w:val="24"/>
          <w:szCs w:val="24"/>
        </w:rPr>
        <w:t>г</w:t>
      </w:r>
      <w:proofErr w:type="gramStart"/>
      <w:r w:rsidRPr="00AF7D28">
        <w:rPr>
          <w:i/>
          <w:sz w:val="24"/>
          <w:szCs w:val="24"/>
        </w:rPr>
        <w:t>?</w:t>
      </w:r>
      <w:r w:rsidR="004172E3" w:rsidRPr="00AF7D28">
        <w:rPr>
          <w:i/>
          <w:sz w:val="24"/>
          <w:szCs w:val="24"/>
        </w:rPr>
        <w:t>(</w:t>
      </w:r>
      <w:proofErr w:type="spellStart"/>
      <w:proofErr w:type="gramEnd"/>
      <w:r w:rsidR="004172E3" w:rsidRPr="00AF7D28">
        <w:rPr>
          <w:i/>
          <w:sz w:val="24"/>
          <w:szCs w:val="24"/>
        </w:rPr>
        <w:t>Отв</w:t>
      </w:r>
      <w:proofErr w:type="spellEnd"/>
      <w:r w:rsidR="004172E3" w:rsidRPr="00AF7D28">
        <w:rPr>
          <w:i/>
          <w:sz w:val="24"/>
          <w:szCs w:val="24"/>
        </w:rPr>
        <w:t>: 312г)</w:t>
      </w:r>
    </w:p>
    <w:p w:rsidR="004172E3" w:rsidRPr="00AF7D28" w:rsidRDefault="004172E3" w:rsidP="005510D7">
      <w:pPr>
        <w:pStyle w:val="a5"/>
        <w:numPr>
          <w:ilvl w:val="0"/>
          <w:numId w:val="8"/>
        </w:numPr>
        <w:rPr>
          <w:i/>
          <w:sz w:val="24"/>
          <w:szCs w:val="24"/>
        </w:rPr>
      </w:pPr>
      <w:r w:rsidRPr="00AF7D28">
        <w:rPr>
          <w:i/>
          <w:sz w:val="24"/>
          <w:szCs w:val="24"/>
        </w:rPr>
        <w:t xml:space="preserve">Какую массу бензола можно получить в результате дегидрирования </w:t>
      </w:r>
      <w:proofErr w:type="spellStart"/>
      <w:r w:rsidRPr="00AF7D28">
        <w:rPr>
          <w:i/>
          <w:sz w:val="24"/>
          <w:szCs w:val="24"/>
        </w:rPr>
        <w:t>гексана</w:t>
      </w:r>
      <w:proofErr w:type="spellEnd"/>
      <w:r w:rsidRPr="00AF7D28">
        <w:rPr>
          <w:i/>
          <w:sz w:val="24"/>
          <w:szCs w:val="24"/>
        </w:rPr>
        <w:t xml:space="preserve"> массой </w:t>
      </w:r>
    </w:p>
    <w:p w:rsidR="00EA34E7" w:rsidRPr="00AF7D28" w:rsidRDefault="004172E3" w:rsidP="004172E3">
      <w:pPr>
        <w:pStyle w:val="a5"/>
        <w:ind w:left="720"/>
        <w:rPr>
          <w:i/>
          <w:sz w:val="24"/>
          <w:szCs w:val="24"/>
        </w:rPr>
      </w:pPr>
      <w:r w:rsidRPr="00AF7D28">
        <w:rPr>
          <w:i/>
          <w:sz w:val="24"/>
          <w:szCs w:val="24"/>
        </w:rPr>
        <w:t>172 г? (</w:t>
      </w:r>
      <w:proofErr w:type="gramStart"/>
      <w:r w:rsidRPr="00AF7D28">
        <w:rPr>
          <w:i/>
          <w:sz w:val="24"/>
          <w:szCs w:val="24"/>
        </w:rPr>
        <w:t>отв</w:t>
      </w:r>
      <w:proofErr w:type="gramEnd"/>
      <w:r w:rsidRPr="00AF7D28">
        <w:rPr>
          <w:i/>
          <w:sz w:val="24"/>
          <w:szCs w:val="24"/>
        </w:rPr>
        <w:t>:156г)</w:t>
      </w:r>
      <w:r w:rsidR="00307E79" w:rsidRPr="00AF7D28">
        <w:rPr>
          <w:i/>
          <w:sz w:val="24"/>
          <w:szCs w:val="24"/>
        </w:rPr>
        <w:t xml:space="preserve">  </w:t>
      </w:r>
    </w:p>
    <w:p w:rsidR="00EA34E7" w:rsidRPr="00AF7D28" w:rsidRDefault="00EA34E7" w:rsidP="004172E3">
      <w:pPr>
        <w:pStyle w:val="a5"/>
        <w:ind w:left="720"/>
        <w:rPr>
          <w:i/>
          <w:sz w:val="24"/>
          <w:szCs w:val="24"/>
        </w:rPr>
      </w:pPr>
    </w:p>
    <w:p w:rsidR="004172E3" w:rsidRPr="00AF7D28" w:rsidRDefault="00307E79" w:rsidP="00EA34E7">
      <w:pPr>
        <w:pStyle w:val="a5"/>
        <w:rPr>
          <w:i/>
          <w:sz w:val="24"/>
          <w:szCs w:val="24"/>
        </w:rPr>
      </w:pPr>
      <w:r w:rsidRPr="00AF7D28">
        <w:rPr>
          <w:i/>
          <w:sz w:val="24"/>
          <w:szCs w:val="24"/>
        </w:rPr>
        <w:lastRenderedPageBreak/>
        <w:t xml:space="preserve">               </w:t>
      </w:r>
      <w:r w:rsidR="00EA34E7" w:rsidRPr="00AF7D28">
        <w:rPr>
          <w:i/>
          <w:noProof/>
          <w:sz w:val="24"/>
          <w:szCs w:val="24"/>
        </w:rPr>
        <w:drawing>
          <wp:inline distT="0" distB="0" distL="0" distR="0">
            <wp:extent cx="2863850" cy="2120900"/>
            <wp:effectExtent l="19050" t="0" r="0" b="0"/>
            <wp:docPr id="14" name="Рисунок 5" descr="C:\Documents and Settings\Admin\Рабочий стол\Новая папка\DSC_01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Новая папка\DSC_019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334" cy="2123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7D28">
        <w:rPr>
          <w:i/>
          <w:sz w:val="24"/>
          <w:szCs w:val="24"/>
        </w:rPr>
        <w:t xml:space="preserve">      </w:t>
      </w:r>
      <w:r w:rsidR="00EA34E7" w:rsidRPr="00AF7D28">
        <w:rPr>
          <w:i/>
          <w:noProof/>
          <w:sz w:val="24"/>
          <w:szCs w:val="24"/>
        </w:rPr>
        <w:drawing>
          <wp:inline distT="0" distB="0" distL="0" distR="0">
            <wp:extent cx="2813050" cy="2120900"/>
            <wp:effectExtent l="19050" t="0" r="6350" b="0"/>
            <wp:docPr id="15" name="Рисунок 10" descr="C:\Documents and Settings\Admin\Рабочий стол\Новая папка\DSC_01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Admin\Рабочий стол\Новая папка\DSC_019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0" cy="212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7D28">
        <w:rPr>
          <w:i/>
          <w:sz w:val="24"/>
          <w:szCs w:val="24"/>
        </w:rPr>
        <w:t xml:space="preserve">                          </w:t>
      </w:r>
    </w:p>
    <w:p w:rsidR="00F17D3A" w:rsidRPr="00AF7D28" w:rsidRDefault="00F17D3A" w:rsidP="00EA34E7">
      <w:pPr>
        <w:pStyle w:val="a5"/>
        <w:rPr>
          <w:i/>
          <w:sz w:val="24"/>
          <w:szCs w:val="24"/>
        </w:rPr>
      </w:pPr>
      <w:r w:rsidRPr="00AF7D28">
        <w:rPr>
          <w:sz w:val="24"/>
          <w:szCs w:val="24"/>
        </w:rPr>
        <w:t xml:space="preserve">Вспомним теперь </w:t>
      </w:r>
      <w:r w:rsidRPr="00AF7D28">
        <w:rPr>
          <w:sz w:val="24"/>
          <w:szCs w:val="24"/>
          <w:u w:val="single"/>
        </w:rPr>
        <w:t>способы получения арено</w:t>
      </w:r>
      <w:proofErr w:type="gramStart"/>
      <w:r w:rsidRPr="00AF7D28">
        <w:rPr>
          <w:sz w:val="24"/>
          <w:szCs w:val="24"/>
          <w:u w:val="single"/>
        </w:rPr>
        <w:t>в</w:t>
      </w:r>
      <w:r w:rsidRPr="00AF7D28">
        <w:rPr>
          <w:sz w:val="24"/>
          <w:szCs w:val="24"/>
        </w:rPr>
        <w:t>(</w:t>
      </w:r>
      <w:proofErr w:type="gramEnd"/>
      <w:r w:rsidRPr="00AF7D28">
        <w:rPr>
          <w:sz w:val="24"/>
          <w:szCs w:val="24"/>
        </w:rPr>
        <w:t>слайды 7-11)</w:t>
      </w:r>
    </w:p>
    <w:p w:rsidR="00F17D3A" w:rsidRPr="00AF7D28" w:rsidRDefault="00F17D3A" w:rsidP="00F17D3A">
      <w:pPr>
        <w:pStyle w:val="a5"/>
        <w:rPr>
          <w:i/>
          <w:sz w:val="24"/>
          <w:szCs w:val="24"/>
        </w:rPr>
      </w:pPr>
      <w:r w:rsidRPr="00AF7D28">
        <w:rPr>
          <w:i/>
          <w:sz w:val="24"/>
          <w:szCs w:val="24"/>
        </w:rPr>
        <w:t>Подвожу итоги опроса.</w:t>
      </w:r>
    </w:p>
    <w:p w:rsidR="005510D7" w:rsidRPr="00AF7D28" w:rsidRDefault="005510D7" w:rsidP="005510D7">
      <w:pPr>
        <w:pStyle w:val="a5"/>
        <w:rPr>
          <w:i/>
          <w:sz w:val="24"/>
          <w:szCs w:val="24"/>
        </w:rPr>
      </w:pPr>
    </w:p>
    <w:p w:rsidR="005805D8" w:rsidRPr="00AF7D28" w:rsidRDefault="005805D8" w:rsidP="005510D7">
      <w:pPr>
        <w:pStyle w:val="a5"/>
        <w:rPr>
          <w:sz w:val="24"/>
          <w:szCs w:val="24"/>
        </w:rPr>
      </w:pPr>
      <w:r w:rsidRPr="00AF7D28">
        <w:rPr>
          <w:b/>
          <w:sz w:val="24"/>
          <w:szCs w:val="24"/>
        </w:rPr>
        <w:t>III.</w:t>
      </w:r>
      <w:r w:rsidRPr="00AF7D28">
        <w:rPr>
          <w:sz w:val="24"/>
          <w:szCs w:val="24"/>
        </w:rPr>
        <w:t xml:space="preserve"> Изучение нового материала:</w:t>
      </w:r>
    </w:p>
    <w:p w:rsidR="005510D7" w:rsidRPr="00AF7D28" w:rsidRDefault="005805D8" w:rsidP="005510D7">
      <w:pPr>
        <w:pStyle w:val="a5"/>
        <w:numPr>
          <w:ilvl w:val="0"/>
          <w:numId w:val="9"/>
        </w:numPr>
        <w:rPr>
          <w:sz w:val="24"/>
          <w:szCs w:val="24"/>
        </w:rPr>
      </w:pPr>
      <w:r w:rsidRPr="00AF7D28">
        <w:rPr>
          <w:sz w:val="24"/>
          <w:szCs w:val="24"/>
          <w:u w:val="single"/>
        </w:rPr>
        <w:t>Физические свойства аренов</w:t>
      </w:r>
      <w:proofErr w:type="gramStart"/>
      <w:r w:rsidRPr="00AF7D28">
        <w:rPr>
          <w:sz w:val="24"/>
          <w:szCs w:val="24"/>
        </w:rPr>
        <w:t>.</w:t>
      </w:r>
      <w:r w:rsidR="00F17D3A" w:rsidRPr="00AF7D28">
        <w:rPr>
          <w:sz w:val="24"/>
          <w:szCs w:val="24"/>
        </w:rPr>
        <w:t>(</w:t>
      </w:r>
      <w:proofErr w:type="gramEnd"/>
      <w:r w:rsidR="00F17D3A" w:rsidRPr="00AF7D28">
        <w:rPr>
          <w:sz w:val="24"/>
          <w:szCs w:val="24"/>
        </w:rPr>
        <w:t>слайд 12</w:t>
      </w:r>
      <w:r w:rsidR="004E120C" w:rsidRPr="00AF7D28">
        <w:rPr>
          <w:sz w:val="24"/>
          <w:szCs w:val="24"/>
        </w:rPr>
        <w:t>)</w:t>
      </w:r>
    </w:p>
    <w:p w:rsidR="005805D8" w:rsidRPr="00AF7D28" w:rsidRDefault="005805D8" w:rsidP="005510D7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>(Демонстрация образцов ароматических углеводородов: бензола, толуола ксилола, стирола, нафталина)</w:t>
      </w:r>
    </w:p>
    <w:p w:rsidR="00C10619" w:rsidRPr="00AF7D28" w:rsidRDefault="005805D8" w:rsidP="00C10619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>Учитель: Рассказ о физических свойствах аренов.</w:t>
      </w:r>
      <w:r w:rsidR="00C44F92" w:rsidRPr="00AF7D28">
        <w:rPr>
          <w:sz w:val="24"/>
          <w:szCs w:val="24"/>
        </w:rPr>
        <w:t xml:space="preserve"> </w:t>
      </w:r>
      <w:r w:rsidRPr="00AF7D28">
        <w:rPr>
          <w:sz w:val="24"/>
          <w:szCs w:val="24"/>
        </w:rPr>
        <w:t xml:space="preserve">В обычных условиях низшие арены - бесцветные жидкости, с характерным запахом. Они не растворимы в воде, но хорошо растворимы в неполярных растворителях: эфире, четыреххлористом углероде, лигроине. </w:t>
      </w:r>
    </w:p>
    <w:p w:rsidR="00C10619" w:rsidRPr="00AF7D28" w:rsidRDefault="00C10619" w:rsidP="00C10619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 xml:space="preserve">Обращаю внимание учащихся на то, что бензол является </w:t>
      </w:r>
      <w:r w:rsidRPr="00AF7D28">
        <w:rPr>
          <w:sz w:val="24"/>
          <w:szCs w:val="24"/>
          <w:u w:val="single"/>
        </w:rPr>
        <w:t>сильно токсичным веществом</w:t>
      </w:r>
      <w:r w:rsidRPr="00AF7D28">
        <w:rPr>
          <w:sz w:val="24"/>
          <w:szCs w:val="24"/>
        </w:rPr>
        <w:t>. Вдыхание его паров вызывает головокружение и головную боль. При высоких концентрациях бензола возможны случаи потери сознания. Его пары раздражают глаза и слизистую оболочку.</w:t>
      </w:r>
      <w:r w:rsidRPr="00AF7D28">
        <w:rPr>
          <w:sz w:val="24"/>
          <w:szCs w:val="24"/>
        </w:rPr>
        <w:cr/>
        <w:t>Жидкий бензол легко проникает в организм через кожу, что может привести к отравлению. Поэтому работа с бензолом и его гомологами требует особой осторожности.</w:t>
      </w:r>
    </w:p>
    <w:p w:rsidR="00C10619" w:rsidRPr="00AF7D28" w:rsidRDefault="00E20B30" w:rsidP="00C10619">
      <w:pPr>
        <w:pStyle w:val="a5"/>
        <w:rPr>
          <w:i/>
          <w:sz w:val="24"/>
          <w:szCs w:val="24"/>
        </w:rPr>
      </w:pPr>
      <w:r w:rsidRPr="00AF7D28">
        <w:rPr>
          <w:i/>
          <w:sz w:val="24"/>
          <w:szCs w:val="24"/>
        </w:rPr>
        <w:t xml:space="preserve">Рассказываю о </w:t>
      </w:r>
      <w:r w:rsidR="004E120C" w:rsidRPr="00AF7D28">
        <w:rPr>
          <w:i/>
          <w:sz w:val="24"/>
          <w:szCs w:val="24"/>
        </w:rPr>
        <w:t xml:space="preserve">вреде </w:t>
      </w:r>
      <w:r w:rsidR="00C10619" w:rsidRPr="00AF7D28">
        <w:rPr>
          <w:i/>
          <w:sz w:val="24"/>
          <w:szCs w:val="24"/>
        </w:rPr>
        <w:t xml:space="preserve">курения. Исследования </w:t>
      </w:r>
      <w:r w:rsidR="004E120C" w:rsidRPr="00AF7D28">
        <w:rPr>
          <w:i/>
          <w:sz w:val="24"/>
          <w:szCs w:val="24"/>
        </w:rPr>
        <w:t xml:space="preserve"> </w:t>
      </w:r>
      <w:r w:rsidR="00C10619" w:rsidRPr="00AF7D28">
        <w:rPr>
          <w:i/>
          <w:sz w:val="24"/>
          <w:szCs w:val="24"/>
        </w:rPr>
        <w:t>дёгтеобразного вещества, полученного из табачного дыма</w:t>
      </w:r>
      <w:r w:rsidR="00AF7D28">
        <w:rPr>
          <w:i/>
          <w:sz w:val="24"/>
          <w:szCs w:val="24"/>
        </w:rPr>
        <w:t xml:space="preserve">, </w:t>
      </w:r>
      <w:r w:rsidR="00C10619" w:rsidRPr="00AF7D28">
        <w:rPr>
          <w:i/>
          <w:sz w:val="24"/>
          <w:szCs w:val="24"/>
        </w:rPr>
        <w:t xml:space="preserve"> показали, что в нём содержатся, помимо никотина, ароматические углеводороды типа </w:t>
      </w:r>
      <w:proofErr w:type="spellStart"/>
      <w:r w:rsidR="00C10619" w:rsidRPr="00AF7D28">
        <w:rPr>
          <w:i/>
          <w:sz w:val="24"/>
          <w:szCs w:val="24"/>
        </w:rPr>
        <w:t>бензпирена</w:t>
      </w:r>
      <w:proofErr w:type="spellEnd"/>
      <w:r w:rsidR="00C10619" w:rsidRPr="00AF7D28">
        <w:rPr>
          <w:i/>
          <w:sz w:val="24"/>
          <w:szCs w:val="24"/>
        </w:rPr>
        <w:t>,</w:t>
      </w:r>
      <w:r w:rsidRPr="00AF7D28">
        <w:rPr>
          <w:i/>
          <w:sz w:val="24"/>
          <w:szCs w:val="24"/>
        </w:rPr>
        <w:t xml:space="preserve"> </w:t>
      </w:r>
      <w:r w:rsidR="00C10619" w:rsidRPr="00AF7D28">
        <w:rPr>
          <w:i/>
          <w:sz w:val="24"/>
          <w:szCs w:val="24"/>
        </w:rPr>
        <w:t xml:space="preserve">обладающие сильными канцерогенными свойствами, </w:t>
      </w:r>
      <w:r w:rsidRPr="00AF7D28">
        <w:rPr>
          <w:i/>
          <w:sz w:val="24"/>
          <w:szCs w:val="24"/>
        </w:rPr>
        <w:t>Канцерогенами называются химические вещества, воздействие которых достоверно увеличивает частоту возникновения опухолей или сокращает период их р</w:t>
      </w:r>
      <w:r w:rsidR="004E120C" w:rsidRPr="00AF7D28">
        <w:rPr>
          <w:i/>
          <w:sz w:val="24"/>
          <w:szCs w:val="24"/>
        </w:rPr>
        <w:t>азвития у человека или животных,</w:t>
      </w:r>
      <w:r w:rsidRPr="00AF7D28">
        <w:rPr>
          <w:i/>
          <w:sz w:val="24"/>
          <w:szCs w:val="24"/>
        </w:rPr>
        <w:t xml:space="preserve"> </w:t>
      </w:r>
      <w:r w:rsidR="00C10619" w:rsidRPr="00AF7D28">
        <w:rPr>
          <w:i/>
          <w:sz w:val="24"/>
          <w:szCs w:val="24"/>
        </w:rPr>
        <w:t xml:space="preserve">т. е. эти вещества действуют как возбудители рака. </w:t>
      </w:r>
      <w:r w:rsidRPr="00AF7D28">
        <w:rPr>
          <w:i/>
          <w:sz w:val="24"/>
          <w:szCs w:val="24"/>
        </w:rPr>
        <w:t xml:space="preserve">Показано, что около 90% случаев рака лёгких есть следствие неумеренного курения. </w:t>
      </w:r>
      <w:r w:rsidR="00C10619" w:rsidRPr="00AF7D28">
        <w:rPr>
          <w:i/>
          <w:sz w:val="24"/>
          <w:szCs w:val="24"/>
        </w:rPr>
        <w:t>Табачный дёготь при попадании на кожу и в лёгкие вызывает образование раковых опухолей. Курильщики чаще заболевают раком губы, языка, гортани, пищевода. Они намного чаще страдают стенокардией, инфарктом миокарда. Отмечаю, что около 50% ядовитых веществ курильщик выделяет в окружающее пространство, создавая вокруг себя кольцо “пассивных курильщиков”, у которых быстро появляется головная боль, тошнота, общее недомогание, а затем могут развиваться и хронические заболевания.</w:t>
      </w:r>
    </w:p>
    <w:p w:rsidR="004E120C" w:rsidRPr="00AF7D28" w:rsidRDefault="00C44F92" w:rsidP="005510D7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 xml:space="preserve">Помимо этого бензол и его гомологи могут сами выступать в роли растворителей. </w:t>
      </w:r>
      <w:r w:rsidR="005805D8" w:rsidRPr="00AF7D28">
        <w:rPr>
          <w:sz w:val="24"/>
          <w:szCs w:val="24"/>
        </w:rPr>
        <w:t xml:space="preserve"> </w:t>
      </w:r>
    </w:p>
    <w:p w:rsidR="005805D8" w:rsidRPr="00AF7D28" w:rsidRDefault="004E120C" w:rsidP="005510D7">
      <w:pPr>
        <w:pStyle w:val="a5"/>
        <w:rPr>
          <w:sz w:val="24"/>
          <w:szCs w:val="24"/>
          <w:u w:val="single"/>
        </w:rPr>
      </w:pPr>
      <w:r w:rsidRPr="00AF7D28">
        <w:rPr>
          <w:sz w:val="24"/>
          <w:szCs w:val="24"/>
          <w:u w:val="single"/>
        </w:rPr>
        <w:t>Демонстрация видео «Ф</w:t>
      </w:r>
      <w:r w:rsidR="00AF7D28">
        <w:rPr>
          <w:sz w:val="24"/>
          <w:szCs w:val="24"/>
          <w:u w:val="single"/>
        </w:rPr>
        <w:t xml:space="preserve">изические свойства </w:t>
      </w:r>
      <w:r w:rsidR="00C44F92" w:rsidRPr="00AF7D28">
        <w:rPr>
          <w:sz w:val="24"/>
          <w:szCs w:val="24"/>
          <w:u w:val="single"/>
        </w:rPr>
        <w:t xml:space="preserve"> бензола»</w:t>
      </w:r>
    </w:p>
    <w:p w:rsidR="005805D8" w:rsidRPr="00AF7D28" w:rsidRDefault="005805D8" w:rsidP="005510D7">
      <w:pPr>
        <w:pStyle w:val="a5"/>
        <w:numPr>
          <w:ilvl w:val="0"/>
          <w:numId w:val="9"/>
        </w:numPr>
        <w:rPr>
          <w:sz w:val="24"/>
          <w:szCs w:val="24"/>
          <w:u w:val="single"/>
        </w:rPr>
      </w:pPr>
      <w:r w:rsidRPr="00AF7D28">
        <w:rPr>
          <w:sz w:val="24"/>
          <w:szCs w:val="24"/>
          <w:u w:val="single"/>
        </w:rPr>
        <w:t>Химические свойства аренов</w:t>
      </w:r>
      <w:r w:rsidR="00F17D3A" w:rsidRPr="00AF7D28">
        <w:rPr>
          <w:sz w:val="24"/>
          <w:szCs w:val="24"/>
          <w:u w:val="single"/>
        </w:rPr>
        <w:t xml:space="preserve"> (слайд 13)</w:t>
      </w:r>
    </w:p>
    <w:p w:rsidR="005805D8" w:rsidRPr="00AF7D28" w:rsidRDefault="005805D8" w:rsidP="005510D7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>Учитель: А теперь давайте с вами разберем, какие же химические свойства характерны для веще</w:t>
      </w:r>
      <w:proofErr w:type="gramStart"/>
      <w:r w:rsidRPr="00AF7D28">
        <w:rPr>
          <w:sz w:val="24"/>
          <w:szCs w:val="24"/>
        </w:rPr>
        <w:t xml:space="preserve">ств </w:t>
      </w:r>
      <w:r w:rsidR="00382427" w:rsidRPr="00AF7D28">
        <w:rPr>
          <w:sz w:val="24"/>
          <w:szCs w:val="24"/>
        </w:rPr>
        <w:t xml:space="preserve"> </w:t>
      </w:r>
      <w:r w:rsidRPr="00AF7D28">
        <w:rPr>
          <w:sz w:val="24"/>
          <w:szCs w:val="24"/>
        </w:rPr>
        <w:t>кл</w:t>
      </w:r>
      <w:proofErr w:type="gramEnd"/>
      <w:r w:rsidRPr="00AF7D28">
        <w:rPr>
          <w:sz w:val="24"/>
          <w:szCs w:val="24"/>
        </w:rPr>
        <w:t xml:space="preserve">асса “Арены”. </w:t>
      </w:r>
      <w:proofErr w:type="gramStart"/>
      <w:r w:rsidRPr="00AF7D28">
        <w:rPr>
          <w:sz w:val="24"/>
          <w:szCs w:val="24"/>
        </w:rPr>
        <w:t xml:space="preserve">(Учитель ставит перед учащимися проблему: вспомнив строение аренов сделать предположение </w:t>
      </w:r>
      <w:r w:rsidR="00AF7D28">
        <w:rPr>
          <w:sz w:val="24"/>
          <w:szCs w:val="24"/>
        </w:rPr>
        <w:t>об  их реакционной способности</w:t>
      </w:r>
      <w:r w:rsidRPr="00AF7D28">
        <w:rPr>
          <w:sz w:val="24"/>
          <w:szCs w:val="24"/>
        </w:rPr>
        <w:t>.</w:t>
      </w:r>
      <w:proofErr w:type="gramEnd"/>
      <w:r w:rsidRPr="00AF7D28">
        <w:rPr>
          <w:sz w:val="24"/>
          <w:szCs w:val="24"/>
        </w:rPr>
        <w:t xml:space="preserve"> Ученики, исходя из строения бензола</w:t>
      </w:r>
      <w:r w:rsidR="00AF7D28">
        <w:rPr>
          <w:sz w:val="24"/>
          <w:szCs w:val="24"/>
        </w:rPr>
        <w:t xml:space="preserve">, </w:t>
      </w:r>
      <w:r w:rsidRPr="00AF7D28">
        <w:rPr>
          <w:sz w:val="24"/>
          <w:szCs w:val="24"/>
        </w:rPr>
        <w:t xml:space="preserve"> предполагают, какие свойства характерны для класса аренов).</w:t>
      </w:r>
    </w:p>
    <w:p w:rsidR="005805D8" w:rsidRPr="00AF7D28" w:rsidRDefault="005805D8" w:rsidP="005510D7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 xml:space="preserve">Учитель: Для разрыва ароматической системы аренов необходимо затратить большую энергию, поэтому арены вступают в реакции присоединения только в жестких условиях: при значительном повышении температуры или в присутствии очень активных реагентов. В связи с этим, наиболее характерными для них будут реакции замещения атомов водорода, протекающие с сохранением ароматической системы. </w:t>
      </w:r>
    </w:p>
    <w:p w:rsidR="005805D8" w:rsidRPr="00AF7D28" w:rsidRDefault="005805D8" w:rsidP="005510D7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 xml:space="preserve"> Учащиеся записывают в тетрадь все реакции характерные для бензола и его гомологов.</w:t>
      </w:r>
    </w:p>
    <w:p w:rsidR="00C44F92" w:rsidRPr="00AF7D28" w:rsidRDefault="00F17D3A" w:rsidP="005510D7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>Демонстрация 14,15</w:t>
      </w:r>
      <w:r w:rsidR="00C44F92" w:rsidRPr="00AF7D28">
        <w:rPr>
          <w:sz w:val="24"/>
          <w:szCs w:val="24"/>
        </w:rPr>
        <w:t xml:space="preserve"> слайда презентации. “Реакция бромирование бензола»</w:t>
      </w:r>
    </w:p>
    <w:p w:rsidR="00C44F92" w:rsidRPr="00AF7D28" w:rsidRDefault="00EA34E7" w:rsidP="00EA34E7">
      <w:pPr>
        <w:pStyle w:val="a5"/>
        <w:jc w:val="center"/>
        <w:rPr>
          <w:sz w:val="24"/>
          <w:szCs w:val="24"/>
        </w:rPr>
      </w:pPr>
      <w:r w:rsidRPr="00AF7D28">
        <w:rPr>
          <w:noProof/>
          <w:sz w:val="24"/>
          <w:szCs w:val="24"/>
        </w:rPr>
        <w:lastRenderedPageBreak/>
        <w:drawing>
          <wp:inline distT="0" distB="0" distL="0" distR="0">
            <wp:extent cx="3913498" cy="2590800"/>
            <wp:effectExtent l="19050" t="0" r="0" b="0"/>
            <wp:docPr id="16" name="Рисунок 11" descr="C:\Documents and Settings\Admin\Рабочий стол\Новая папка\DSC_01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Admin\Рабочий стол\Новая папка\DSC_019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3498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7E79" w:rsidRPr="00AF7D28" w:rsidRDefault="00EA34E7" w:rsidP="005510D7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>Просмотр видео «Бромирование бензола»</w:t>
      </w:r>
    </w:p>
    <w:p w:rsidR="00C44F92" w:rsidRPr="00AF7D28" w:rsidRDefault="00F17D3A" w:rsidP="005510D7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>Демонстрация 16</w:t>
      </w:r>
      <w:r w:rsidR="005805D8" w:rsidRPr="00AF7D28">
        <w:rPr>
          <w:sz w:val="24"/>
          <w:szCs w:val="24"/>
        </w:rPr>
        <w:t xml:space="preserve">слайда презентации </w:t>
      </w:r>
      <w:r w:rsidR="00C44F92" w:rsidRPr="00AF7D28">
        <w:rPr>
          <w:sz w:val="24"/>
          <w:szCs w:val="24"/>
        </w:rPr>
        <w:t xml:space="preserve">“Реакция нитрования бензола” </w:t>
      </w:r>
    </w:p>
    <w:p w:rsidR="005805D8" w:rsidRPr="00AF7D28" w:rsidRDefault="00C44F92" w:rsidP="005510D7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>просмотр видео «Нитрование бензола»</w:t>
      </w:r>
    </w:p>
    <w:p w:rsidR="00D67AD9" w:rsidRPr="00AF7D28" w:rsidRDefault="00F17D3A" w:rsidP="005510D7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>Демонстрация 17 слайда презентации «</w:t>
      </w:r>
      <w:r w:rsidR="00D67AD9" w:rsidRPr="00AF7D28">
        <w:rPr>
          <w:sz w:val="24"/>
          <w:szCs w:val="24"/>
        </w:rPr>
        <w:t>Н</w:t>
      </w:r>
      <w:r w:rsidRPr="00AF7D28">
        <w:rPr>
          <w:sz w:val="24"/>
          <w:szCs w:val="24"/>
        </w:rPr>
        <w:t>итрование толуола».</w:t>
      </w:r>
    </w:p>
    <w:p w:rsidR="00F17D3A" w:rsidRPr="00AF7D28" w:rsidRDefault="00F17D3A" w:rsidP="005510D7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 xml:space="preserve">Обсуждаем </w:t>
      </w:r>
      <w:r w:rsidR="00D67AD9" w:rsidRPr="00AF7D28">
        <w:rPr>
          <w:sz w:val="24"/>
          <w:szCs w:val="24"/>
        </w:rPr>
        <w:t>вопрос</w:t>
      </w:r>
      <w:r w:rsidRPr="00AF7D28">
        <w:rPr>
          <w:sz w:val="24"/>
          <w:szCs w:val="24"/>
        </w:rPr>
        <w:t>:</w:t>
      </w:r>
      <w:r w:rsidR="00D67AD9" w:rsidRPr="00AF7D28">
        <w:rPr>
          <w:sz w:val="24"/>
          <w:szCs w:val="24"/>
        </w:rPr>
        <w:t xml:space="preserve"> </w:t>
      </w:r>
      <w:r w:rsidRPr="00AF7D28">
        <w:rPr>
          <w:sz w:val="24"/>
          <w:szCs w:val="24"/>
        </w:rPr>
        <w:t>почему при нитровании бензола происходит замещение только одного атома водорода на нитрогруппу, а при нитро</w:t>
      </w:r>
      <w:r w:rsidR="00D67AD9" w:rsidRPr="00AF7D28">
        <w:rPr>
          <w:sz w:val="24"/>
          <w:szCs w:val="24"/>
        </w:rPr>
        <w:t>вании толуола на нитрогруппы зам</w:t>
      </w:r>
      <w:r w:rsidRPr="00AF7D28">
        <w:rPr>
          <w:sz w:val="24"/>
          <w:szCs w:val="24"/>
        </w:rPr>
        <w:t xml:space="preserve">ещаются три атома водорода? </w:t>
      </w:r>
      <w:proofErr w:type="gramStart"/>
      <w:r w:rsidRPr="00AF7D28">
        <w:rPr>
          <w:sz w:val="24"/>
          <w:szCs w:val="24"/>
        </w:rPr>
        <w:t>( Это объясняется влиянием</w:t>
      </w:r>
      <w:r w:rsidR="00D67AD9" w:rsidRPr="00AF7D28">
        <w:rPr>
          <w:sz w:val="24"/>
          <w:szCs w:val="24"/>
        </w:rPr>
        <w:t xml:space="preserve"> </w:t>
      </w:r>
      <w:r w:rsidRPr="00AF7D28">
        <w:rPr>
          <w:sz w:val="24"/>
          <w:szCs w:val="24"/>
        </w:rPr>
        <w:t xml:space="preserve"> метильного радикала на бензольное кольцо.</w:t>
      </w:r>
      <w:proofErr w:type="gramEnd"/>
      <w:r w:rsidR="00AF7D28">
        <w:rPr>
          <w:sz w:val="24"/>
          <w:szCs w:val="24"/>
        </w:rPr>
        <w:t xml:space="preserve"> </w:t>
      </w:r>
      <w:r w:rsidR="00D67AD9" w:rsidRPr="00AF7D28">
        <w:rPr>
          <w:sz w:val="24"/>
          <w:szCs w:val="24"/>
        </w:rPr>
        <w:t xml:space="preserve"> </w:t>
      </w:r>
      <w:proofErr w:type="spellStart"/>
      <w:r w:rsidR="00D67AD9" w:rsidRPr="00AF7D28">
        <w:rPr>
          <w:sz w:val="24"/>
          <w:szCs w:val="24"/>
        </w:rPr>
        <w:t>Метильная</w:t>
      </w:r>
      <w:proofErr w:type="spellEnd"/>
      <w:r w:rsidR="00D67AD9" w:rsidRPr="00AF7D28">
        <w:rPr>
          <w:sz w:val="24"/>
          <w:szCs w:val="24"/>
        </w:rPr>
        <w:t xml:space="preserve"> группа смещает плотность связи от себя. </w:t>
      </w:r>
      <w:r w:rsidRPr="00AF7D28">
        <w:rPr>
          <w:sz w:val="24"/>
          <w:szCs w:val="24"/>
        </w:rPr>
        <w:t xml:space="preserve">В результате смещения электронной плотности от </w:t>
      </w:r>
      <w:proofErr w:type="spellStart"/>
      <w:r w:rsidRPr="00AF7D28">
        <w:rPr>
          <w:sz w:val="24"/>
          <w:szCs w:val="24"/>
        </w:rPr>
        <w:t>метильной</w:t>
      </w:r>
      <w:proofErr w:type="spellEnd"/>
      <w:r w:rsidRPr="00AF7D28">
        <w:rPr>
          <w:sz w:val="24"/>
          <w:szCs w:val="24"/>
        </w:rPr>
        <w:t xml:space="preserve"> группы в сторону </w:t>
      </w:r>
      <w:proofErr w:type="spellStart"/>
      <w:r w:rsidRPr="00AF7D28">
        <w:rPr>
          <w:sz w:val="24"/>
          <w:szCs w:val="24"/>
        </w:rPr>
        <w:t>бензольного</w:t>
      </w:r>
      <w:proofErr w:type="spellEnd"/>
      <w:r w:rsidRPr="00AF7D28">
        <w:rPr>
          <w:sz w:val="24"/>
          <w:szCs w:val="24"/>
        </w:rPr>
        <w:t xml:space="preserve"> кольца в положениях 2. 4, 6 электронная плотность в </w:t>
      </w:r>
      <w:proofErr w:type="spellStart"/>
      <w:r w:rsidRPr="00AF7D28">
        <w:rPr>
          <w:sz w:val="24"/>
          <w:szCs w:val="24"/>
        </w:rPr>
        <w:t>бензольном</w:t>
      </w:r>
      <w:proofErr w:type="spellEnd"/>
      <w:r w:rsidRPr="00AF7D28">
        <w:rPr>
          <w:sz w:val="24"/>
          <w:szCs w:val="24"/>
        </w:rPr>
        <w:t xml:space="preserve"> кольце </w:t>
      </w:r>
      <w:proofErr w:type="gramStart"/>
      <w:r w:rsidRPr="00AF7D28">
        <w:rPr>
          <w:sz w:val="24"/>
          <w:szCs w:val="24"/>
        </w:rPr>
        <w:t>увеличивается</w:t>
      </w:r>
      <w:proofErr w:type="gramEnd"/>
      <w:r w:rsidRPr="00AF7D28">
        <w:rPr>
          <w:sz w:val="24"/>
          <w:szCs w:val="24"/>
        </w:rPr>
        <w:t xml:space="preserve"> и атомы водорода легче ступают в реакции замещения)</w:t>
      </w:r>
    </w:p>
    <w:p w:rsidR="00D67AD9" w:rsidRPr="00AF7D28" w:rsidRDefault="00D67AD9" w:rsidP="005510D7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>Реакции присоединения (слайд 18).</w:t>
      </w:r>
    </w:p>
    <w:p w:rsidR="00D67AD9" w:rsidRPr="00AF7D28" w:rsidRDefault="00D67AD9" w:rsidP="005510D7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>Реакции присоединения в ароматических углеводородах проходят в более жестких условиях, чем у ненасыщенных углеводородов.</w:t>
      </w:r>
    </w:p>
    <w:p w:rsidR="005805D8" w:rsidRPr="00AF7D28" w:rsidRDefault="00D67AD9" w:rsidP="005510D7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 xml:space="preserve">Демонстрация </w:t>
      </w:r>
      <w:r w:rsidR="00F17D3A" w:rsidRPr="00AF7D28">
        <w:rPr>
          <w:sz w:val="24"/>
          <w:szCs w:val="24"/>
        </w:rPr>
        <w:t>18</w:t>
      </w:r>
      <w:r w:rsidR="005805D8" w:rsidRPr="00AF7D28">
        <w:rPr>
          <w:sz w:val="24"/>
          <w:szCs w:val="24"/>
        </w:rPr>
        <w:t xml:space="preserve"> слайда презентации </w:t>
      </w:r>
      <w:r w:rsidR="00C44F92" w:rsidRPr="00AF7D28">
        <w:rPr>
          <w:sz w:val="24"/>
          <w:szCs w:val="24"/>
        </w:rPr>
        <w:t>“Гидрирование бензола”</w:t>
      </w:r>
    </w:p>
    <w:p w:rsidR="005805D8" w:rsidRPr="00AF7D28" w:rsidRDefault="00D67AD9" w:rsidP="005510D7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>Демонстрация 19</w:t>
      </w:r>
      <w:r w:rsidR="005805D8" w:rsidRPr="00AF7D28">
        <w:rPr>
          <w:sz w:val="24"/>
          <w:szCs w:val="24"/>
        </w:rPr>
        <w:t xml:space="preserve"> слайда презентации </w:t>
      </w:r>
      <w:r w:rsidR="00C44F92" w:rsidRPr="00AF7D28">
        <w:rPr>
          <w:sz w:val="24"/>
          <w:szCs w:val="24"/>
        </w:rPr>
        <w:t>“Хлорирование бензола”</w:t>
      </w:r>
    </w:p>
    <w:p w:rsidR="00D67AD9" w:rsidRPr="00AF7D28" w:rsidRDefault="00D67AD9" w:rsidP="005510D7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>Реакции окисления</w:t>
      </w:r>
      <w:proofErr w:type="gramStart"/>
      <w:r w:rsidRPr="00AF7D28">
        <w:rPr>
          <w:sz w:val="24"/>
          <w:szCs w:val="24"/>
        </w:rPr>
        <w:t>.(</w:t>
      </w:r>
      <w:proofErr w:type="gramEnd"/>
      <w:r w:rsidRPr="00AF7D28">
        <w:rPr>
          <w:sz w:val="24"/>
          <w:szCs w:val="24"/>
        </w:rPr>
        <w:t>слайд20)</w:t>
      </w:r>
    </w:p>
    <w:p w:rsidR="00D67AD9" w:rsidRPr="00AF7D28" w:rsidRDefault="00D67AD9" w:rsidP="005510D7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>Бензол устойчив к действию окислителей, в обычных условиях он не обесцвечивает раствор перманганата калия.</w:t>
      </w:r>
    </w:p>
    <w:p w:rsidR="00C44F92" w:rsidRPr="00AF7D28" w:rsidRDefault="00D67AD9" w:rsidP="005510D7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 xml:space="preserve">Демонстрация 21 </w:t>
      </w:r>
      <w:r w:rsidR="005805D8" w:rsidRPr="00AF7D28">
        <w:rPr>
          <w:sz w:val="24"/>
          <w:szCs w:val="24"/>
        </w:rPr>
        <w:t xml:space="preserve">слайда презентации </w:t>
      </w:r>
      <w:r w:rsidR="00C44F92" w:rsidRPr="00AF7D28">
        <w:rPr>
          <w:sz w:val="24"/>
          <w:szCs w:val="24"/>
        </w:rPr>
        <w:t xml:space="preserve">“Горение бензола” </w:t>
      </w:r>
    </w:p>
    <w:p w:rsidR="005805D8" w:rsidRPr="00AF7D28" w:rsidRDefault="00D67AD9" w:rsidP="005510D7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>П</w:t>
      </w:r>
      <w:r w:rsidR="00C44F92" w:rsidRPr="00AF7D28">
        <w:rPr>
          <w:sz w:val="24"/>
          <w:szCs w:val="24"/>
        </w:rPr>
        <w:t>росмотр видео «Горение бензола»</w:t>
      </w:r>
    </w:p>
    <w:p w:rsidR="00307E79" w:rsidRPr="00AF7D28" w:rsidRDefault="00307E79" w:rsidP="00307E79">
      <w:pPr>
        <w:pStyle w:val="a5"/>
        <w:jc w:val="center"/>
        <w:rPr>
          <w:sz w:val="24"/>
          <w:szCs w:val="24"/>
        </w:rPr>
      </w:pPr>
      <w:r w:rsidRPr="00AF7D28">
        <w:rPr>
          <w:noProof/>
          <w:sz w:val="24"/>
          <w:szCs w:val="24"/>
        </w:rPr>
        <w:drawing>
          <wp:inline distT="0" distB="0" distL="0" distR="0">
            <wp:extent cx="4133850" cy="2736676"/>
            <wp:effectExtent l="19050" t="0" r="0" b="0"/>
            <wp:docPr id="9" name="Рисунок 7" descr="C:\Documents and Settings\Admin\Рабочий стол\Новая папка\DSC_0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Рабочий стол\Новая папка\DSC_020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6203" cy="2738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7AD9" w:rsidRPr="00AF7D28" w:rsidRDefault="00D67AD9" w:rsidP="00D67AD9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>Демонстрация слайда презентации “Окисление толуола” Обсуждение вопроса: а почему в отличие от бензола толуол окисляется перманганатом калия?</w:t>
      </w:r>
    </w:p>
    <w:p w:rsidR="00D67AD9" w:rsidRPr="00AF7D28" w:rsidRDefault="00D67AD9" w:rsidP="00D67AD9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 xml:space="preserve">В этом случае уже бензольное кольцо так влияет на </w:t>
      </w:r>
      <w:proofErr w:type="spellStart"/>
      <w:r w:rsidRPr="00AF7D28">
        <w:rPr>
          <w:sz w:val="24"/>
          <w:szCs w:val="24"/>
        </w:rPr>
        <w:t>метильный</w:t>
      </w:r>
      <w:proofErr w:type="spellEnd"/>
      <w:r w:rsidRPr="00AF7D28">
        <w:rPr>
          <w:sz w:val="24"/>
          <w:szCs w:val="24"/>
        </w:rPr>
        <w:t xml:space="preserve"> радикал. Что в нем, по сравнению например с СН</w:t>
      </w:r>
      <w:proofErr w:type="gramStart"/>
      <w:r w:rsidRPr="00AF7D28">
        <w:rPr>
          <w:sz w:val="24"/>
          <w:szCs w:val="24"/>
          <w:vertAlign w:val="subscript"/>
        </w:rPr>
        <w:t>4</w:t>
      </w:r>
      <w:proofErr w:type="gramEnd"/>
      <w:r w:rsidRPr="00AF7D28">
        <w:rPr>
          <w:sz w:val="24"/>
          <w:szCs w:val="24"/>
        </w:rPr>
        <w:t xml:space="preserve"> </w:t>
      </w:r>
      <w:r w:rsidRPr="00AF7D28">
        <w:rPr>
          <w:sz w:val="24"/>
          <w:szCs w:val="24"/>
          <w:vertAlign w:val="subscript"/>
        </w:rPr>
        <w:t xml:space="preserve"> </w:t>
      </w:r>
      <w:r w:rsidRPr="00AF7D28">
        <w:rPr>
          <w:sz w:val="24"/>
          <w:szCs w:val="24"/>
        </w:rPr>
        <w:t xml:space="preserve">электронная плотность связей уменьшается и под действием такого сильного </w:t>
      </w:r>
      <w:r w:rsidRPr="00AF7D28">
        <w:rPr>
          <w:sz w:val="24"/>
          <w:szCs w:val="24"/>
        </w:rPr>
        <w:lastRenderedPageBreak/>
        <w:t xml:space="preserve">окислителя, как перманганат калия, </w:t>
      </w:r>
      <w:proofErr w:type="spellStart"/>
      <w:r w:rsidRPr="00AF7D28">
        <w:rPr>
          <w:sz w:val="24"/>
          <w:szCs w:val="24"/>
        </w:rPr>
        <w:t>метильная</w:t>
      </w:r>
      <w:proofErr w:type="spellEnd"/>
      <w:r w:rsidRPr="00AF7D28">
        <w:rPr>
          <w:sz w:val="24"/>
          <w:szCs w:val="24"/>
        </w:rPr>
        <w:t xml:space="preserve"> группа окисляется и превращается в карбоксильную группу СООН</w:t>
      </w:r>
      <w:r w:rsidR="00425E7F" w:rsidRPr="00AF7D28">
        <w:rPr>
          <w:sz w:val="24"/>
          <w:szCs w:val="24"/>
        </w:rPr>
        <w:t>)</w:t>
      </w:r>
    </w:p>
    <w:p w:rsidR="00425E7F" w:rsidRPr="00AF7D28" w:rsidRDefault="00AF7D28" w:rsidP="00D67AD9">
      <w:pPr>
        <w:pStyle w:val="a5"/>
        <w:rPr>
          <w:sz w:val="24"/>
          <w:szCs w:val="24"/>
          <w:u w:val="single"/>
        </w:rPr>
      </w:pPr>
      <w:r>
        <w:rPr>
          <w:sz w:val="24"/>
          <w:szCs w:val="24"/>
        </w:rPr>
        <w:t>Таким образом, мы с</w:t>
      </w:r>
      <w:r w:rsidR="00425E7F" w:rsidRPr="00AF7D28">
        <w:rPr>
          <w:sz w:val="24"/>
          <w:szCs w:val="24"/>
        </w:rPr>
        <w:t xml:space="preserve"> вами видим, что не только </w:t>
      </w:r>
      <w:proofErr w:type="spellStart"/>
      <w:r w:rsidR="00425E7F" w:rsidRPr="00AF7D28">
        <w:rPr>
          <w:sz w:val="24"/>
          <w:szCs w:val="24"/>
        </w:rPr>
        <w:t>метильная</w:t>
      </w:r>
      <w:proofErr w:type="spellEnd"/>
      <w:r w:rsidR="00425E7F" w:rsidRPr="00AF7D28">
        <w:rPr>
          <w:sz w:val="24"/>
          <w:szCs w:val="24"/>
        </w:rPr>
        <w:t xml:space="preserve"> группа может оказывать влияние на бензольное кольцо</w:t>
      </w:r>
      <w:r>
        <w:rPr>
          <w:sz w:val="24"/>
          <w:szCs w:val="24"/>
        </w:rPr>
        <w:t>,</w:t>
      </w:r>
      <w:r w:rsidR="00425E7F" w:rsidRPr="00AF7D28">
        <w:rPr>
          <w:sz w:val="24"/>
          <w:szCs w:val="24"/>
        </w:rPr>
        <w:t xml:space="preserve"> но и бензольное кольцо оказывает влияние на </w:t>
      </w:r>
      <w:proofErr w:type="spellStart"/>
      <w:r w:rsidR="00425E7F" w:rsidRPr="00AF7D28">
        <w:rPr>
          <w:sz w:val="24"/>
          <w:szCs w:val="24"/>
        </w:rPr>
        <w:t>метильную</w:t>
      </w:r>
      <w:proofErr w:type="spellEnd"/>
      <w:r w:rsidR="00425E7F" w:rsidRPr="00AF7D28">
        <w:rPr>
          <w:sz w:val="24"/>
          <w:szCs w:val="24"/>
        </w:rPr>
        <w:t xml:space="preserve"> группу, т.е. группы атомов  в молекуле оказывают взаимное </w:t>
      </w:r>
      <w:r w:rsidR="00425E7F" w:rsidRPr="00AF7D28">
        <w:rPr>
          <w:sz w:val="24"/>
          <w:szCs w:val="24"/>
          <w:u w:val="single"/>
        </w:rPr>
        <w:t xml:space="preserve">влияние друг на друга. </w:t>
      </w:r>
    </w:p>
    <w:p w:rsidR="005805D8" w:rsidRPr="00AF7D28" w:rsidRDefault="005805D8" w:rsidP="00646951">
      <w:pPr>
        <w:pStyle w:val="a5"/>
        <w:numPr>
          <w:ilvl w:val="0"/>
          <w:numId w:val="9"/>
        </w:numPr>
        <w:rPr>
          <w:sz w:val="24"/>
          <w:szCs w:val="24"/>
        </w:rPr>
      </w:pPr>
      <w:r w:rsidRPr="00AF7D28">
        <w:rPr>
          <w:sz w:val="24"/>
          <w:szCs w:val="24"/>
          <w:u w:val="single"/>
        </w:rPr>
        <w:t>Применение аренов</w:t>
      </w:r>
      <w:r w:rsidR="00F902B7" w:rsidRPr="00AF7D28">
        <w:rPr>
          <w:sz w:val="24"/>
          <w:szCs w:val="24"/>
        </w:rPr>
        <w:t>.</w:t>
      </w:r>
    </w:p>
    <w:p w:rsidR="00F902B7" w:rsidRPr="00AF7D28" w:rsidRDefault="00F902B7" w:rsidP="005510D7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>Ученик получает на предыдущем уроке опережающее задание и рассказывает о применении бензола с использованием презентации (слайд</w:t>
      </w:r>
      <w:r w:rsidR="00382427" w:rsidRPr="00AF7D28">
        <w:rPr>
          <w:sz w:val="24"/>
          <w:szCs w:val="24"/>
        </w:rPr>
        <w:t xml:space="preserve"> 25</w:t>
      </w:r>
      <w:r w:rsidRPr="00AF7D28">
        <w:rPr>
          <w:sz w:val="24"/>
          <w:szCs w:val="24"/>
        </w:rPr>
        <w:t>)</w:t>
      </w:r>
    </w:p>
    <w:p w:rsidR="00307E79" w:rsidRPr="00AF7D28" w:rsidRDefault="00307E79" w:rsidP="00307E79">
      <w:pPr>
        <w:pStyle w:val="a5"/>
        <w:jc w:val="center"/>
        <w:rPr>
          <w:sz w:val="24"/>
          <w:szCs w:val="24"/>
        </w:rPr>
      </w:pPr>
    </w:p>
    <w:p w:rsidR="00F902B7" w:rsidRPr="00AF7D28" w:rsidRDefault="00F902B7" w:rsidP="005510D7">
      <w:pPr>
        <w:pStyle w:val="a5"/>
        <w:numPr>
          <w:ilvl w:val="0"/>
          <w:numId w:val="9"/>
        </w:numPr>
        <w:rPr>
          <w:sz w:val="24"/>
          <w:szCs w:val="24"/>
        </w:rPr>
      </w:pPr>
      <w:r w:rsidRPr="00AF7D28">
        <w:rPr>
          <w:sz w:val="24"/>
          <w:szCs w:val="24"/>
          <w:u w:val="single"/>
        </w:rPr>
        <w:t>Обобщение нового материала</w:t>
      </w:r>
      <w:r w:rsidRPr="00AF7D28">
        <w:rPr>
          <w:sz w:val="24"/>
          <w:szCs w:val="24"/>
        </w:rPr>
        <w:t>.</w:t>
      </w:r>
    </w:p>
    <w:p w:rsidR="005805D8" w:rsidRPr="00AF7D28" w:rsidRDefault="005805D8" w:rsidP="005510D7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 xml:space="preserve">Учитель: Итак, мы с вами разобрали класс ароматических углеводородов, узнали об их особенностях, об их получении, свойствах и применении. </w:t>
      </w:r>
    </w:p>
    <w:p w:rsidR="004172E3" w:rsidRPr="00AF7D28" w:rsidRDefault="004172E3" w:rsidP="005510D7">
      <w:pPr>
        <w:pStyle w:val="a5"/>
        <w:rPr>
          <w:sz w:val="24"/>
          <w:szCs w:val="24"/>
        </w:rPr>
      </w:pPr>
    </w:p>
    <w:p w:rsidR="004172E3" w:rsidRPr="00AF7D28" w:rsidRDefault="004172E3" w:rsidP="004172E3">
      <w:pPr>
        <w:pStyle w:val="a5"/>
        <w:rPr>
          <w:sz w:val="24"/>
          <w:szCs w:val="24"/>
        </w:rPr>
      </w:pPr>
      <w:r w:rsidRPr="00AF7D28">
        <w:rPr>
          <w:b/>
          <w:sz w:val="24"/>
          <w:szCs w:val="24"/>
        </w:rPr>
        <w:t>V.</w:t>
      </w:r>
      <w:r w:rsidRPr="00AF7D28">
        <w:rPr>
          <w:sz w:val="24"/>
          <w:szCs w:val="24"/>
        </w:rPr>
        <w:t xml:space="preserve"> Домашнее задание</w:t>
      </w:r>
      <w:r w:rsidR="00382427" w:rsidRPr="00AF7D28">
        <w:rPr>
          <w:sz w:val="24"/>
          <w:szCs w:val="24"/>
        </w:rPr>
        <w:t xml:space="preserve"> (слайд 26)</w:t>
      </w:r>
    </w:p>
    <w:p w:rsidR="004172E3" w:rsidRPr="00AF7D28" w:rsidRDefault="004172E3" w:rsidP="004172E3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>Выучить параграф 5.3</w:t>
      </w:r>
    </w:p>
    <w:p w:rsidR="004172E3" w:rsidRPr="00AF7D28" w:rsidRDefault="004172E3" w:rsidP="004172E3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>на «3» упр 14,</w:t>
      </w:r>
      <w:r w:rsidR="00AF7D28">
        <w:rPr>
          <w:sz w:val="24"/>
          <w:szCs w:val="24"/>
        </w:rPr>
        <w:t xml:space="preserve"> 15 стр132.(стандартный уровень</w:t>
      </w:r>
      <w:r w:rsidRPr="00AF7D28">
        <w:rPr>
          <w:sz w:val="24"/>
          <w:szCs w:val="24"/>
        </w:rPr>
        <w:t>)</w:t>
      </w:r>
    </w:p>
    <w:p w:rsidR="004172E3" w:rsidRPr="00AF7D28" w:rsidRDefault="004172E3" w:rsidP="004172E3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 xml:space="preserve">Если вы хотите получить оценку выше, то </w:t>
      </w:r>
      <w:proofErr w:type="gramStart"/>
      <w:r w:rsidRPr="00AF7D28">
        <w:rPr>
          <w:sz w:val="24"/>
          <w:szCs w:val="24"/>
        </w:rPr>
        <w:t>выбираете</w:t>
      </w:r>
      <w:proofErr w:type="gramEnd"/>
      <w:r w:rsidRPr="00AF7D28">
        <w:rPr>
          <w:sz w:val="24"/>
          <w:szCs w:val="24"/>
        </w:rPr>
        <w:t xml:space="preserve"> какую задачу вы решите дома (уровень алгоритмический или эвристический).</w:t>
      </w:r>
      <w:r w:rsidR="00AF7D28">
        <w:rPr>
          <w:sz w:val="24"/>
          <w:szCs w:val="24"/>
        </w:rPr>
        <w:t xml:space="preserve"> </w:t>
      </w:r>
      <w:r w:rsidRPr="00AF7D28">
        <w:rPr>
          <w:sz w:val="24"/>
          <w:szCs w:val="24"/>
        </w:rPr>
        <w:t xml:space="preserve">Предлагаю учащимся задачи в конвертах разного цвета, они сами </w:t>
      </w:r>
      <w:proofErr w:type="gramStart"/>
      <w:r w:rsidRPr="00AF7D28">
        <w:rPr>
          <w:sz w:val="24"/>
          <w:szCs w:val="24"/>
        </w:rPr>
        <w:t xml:space="preserve">определяют задачу какого уровня </w:t>
      </w:r>
      <w:r w:rsidR="00EA34E7" w:rsidRPr="00AF7D28">
        <w:rPr>
          <w:sz w:val="24"/>
          <w:szCs w:val="24"/>
        </w:rPr>
        <w:t xml:space="preserve"> сложности </w:t>
      </w:r>
      <w:r w:rsidRPr="00AF7D28">
        <w:rPr>
          <w:sz w:val="24"/>
          <w:szCs w:val="24"/>
        </w:rPr>
        <w:t>они</w:t>
      </w:r>
      <w:proofErr w:type="gramEnd"/>
      <w:r w:rsidRPr="00AF7D28">
        <w:rPr>
          <w:sz w:val="24"/>
          <w:szCs w:val="24"/>
        </w:rPr>
        <w:t xml:space="preserve"> будут решать дома: на «4» или на «5»</w:t>
      </w:r>
    </w:p>
    <w:p w:rsidR="004172E3" w:rsidRPr="00AF7D28" w:rsidRDefault="004172E3" w:rsidP="005510D7">
      <w:pPr>
        <w:pStyle w:val="a5"/>
        <w:rPr>
          <w:sz w:val="24"/>
          <w:szCs w:val="24"/>
        </w:rPr>
      </w:pPr>
    </w:p>
    <w:p w:rsidR="005510D7" w:rsidRPr="00AF7D28" w:rsidRDefault="00307E79" w:rsidP="00307E79">
      <w:pPr>
        <w:pStyle w:val="a5"/>
        <w:jc w:val="center"/>
        <w:rPr>
          <w:sz w:val="24"/>
          <w:szCs w:val="24"/>
        </w:rPr>
      </w:pPr>
      <w:r w:rsidRPr="00AF7D28">
        <w:rPr>
          <w:noProof/>
          <w:sz w:val="24"/>
          <w:szCs w:val="24"/>
        </w:rPr>
        <w:drawing>
          <wp:inline distT="0" distB="0" distL="0" distR="0">
            <wp:extent cx="3854450" cy="3086100"/>
            <wp:effectExtent l="19050" t="0" r="0" b="0"/>
            <wp:docPr id="12" name="Рисунок 9" descr="C:\Documents and Settings\Admin\Рабочий стол\Новая папка\DSC_0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\Рабочий стол\Новая папка\DSC_020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0135" cy="3090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05D8" w:rsidRPr="00AF7D28" w:rsidRDefault="005805D8" w:rsidP="005510D7">
      <w:pPr>
        <w:pStyle w:val="a5"/>
        <w:rPr>
          <w:sz w:val="24"/>
          <w:szCs w:val="24"/>
        </w:rPr>
      </w:pPr>
      <w:r w:rsidRPr="00AF7D28">
        <w:rPr>
          <w:b/>
          <w:sz w:val="24"/>
          <w:szCs w:val="24"/>
        </w:rPr>
        <w:t>IV.</w:t>
      </w:r>
      <w:r w:rsidRPr="00AF7D28">
        <w:rPr>
          <w:sz w:val="24"/>
          <w:szCs w:val="24"/>
        </w:rPr>
        <w:t xml:space="preserve"> Закрепление изученного материала </w:t>
      </w:r>
    </w:p>
    <w:p w:rsidR="00F902B7" w:rsidRDefault="005805D8" w:rsidP="005510D7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>Учитель: Ну, что же вы сегодня очень хорошо работали, теперь давайте еще раз вспомним, все то</w:t>
      </w:r>
      <w:r w:rsidR="00307E79" w:rsidRPr="00AF7D28">
        <w:rPr>
          <w:sz w:val="24"/>
          <w:szCs w:val="24"/>
        </w:rPr>
        <w:t xml:space="preserve">, </w:t>
      </w:r>
      <w:r w:rsidRPr="00AF7D28">
        <w:rPr>
          <w:sz w:val="24"/>
          <w:szCs w:val="24"/>
        </w:rPr>
        <w:t xml:space="preserve"> о чем мы с вами говорили. А помогут нам в этом тесты</w:t>
      </w:r>
      <w:r w:rsidR="00F902B7" w:rsidRPr="00AF7D28">
        <w:rPr>
          <w:sz w:val="24"/>
          <w:szCs w:val="24"/>
        </w:rPr>
        <w:t xml:space="preserve">. Учащиеся получают тесты. </w:t>
      </w: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Pr="00AF7D28" w:rsidRDefault="0066381B" w:rsidP="005510D7">
      <w:pPr>
        <w:pStyle w:val="a5"/>
        <w:rPr>
          <w:sz w:val="24"/>
          <w:szCs w:val="24"/>
        </w:rPr>
      </w:pPr>
    </w:p>
    <w:p w:rsidR="00F902B7" w:rsidRPr="0066381B" w:rsidRDefault="00F902B7" w:rsidP="005510D7">
      <w:pPr>
        <w:pStyle w:val="a5"/>
        <w:rPr>
          <w:b/>
          <w:sz w:val="28"/>
          <w:szCs w:val="28"/>
        </w:rPr>
      </w:pPr>
      <w:r w:rsidRPr="0066381B">
        <w:rPr>
          <w:b/>
          <w:sz w:val="28"/>
          <w:szCs w:val="28"/>
        </w:rPr>
        <w:t>Ароматические углеводороды</w:t>
      </w:r>
    </w:p>
    <w:p w:rsidR="00F902B7" w:rsidRPr="0066381B" w:rsidRDefault="00F902B7" w:rsidP="005510D7">
      <w:pPr>
        <w:pStyle w:val="a5"/>
        <w:rPr>
          <w:b/>
          <w:sz w:val="28"/>
          <w:szCs w:val="28"/>
        </w:rPr>
      </w:pPr>
      <w:r w:rsidRPr="0066381B">
        <w:rPr>
          <w:b/>
          <w:sz w:val="28"/>
          <w:szCs w:val="28"/>
        </w:rPr>
        <w:t>Вариант I</w:t>
      </w:r>
    </w:p>
    <w:p w:rsidR="00F902B7" w:rsidRPr="0066381B" w:rsidRDefault="00F902B7" w:rsidP="005510D7">
      <w:pPr>
        <w:pStyle w:val="a5"/>
        <w:rPr>
          <w:b/>
          <w:sz w:val="28"/>
          <w:szCs w:val="28"/>
        </w:rPr>
      </w:pPr>
      <w:r w:rsidRPr="0066381B">
        <w:rPr>
          <w:b/>
          <w:sz w:val="28"/>
          <w:szCs w:val="28"/>
        </w:rPr>
        <w:t>1.  Укажите название циклоалкана, из которого реакцией дегидрирования можно получить бензол:</w:t>
      </w:r>
    </w:p>
    <w:p w:rsidR="00F902B7" w:rsidRPr="0066381B" w:rsidRDefault="00F902B7" w:rsidP="005510D7">
      <w:pPr>
        <w:pStyle w:val="a5"/>
        <w:rPr>
          <w:sz w:val="28"/>
          <w:szCs w:val="28"/>
        </w:rPr>
      </w:pPr>
      <w:r w:rsidRPr="0066381B">
        <w:rPr>
          <w:sz w:val="28"/>
          <w:szCs w:val="28"/>
        </w:rPr>
        <w:t>1) циклопентан</w:t>
      </w:r>
    </w:p>
    <w:p w:rsidR="00F902B7" w:rsidRPr="0066381B" w:rsidRDefault="00F902B7" w:rsidP="005510D7">
      <w:pPr>
        <w:pStyle w:val="a5"/>
        <w:rPr>
          <w:sz w:val="28"/>
          <w:szCs w:val="28"/>
        </w:rPr>
      </w:pPr>
      <w:r w:rsidRPr="0066381B">
        <w:rPr>
          <w:sz w:val="28"/>
          <w:szCs w:val="28"/>
        </w:rPr>
        <w:t>2) метилциклопентан</w:t>
      </w:r>
    </w:p>
    <w:p w:rsidR="00F902B7" w:rsidRPr="0066381B" w:rsidRDefault="00F902B7" w:rsidP="005510D7">
      <w:pPr>
        <w:pStyle w:val="a5"/>
        <w:rPr>
          <w:sz w:val="28"/>
          <w:szCs w:val="28"/>
        </w:rPr>
      </w:pPr>
      <w:r w:rsidRPr="0066381B">
        <w:rPr>
          <w:sz w:val="28"/>
          <w:szCs w:val="28"/>
        </w:rPr>
        <w:t>3) метилциклогексан</w:t>
      </w:r>
    </w:p>
    <w:p w:rsidR="00F902B7" w:rsidRPr="0066381B" w:rsidRDefault="00F902B7" w:rsidP="005510D7">
      <w:pPr>
        <w:pStyle w:val="a5"/>
        <w:rPr>
          <w:sz w:val="28"/>
          <w:szCs w:val="28"/>
        </w:rPr>
      </w:pPr>
      <w:r w:rsidRPr="0066381B">
        <w:rPr>
          <w:sz w:val="28"/>
          <w:szCs w:val="28"/>
        </w:rPr>
        <w:t>4) циклогексан</w:t>
      </w:r>
    </w:p>
    <w:p w:rsidR="00F902B7" w:rsidRPr="0066381B" w:rsidRDefault="00F902B7" w:rsidP="005510D7">
      <w:pPr>
        <w:pStyle w:val="a5"/>
        <w:rPr>
          <w:sz w:val="28"/>
          <w:szCs w:val="28"/>
        </w:rPr>
      </w:pPr>
    </w:p>
    <w:p w:rsidR="00F902B7" w:rsidRPr="0066381B" w:rsidRDefault="00F902B7" w:rsidP="005510D7">
      <w:pPr>
        <w:pStyle w:val="a5"/>
        <w:rPr>
          <w:b/>
          <w:sz w:val="28"/>
          <w:szCs w:val="28"/>
        </w:rPr>
      </w:pPr>
      <w:r w:rsidRPr="0066381B">
        <w:rPr>
          <w:b/>
          <w:sz w:val="28"/>
          <w:szCs w:val="28"/>
        </w:rPr>
        <w:t>2.</w:t>
      </w:r>
      <w:r w:rsidRPr="0066381B">
        <w:rPr>
          <w:sz w:val="28"/>
          <w:szCs w:val="28"/>
        </w:rPr>
        <w:t xml:space="preserve"> </w:t>
      </w:r>
      <w:r w:rsidRPr="0066381B">
        <w:rPr>
          <w:b/>
          <w:sz w:val="28"/>
          <w:szCs w:val="28"/>
        </w:rPr>
        <w:t>Верны ли суждения о бензоле и его гомологах?</w:t>
      </w:r>
    </w:p>
    <w:p w:rsidR="00F902B7" w:rsidRPr="0066381B" w:rsidRDefault="00F902B7" w:rsidP="005510D7">
      <w:pPr>
        <w:pStyle w:val="a5"/>
        <w:rPr>
          <w:sz w:val="28"/>
          <w:szCs w:val="28"/>
        </w:rPr>
      </w:pPr>
      <w:r w:rsidRPr="0066381B">
        <w:rPr>
          <w:sz w:val="28"/>
          <w:szCs w:val="28"/>
        </w:rPr>
        <w:t>А. Бензол не окисляется раствором перманганата калия.</w:t>
      </w:r>
    </w:p>
    <w:p w:rsidR="00F902B7" w:rsidRPr="0066381B" w:rsidRDefault="00F902B7" w:rsidP="005510D7">
      <w:pPr>
        <w:pStyle w:val="a5"/>
        <w:rPr>
          <w:sz w:val="28"/>
          <w:szCs w:val="28"/>
        </w:rPr>
      </w:pPr>
      <w:r w:rsidRPr="0066381B">
        <w:rPr>
          <w:sz w:val="28"/>
          <w:szCs w:val="28"/>
        </w:rPr>
        <w:t xml:space="preserve">Б. При действии перманганата калия на толуол окислению подвергается </w:t>
      </w:r>
      <w:proofErr w:type="spellStart"/>
      <w:r w:rsidRPr="0066381B">
        <w:rPr>
          <w:sz w:val="28"/>
          <w:szCs w:val="28"/>
        </w:rPr>
        <w:t>метильный</w:t>
      </w:r>
      <w:proofErr w:type="spellEnd"/>
      <w:r w:rsidRPr="0066381B">
        <w:rPr>
          <w:sz w:val="28"/>
          <w:szCs w:val="28"/>
        </w:rPr>
        <w:t xml:space="preserve"> радикал, а не бензольное ядро.</w:t>
      </w:r>
    </w:p>
    <w:p w:rsidR="00F902B7" w:rsidRPr="0066381B" w:rsidRDefault="00F902B7" w:rsidP="005510D7">
      <w:pPr>
        <w:pStyle w:val="a5"/>
        <w:rPr>
          <w:sz w:val="28"/>
          <w:szCs w:val="28"/>
        </w:rPr>
      </w:pPr>
      <w:r w:rsidRPr="0066381B">
        <w:rPr>
          <w:sz w:val="28"/>
          <w:szCs w:val="28"/>
        </w:rPr>
        <w:t>1) верно только А.                         3) верны оба суждения.</w:t>
      </w:r>
    </w:p>
    <w:p w:rsidR="00F902B7" w:rsidRPr="0066381B" w:rsidRDefault="00F902B7" w:rsidP="005510D7">
      <w:pPr>
        <w:pStyle w:val="a5"/>
        <w:rPr>
          <w:sz w:val="28"/>
          <w:szCs w:val="28"/>
        </w:rPr>
      </w:pPr>
      <w:r w:rsidRPr="0066381B">
        <w:rPr>
          <w:sz w:val="28"/>
          <w:szCs w:val="28"/>
        </w:rPr>
        <w:t>2)  верно только Б.                         4) оба суждения не верны.</w:t>
      </w:r>
    </w:p>
    <w:p w:rsidR="00F902B7" w:rsidRPr="0066381B" w:rsidRDefault="00F902B7" w:rsidP="005510D7">
      <w:pPr>
        <w:pStyle w:val="a5"/>
        <w:rPr>
          <w:sz w:val="28"/>
          <w:szCs w:val="28"/>
        </w:rPr>
      </w:pPr>
      <w:r w:rsidRPr="0066381B">
        <w:rPr>
          <w:sz w:val="28"/>
          <w:szCs w:val="28"/>
        </w:rPr>
        <w:t xml:space="preserve">  </w:t>
      </w:r>
    </w:p>
    <w:p w:rsidR="00F902B7" w:rsidRPr="0066381B" w:rsidRDefault="00F902B7" w:rsidP="005510D7">
      <w:pPr>
        <w:pStyle w:val="a5"/>
        <w:rPr>
          <w:b/>
          <w:sz w:val="28"/>
          <w:szCs w:val="28"/>
        </w:rPr>
      </w:pPr>
      <w:r w:rsidRPr="0066381B">
        <w:rPr>
          <w:b/>
          <w:sz w:val="28"/>
          <w:szCs w:val="28"/>
        </w:rPr>
        <w:t xml:space="preserve">3. Для бензола </w:t>
      </w:r>
      <w:r w:rsidRPr="0066381B">
        <w:rPr>
          <w:b/>
          <w:sz w:val="28"/>
          <w:szCs w:val="28"/>
          <w:u w:val="single"/>
        </w:rPr>
        <w:t>не</w:t>
      </w:r>
      <w:r w:rsidRPr="0066381B">
        <w:rPr>
          <w:b/>
          <w:sz w:val="28"/>
          <w:szCs w:val="28"/>
        </w:rPr>
        <w:t xml:space="preserve"> характерна реакция:  </w:t>
      </w:r>
    </w:p>
    <w:p w:rsidR="00F902B7" w:rsidRPr="0066381B" w:rsidRDefault="00F902B7" w:rsidP="005510D7">
      <w:pPr>
        <w:pStyle w:val="a5"/>
        <w:rPr>
          <w:sz w:val="28"/>
          <w:szCs w:val="28"/>
        </w:rPr>
      </w:pPr>
      <w:r w:rsidRPr="0066381B">
        <w:rPr>
          <w:sz w:val="28"/>
          <w:szCs w:val="28"/>
        </w:rPr>
        <w:t>1) гидрирования                             3) изомеризации</w:t>
      </w:r>
    </w:p>
    <w:p w:rsidR="00F902B7" w:rsidRDefault="00F902B7" w:rsidP="005510D7">
      <w:pPr>
        <w:pStyle w:val="a5"/>
        <w:rPr>
          <w:sz w:val="28"/>
          <w:szCs w:val="28"/>
        </w:rPr>
      </w:pPr>
      <w:r w:rsidRPr="0066381B">
        <w:rPr>
          <w:sz w:val="28"/>
          <w:szCs w:val="28"/>
        </w:rPr>
        <w:t xml:space="preserve">2) замещения                                  4) </w:t>
      </w:r>
      <w:r w:rsidR="0066381B" w:rsidRPr="0066381B">
        <w:rPr>
          <w:sz w:val="28"/>
          <w:szCs w:val="28"/>
        </w:rPr>
        <w:t>нитрования</w:t>
      </w:r>
    </w:p>
    <w:p w:rsidR="0066381B" w:rsidRPr="0066381B" w:rsidRDefault="0066381B" w:rsidP="005510D7">
      <w:pPr>
        <w:pStyle w:val="a5"/>
        <w:rPr>
          <w:sz w:val="28"/>
          <w:szCs w:val="28"/>
        </w:rPr>
      </w:pPr>
    </w:p>
    <w:p w:rsidR="00F902B7" w:rsidRPr="0066381B" w:rsidRDefault="00F902B7" w:rsidP="005510D7">
      <w:pPr>
        <w:pStyle w:val="a5"/>
        <w:rPr>
          <w:b/>
          <w:sz w:val="28"/>
          <w:szCs w:val="28"/>
        </w:rPr>
      </w:pPr>
      <w:r w:rsidRPr="0066381B">
        <w:rPr>
          <w:b/>
          <w:sz w:val="28"/>
          <w:szCs w:val="28"/>
        </w:rPr>
        <w:t xml:space="preserve">4. В отличие от бензола, толуол взаимодействует </w:t>
      </w:r>
      <w:proofErr w:type="gramStart"/>
      <w:r w:rsidRPr="0066381B">
        <w:rPr>
          <w:b/>
          <w:sz w:val="28"/>
          <w:szCs w:val="28"/>
        </w:rPr>
        <w:t>с</w:t>
      </w:r>
      <w:proofErr w:type="gramEnd"/>
      <w:r w:rsidRPr="0066381B">
        <w:rPr>
          <w:b/>
          <w:sz w:val="28"/>
          <w:szCs w:val="28"/>
        </w:rPr>
        <w:t>:</w:t>
      </w:r>
    </w:p>
    <w:p w:rsidR="00F902B7" w:rsidRPr="0066381B" w:rsidRDefault="00F902B7" w:rsidP="005510D7">
      <w:pPr>
        <w:pStyle w:val="a5"/>
        <w:rPr>
          <w:sz w:val="28"/>
          <w:szCs w:val="28"/>
        </w:rPr>
      </w:pPr>
      <w:r w:rsidRPr="0066381B">
        <w:rPr>
          <w:sz w:val="28"/>
          <w:szCs w:val="28"/>
        </w:rPr>
        <w:t xml:space="preserve">1) галогенами                   </w:t>
      </w:r>
      <w:r w:rsidR="0066381B">
        <w:rPr>
          <w:sz w:val="28"/>
          <w:szCs w:val="28"/>
        </w:rPr>
        <w:t xml:space="preserve">          3</w:t>
      </w:r>
      <w:r w:rsidRPr="0066381B">
        <w:rPr>
          <w:sz w:val="28"/>
          <w:szCs w:val="28"/>
        </w:rPr>
        <w:t>) азотной кислотой</w:t>
      </w:r>
    </w:p>
    <w:p w:rsidR="00F902B7" w:rsidRPr="0066381B" w:rsidRDefault="0066381B" w:rsidP="005510D7">
      <w:pPr>
        <w:pStyle w:val="a5"/>
        <w:rPr>
          <w:sz w:val="28"/>
          <w:szCs w:val="28"/>
        </w:rPr>
      </w:pPr>
      <w:r>
        <w:rPr>
          <w:sz w:val="28"/>
          <w:szCs w:val="28"/>
        </w:rPr>
        <w:t>2</w:t>
      </w:r>
      <w:r w:rsidR="00F902B7" w:rsidRPr="0066381B">
        <w:rPr>
          <w:sz w:val="28"/>
          <w:szCs w:val="28"/>
        </w:rPr>
        <w:t xml:space="preserve">) кислородом                            4)  перманганатом калия  </w:t>
      </w:r>
    </w:p>
    <w:p w:rsidR="00F902B7" w:rsidRPr="0066381B" w:rsidRDefault="00F902B7" w:rsidP="005510D7">
      <w:pPr>
        <w:pStyle w:val="a5"/>
        <w:rPr>
          <w:sz w:val="28"/>
          <w:szCs w:val="28"/>
        </w:rPr>
      </w:pPr>
      <w:r w:rsidRPr="0066381B">
        <w:rPr>
          <w:sz w:val="28"/>
          <w:szCs w:val="28"/>
        </w:rPr>
        <w:t xml:space="preserve">      </w:t>
      </w:r>
    </w:p>
    <w:p w:rsidR="00F902B7" w:rsidRPr="0066381B" w:rsidRDefault="00F902B7" w:rsidP="005510D7">
      <w:pPr>
        <w:pStyle w:val="a5"/>
        <w:rPr>
          <w:sz w:val="28"/>
          <w:szCs w:val="28"/>
        </w:rPr>
      </w:pPr>
    </w:p>
    <w:p w:rsidR="00F902B7" w:rsidRPr="0066381B" w:rsidRDefault="00F902B7" w:rsidP="005510D7">
      <w:pPr>
        <w:pStyle w:val="a5"/>
        <w:rPr>
          <w:sz w:val="28"/>
          <w:szCs w:val="28"/>
        </w:rPr>
      </w:pPr>
      <w:r w:rsidRPr="0066381B">
        <w:rPr>
          <w:b/>
          <w:sz w:val="28"/>
          <w:szCs w:val="28"/>
        </w:rPr>
        <w:t>5. Установите соответствие между реагирующими веществами и продуктами реакции</w:t>
      </w:r>
      <w:r w:rsidRPr="0066381B">
        <w:rPr>
          <w:sz w:val="28"/>
          <w:szCs w:val="28"/>
        </w:rPr>
        <w:t>:</w:t>
      </w:r>
    </w:p>
    <w:p w:rsidR="00F902B7" w:rsidRPr="0066381B" w:rsidRDefault="00F902B7" w:rsidP="005510D7">
      <w:pPr>
        <w:pStyle w:val="a5"/>
        <w:rPr>
          <w:sz w:val="28"/>
          <w:szCs w:val="28"/>
        </w:rPr>
      </w:pPr>
    </w:p>
    <w:p w:rsidR="00F902B7" w:rsidRPr="0066381B" w:rsidRDefault="00F902B7" w:rsidP="005510D7">
      <w:pPr>
        <w:pStyle w:val="a5"/>
        <w:rPr>
          <w:sz w:val="28"/>
          <w:szCs w:val="28"/>
        </w:rPr>
      </w:pPr>
      <w:r w:rsidRPr="0066381B">
        <w:rPr>
          <w:sz w:val="28"/>
          <w:szCs w:val="28"/>
        </w:rPr>
        <w:t>Реагирующие вещества:                        продукты реакции:</w:t>
      </w:r>
    </w:p>
    <w:p w:rsidR="00F902B7" w:rsidRPr="0066381B" w:rsidRDefault="00F902B7" w:rsidP="005510D7">
      <w:pPr>
        <w:pStyle w:val="a5"/>
        <w:rPr>
          <w:sz w:val="28"/>
          <w:szCs w:val="28"/>
          <w:lang w:val="en-US"/>
        </w:rPr>
      </w:pPr>
      <w:r w:rsidRPr="0066381B">
        <w:rPr>
          <w:sz w:val="28"/>
          <w:szCs w:val="28"/>
        </w:rPr>
        <w:t xml:space="preserve">А) </w:t>
      </w:r>
      <w:r w:rsidRPr="0066381B">
        <w:rPr>
          <w:sz w:val="28"/>
          <w:szCs w:val="28"/>
          <w:lang w:val="en-US"/>
        </w:rPr>
        <w:t>C</w:t>
      </w:r>
      <w:r w:rsidRPr="0066381B">
        <w:rPr>
          <w:sz w:val="28"/>
          <w:szCs w:val="28"/>
          <w:vertAlign w:val="subscript"/>
        </w:rPr>
        <w:t>6</w:t>
      </w:r>
      <w:r w:rsidRPr="0066381B">
        <w:rPr>
          <w:sz w:val="28"/>
          <w:szCs w:val="28"/>
          <w:lang w:val="en-US"/>
        </w:rPr>
        <w:t>H</w:t>
      </w:r>
      <w:r w:rsidRPr="0066381B">
        <w:rPr>
          <w:sz w:val="28"/>
          <w:szCs w:val="28"/>
          <w:vertAlign w:val="subscript"/>
        </w:rPr>
        <w:t>5</w:t>
      </w:r>
      <w:r w:rsidRPr="0066381B">
        <w:rPr>
          <w:sz w:val="28"/>
          <w:szCs w:val="28"/>
          <w:lang w:val="en-US"/>
        </w:rPr>
        <w:t>CH</w:t>
      </w:r>
      <w:r w:rsidRPr="0066381B">
        <w:rPr>
          <w:sz w:val="28"/>
          <w:szCs w:val="28"/>
          <w:vertAlign w:val="subscript"/>
        </w:rPr>
        <w:t>3</w:t>
      </w:r>
      <w:r w:rsidRPr="0066381B">
        <w:rPr>
          <w:sz w:val="28"/>
          <w:szCs w:val="28"/>
        </w:rPr>
        <w:t>+</w:t>
      </w:r>
      <w:r w:rsidRPr="0066381B">
        <w:rPr>
          <w:sz w:val="28"/>
          <w:szCs w:val="28"/>
          <w:lang w:val="en-US"/>
        </w:rPr>
        <w:t>HNO</w:t>
      </w:r>
      <w:r w:rsidRPr="0066381B">
        <w:rPr>
          <w:sz w:val="28"/>
          <w:szCs w:val="28"/>
          <w:vertAlign w:val="subscript"/>
        </w:rPr>
        <w:t>3</w:t>
      </w:r>
      <w:r w:rsidRPr="0066381B">
        <w:rPr>
          <w:rFonts w:ascii="Cambria Math" w:hAnsi="Cambria Math"/>
          <w:sz w:val="28"/>
          <w:szCs w:val="28"/>
          <w:vertAlign w:val="subscript"/>
          <w:lang w:val="en-US"/>
        </w:rPr>
        <w:t>⟶</w:t>
      </w:r>
      <w:r w:rsidRPr="0066381B">
        <w:rPr>
          <w:rFonts w:ascii="Cambria Math" w:hAnsi="Cambria Math"/>
          <w:sz w:val="28"/>
          <w:szCs w:val="28"/>
          <w:vertAlign w:val="subscript"/>
        </w:rPr>
        <w:t xml:space="preserve">                                                    </w:t>
      </w:r>
      <w:r w:rsidRPr="0066381B">
        <w:rPr>
          <w:rFonts w:ascii="Cambria Math" w:hAnsi="Cambria Math"/>
          <w:sz w:val="28"/>
          <w:szCs w:val="28"/>
        </w:rPr>
        <w:t xml:space="preserve">1. </w:t>
      </w:r>
      <w:r w:rsidRPr="0066381B">
        <w:rPr>
          <w:sz w:val="28"/>
          <w:szCs w:val="28"/>
          <w:lang w:val="en-US"/>
        </w:rPr>
        <w:t>C</w:t>
      </w:r>
      <w:r w:rsidRPr="0066381B">
        <w:rPr>
          <w:sz w:val="28"/>
          <w:szCs w:val="28"/>
          <w:vertAlign w:val="subscript"/>
          <w:lang w:val="en-US"/>
        </w:rPr>
        <w:t>6</w:t>
      </w:r>
      <w:r w:rsidRPr="0066381B">
        <w:rPr>
          <w:sz w:val="28"/>
          <w:szCs w:val="28"/>
          <w:lang w:val="en-US"/>
        </w:rPr>
        <w:t>H</w:t>
      </w:r>
      <w:r w:rsidRPr="0066381B">
        <w:rPr>
          <w:sz w:val="28"/>
          <w:szCs w:val="28"/>
          <w:vertAlign w:val="subscript"/>
          <w:lang w:val="en-US"/>
        </w:rPr>
        <w:t>12</w:t>
      </w:r>
    </w:p>
    <w:p w:rsidR="00F902B7" w:rsidRPr="0066381B" w:rsidRDefault="00F902B7" w:rsidP="005510D7">
      <w:pPr>
        <w:pStyle w:val="a5"/>
        <w:rPr>
          <w:sz w:val="28"/>
          <w:szCs w:val="28"/>
          <w:lang w:val="en-US"/>
        </w:rPr>
      </w:pPr>
      <w:r w:rsidRPr="0066381B">
        <w:rPr>
          <w:sz w:val="28"/>
          <w:szCs w:val="28"/>
        </w:rPr>
        <w:t>Б</w:t>
      </w:r>
      <w:r w:rsidRPr="0066381B">
        <w:rPr>
          <w:sz w:val="28"/>
          <w:szCs w:val="28"/>
          <w:lang w:val="en-US"/>
        </w:rPr>
        <w:t>) C</w:t>
      </w:r>
      <w:r w:rsidRPr="0066381B">
        <w:rPr>
          <w:sz w:val="28"/>
          <w:szCs w:val="28"/>
          <w:vertAlign w:val="subscript"/>
          <w:lang w:val="en-US"/>
        </w:rPr>
        <w:t>6</w:t>
      </w:r>
      <w:r w:rsidRPr="0066381B">
        <w:rPr>
          <w:sz w:val="28"/>
          <w:szCs w:val="28"/>
          <w:lang w:val="en-US"/>
        </w:rPr>
        <w:t>H</w:t>
      </w:r>
      <w:r w:rsidRPr="0066381B">
        <w:rPr>
          <w:sz w:val="28"/>
          <w:szCs w:val="28"/>
          <w:vertAlign w:val="subscript"/>
          <w:lang w:val="en-US"/>
        </w:rPr>
        <w:t>6</w:t>
      </w:r>
      <w:r w:rsidRPr="0066381B">
        <w:rPr>
          <w:sz w:val="28"/>
          <w:szCs w:val="28"/>
          <w:lang w:val="en-US"/>
        </w:rPr>
        <w:t>+Br</w:t>
      </w:r>
      <w:r w:rsidRPr="0066381B">
        <w:rPr>
          <w:sz w:val="28"/>
          <w:szCs w:val="28"/>
          <w:vertAlign w:val="subscript"/>
          <w:lang w:val="en-US"/>
        </w:rPr>
        <w:t>2</w:t>
      </w:r>
      <w:r w:rsidRPr="0066381B">
        <w:rPr>
          <w:rFonts w:ascii="Cambria Math" w:hAnsi="Cambria Math"/>
          <w:sz w:val="28"/>
          <w:szCs w:val="28"/>
          <w:vertAlign w:val="subscript"/>
          <w:lang w:val="en-US"/>
        </w:rPr>
        <w:t xml:space="preserve">⟶                                                                        </w:t>
      </w:r>
      <w:r w:rsidRPr="0066381B">
        <w:rPr>
          <w:rFonts w:ascii="Cambria Math" w:hAnsi="Cambria Math"/>
          <w:sz w:val="28"/>
          <w:szCs w:val="28"/>
          <w:lang w:val="en-US"/>
        </w:rPr>
        <w:t>2.</w:t>
      </w:r>
      <w:r w:rsidRPr="0066381B">
        <w:rPr>
          <w:sz w:val="28"/>
          <w:szCs w:val="28"/>
          <w:lang w:val="en-US"/>
        </w:rPr>
        <w:t xml:space="preserve"> C</w:t>
      </w:r>
      <w:r w:rsidRPr="0066381B">
        <w:rPr>
          <w:sz w:val="28"/>
          <w:szCs w:val="28"/>
          <w:vertAlign w:val="subscript"/>
          <w:lang w:val="en-US"/>
        </w:rPr>
        <w:t>6</w:t>
      </w:r>
      <w:r w:rsidRPr="0066381B">
        <w:rPr>
          <w:sz w:val="28"/>
          <w:szCs w:val="28"/>
          <w:lang w:val="en-US"/>
        </w:rPr>
        <w:t>H</w:t>
      </w:r>
      <w:r w:rsidRPr="0066381B">
        <w:rPr>
          <w:sz w:val="28"/>
          <w:szCs w:val="28"/>
          <w:vertAlign w:val="subscript"/>
          <w:lang w:val="en-US"/>
        </w:rPr>
        <w:t xml:space="preserve">2 </w:t>
      </w:r>
      <w:r w:rsidRPr="0066381B">
        <w:rPr>
          <w:sz w:val="28"/>
          <w:szCs w:val="28"/>
          <w:lang w:val="en-US"/>
        </w:rPr>
        <w:t>(NO</w:t>
      </w:r>
      <w:r w:rsidR="0066381B" w:rsidRPr="0066381B">
        <w:rPr>
          <w:sz w:val="28"/>
          <w:szCs w:val="28"/>
          <w:vertAlign w:val="subscript"/>
        </w:rPr>
        <w:t>2</w:t>
      </w:r>
      <w:r w:rsidRPr="0066381B">
        <w:rPr>
          <w:sz w:val="28"/>
          <w:szCs w:val="28"/>
          <w:lang w:val="en-US"/>
        </w:rPr>
        <w:t>)</w:t>
      </w:r>
      <w:r w:rsidRPr="0066381B">
        <w:rPr>
          <w:sz w:val="28"/>
          <w:szCs w:val="28"/>
          <w:vertAlign w:val="subscript"/>
          <w:lang w:val="en-US"/>
        </w:rPr>
        <w:t>3</w:t>
      </w:r>
      <w:r w:rsidR="0066381B" w:rsidRPr="0066381B">
        <w:rPr>
          <w:sz w:val="28"/>
          <w:szCs w:val="28"/>
        </w:rPr>
        <w:t>СН</w:t>
      </w:r>
      <w:r w:rsidR="0066381B" w:rsidRPr="0066381B">
        <w:rPr>
          <w:sz w:val="28"/>
          <w:szCs w:val="28"/>
          <w:vertAlign w:val="subscript"/>
        </w:rPr>
        <w:t>3</w:t>
      </w:r>
      <w:r w:rsidRPr="0066381B">
        <w:rPr>
          <w:sz w:val="28"/>
          <w:szCs w:val="28"/>
          <w:vertAlign w:val="subscript"/>
          <w:lang w:val="en-US"/>
        </w:rPr>
        <w:t xml:space="preserve"> </w:t>
      </w:r>
      <w:r w:rsidRPr="0066381B">
        <w:rPr>
          <w:sz w:val="28"/>
          <w:szCs w:val="28"/>
          <w:lang w:val="en-US"/>
        </w:rPr>
        <w:t>+3H</w:t>
      </w:r>
      <w:r w:rsidRPr="0066381B">
        <w:rPr>
          <w:sz w:val="28"/>
          <w:szCs w:val="28"/>
          <w:vertAlign w:val="subscript"/>
          <w:lang w:val="en-US"/>
        </w:rPr>
        <w:t>2</w:t>
      </w:r>
      <w:r w:rsidRPr="0066381B">
        <w:rPr>
          <w:sz w:val="28"/>
          <w:szCs w:val="28"/>
          <w:lang w:val="en-US"/>
        </w:rPr>
        <w:t>O</w:t>
      </w:r>
    </w:p>
    <w:p w:rsidR="00F902B7" w:rsidRPr="0066381B" w:rsidRDefault="00F902B7" w:rsidP="005510D7">
      <w:pPr>
        <w:pStyle w:val="a5"/>
        <w:rPr>
          <w:sz w:val="28"/>
          <w:szCs w:val="28"/>
          <w:lang w:val="en-US"/>
        </w:rPr>
      </w:pPr>
      <w:r w:rsidRPr="0066381B">
        <w:rPr>
          <w:sz w:val="28"/>
          <w:szCs w:val="28"/>
        </w:rPr>
        <w:t>В</w:t>
      </w:r>
      <w:r w:rsidRPr="0066381B">
        <w:rPr>
          <w:sz w:val="28"/>
          <w:szCs w:val="28"/>
          <w:lang w:val="en-US"/>
        </w:rPr>
        <w:t>) C</w:t>
      </w:r>
      <w:r w:rsidRPr="0066381B">
        <w:rPr>
          <w:sz w:val="28"/>
          <w:szCs w:val="28"/>
          <w:vertAlign w:val="subscript"/>
          <w:lang w:val="en-US"/>
        </w:rPr>
        <w:t>6</w:t>
      </w:r>
      <w:r w:rsidRPr="0066381B">
        <w:rPr>
          <w:sz w:val="28"/>
          <w:szCs w:val="28"/>
          <w:lang w:val="en-US"/>
        </w:rPr>
        <w:t>H</w:t>
      </w:r>
      <w:r w:rsidRPr="0066381B">
        <w:rPr>
          <w:sz w:val="28"/>
          <w:szCs w:val="28"/>
          <w:vertAlign w:val="subscript"/>
          <w:lang w:val="en-US"/>
        </w:rPr>
        <w:t>5</w:t>
      </w:r>
      <w:r w:rsidRPr="0066381B">
        <w:rPr>
          <w:sz w:val="28"/>
          <w:szCs w:val="28"/>
          <w:lang w:val="en-US"/>
        </w:rPr>
        <w:t>CH</w:t>
      </w:r>
      <w:r w:rsidRPr="0066381B">
        <w:rPr>
          <w:sz w:val="28"/>
          <w:szCs w:val="28"/>
          <w:vertAlign w:val="subscript"/>
          <w:lang w:val="en-US"/>
        </w:rPr>
        <w:t xml:space="preserve">3 </w:t>
      </w:r>
      <w:r w:rsidRPr="0066381B">
        <w:rPr>
          <w:sz w:val="28"/>
          <w:szCs w:val="28"/>
          <w:lang w:val="en-US"/>
        </w:rPr>
        <w:t xml:space="preserve">+ </w:t>
      </w:r>
      <w:r w:rsidRPr="0066381B">
        <w:rPr>
          <w:rFonts w:ascii="Cambria Math" w:hAnsi="Cambria Math"/>
          <w:sz w:val="28"/>
          <w:szCs w:val="28"/>
          <w:lang w:val="en-US"/>
        </w:rPr>
        <w:t>[</w:t>
      </w:r>
      <w:r w:rsidRPr="0066381B">
        <w:rPr>
          <w:sz w:val="28"/>
          <w:szCs w:val="28"/>
          <w:lang w:val="en-US"/>
        </w:rPr>
        <w:t>O</w:t>
      </w:r>
      <w:r w:rsidRPr="0066381B">
        <w:rPr>
          <w:rFonts w:ascii="Cambria Math" w:hAnsi="Cambria Math"/>
          <w:sz w:val="28"/>
          <w:szCs w:val="28"/>
          <w:lang w:val="en-US"/>
        </w:rPr>
        <w:t>]</w:t>
      </w:r>
      <w:r w:rsidRPr="0066381B">
        <w:rPr>
          <w:rFonts w:ascii="Cambria Math" w:hAnsi="Cambria Math"/>
          <w:sz w:val="28"/>
          <w:szCs w:val="28"/>
          <w:vertAlign w:val="subscript"/>
          <w:lang w:val="en-US"/>
        </w:rPr>
        <w:t xml:space="preserve"> ⟶                                                        </w:t>
      </w:r>
      <w:r w:rsidRPr="0066381B">
        <w:rPr>
          <w:rFonts w:ascii="Cambria Math" w:hAnsi="Cambria Math"/>
          <w:sz w:val="28"/>
          <w:szCs w:val="28"/>
          <w:lang w:val="en-US"/>
        </w:rPr>
        <w:t>3.</w:t>
      </w:r>
      <w:r w:rsidRPr="0066381B">
        <w:rPr>
          <w:sz w:val="28"/>
          <w:szCs w:val="28"/>
          <w:lang w:val="en-US"/>
        </w:rPr>
        <w:t xml:space="preserve"> C</w:t>
      </w:r>
      <w:r w:rsidRPr="0066381B">
        <w:rPr>
          <w:sz w:val="28"/>
          <w:szCs w:val="28"/>
          <w:vertAlign w:val="subscript"/>
          <w:lang w:val="en-US"/>
        </w:rPr>
        <w:t>6</w:t>
      </w:r>
      <w:r w:rsidRPr="0066381B">
        <w:rPr>
          <w:sz w:val="28"/>
          <w:szCs w:val="28"/>
          <w:lang w:val="en-US"/>
        </w:rPr>
        <w:t>H</w:t>
      </w:r>
      <w:r w:rsidRPr="0066381B">
        <w:rPr>
          <w:sz w:val="28"/>
          <w:szCs w:val="28"/>
          <w:vertAlign w:val="subscript"/>
          <w:lang w:val="en-US"/>
        </w:rPr>
        <w:t>5</w:t>
      </w:r>
      <w:r w:rsidRPr="0066381B">
        <w:rPr>
          <w:sz w:val="28"/>
          <w:szCs w:val="28"/>
          <w:lang w:val="en-US"/>
        </w:rPr>
        <w:t>Br + HBr</w:t>
      </w:r>
    </w:p>
    <w:p w:rsidR="00F902B7" w:rsidRPr="0066381B" w:rsidRDefault="00F902B7" w:rsidP="005510D7">
      <w:pPr>
        <w:pStyle w:val="a5"/>
        <w:rPr>
          <w:sz w:val="28"/>
          <w:szCs w:val="28"/>
          <w:lang w:val="en-US"/>
        </w:rPr>
      </w:pPr>
      <w:r w:rsidRPr="0066381B">
        <w:rPr>
          <w:sz w:val="28"/>
          <w:szCs w:val="28"/>
        </w:rPr>
        <w:t>Г</w:t>
      </w:r>
      <w:r w:rsidRPr="0066381B">
        <w:rPr>
          <w:sz w:val="28"/>
          <w:szCs w:val="28"/>
          <w:lang w:val="en-US"/>
        </w:rPr>
        <w:t>) C</w:t>
      </w:r>
      <w:r w:rsidRPr="0066381B">
        <w:rPr>
          <w:sz w:val="28"/>
          <w:szCs w:val="28"/>
          <w:vertAlign w:val="subscript"/>
          <w:lang w:val="en-US"/>
        </w:rPr>
        <w:t>6</w:t>
      </w:r>
      <w:r w:rsidRPr="0066381B">
        <w:rPr>
          <w:sz w:val="28"/>
          <w:szCs w:val="28"/>
          <w:lang w:val="en-US"/>
        </w:rPr>
        <w:t>H</w:t>
      </w:r>
      <w:r w:rsidRPr="0066381B">
        <w:rPr>
          <w:sz w:val="28"/>
          <w:szCs w:val="28"/>
          <w:vertAlign w:val="subscript"/>
          <w:lang w:val="en-US"/>
        </w:rPr>
        <w:t xml:space="preserve">6 </w:t>
      </w:r>
      <w:r w:rsidRPr="0066381B">
        <w:rPr>
          <w:sz w:val="28"/>
          <w:szCs w:val="28"/>
          <w:lang w:val="en-US"/>
        </w:rPr>
        <w:t>+ H</w:t>
      </w:r>
      <w:r w:rsidRPr="0066381B">
        <w:rPr>
          <w:sz w:val="28"/>
          <w:szCs w:val="28"/>
          <w:vertAlign w:val="subscript"/>
          <w:lang w:val="en-US"/>
        </w:rPr>
        <w:t xml:space="preserve">2 </w:t>
      </w:r>
      <w:r w:rsidRPr="0066381B">
        <w:rPr>
          <w:rFonts w:ascii="Cambria Math" w:hAnsi="Cambria Math"/>
          <w:sz w:val="28"/>
          <w:szCs w:val="28"/>
          <w:vertAlign w:val="subscript"/>
          <w:lang w:val="en-US"/>
        </w:rPr>
        <w:t xml:space="preserve">⟶                                                                      </w:t>
      </w:r>
      <w:r w:rsidRPr="0066381B">
        <w:rPr>
          <w:rFonts w:ascii="Cambria Math" w:hAnsi="Cambria Math"/>
          <w:sz w:val="28"/>
          <w:szCs w:val="28"/>
          <w:lang w:val="en-US"/>
        </w:rPr>
        <w:t xml:space="preserve">4. </w:t>
      </w:r>
      <w:r w:rsidRPr="0066381B">
        <w:rPr>
          <w:sz w:val="28"/>
          <w:szCs w:val="28"/>
          <w:lang w:val="en-US"/>
        </w:rPr>
        <w:t>C</w:t>
      </w:r>
      <w:r w:rsidRPr="0066381B">
        <w:rPr>
          <w:sz w:val="28"/>
          <w:szCs w:val="28"/>
          <w:vertAlign w:val="subscript"/>
          <w:lang w:val="en-US"/>
        </w:rPr>
        <w:t>6</w:t>
      </w:r>
      <w:r w:rsidRPr="0066381B">
        <w:rPr>
          <w:sz w:val="28"/>
          <w:szCs w:val="28"/>
          <w:lang w:val="en-US"/>
        </w:rPr>
        <w:t>H</w:t>
      </w:r>
      <w:r w:rsidRPr="0066381B">
        <w:rPr>
          <w:sz w:val="28"/>
          <w:szCs w:val="28"/>
          <w:vertAlign w:val="subscript"/>
          <w:lang w:val="en-US"/>
        </w:rPr>
        <w:t>5</w:t>
      </w:r>
      <w:r w:rsidRPr="0066381B">
        <w:rPr>
          <w:sz w:val="28"/>
          <w:szCs w:val="28"/>
          <w:lang w:val="en-US"/>
        </w:rPr>
        <w:t>COOH</w:t>
      </w:r>
    </w:p>
    <w:p w:rsidR="00F902B7" w:rsidRPr="0066381B" w:rsidRDefault="00F902B7" w:rsidP="005510D7">
      <w:pPr>
        <w:pStyle w:val="a5"/>
        <w:rPr>
          <w:sz w:val="28"/>
          <w:szCs w:val="28"/>
          <w:lang w:val="en-US"/>
        </w:rPr>
      </w:pPr>
      <w:r w:rsidRPr="0066381B">
        <w:rPr>
          <w:sz w:val="28"/>
          <w:szCs w:val="28"/>
          <w:lang w:val="en-US"/>
        </w:rPr>
        <w:t xml:space="preserve">                                                                 </w:t>
      </w:r>
      <w:r w:rsidR="00136271" w:rsidRPr="0066381B">
        <w:rPr>
          <w:sz w:val="28"/>
          <w:szCs w:val="28"/>
          <w:lang w:val="en-US"/>
        </w:rPr>
        <w:t xml:space="preserve">    </w:t>
      </w:r>
      <w:r w:rsidRPr="0066381B">
        <w:rPr>
          <w:sz w:val="28"/>
          <w:szCs w:val="28"/>
          <w:lang w:val="en-US"/>
        </w:rPr>
        <w:t xml:space="preserve"> 5. CO</w:t>
      </w:r>
      <w:r w:rsidRPr="0066381B">
        <w:rPr>
          <w:sz w:val="28"/>
          <w:szCs w:val="28"/>
          <w:vertAlign w:val="subscript"/>
          <w:lang w:val="en-US"/>
        </w:rPr>
        <w:t>2</w:t>
      </w:r>
      <w:r w:rsidRPr="0066381B">
        <w:rPr>
          <w:sz w:val="28"/>
          <w:szCs w:val="28"/>
          <w:lang w:val="en-US"/>
        </w:rPr>
        <w:t>+ H</w:t>
      </w:r>
      <w:r w:rsidRPr="0066381B">
        <w:rPr>
          <w:sz w:val="28"/>
          <w:szCs w:val="28"/>
          <w:vertAlign w:val="subscript"/>
          <w:lang w:val="en-US"/>
        </w:rPr>
        <w:t>2</w:t>
      </w:r>
      <w:r w:rsidRPr="0066381B">
        <w:rPr>
          <w:sz w:val="28"/>
          <w:szCs w:val="28"/>
          <w:lang w:val="en-US"/>
        </w:rPr>
        <w:t>O</w:t>
      </w:r>
    </w:p>
    <w:p w:rsidR="00F902B7" w:rsidRPr="0066381B" w:rsidRDefault="00F902B7" w:rsidP="005510D7">
      <w:pPr>
        <w:pStyle w:val="a5"/>
        <w:rPr>
          <w:sz w:val="28"/>
          <w:szCs w:val="28"/>
          <w:lang w:val="en-US"/>
        </w:rPr>
      </w:pPr>
    </w:p>
    <w:tbl>
      <w:tblPr>
        <w:tblStyle w:val="a4"/>
        <w:tblW w:w="0" w:type="auto"/>
        <w:tblLook w:val="04A0"/>
      </w:tblPr>
      <w:tblGrid>
        <w:gridCol w:w="1914"/>
        <w:gridCol w:w="1914"/>
        <w:gridCol w:w="1914"/>
        <w:gridCol w:w="1914"/>
      </w:tblGrid>
      <w:tr w:rsidR="00F902B7" w:rsidRPr="0066381B" w:rsidTr="00B5594E">
        <w:tc>
          <w:tcPr>
            <w:tcW w:w="1914" w:type="dxa"/>
          </w:tcPr>
          <w:p w:rsidR="00F902B7" w:rsidRPr="0066381B" w:rsidRDefault="00F902B7" w:rsidP="005510D7">
            <w:pPr>
              <w:pStyle w:val="a5"/>
              <w:rPr>
                <w:sz w:val="28"/>
                <w:szCs w:val="28"/>
              </w:rPr>
            </w:pPr>
            <w:r w:rsidRPr="0066381B">
              <w:rPr>
                <w:sz w:val="28"/>
                <w:szCs w:val="28"/>
              </w:rPr>
              <w:t>А</w:t>
            </w:r>
          </w:p>
        </w:tc>
        <w:tc>
          <w:tcPr>
            <w:tcW w:w="1914" w:type="dxa"/>
          </w:tcPr>
          <w:p w:rsidR="00F902B7" w:rsidRPr="0066381B" w:rsidRDefault="00F902B7" w:rsidP="005510D7">
            <w:pPr>
              <w:pStyle w:val="a5"/>
              <w:rPr>
                <w:sz w:val="28"/>
                <w:szCs w:val="28"/>
              </w:rPr>
            </w:pPr>
            <w:r w:rsidRPr="0066381B">
              <w:rPr>
                <w:sz w:val="28"/>
                <w:szCs w:val="28"/>
              </w:rPr>
              <w:t>Б</w:t>
            </w:r>
          </w:p>
        </w:tc>
        <w:tc>
          <w:tcPr>
            <w:tcW w:w="1914" w:type="dxa"/>
          </w:tcPr>
          <w:p w:rsidR="00F902B7" w:rsidRPr="0066381B" w:rsidRDefault="00F902B7" w:rsidP="005510D7">
            <w:pPr>
              <w:pStyle w:val="a5"/>
              <w:rPr>
                <w:sz w:val="28"/>
                <w:szCs w:val="28"/>
              </w:rPr>
            </w:pPr>
            <w:r w:rsidRPr="0066381B">
              <w:rPr>
                <w:sz w:val="28"/>
                <w:szCs w:val="28"/>
              </w:rPr>
              <w:t>В</w:t>
            </w:r>
          </w:p>
        </w:tc>
        <w:tc>
          <w:tcPr>
            <w:tcW w:w="1914" w:type="dxa"/>
          </w:tcPr>
          <w:p w:rsidR="00F902B7" w:rsidRPr="0066381B" w:rsidRDefault="00F902B7" w:rsidP="005510D7">
            <w:pPr>
              <w:pStyle w:val="a5"/>
              <w:rPr>
                <w:sz w:val="28"/>
                <w:szCs w:val="28"/>
              </w:rPr>
            </w:pPr>
            <w:r w:rsidRPr="0066381B">
              <w:rPr>
                <w:sz w:val="28"/>
                <w:szCs w:val="28"/>
              </w:rPr>
              <w:t>Г</w:t>
            </w:r>
          </w:p>
        </w:tc>
      </w:tr>
      <w:tr w:rsidR="00F902B7" w:rsidRPr="0066381B" w:rsidTr="00B5594E">
        <w:tc>
          <w:tcPr>
            <w:tcW w:w="1914" w:type="dxa"/>
          </w:tcPr>
          <w:p w:rsidR="00F902B7" w:rsidRPr="0066381B" w:rsidRDefault="00F902B7" w:rsidP="005510D7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F902B7" w:rsidRPr="0066381B" w:rsidRDefault="00F902B7" w:rsidP="005510D7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F902B7" w:rsidRPr="0066381B" w:rsidRDefault="00F902B7" w:rsidP="005510D7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F902B7" w:rsidRPr="0066381B" w:rsidRDefault="00F902B7" w:rsidP="005510D7">
            <w:pPr>
              <w:pStyle w:val="a5"/>
              <w:rPr>
                <w:sz w:val="28"/>
                <w:szCs w:val="28"/>
              </w:rPr>
            </w:pPr>
          </w:p>
        </w:tc>
      </w:tr>
      <w:tr w:rsidR="0066381B" w:rsidRPr="0066381B" w:rsidTr="00B5594E">
        <w:tc>
          <w:tcPr>
            <w:tcW w:w="1914" w:type="dxa"/>
          </w:tcPr>
          <w:p w:rsidR="0066381B" w:rsidRPr="0066381B" w:rsidRDefault="0066381B" w:rsidP="005510D7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66381B" w:rsidRPr="0066381B" w:rsidRDefault="0066381B" w:rsidP="005510D7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66381B" w:rsidRPr="0066381B" w:rsidRDefault="0066381B" w:rsidP="005510D7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66381B" w:rsidRPr="0066381B" w:rsidRDefault="0066381B" w:rsidP="005510D7">
            <w:pPr>
              <w:pStyle w:val="a5"/>
              <w:rPr>
                <w:sz w:val="28"/>
                <w:szCs w:val="28"/>
              </w:rPr>
            </w:pPr>
          </w:p>
        </w:tc>
      </w:tr>
    </w:tbl>
    <w:p w:rsidR="0066381B" w:rsidRPr="0066381B" w:rsidRDefault="00F902B7" w:rsidP="005510D7">
      <w:pPr>
        <w:pStyle w:val="a5"/>
        <w:rPr>
          <w:sz w:val="28"/>
          <w:szCs w:val="28"/>
        </w:rPr>
      </w:pPr>
      <w:r w:rsidRPr="0066381B">
        <w:rPr>
          <w:sz w:val="28"/>
          <w:szCs w:val="28"/>
        </w:rPr>
        <w:t xml:space="preserve">                                                         </w:t>
      </w:r>
    </w:p>
    <w:p w:rsidR="0066381B" w:rsidRPr="0066381B" w:rsidRDefault="0066381B" w:rsidP="005510D7">
      <w:pPr>
        <w:pStyle w:val="a5"/>
        <w:rPr>
          <w:sz w:val="28"/>
          <w:szCs w:val="28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F902B7" w:rsidRPr="0066381B" w:rsidRDefault="00F902B7" w:rsidP="005510D7">
      <w:pPr>
        <w:pStyle w:val="a5"/>
        <w:rPr>
          <w:sz w:val="28"/>
          <w:szCs w:val="28"/>
        </w:rPr>
      </w:pPr>
      <w:r w:rsidRPr="0066381B">
        <w:rPr>
          <w:b/>
          <w:sz w:val="28"/>
          <w:szCs w:val="28"/>
        </w:rPr>
        <w:t>Ароматические углеводороды.</w:t>
      </w:r>
    </w:p>
    <w:p w:rsidR="00F902B7" w:rsidRDefault="00F902B7" w:rsidP="005510D7">
      <w:pPr>
        <w:pStyle w:val="a5"/>
        <w:rPr>
          <w:sz w:val="28"/>
          <w:szCs w:val="28"/>
        </w:rPr>
      </w:pPr>
      <w:r w:rsidRPr="0066381B">
        <w:rPr>
          <w:b/>
          <w:sz w:val="28"/>
          <w:szCs w:val="28"/>
        </w:rPr>
        <w:t>Вариант 2</w:t>
      </w:r>
      <w:r w:rsidRPr="0066381B">
        <w:rPr>
          <w:sz w:val="28"/>
          <w:szCs w:val="28"/>
        </w:rPr>
        <w:t>.</w:t>
      </w:r>
    </w:p>
    <w:p w:rsidR="0066381B" w:rsidRPr="0066381B" w:rsidRDefault="0066381B" w:rsidP="005510D7">
      <w:pPr>
        <w:pStyle w:val="a5"/>
        <w:rPr>
          <w:sz w:val="28"/>
          <w:szCs w:val="28"/>
        </w:rPr>
      </w:pPr>
    </w:p>
    <w:p w:rsidR="00F902B7" w:rsidRPr="0066381B" w:rsidRDefault="00F902B7" w:rsidP="005510D7">
      <w:pPr>
        <w:pStyle w:val="a5"/>
        <w:rPr>
          <w:sz w:val="28"/>
          <w:szCs w:val="28"/>
        </w:rPr>
      </w:pPr>
      <w:r w:rsidRPr="0066381B">
        <w:rPr>
          <w:sz w:val="28"/>
          <w:szCs w:val="28"/>
        </w:rPr>
        <w:t xml:space="preserve"> </w:t>
      </w:r>
      <w:r w:rsidRPr="0066381B">
        <w:rPr>
          <w:b/>
          <w:sz w:val="28"/>
          <w:szCs w:val="28"/>
        </w:rPr>
        <w:t>1 . Укажите название циклоалкана, из которого реакцией дегидрирования можно получить толуол</w:t>
      </w:r>
      <w:r w:rsidRPr="0066381B">
        <w:rPr>
          <w:sz w:val="28"/>
          <w:szCs w:val="28"/>
        </w:rPr>
        <w:t>:</w:t>
      </w:r>
    </w:p>
    <w:p w:rsidR="00F902B7" w:rsidRPr="0066381B" w:rsidRDefault="00F902B7" w:rsidP="005510D7">
      <w:pPr>
        <w:pStyle w:val="a5"/>
        <w:rPr>
          <w:sz w:val="28"/>
          <w:szCs w:val="28"/>
        </w:rPr>
      </w:pPr>
      <w:r w:rsidRPr="0066381B">
        <w:rPr>
          <w:sz w:val="28"/>
          <w:szCs w:val="28"/>
        </w:rPr>
        <w:t>1) циклогексан;</w:t>
      </w:r>
    </w:p>
    <w:p w:rsidR="00F902B7" w:rsidRPr="0066381B" w:rsidRDefault="00F902B7" w:rsidP="005510D7">
      <w:pPr>
        <w:pStyle w:val="a5"/>
        <w:rPr>
          <w:sz w:val="28"/>
          <w:szCs w:val="28"/>
        </w:rPr>
      </w:pPr>
      <w:r w:rsidRPr="0066381B">
        <w:rPr>
          <w:sz w:val="28"/>
          <w:szCs w:val="28"/>
        </w:rPr>
        <w:t>2) метилциклопентан;</w:t>
      </w:r>
    </w:p>
    <w:p w:rsidR="00F902B7" w:rsidRPr="0066381B" w:rsidRDefault="00F902B7" w:rsidP="005510D7">
      <w:pPr>
        <w:pStyle w:val="a5"/>
        <w:rPr>
          <w:sz w:val="28"/>
          <w:szCs w:val="28"/>
        </w:rPr>
      </w:pPr>
      <w:r w:rsidRPr="0066381B">
        <w:rPr>
          <w:sz w:val="28"/>
          <w:szCs w:val="28"/>
        </w:rPr>
        <w:t>3) метилциклогексан;</w:t>
      </w:r>
    </w:p>
    <w:p w:rsidR="00F902B7" w:rsidRPr="0066381B" w:rsidRDefault="00F902B7" w:rsidP="005510D7">
      <w:pPr>
        <w:pStyle w:val="a5"/>
        <w:rPr>
          <w:sz w:val="28"/>
          <w:szCs w:val="28"/>
        </w:rPr>
      </w:pPr>
      <w:r w:rsidRPr="0066381B">
        <w:rPr>
          <w:sz w:val="28"/>
          <w:szCs w:val="28"/>
        </w:rPr>
        <w:t>4) этилциклогексан.</w:t>
      </w:r>
    </w:p>
    <w:p w:rsidR="00F902B7" w:rsidRPr="0066381B" w:rsidRDefault="00F902B7" w:rsidP="005510D7">
      <w:pPr>
        <w:pStyle w:val="a5"/>
        <w:rPr>
          <w:sz w:val="28"/>
          <w:szCs w:val="28"/>
        </w:rPr>
      </w:pPr>
    </w:p>
    <w:p w:rsidR="00F902B7" w:rsidRPr="0066381B" w:rsidRDefault="00F902B7" w:rsidP="005510D7">
      <w:pPr>
        <w:pStyle w:val="a5"/>
        <w:rPr>
          <w:b/>
          <w:sz w:val="28"/>
          <w:szCs w:val="28"/>
        </w:rPr>
      </w:pPr>
      <w:r w:rsidRPr="0066381B">
        <w:rPr>
          <w:b/>
          <w:sz w:val="28"/>
          <w:szCs w:val="28"/>
        </w:rPr>
        <w:t>2. Верны ли следующие суждения о бензоле и его гомологах?</w:t>
      </w:r>
    </w:p>
    <w:p w:rsidR="00F902B7" w:rsidRPr="0066381B" w:rsidRDefault="00F902B7" w:rsidP="005510D7">
      <w:pPr>
        <w:pStyle w:val="a5"/>
        <w:rPr>
          <w:sz w:val="28"/>
          <w:szCs w:val="28"/>
        </w:rPr>
      </w:pPr>
      <w:r w:rsidRPr="0066381B">
        <w:rPr>
          <w:sz w:val="28"/>
          <w:szCs w:val="28"/>
        </w:rPr>
        <w:t>А) Для бензола характерны реакции присоединения</w:t>
      </w:r>
    </w:p>
    <w:p w:rsidR="00F902B7" w:rsidRPr="0066381B" w:rsidRDefault="00F902B7" w:rsidP="005510D7">
      <w:pPr>
        <w:pStyle w:val="a5"/>
        <w:rPr>
          <w:sz w:val="28"/>
          <w:szCs w:val="28"/>
        </w:rPr>
      </w:pPr>
      <w:r w:rsidRPr="0066381B">
        <w:rPr>
          <w:sz w:val="28"/>
          <w:szCs w:val="28"/>
        </w:rPr>
        <w:t>Б) Реакции замещения у толуола  происходят значительно легче, чем у бензола.</w:t>
      </w:r>
    </w:p>
    <w:p w:rsidR="00F902B7" w:rsidRPr="0066381B" w:rsidRDefault="00F902B7" w:rsidP="005510D7">
      <w:pPr>
        <w:pStyle w:val="a5"/>
        <w:rPr>
          <w:sz w:val="28"/>
          <w:szCs w:val="28"/>
        </w:rPr>
      </w:pPr>
      <w:r w:rsidRPr="0066381B">
        <w:rPr>
          <w:sz w:val="28"/>
          <w:szCs w:val="28"/>
        </w:rPr>
        <w:t>1) верно только А.                         3) верны оба суждения.</w:t>
      </w:r>
    </w:p>
    <w:p w:rsidR="00F902B7" w:rsidRPr="0066381B" w:rsidRDefault="00F902B7" w:rsidP="005510D7">
      <w:pPr>
        <w:pStyle w:val="a5"/>
        <w:rPr>
          <w:sz w:val="28"/>
          <w:szCs w:val="28"/>
        </w:rPr>
      </w:pPr>
      <w:r w:rsidRPr="0066381B">
        <w:rPr>
          <w:sz w:val="28"/>
          <w:szCs w:val="28"/>
        </w:rPr>
        <w:t>2)  верно только Б.                         4) оба суждения не верны.</w:t>
      </w:r>
    </w:p>
    <w:p w:rsidR="00F902B7" w:rsidRPr="0066381B" w:rsidRDefault="00F902B7" w:rsidP="005510D7">
      <w:pPr>
        <w:pStyle w:val="a5"/>
        <w:rPr>
          <w:sz w:val="28"/>
          <w:szCs w:val="28"/>
        </w:rPr>
      </w:pPr>
      <w:r w:rsidRPr="0066381B">
        <w:rPr>
          <w:sz w:val="28"/>
          <w:szCs w:val="28"/>
        </w:rPr>
        <w:t xml:space="preserve">  </w:t>
      </w:r>
    </w:p>
    <w:p w:rsidR="00F902B7" w:rsidRPr="0066381B" w:rsidRDefault="00F902B7" w:rsidP="005510D7">
      <w:pPr>
        <w:pStyle w:val="a5"/>
        <w:rPr>
          <w:b/>
          <w:sz w:val="28"/>
          <w:szCs w:val="28"/>
        </w:rPr>
      </w:pPr>
      <w:r w:rsidRPr="0066381B">
        <w:rPr>
          <w:b/>
          <w:sz w:val="28"/>
          <w:szCs w:val="28"/>
        </w:rPr>
        <w:t xml:space="preserve">3. Бензол </w:t>
      </w:r>
      <w:r w:rsidRPr="0066381B">
        <w:rPr>
          <w:b/>
          <w:sz w:val="28"/>
          <w:szCs w:val="28"/>
          <w:u w:val="single"/>
        </w:rPr>
        <w:t xml:space="preserve">не </w:t>
      </w:r>
      <w:r w:rsidRPr="0066381B">
        <w:rPr>
          <w:b/>
          <w:sz w:val="28"/>
          <w:szCs w:val="28"/>
        </w:rPr>
        <w:t xml:space="preserve">взаимодействует </w:t>
      </w:r>
      <w:proofErr w:type="gramStart"/>
      <w:r w:rsidRPr="0066381B">
        <w:rPr>
          <w:b/>
          <w:sz w:val="28"/>
          <w:szCs w:val="28"/>
        </w:rPr>
        <w:t>с</w:t>
      </w:r>
      <w:proofErr w:type="gramEnd"/>
      <w:r w:rsidRPr="0066381B">
        <w:rPr>
          <w:b/>
          <w:sz w:val="28"/>
          <w:szCs w:val="28"/>
        </w:rPr>
        <w:t>:</w:t>
      </w:r>
    </w:p>
    <w:p w:rsidR="00F902B7" w:rsidRPr="0066381B" w:rsidRDefault="00F902B7" w:rsidP="005510D7">
      <w:pPr>
        <w:pStyle w:val="a5"/>
        <w:rPr>
          <w:sz w:val="28"/>
          <w:szCs w:val="28"/>
        </w:rPr>
      </w:pPr>
      <w:r w:rsidRPr="0066381B">
        <w:rPr>
          <w:sz w:val="28"/>
          <w:szCs w:val="28"/>
        </w:rPr>
        <w:t>1) бромом                                    3) азотной кислотой</w:t>
      </w:r>
    </w:p>
    <w:p w:rsidR="00F902B7" w:rsidRPr="0066381B" w:rsidRDefault="00F902B7" w:rsidP="005510D7">
      <w:pPr>
        <w:pStyle w:val="a5"/>
        <w:rPr>
          <w:sz w:val="28"/>
          <w:szCs w:val="28"/>
        </w:rPr>
      </w:pPr>
      <w:r w:rsidRPr="0066381B">
        <w:rPr>
          <w:sz w:val="28"/>
          <w:szCs w:val="28"/>
        </w:rPr>
        <w:t>2) водой                                       4) водородом</w:t>
      </w:r>
    </w:p>
    <w:p w:rsidR="00F902B7" w:rsidRPr="0066381B" w:rsidRDefault="00F902B7" w:rsidP="005510D7">
      <w:pPr>
        <w:pStyle w:val="a5"/>
        <w:rPr>
          <w:sz w:val="28"/>
          <w:szCs w:val="28"/>
        </w:rPr>
      </w:pPr>
    </w:p>
    <w:p w:rsidR="00F902B7" w:rsidRPr="0066381B" w:rsidRDefault="00F902B7" w:rsidP="005510D7">
      <w:pPr>
        <w:pStyle w:val="a5"/>
        <w:rPr>
          <w:b/>
          <w:sz w:val="28"/>
          <w:szCs w:val="28"/>
        </w:rPr>
      </w:pPr>
      <w:r w:rsidRPr="0066381B">
        <w:rPr>
          <w:b/>
          <w:sz w:val="28"/>
          <w:szCs w:val="28"/>
        </w:rPr>
        <w:t>4. Бензол взаимодействует с каждым веществом пары:</w:t>
      </w:r>
    </w:p>
    <w:p w:rsidR="00F902B7" w:rsidRPr="0066381B" w:rsidRDefault="00F902B7" w:rsidP="005510D7">
      <w:pPr>
        <w:pStyle w:val="a5"/>
        <w:rPr>
          <w:sz w:val="28"/>
          <w:szCs w:val="28"/>
        </w:rPr>
      </w:pPr>
      <w:r w:rsidRPr="0066381B">
        <w:rPr>
          <w:sz w:val="28"/>
          <w:szCs w:val="28"/>
        </w:rPr>
        <w:t xml:space="preserve">1) </w:t>
      </w:r>
      <w:r w:rsidRPr="0066381B">
        <w:rPr>
          <w:sz w:val="28"/>
          <w:szCs w:val="28"/>
          <w:lang w:val="en-US"/>
        </w:rPr>
        <w:t>HNO</w:t>
      </w:r>
      <w:r w:rsidRPr="0066381B">
        <w:rPr>
          <w:sz w:val="28"/>
          <w:szCs w:val="28"/>
          <w:vertAlign w:val="subscript"/>
        </w:rPr>
        <w:t xml:space="preserve">3, </w:t>
      </w:r>
      <w:r w:rsidRPr="0066381B">
        <w:rPr>
          <w:sz w:val="28"/>
          <w:szCs w:val="28"/>
          <w:lang w:val="en-US"/>
        </w:rPr>
        <w:t>H</w:t>
      </w:r>
      <w:r w:rsidRPr="0066381B">
        <w:rPr>
          <w:sz w:val="28"/>
          <w:szCs w:val="28"/>
          <w:vertAlign w:val="subscript"/>
        </w:rPr>
        <w:t>2</w:t>
      </w:r>
      <w:r w:rsidRPr="0066381B">
        <w:rPr>
          <w:sz w:val="28"/>
          <w:szCs w:val="28"/>
          <w:lang w:val="en-US"/>
        </w:rPr>
        <w:t>O</w:t>
      </w:r>
      <w:r w:rsidRPr="0066381B">
        <w:rPr>
          <w:sz w:val="28"/>
          <w:szCs w:val="28"/>
        </w:rPr>
        <w:t xml:space="preserve"> </w:t>
      </w:r>
      <w:r w:rsidR="0066381B">
        <w:rPr>
          <w:sz w:val="28"/>
          <w:szCs w:val="28"/>
        </w:rPr>
        <w:t xml:space="preserve">                               3</w:t>
      </w:r>
      <w:r w:rsidRPr="0066381B">
        <w:rPr>
          <w:sz w:val="28"/>
          <w:szCs w:val="28"/>
        </w:rPr>
        <w:t xml:space="preserve">) </w:t>
      </w:r>
      <w:r w:rsidRPr="0066381B">
        <w:rPr>
          <w:sz w:val="28"/>
          <w:szCs w:val="28"/>
          <w:lang w:val="en-US"/>
        </w:rPr>
        <w:t>H</w:t>
      </w:r>
      <w:r w:rsidRPr="0066381B">
        <w:rPr>
          <w:sz w:val="28"/>
          <w:szCs w:val="28"/>
          <w:vertAlign w:val="subscript"/>
        </w:rPr>
        <w:t xml:space="preserve">2, </w:t>
      </w:r>
      <w:r w:rsidRPr="0066381B">
        <w:rPr>
          <w:sz w:val="28"/>
          <w:szCs w:val="28"/>
        </w:rPr>
        <w:t>С</w:t>
      </w:r>
      <w:r w:rsidRPr="0066381B">
        <w:rPr>
          <w:sz w:val="28"/>
          <w:szCs w:val="28"/>
          <w:vertAlign w:val="subscript"/>
        </w:rPr>
        <w:t>2</w:t>
      </w:r>
      <w:r w:rsidRPr="0066381B">
        <w:rPr>
          <w:sz w:val="28"/>
          <w:szCs w:val="28"/>
        </w:rPr>
        <w:t>Н</w:t>
      </w:r>
      <w:r w:rsidRPr="0066381B">
        <w:rPr>
          <w:sz w:val="28"/>
          <w:szCs w:val="28"/>
          <w:vertAlign w:val="subscript"/>
        </w:rPr>
        <w:t>5</w:t>
      </w:r>
      <w:r w:rsidRPr="0066381B">
        <w:rPr>
          <w:sz w:val="28"/>
          <w:szCs w:val="28"/>
          <w:lang w:val="en-US"/>
        </w:rPr>
        <w:t>O</w:t>
      </w:r>
      <w:r w:rsidRPr="0066381B">
        <w:rPr>
          <w:sz w:val="28"/>
          <w:szCs w:val="28"/>
        </w:rPr>
        <w:t>Н</w:t>
      </w:r>
    </w:p>
    <w:p w:rsidR="00F902B7" w:rsidRPr="0066381B" w:rsidRDefault="0066381B" w:rsidP="005510D7">
      <w:pPr>
        <w:pStyle w:val="a5"/>
        <w:rPr>
          <w:sz w:val="28"/>
          <w:szCs w:val="28"/>
          <w:vertAlign w:val="subscript"/>
        </w:rPr>
      </w:pPr>
      <w:r>
        <w:rPr>
          <w:sz w:val="28"/>
          <w:szCs w:val="28"/>
        </w:rPr>
        <w:t>2</w:t>
      </w:r>
      <w:r w:rsidR="00F902B7" w:rsidRPr="0066381B">
        <w:rPr>
          <w:sz w:val="28"/>
          <w:szCs w:val="28"/>
        </w:rPr>
        <w:t xml:space="preserve">) </w:t>
      </w:r>
      <w:r w:rsidR="00F902B7" w:rsidRPr="0066381B">
        <w:rPr>
          <w:sz w:val="28"/>
          <w:szCs w:val="28"/>
          <w:lang w:val="en-US"/>
        </w:rPr>
        <w:t>Br</w:t>
      </w:r>
      <w:r w:rsidR="00F902B7" w:rsidRPr="0066381B">
        <w:rPr>
          <w:sz w:val="28"/>
          <w:szCs w:val="28"/>
          <w:vertAlign w:val="subscript"/>
        </w:rPr>
        <w:t xml:space="preserve">2, </w:t>
      </w:r>
      <w:r w:rsidR="00F902B7" w:rsidRPr="0066381B">
        <w:rPr>
          <w:sz w:val="28"/>
          <w:szCs w:val="28"/>
          <w:lang w:val="en-US"/>
        </w:rPr>
        <w:t>HNO</w:t>
      </w:r>
      <w:r w:rsidR="00F902B7" w:rsidRPr="0066381B">
        <w:rPr>
          <w:sz w:val="28"/>
          <w:szCs w:val="28"/>
          <w:vertAlign w:val="subscript"/>
        </w:rPr>
        <w:t xml:space="preserve">3                                                  </w:t>
      </w:r>
      <w:r>
        <w:rPr>
          <w:sz w:val="28"/>
          <w:szCs w:val="28"/>
          <w:vertAlign w:val="subscript"/>
        </w:rPr>
        <w:t xml:space="preserve">   </w:t>
      </w:r>
      <w:r w:rsidR="00F902B7" w:rsidRPr="0066381B">
        <w:rPr>
          <w:sz w:val="28"/>
          <w:szCs w:val="28"/>
        </w:rPr>
        <w:t xml:space="preserve">4) </w:t>
      </w:r>
      <w:r w:rsidR="00F902B7" w:rsidRPr="0066381B">
        <w:rPr>
          <w:sz w:val="28"/>
          <w:szCs w:val="28"/>
          <w:lang w:val="en-US"/>
        </w:rPr>
        <w:t>Br</w:t>
      </w:r>
      <w:r w:rsidR="00F902B7" w:rsidRPr="0066381B">
        <w:rPr>
          <w:sz w:val="28"/>
          <w:szCs w:val="28"/>
          <w:vertAlign w:val="subscript"/>
        </w:rPr>
        <w:t>2</w:t>
      </w:r>
      <w:r w:rsidR="00F902B7" w:rsidRPr="0066381B">
        <w:rPr>
          <w:sz w:val="28"/>
          <w:szCs w:val="28"/>
        </w:rPr>
        <w:t xml:space="preserve">, </w:t>
      </w:r>
      <w:proofErr w:type="spellStart"/>
      <w:r w:rsidR="00F902B7" w:rsidRPr="0066381B">
        <w:rPr>
          <w:sz w:val="28"/>
          <w:szCs w:val="28"/>
          <w:lang w:val="en-US"/>
        </w:rPr>
        <w:t>KMnO</w:t>
      </w:r>
      <w:proofErr w:type="spellEnd"/>
      <w:r w:rsidR="00F902B7" w:rsidRPr="0066381B">
        <w:rPr>
          <w:sz w:val="28"/>
          <w:szCs w:val="28"/>
          <w:vertAlign w:val="subscript"/>
        </w:rPr>
        <w:t>4</w:t>
      </w:r>
    </w:p>
    <w:p w:rsidR="00F902B7" w:rsidRPr="0066381B" w:rsidRDefault="00F902B7" w:rsidP="005510D7">
      <w:pPr>
        <w:pStyle w:val="a5"/>
        <w:rPr>
          <w:sz w:val="28"/>
          <w:szCs w:val="28"/>
        </w:rPr>
      </w:pPr>
    </w:p>
    <w:p w:rsidR="00F902B7" w:rsidRPr="0066381B" w:rsidRDefault="00F902B7" w:rsidP="005510D7">
      <w:pPr>
        <w:pStyle w:val="a5"/>
        <w:rPr>
          <w:b/>
          <w:sz w:val="28"/>
          <w:szCs w:val="28"/>
        </w:rPr>
      </w:pPr>
      <w:r w:rsidRPr="0066381B">
        <w:rPr>
          <w:b/>
          <w:sz w:val="28"/>
          <w:szCs w:val="28"/>
        </w:rPr>
        <w:t>5. Установите соответствие между левой часть уравнения реакции и типом реакции, и которому она относится:</w:t>
      </w:r>
    </w:p>
    <w:p w:rsidR="00F902B7" w:rsidRPr="0066381B" w:rsidRDefault="00F902B7" w:rsidP="005510D7">
      <w:pPr>
        <w:pStyle w:val="a5"/>
        <w:rPr>
          <w:sz w:val="28"/>
          <w:szCs w:val="28"/>
        </w:rPr>
      </w:pPr>
    </w:p>
    <w:p w:rsidR="00F902B7" w:rsidRPr="0066381B" w:rsidRDefault="00F902B7" w:rsidP="005510D7">
      <w:pPr>
        <w:pStyle w:val="a5"/>
        <w:rPr>
          <w:sz w:val="28"/>
          <w:szCs w:val="28"/>
        </w:rPr>
      </w:pPr>
      <w:r w:rsidRPr="0066381B">
        <w:rPr>
          <w:sz w:val="28"/>
          <w:szCs w:val="28"/>
        </w:rPr>
        <w:t>Левая часть уравнения реакции:                                   тип реакции:</w:t>
      </w:r>
    </w:p>
    <w:p w:rsidR="00F902B7" w:rsidRPr="0066381B" w:rsidRDefault="00F902B7" w:rsidP="005510D7">
      <w:pPr>
        <w:pStyle w:val="a5"/>
        <w:rPr>
          <w:sz w:val="28"/>
          <w:szCs w:val="28"/>
          <w:vertAlign w:val="subscript"/>
        </w:rPr>
      </w:pPr>
      <w:r w:rsidRPr="0066381B">
        <w:rPr>
          <w:sz w:val="28"/>
          <w:szCs w:val="28"/>
        </w:rPr>
        <w:t xml:space="preserve">А) </w:t>
      </w:r>
      <w:r w:rsidRPr="0066381B">
        <w:rPr>
          <w:sz w:val="28"/>
          <w:szCs w:val="28"/>
          <w:lang w:val="en-US"/>
        </w:rPr>
        <w:t>C</w:t>
      </w:r>
      <w:r w:rsidRPr="0066381B">
        <w:rPr>
          <w:sz w:val="28"/>
          <w:szCs w:val="28"/>
          <w:vertAlign w:val="subscript"/>
        </w:rPr>
        <w:t>6</w:t>
      </w:r>
      <w:r w:rsidRPr="0066381B">
        <w:rPr>
          <w:sz w:val="28"/>
          <w:szCs w:val="28"/>
          <w:lang w:val="en-US"/>
        </w:rPr>
        <w:t>H</w:t>
      </w:r>
      <w:r w:rsidRPr="0066381B">
        <w:rPr>
          <w:sz w:val="28"/>
          <w:szCs w:val="28"/>
          <w:vertAlign w:val="subscript"/>
        </w:rPr>
        <w:t xml:space="preserve">6 </w:t>
      </w:r>
      <w:r w:rsidRPr="0066381B">
        <w:rPr>
          <w:sz w:val="28"/>
          <w:szCs w:val="28"/>
        </w:rPr>
        <w:t xml:space="preserve">+ </w:t>
      </w:r>
      <w:r w:rsidRPr="0066381B">
        <w:rPr>
          <w:sz w:val="28"/>
          <w:szCs w:val="28"/>
          <w:lang w:val="en-US"/>
        </w:rPr>
        <w:t>HNO</w:t>
      </w:r>
      <w:r w:rsidRPr="0066381B">
        <w:rPr>
          <w:sz w:val="28"/>
          <w:szCs w:val="28"/>
          <w:vertAlign w:val="subscript"/>
        </w:rPr>
        <w:t>3</w:t>
      </w:r>
      <w:r w:rsidRPr="0066381B">
        <w:rPr>
          <w:rFonts w:ascii="Cambria Math" w:hAnsi="Cambria Math"/>
          <w:sz w:val="28"/>
          <w:szCs w:val="28"/>
          <w:vertAlign w:val="subscript"/>
          <w:lang w:val="en-US"/>
        </w:rPr>
        <w:t>⟶</w:t>
      </w:r>
      <w:r w:rsidRPr="0066381B">
        <w:rPr>
          <w:rFonts w:ascii="Cambria Math" w:hAnsi="Cambria Math"/>
          <w:sz w:val="28"/>
          <w:szCs w:val="28"/>
          <w:vertAlign w:val="subscript"/>
        </w:rPr>
        <w:t xml:space="preserve">                                                                                   </w:t>
      </w:r>
      <w:r w:rsidRPr="0066381B">
        <w:rPr>
          <w:rFonts w:ascii="Cambria Math" w:hAnsi="Cambria Math"/>
          <w:sz w:val="28"/>
          <w:szCs w:val="28"/>
        </w:rPr>
        <w:t>1. замещение</w:t>
      </w:r>
      <w:r w:rsidRPr="0066381B">
        <w:rPr>
          <w:rFonts w:ascii="Cambria Math" w:hAnsi="Cambria Math"/>
          <w:sz w:val="28"/>
          <w:szCs w:val="28"/>
          <w:vertAlign w:val="subscript"/>
        </w:rPr>
        <w:t xml:space="preserve"> </w:t>
      </w:r>
      <w:r w:rsidRPr="0066381B">
        <w:rPr>
          <w:sz w:val="28"/>
          <w:szCs w:val="28"/>
        </w:rPr>
        <w:br/>
        <w:t xml:space="preserve">Б)  </w:t>
      </w:r>
      <w:r w:rsidRPr="0066381B">
        <w:rPr>
          <w:sz w:val="28"/>
          <w:szCs w:val="28"/>
          <w:lang w:val="en-US"/>
        </w:rPr>
        <w:t>C</w:t>
      </w:r>
      <w:r w:rsidRPr="0066381B">
        <w:rPr>
          <w:sz w:val="28"/>
          <w:szCs w:val="28"/>
          <w:vertAlign w:val="subscript"/>
        </w:rPr>
        <w:t>6</w:t>
      </w:r>
      <w:r w:rsidRPr="0066381B">
        <w:rPr>
          <w:sz w:val="28"/>
          <w:szCs w:val="28"/>
          <w:lang w:val="en-US"/>
        </w:rPr>
        <w:t>H</w:t>
      </w:r>
      <w:r w:rsidRPr="0066381B">
        <w:rPr>
          <w:sz w:val="28"/>
          <w:szCs w:val="28"/>
          <w:vertAlign w:val="subscript"/>
        </w:rPr>
        <w:t>6</w:t>
      </w:r>
      <w:r w:rsidRPr="0066381B">
        <w:rPr>
          <w:sz w:val="28"/>
          <w:szCs w:val="28"/>
        </w:rPr>
        <w:t>+ 3</w:t>
      </w:r>
      <w:r w:rsidRPr="0066381B">
        <w:rPr>
          <w:sz w:val="28"/>
          <w:szCs w:val="28"/>
          <w:lang w:val="en-US"/>
        </w:rPr>
        <w:t>H</w:t>
      </w:r>
      <w:r w:rsidRPr="0066381B">
        <w:rPr>
          <w:sz w:val="28"/>
          <w:szCs w:val="28"/>
          <w:vertAlign w:val="subscript"/>
        </w:rPr>
        <w:t>2</w:t>
      </w:r>
      <w:r w:rsidRPr="0066381B">
        <w:rPr>
          <w:rFonts w:ascii="Cambria Math" w:hAnsi="Cambria Math"/>
          <w:sz w:val="28"/>
          <w:szCs w:val="28"/>
          <w:vertAlign w:val="subscript"/>
          <w:lang w:val="en-US"/>
        </w:rPr>
        <w:t>⟶</w:t>
      </w:r>
      <w:r w:rsidRPr="0066381B">
        <w:rPr>
          <w:rFonts w:ascii="Cambria Math" w:hAnsi="Cambria Math"/>
          <w:sz w:val="28"/>
          <w:szCs w:val="28"/>
          <w:vertAlign w:val="subscript"/>
        </w:rPr>
        <w:t xml:space="preserve">                                                                         </w:t>
      </w:r>
      <w:r w:rsidRPr="0066381B">
        <w:rPr>
          <w:sz w:val="28"/>
          <w:szCs w:val="28"/>
        </w:rPr>
        <w:t xml:space="preserve">          </w:t>
      </w:r>
      <w:r w:rsidRPr="0066381B">
        <w:rPr>
          <w:rFonts w:ascii="Cambria Math" w:hAnsi="Cambria Math"/>
          <w:sz w:val="28"/>
          <w:szCs w:val="28"/>
        </w:rPr>
        <w:t>2.  изомеризация</w:t>
      </w:r>
      <w:r w:rsidRPr="0066381B">
        <w:rPr>
          <w:sz w:val="28"/>
          <w:szCs w:val="28"/>
        </w:rPr>
        <w:br/>
        <w:t xml:space="preserve">В) </w:t>
      </w:r>
      <w:r w:rsidRPr="0066381B">
        <w:rPr>
          <w:sz w:val="28"/>
          <w:szCs w:val="28"/>
          <w:lang w:val="en-US"/>
        </w:rPr>
        <w:t>C</w:t>
      </w:r>
      <w:r w:rsidRPr="0066381B">
        <w:rPr>
          <w:sz w:val="28"/>
          <w:szCs w:val="28"/>
          <w:vertAlign w:val="subscript"/>
        </w:rPr>
        <w:t>6</w:t>
      </w:r>
      <w:r w:rsidRPr="0066381B">
        <w:rPr>
          <w:sz w:val="28"/>
          <w:szCs w:val="28"/>
          <w:lang w:val="en-US"/>
        </w:rPr>
        <w:t>H</w:t>
      </w:r>
      <w:r w:rsidRPr="0066381B">
        <w:rPr>
          <w:sz w:val="28"/>
          <w:szCs w:val="28"/>
          <w:vertAlign w:val="subscript"/>
        </w:rPr>
        <w:t>5</w:t>
      </w:r>
      <w:r w:rsidRPr="0066381B">
        <w:rPr>
          <w:sz w:val="28"/>
          <w:szCs w:val="28"/>
          <w:lang w:val="en-US"/>
        </w:rPr>
        <w:t>CH</w:t>
      </w:r>
      <w:r w:rsidRPr="0066381B">
        <w:rPr>
          <w:sz w:val="28"/>
          <w:szCs w:val="28"/>
          <w:vertAlign w:val="subscript"/>
        </w:rPr>
        <w:t xml:space="preserve">3 </w:t>
      </w:r>
      <w:r w:rsidRPr="0066381B">
        <w:rPr>
          <w:sz w:val="28"/>
          <w:szCs w:val="28"/>
        </w:rPr>
        <w:t xml:space="preserve">+ </w:t>
      </w:r>
      <w:r w:rsidRPr="0066381B">
        <w:rPr>
          <w:rFonts w:ascii="Cambria Math" w:hAnsi="Cambria Math"/>
          <w:sz w:val="28"/>
          <w:szCs w:val="28"/>
        </w:rPr>
        <w:t>[</w:t>
      </w:r>
      <w:r w:rsidRPr="0066381B">
        <w:rPr>
          <w:sz w:val="28"/>
          <w:szCs w:val="28"/>
          <w:lang w:val="en-US"/>
        </w:rPr>
        <w:t>O</w:t>
      </w:r>
      <w:r w:rsidRPr="0066381B">
        <w:rPr>
          <w:rFonts w:ascii="Cambria Math" w:hAnsi="Cambria Math"/>
          <w:sz w:val="28"/>
          <w:szCs w:val="28"/>
        </w:rPr>
        <w:t>]</w:t>
      </w:r>
      <w:r w:rsidRPr="0066381B">
        <w:rPr>
          <w:rFonts w:ascii="Cambria Math" w:hAnsi="Cambria Math"/>
          <w:sz w:val="28"/>
          <w:szCs w:val="28"/>
          <w:vertAlign w:val="subscript"/>
        </w:rPr>
        <w:t xml:space="preserve"> </w:t>
      </w:r>
      <w:r w:rsidRPr="0066381B">
        <w:rPr>
          <w:rFonts w:ascii="Cambria Math" w:hAnsi="Cambria Math"/>
          <w:sz w:val="28"/>
          <w:szCs w:val="28"/>
          <w:vertAlign w:val="subscript"/>
          <w:lang w:val="en-US"/>
        </w:rPr>
        <w:t>⟶</w:t>
      </w:r>
      <w:r w:rsidRPr="0066381B">
        <w:rPr>
          <w:rFonts w:ascii="Cambria Math" w:hAnsi="Cambria Math"/>
          <w:sz w:val="28"/>
          <w:szCs w:val="28"/>
          <w:vertAlign w:val="subscript"/>
        </w:rPr>
        <w:t xml:space="preserve">                                                                              </w:t>
      </w:r>
      <w:r w:rsidRPr="0066381B">
        <w:rPr>
          <w:rFonts w:ascii="Cambria Math" w:hAnsi="Cambria Math"/>
          <w:sz w:val="28"/>
          <w:szCs w:val="28"/>
        </w:rPr>
        <w:t xml:space="preserve">3. </w:t>
      </w:r>
      <w:proofErr w:type="spellStart"/>
      <w:r w:rsidRPr="0066381B">
        <w:rPr>
          <w:rFonts w:ascii="Cambria Math" w:hAnsi="Cambria Math"/>
          <w:sz w:val="28"/>
          <w:szCs w:val="28"/>
        </w:rPr>
        <w:t>тримеризация</w:t>
      </w:r>
      <w:proofErr w:type="spellEnd"/>
      <w:r w:rsidRPr="0066381B">
        <w:rPr>
          <w:sz w:val="28"/>
          <w:szCs w:val="28"/>
        </w:rPr>
        <w:br/>
        <w:t>Г)  3</w:t>
      </w:r>
      <w:r w:rsidRPr="0066381B">
        <w:rPr>
          <w:sz w:val="28"/>
          <w:szCs w:val="28"/>
          <w:lang w:val="en-US"/>
        </w:rPr>
        <w:t>C</w:t>
      </w:r>
      <w:r w:rsidRPr="0066381B">
        <w:rPr>
          <w:sz w:val="28"/>
          <w:szCs w:val="28"/>
          <w:vertAlign w:val="subscript"/>
        </w:rPr>
        <w:t>2</w:t>
      </w:r>
      <w:r w:rsidRPr="0066381B">
        <w:rPr>
          <w:sz w:val="28"/>
          <w:szCs w:val="28"/>
          <w:lang w:val="en-US"/>
        </w:rPr>
        <w:t>H</w:t>
      </w:r>
      <w:r w:rsidRPr="0066381B">
        <w:rPr>
          <w:sz w:val="28"/>
          <w:szCs w:val="28"/>
          <w:vertAlign w:val="subscript"/>
        </w:rPr>
        <w:t>2</w:t>
      </w:r>
      <w:r w:rsidRPr="0066381B">
        <w:rPr>
          <w:sz w:val="28"/>
          <w:szCs w:val="28"/>
        </w:rPr>
        <w:t xml:space="preserve">  </w:t>
      </w:r>
      <w:r w:rsidRPr="0066381B">
        <w:rPr>
          <w:rFonts w:ascii="Cambria Math" w:hAnsi="Cambria Math"/>
          <w:sz w:val="28"/>
          <w:szCs w:val="28"/>
          <w:vertAlign w:val="subscript"/>
          <w:lang w:val="en-US"/>
        </w:rPr>
        <w:t>⟶</w:t>
      </w:r>
      <w:r w:rsidRPr="0066381B">
        <w:rPr>
          <w:sz w:val="28"/>
          <w:szCs w:val="28"/>
          <w:vertAlign w:val="subscript"/>
        </w:rPr>
        <w:t xml:space="preserve"> </w:t>
      </w:r>
      <w:r w:rsidRPr="0066381B">
        <w:rPr>
          <w:sz w:val="28"/>
          <w:szCs w:val="28"/>
        </w:rPr>
        <w:t xml:space="preserve">                                                        </w:t>
      </w:r>
      <w:r w:rsidR="00136271" w:rsidRPr="0066381B">
        <w:rPr>
          <w:sz w:val="28"/>
          <w:szCs w:val="28"/>
        </w:rPr>
        <w:t xml:space="preserve">     </w:t>
      </w:r>
      <w:r w:rsidRPr="0066381B">
        <w:rPr>
          <w:sz w:val="28"/>
          <w:szCs w:val="28"/>
        </w:rPr>
        <w:t xml:space="preserve">4. присоединение </w:t>
      </w:r>
    </w:p>
    <w:p w:rsidR="00F902B7" w:rsidRPr="0066381B" w:rsidRDefault="00F902B7" w:rsidP="005510D7">
      <w:pPr>
        <w:pStyle w:val="a5"/>
        <w:rPr>
          <w:sz w:val="28"/>
          <w:szCs w:val="28"/>
        </w:rPr>
      </w:pPr>
      <w:r w:rsidRPr="0066381B">
        <w:rPr>
          <w:sz w:val="28"/>
          <w:szCs w:val="28"/>
        </w:rPr>
        <w:t xml:space="preserve">                                                                               </w:t>
      </w:r>
      <w:r w:rsidR="0066381B">
        <w:rPr>
          <w:sz w:val="28"/>
          <w:szCs w:val="28"/>
        </w:rPr>
        <w:t xml:space="preserve">    </w:t>
      </w:r>
      <w:r w:rsidRPr="0066381B">
        <w:rPr>
          <w:sz w:val="28"/>
          <w:szCs w:val="28"/>
          <w:lang w:val="en-US"/>
        </w:rPr>
        <w:t xml:space="preserve">5. </w:t>
      </w:r>
      <w:proofErr w:type="gramStart"/>
      <w:r w:rsidRPr="0066381B">
        <w:rPr>
          <w:sz w:val="28"/>
          <w:szCs w:val="28"/>
          <w:lang w:val="en-US"/>
        </w:rPr>
        <w:t>окисление</w:t>
      </w:r>
      <w:proofErr w:type="gramEnd"/>
    </w:p>
    <w:p w:rsidR="00F902B7" w:rsidRPr="0066381B" w:rsidRDefault="00F902B7" w:rsidP="005510D7">
      <w:pPr>
        <w:pStyle w:val="a5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F902B7" w:rsidRPr="0066381B" w:rsidTr="00B5594E">
        <w:tc>
          <w:tcPr>
            <w:tcW w:w="2392" w:type="dxa"/>
          </w:tcPr>
          <w:p w:rsidR="00F902B7" w:rsidRPr="0066381B" w:rsidRDefault="00F902B7" w:rsidP="005510D7">
            <w:pPr>
              <w:pStyle w:val="a5"/>
              <w:rPr>
                <w:sz w:val="28"/>
                <w:szCs w:val="28"/>
              </w:rPr>
            </w:pPr>
            <w:r w:rsidRPr="0066381B">
              <w:rPr>
                <w:sz w:val="28"/>
                <w:szCs w:val="28"/>
              </w:rPr>
              <w:t>А</w:t>
            </w:r>
          </w:p>
        </w:tc>
        <w:tc>
          <w:tcPr>
            <w:tcW w:w="2393" w:type="dxa"/>
          </w:tcPr>
          <w:p w:rsidR="00F902B7" w:rsidRPr="0066381B" w:rsidRDefault="00F902B7" w:rsidP="005510D7">
            <w:pPr>
              <w:pStyle w:val="a5"/>
              <w:rPr>
                <w:sz w:val="28"/>
                <w:szCs w:val="28"/>
              </w:rPr>
            </w:pPr>
            <w:r w:rsidRPr="0066381B">
              <w:rPr>
                <w:sz w:val="28"/>
                <w:szCs w:val="28"/>
              </w:rPr>
              <w:t>Б</w:t>
            </w:r>
          </w:p>
        </w:tc>
        <w:tc>
          <w:tcPr>
            <w:tcW w:w="2393" w:type="dxa"/>
          </w:tcPr>
          <w:p w:rsidR="00F902B7" w:rsidRPr="0066381B" w:rsidRDefault="00F902B7" w:rsidP="005510D7">
            <w:pPr>
              <w:pStyle w:val="a5"/>
              <w:rPr>
                <w:sz w:val="28"/>
                <w:szCs w:val="28"/>
              </w:rPr>
            </w:pPr>
            <w:r w:rsidRPr="0066381B">
              <w:rPr>
                <w:sz w:val="28"/>
                <w:szCs w:val="28"/>
              </w:rPr>
              <w:t>В</w:t>
            </w:r>
          </w:p>
        </w:tc>
        <w:tc>
          <w:tcPr>
            <w:tcW w:w="2393" w:type="dxa"/>
          </w:tcPr>
          <w:p w:rsidR="00F902B7" w:rsidRPr="0066381B" w:rsidRDefault="00F902B7" w:rsidP="005510D7">
            <w:pPr>
              <w:pStyle w:val="a5"/>
              <w:rPr>
                <w:sz w:val="28"/>
                <w:szCs w:val="28"/>
              </w:rPr>
            </w:pPr>
            <w:r w:rsidRPr="0066381B">
              <w:rPr>
                <w:sz w:val="28"/>
                <w:szCs w:val="28"/>
              </w:rPr>
              <w:t>Г</w:t>
            </w:r>
          </w:p>
        </w:tc>
      </w:tr>
      <w:tr w:rsidR="00F902B7" w:rsidRPr="0066381B" w:rsidTr="00B5594E">
        <w:tc>
          <w:tcPr>
            <w:tcW w:w="2392" w:type="dxa"/>
          </w:tcPr>
          <w:p w:rsidR="00F902B7" w:rsidRPr="0066381B" w:rsidRDefault="00F902B7" w:rsidP="005510D7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F902B7" w:rsidRPr="0066381B" w:rsidRDefault="00F902B7" w:rsidP="005510D7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F902B7" w:rsidRPr="0066381B" w:rsidRDefault="00F902B7" w:rsidP="005510D7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F902B7" w:rsidRPr="0066381B" w:rsidRDefault="00F902B7" w:rsidP="005510D7">
            <w:pPr>
              <w:pStyle w:val="a5"/>
              <w:rPr>
                <w:sz w:val="28"/>
                <w:szCs w:val="28"/>
              </w:rPr>
            </w:pPr>
          </w:p>
        </w:tc>
      </w:tr>
    </w:tbl>
    <w:p w:rsidR="00F902B7" w:rsidRPr="0066381B" w:rsidRDefault="00F902B7" w:rsidP="005510D7">
      <w:pPr>
        <w:pStyle w:val="a5"/>
        <w:rPr>
          <w:sz w:val="28"/>
          <w:szCs w:val="28"/>
        </w:rPr>
      </w:pPr>
    </w:p>
    <w:p w:rsidR="0066381B" w:rsidRDefault="0066381B" w:rsidP="005510D7">
      <w:pPr>
        <w:pStyle w:val="a5"/>
        <w:rPr>
          <w:sz w:val="28"/>
          <w:szCs w:val="28"/>
        </w:rPr>
      </w:pPr>
    </w:p>
    <w:p w:rsidR="0066381B" w:rsidRDefault="0066381B" w:rsidP="005510D7">
      <w:pPr>
        <w:pStyle w:val="a5"/>
        <w:rPr>
          <w:sz w:val="28"/>
          <w:szCs w:val="28"/>
        </w:rPr>
      </w:pPr>
    </w:p>
    <w:p w:rsidR="0066381B" w:rsidRDefault="0066381B" w:rsidP="005510D7">
      <w:pPr>
        <w:pStyle w:val="a5"/>
        <w:rPr>
          <w:sz w:val="28"/>
          <w:szCs w:val="28"/>
        </w:rPr>
      </w:pPr>
    </w:p>
    <w:p w:rsidR="0066381B" w:rsidRDefault="0066381B" w:rsidP="005510D7">
      <w:pPr>
        <w:pStyle w:val="a5"/>
        <w:rPr>
          <w:sz w:val="28"/>
          <w:szCs w:val="28"/>
        </w:rPr>
      </w:pPr>
    </w:p>
    <w:p w:rsidR="0066381B" w:rsidRDefault="0066381B" w:rsidP="005510D7">
      <w:pPr>
        <w:pStyle w:val="a5"/>
        <w:rPr>
          <w:sz w:val="28"/>
          <w:szCs w:val="28"/>
        </w:rPr>
      </w:pPr>
    </w:p>
    <w:p w:rsidR="0066381B" w:rsidRDefault="0066381B" w:rsidP="005510D7">
      <w:pPr>
        <w:pStyle w:val="a5"/>
        <w:rPr>
          <w:sz w:val="28"/>
          <w:szCs w:val="28"/>
        </w:rPr>
      </w:pPr>
    </w:p>
    <w:p w:rsidR="0066381B" w:rsidRDefault="0066381B" w:rsidP="005510D7">
      <w:pPr>
        <w:pStyle w:val="a5"/>
        <w:rPr>
          <w:sz w:val="28"/>
          <w:szCs w:val="28"/>
        </w:rPr>
      </w:pPr>
    </w:p>
    <w:p w:rsidR="00425E7F" w:rsidRDefault="00136271" w:rsidP="005510D7">
      <w:pPr>
        <w:pStyle w:val="a5"/>
        <w:rPr>
          <w:sz w:val="28"/>
          <w:szCs w:val="28"/>
        </w:rPr>
      </w:pPr>
      <w:r w:rsidRPr="0066381B">
        <w:rPr>
          <w:sz w:val="28"/>
          <w:szCs w:val="28"/>
        </w:rPr>
        <w:t xml:space="preserve"> Взаимопроверка тестов</w:t>
      </w:r>
      <w:proofErr w:type="gramStart"/>
      <w:r w:rsidRPr="0066381B">
        <w:rPr>
          <w:sz w:val="28"/>
          <w:szCs w:val="28"/>
        </w:rPr>
        <w:t>.</w:t>
      </w:r>
      <w:r w:rsidR="00382427" w:rsidRPr="0066381B">
        <w:rPr>
          <w:sz w:val="28"/>
          <w:szCs w:val="28"/>
        </w:rPr>
        <w:t>(</w:t>
      </w:r>
      <w:proofErr w:type="gramEnd"/>
      <w:r w:rsidR="00382427" w:rsidRPr="0066381B">
        <w:rPr>
          <w:sz w:val="28"/>
          <w:szCs w:val="28"/>
        </w:rPr>
        <w:t>слайд27)</w:t>
      </w:r>
    </w:p>
    <w:p w:rsidR="0066381B" w:rsidRDefault="0066381B" w:rsidP="005510D7">
      <w:pPr>
        <w:pStyle w:val="a5"/>
        <w:rPr>
          <w:sz w:val="28"/>
          <w:szCs w:val="28"/>
        </w:rPr>
      </w:pPr>
    </w:p>
    <w:p w:rsidR="0066381B" w:rsidRDefault="0066381B" w:rsidP="005510D7">
      <w:pPr>
        <w:pStyle w:val="a5"/>
        <w:rPr>
          <w:sz w:val="28"/>
          <w:szCs w:val="28"/>
        </w:rPr>
      </w:pPr>
      <w:r>
        <w:rPr>
          <w:sz w:val="28"/>
          <w:szCs w:val="28"/>
        </w:rPr>
        <w:t>Ответы к тесту по теме «Ароматические углеводороды»</w:t>
      </w:r>
    </w:p>
    <w:p w:rsidR="0066381B" w:rsidRPr="0066381B" w:rsidRDefault="0066381B" w:rsidP="005510D7">
      <w:pPr>
        <w:pStyle w:val="a5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136271" w:rsidRPr="0066381B" w:rsidTr="00136271">
        <w:tc>
          <w:tcPr>
            <w:tcW w:w="4785" w:type="dxa"/>
          </w:tcPr>
          <w:p w:rsidR="00136271" w:rsidRPr="0066381B" w:rsidRDefault="00136271" w:rsidP="005510D7">
            <w:pPr>
              <w:pStyle w:val="a5"/>
              <w:rPr>
                <w:sz w:val="36"/>
                <w:szCs w:val="36"/>
              </w:rPr>
            </w:pPr>
            <w:r w:rsidRPr="0066381B">
              <w:rPr>
                <w:sz w:val="36"/>
                <w:szCs w:val="36"/>
              </w:rPr>
              <w:t>1 вариант</w:t>
            </w:r>
          </w:p>
        </w:tc>
        <w:tc>
          <w:tcPr>
            <w:tcW w:w="4786" w:type="dxa"/>
          </w:tcPr>
          <w:p w:rsidR="00136271" w:rsidRPr="0066381B" w:rsidRDefault="00136271" w:rsidP="005510D7">
            <w:pPr>
              <w:pStyle w:val="a5"/>
              <w:rPr>
                <w:sz w:val="36"/>
                <w:szCs w:val="36"/>
              </w:rPr>
            </w:pPr>
            <w:r w:rsidRPr="0066381B">
              <w:rPr>
                <w:sz w:val="36"/>
                <w:szCs w:val="36"/>
              </w:rPr>
              <w:t>2 вариант</w:t>
            </w:r>
          </w:p>
        </w:tc>
      </w:tr>
      <w:tr w:rsidR="00136271" w:rsidRPr="0066381B" w:rsidTr="00136271">
        <w:tc>
          <w:tcPr>
            <w:tcW w:w="4785" w:type="dxa"/>
          </w:tcPr>
          <w:p w:rsidR="00136271" w:rsidRPr="0066381B" w:rsidRDefault="00136271" w:rsidP="005510D7">
            <w:pPr>
              <w:pStyle w:val="a5"/>
              <w:rPr>
                <w:sz w:val="36"/>
                <w:szCs w:val="36"/>
              </w:rPr>
            </w:pPr>
            <w:r w:rsidRPr="0066381B">
              <w:rPr>
                <w:sz w:val="36"/>
                <w:szCs w:val="36"/>
              </w:rPr>
              <w:t>1.4</w:t>
            </w:r>
          </w:p>
        </w:tc>
        <w:tc>
          <w:tcPr>
            <w:tcW w:w="4786" w:type="dxa"/>
          </w:tcPr>
          <w:p w:rsidR="00136271" w:rsidRPr="0066381B" w:rsidRDefault="00136271" w:rsidP="005510D7">
            <w:pPr>
              <w:pStyle w:val="a5"/>
              <w:rPr>
                <w:sz w:val="36"/>
                <w:szCs w:val="36"/>
              </w:rPr>
            </w:pPr>
            <w:r w:rsidRPr="0066381B">
              <w:rPr>
                <w:sz w:val="36"/>
                <w:szCs w:val="36"/>
              </w:rPr>
              <w:t>1.3</w:t>
            </w:r>
          </w:p>
        </w:tc>
      </w:tr>
      <w:tr w:rsidR="00136271" w:rsidRPr="0066381B" w:rsidTr="00136271">
        <w:tc>
          <w:tcPr>
            <w:tcW w:w="4785" w:type="dxa"/>
          </w:tcPr>
          <w:p w:rsidR="00136271" w:rsidRPr="0066381B" w:rsidRDefault="00136271" w:rsidP="005510D7">
            <w:pPr>
              <w:pStyle w:val="a5"/>
              <w:rPr>
                <w:sz w:val="36"/>
                <w:szCs w:val="36"/>
              </w:rPr>
            </w:pPr>
            <w:r w:rsidRPr="0066381B">
              <w:rPr>
                <w:sz w:val="36"/>
                <w:szCs w:val="36"/>
              </w:rPr>
              <w:t>2.</w:t>
            </w:r>
            <w:r w:rsidR="0066381B" w:rsidRPr="0066381B">
              <w:rPr>
                <w:sz w:val="36"/>
                <w:szCs w:val="36"/>
              </w:rPr>
              <w:t>3</w:t>
            </w:r>
          </w:p>
        </w:tc>
        <w:tc>
          <w:tcPr>
            <w:tcW w:w="4786" w:type="dxa"/>
          </w:tcPr>
          <w:p w:rsidR="00136271" w:rsidRPr="0066381B" w:rsidRDefault="00136271" w:rsidP="005510D7">
            <w:pPr>
              <w:pStyle w:val="a5"/>
              <w:rPr>
                <w:sz w:val="36"/>
                <w:szCs w:val="36"/>
              </w:rPr>
            </w:pPr>
            <w:r w:rsidRPr="0066381B">
              <w:rPr>
                <w:sz w:val="36"/>
                <w:szCs w:val="36"/>
              </w:rPr>
              <w:t>2.</w:t>
            </w:r>
            <w:r w:rsidR="00382427" w:rsidRPr="0066381B">
              <w:rPr>
                <w:sz w:val="36"/>
                <w:szCs w:val="36"/>
              </w:rPr>
              <w:t>2</w:t>
            </w:r>
          </w:p>
        </w:tc>
      </w:tr>
      <w:tr w:rsidR="00136271" w:rsidRPr="0066381B" w:rsidTr="00136271">
        <w:tc>
          <w:tcPr>
            <w:tcW w:w="4785" w:type="dxa"/>
          </w:tcPr>
          <w:p w:rsidR="00136271" w:rsidRPr="0066381B" w:rsidRDefault="00136271" w:rsidP="005510D7">
            <w:pPr>
              <w:pStyle w:val="a5"/>
              <w:rPr>
                <w:sz w:val="36"/>
                <w:szCs w:val="36"/>
              </w:rPr>
            </w:pPr>
            <w:r w:rsidRPr="0066381B">
              <w:rPr>
                <w:sz w:val="36"/>
                <w:szCs w:val="36"/>
              </w:rPr>
              <w:t>3.3</w:t>
            </w:r>
          </w:p>
        </w:tc>
        <w:tc>
          <w:tcPr>
            <w:tcW w:w="4786" w:type="dxa"/>
          </w:tcPr>
          <w:p w:rsidR="00136271" w:rsidRPr="0066381B" w:rsidRDefault="00136271" w:rsidP="005510D7">
            <w:pPr>
              <w:pStyle w:val="a5"/>
              <w:rPr>
                <w:sz w:val="36"/>
                <w:szCs w:val="36"/>
              </w:rPr>
            </w:pPr>
            <w:r w:rsidRPr="0066381B">
              <w:rPr>
                <w:sz w:val="36"/>
                <w:szCs w:val="36"/>
              </w:rPr>
              <w:t>3.</w:t>
            </w:r>
            <w:r w:rsidR="00382427" w:rsidRPr="0066381B">
              <w:rPr>
                <w:sz w:val="36"/>
                <w:szCs w:val="36"/>
              </w:rPr>
              <w:t>2</w:t>
            </w:r>
          </w:p>
        </w:tc>
      </w:tr>
      <w:tr w:rsidR="00136271" w:rsidRPr="0066381B" w:rsidTr="00136271">
        <w:tc>
          <w:tcPr>
            <w:tcW w:w="4785" w:type="dxa"/>
          </w:tcPr>
          <w:p w:rsidR="00136271" w:rsidRPr="0066381B" w:rsidRDefault="00136271" w:rsidP="005510D7">
            <w:pPr>
              <w:pStyle w:val="a5"/>
              <w:rPr>
                <w:sz w:val="36"/>
                <w:szCs w:val="36"/>
              </w:rPr>
            </w:pPr>
            <w:r w:rsidRPr="0066381B">
              <w:rPr>
                <w:sz w:val="36"/>
                <w:szCs w:val="36"/>
              </w:rPr>
              <w:t>4.</w:t>
            </w:r>
            <w:r w:rsidR="0066381B">
              <w:rPr>
                <w:sz w:val="36"/>
                <w:szCs w:val="36"/>
              </w:rPr>
              <w:t>4</w:t>
            </w:r>
          </w:p>
        </w:tc>
        <w:tc>
          <w:tcPr>
            <w:tcW w:w="4786" w:type="dxa"/>
          </w:tcPr>
          <w:p w:rsidR="00136271" w:rsidRPr="0066381B" w:rsidRDefault="00136271" w:rsidP="005510D7">
            <w:pPr>
              <w:pStyle w:val="a5"/>
              <w:rPr>
                <w:sz w:val="36"/>
                <w:szCs w:val="36"/>
              </w:rPr>
            </w:pPr>
            <w:r w:rsidRPr="0066381B">
              <w:rPr>
                <w:sz w:val="36"/>
                <w:szCs w:val="36"/>
              </w:rPr>
              <w:t>4.</w:t>
            </w:r>
            <w:r w:rsidR="0066381B">
              <w:rPr>
                <w:sz w:val="36"/>
                <w:szCs w:val="36"/>
              </w:rPr>
              <w:t>2</w:t>
            </w:r>
          </w:p>
        </w:tc>
      </w:tr>
      <w:tr w:rsidR="00136271" w:rsidRPr="0066381B" w:rsidTr="00136271">
        <w:tc>
          <w:tcPr>
            <w:tcW w:w="4785" w:type="dxa"/>
          </w:tcPr>
          <w:p w:rsidR="00136271" w:rsidRPr="0066381B" w:rsidRDefault="00136271" w:rsidP="00136271">
            <w:pPr>
              <w:pStyle w:val="a5"/>
              <w:rPr>
                <w:sz w:val="36"/>
                <w:szCs w:val="36"/>
              </w:rPr>
            </w:pPr>
            <w:r w:rsidRPr="0066381B">
              <w:rPr>
                <w:sz w:val="36"/>
                <w:szCs w:val="36"/>
              </w:rPr>
              <w:t>5.    А-2</w:t>
            </w:r>
            <w:proofErr w:type="gramStart"/>
            <w:r w:rsidRPr="0066381B">
              <w:rPr>
                <w:sz w:val="36"/>
                <w:szCs w:val="36"/>
              </w:rPr>
              <w:t xml:space="preserve">   Б</w:t>
            </w:r>
            <w:proofErr w:type="gramEnd"/>
            <w:r w:rsidRPr="0066381B">
              <w:rPr>
                <w:sz w:val="36"/>
                <w:szCs w:val="36"/>
              </w:rPr>
              <w:t>- 3   В- 4   Г- 1</w:t>
            </w:r>
          </w:p>
        </w:tc>
        <w:tc>
          <w:tcPr>
            <w:tcW w:w="4786" w:type="dxa"/>
          </w:tcPr>
          <w:p w:rsidR="00136271" w:rsidRPr="0066381B" w:rsidRDefault="00136271" w:rsidP="005510D7">
            <w:pPr>
              <w:pStyle w:val="a5"/>
              <w:rPr>
                <w:sz w:val="36"/>
                <w:szCs w:val="36"/>
              </w:rPr>
            </w:pPr>
            <w:r w:rsidRPr="0066381B">
              <w:rPr>
                <w:sz w:val="36"/>
                <w:szCs w:val="36"/>
              </w:rPr>
              <w:t>5.</w:t>
            </w:r>
            <w:r w:rsidR="00382427" w:rsidRPr="0066381B">
              <w:rPr>
                <w:sz w:val="36"/>
                <w:szCs w:val="36"/>
              </w:rPr>
              <w:t xml:space="preserve"> А-1   Б-4    В-5   Г-3</w:t>
            </w:r>
          </w:p>
        </w:tc>
      </w:tr>
    </w:tbl>
    <w:p w:rsidR="00136271" w:rsidRDefault="00136271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Default="0066381B" w:rsidP="005510D7">
      <w:pPr>
        <w:pStyle w:val="a5"/>
        <w:rPr>
          <w:sz w:val="24"/>
          <w:szCs w:val="24"/>
        </w:rPr>
      </w:pPr>
    </w:p>
    <w:p w:rsidR="0066381B" w:rsidRPr="00AF7D28" w:rsidRDefault="0066381B" w:rsidP="005510D7">
      <w:pPr>
        <w:pStyle w:val="a5"/>
        <w:rPr>
          <w:sz w:val="24"/>
          <w:szCs w:val="24"/>
        </w:rPr>
      </w:pPr>
    </w:p>
    <w:p w:rsidR="00425E7F" w:rsidRPr="00AF7D28" w:rsidRDefault="00F902B7" w:rsidP="005510D7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 xml:space="preserve"> В это время 3 ученика у  доски решают уровневые задачи.</w:t>
      </w:r>
    </w:p>
    <w:p w:rsidR="005805D8" w:rsidRDefault="00F902B7" w:rsidP="005510D7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 xml:space="preserve"> (Уровень сложности задачи учащиеся выбирают самостоятельно)</w:t>
      </w:r>
    </w:p>
    <w:p w:rsidR="00AF7D28" w:rsidRPr="00AF7D28" w:rsidRDefault="00AF7D28" w:rsidP="005510D7">
      <w:pPr>
        <w:pStyle w:val="a5"/>
        <w:rPr>
          <w:sz w:val="24"/>
          <w:szCs w:val="24"/>
        </w:rPr>
      </w:pPr>
    </w:p>
    <w:p w:rsidR="00EA34E7" w:rsidRPr="00AF7D28" w:rsidRDefault="00EA34E7" w:rsidP="00646951">
      <w:pPr>
        <w:pStyle w:val="a5"/>
        <w:rPr>
          <w:sz w:val="24"/>
          <w:szCs w:val="24"/>
        </w:rPr>
      </w:pPr>
      <w:r w:rsidRPr="00AF7D28">
        <w:rPr>
          <w:noProof/>
          <w:sz w:val="24"/>
          <w:szCs w:val="24"/>
        </w:rPr>
        <w:drawing>
          <wp:inline distT="0" distB="0" distL="0" distR="0">
            <wp:extent cx="3143250" cy="2921000"/>
            <wp:effectExtent l="19050" t="0" r="0" b="0"/>
            <wp:docPr id="17" name="Рисунок 12" descr="C:\Documents and Settings\Admin\Рабочий стол\Новая папка\DSC_02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Admin\Рабочий стол\Новая папка\DSC_022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754" cy="2919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46951" w:rsidRPr="00AF7D28"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  <w:t xml:space="preserve"> </w:t>
      </w:r>
      <w:r w:rsidR="00646951" w:rsidRPr="00AF7D28">
        <w:rPr>
          <w:noProof/>
          <w:sz w:val="24"/>
          <w:szCs w:val="24"/>
        </w:rPr>
        <w:drawing>
          <wp:inline distT="0" distB="0" distL="0" distR="0">
            <wp:extent cx="3232150" cy="2921000"/>
            <wp:effectExtent l="19050" t="0" r="6350" b="0"/>
            <wp:docPr id="18" name="Рисунок 13" descr="C:\Documents and Settings\Admin\Рабочий стол\Новая папка\DSC_0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Admin\Рабочий стол\Новая папка\DSC_021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129" cy="2920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05D8" w:rsidRPr="00AF7D28" w:rsidRDefault="00F902B7" w:rsidP="005510D7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>Проверяем результаты работы</w:t>
      </w:r>
      <w:r w:rsidR="00136271" w:rsidRPr="00AF7D28">
        <w:rPr>
          <w:sz w:val="24"/>
          <w:szCs w:val="24"/>
        </w:rPr>
        <w:t>.</w:t>
      </w:r>
    </w:p>
    <w:p w:rsidR="00136271" w:rsidRPr="00AF7D28" w:rsidRDefault="00136271" w:rsidP="005510D7">
      <w:pPr>
        <w:pStyle w:val="a5"/>
        <w:rPr>
          <w:sz w:val="24"/>
          <w:szCs w:val="24"/>
        </w:rPr>
      </w:pPr>
    </w:p>
    <w:p w:rsidR="00F902B7" w:rsidRPr="00AF7D28" w:rsidRDefault="005805D8" w:rsidP="005510D7">
      <w:pPr>
        <w:pStyle w:val="a5"/>
        <w:rPr>
          <w:sz w:val="24"/>
          <w:szCs w:val="24"/>
        </w:rPr>
      </w:pPr>
      <w:r w:rsidRPr="00AF7D28">
        <w:rPr>
          <w:b/>
          <w:sz w:val="24"/>
          <w:szCs w:val="24"/>
        </w:rPr>
        <w:t>VI.</w:t>
      </w:r>
      <w:r w:rsidRPr="00AF7D28">
        <w:rPr>
          <w:sz w:val="24"/>
          <w:szCs w:val="24"/>
        </w:rPr>
        <w:t xml:space="preserve"> Подведение итогов</w:t>
      </w:r>
    </w:p>
    <w:p w:rsidR="005805D8" w:rsidRPr="00AF7D28" w:rsidRDefault="005805D8" w:rsidP="005510D7">
      <w:pPr>
        <w:pStyle w:val="a5"/>
        <w:rPr>
          <w:sz w:val="24"/>
          <w:szCs w:val="24"/>
        </w:rPr>
      </w:pPr>
      <w:r w:rsidRPr="00AF7D28">
        <w:rPr>
          <w:sz w:val="24"/>
          <w:szCs w:val="24"/>
        </w:rPr>
        <w:t>Учитель: Итак, ребята наш урок подходит к концу. Вы сегодня на уроке очень хорошо поработали (выставляются оценки). Молодцы!</w:t>
      </w:r>
    </w:p>
    <w:p w:rsidR="00646951" w:rsidRPr="00AF7D28" w:rsidRDefault="00646951" w:rsidP="005510D7">
      <w:pPr>
        <w:pStyle w:val="a5"/>
        <w:rPr>
          <w:sz w:val="24"/>
          <w:szCs w:val="24"/>
        </w:rPr>
      </w:pPr>
    </w:p>
    <w:p w:rsidR="00646951" w:rsidRPr="00AF7D28" w:rsidRDefault="00646951" w:rsidP="005510D7">
      <w:pPr>
        <w:pStyle w:val="a5"/>
        <w:rPr>
          <w:sz w:val="24"/>
          <w:szCs w:val="24"/>
        </w:rPr>
      </w:pPr>
    </w:p>
    <w:p w:rsidR="00646951" w:rsidRPr="00AF7D28" w:rsidRDefault="00646951" w:rsidP="005510D7">
      <w:pPr>
        <w:pStyle w:val="a5"/>
        <w:rPr>
          <w:sz w:val="24"/>
          <w:szCs w:val="24"/>
        </w:rPr>
      </w:pPr>
    </w:p>
    <w:p w:rsidR="00646951" w:rsidRPr="00AF7D28" w:rsidRDefault="00646951" w:rsidP="005510D7">
      <w:pPr>
        <w:pStyle w:val="a5"/>
        <w:rPr>
          <w:sz w:val="24"/>
          <w:szCs w:val="24"/>
        </w:rPr>
      </w:pPr>
    </w:p>
    <w:p w:rsidR="00646951" w:rsidRPr="00AF7D28" w:rsidRDefault="00646951" w:rsidP="005510D7">
      <w:pPr>
        <w:pStyle w:val="a5"/>
        <w:rPr>
          <w:sz w:val="24"/>
          <w:szCs w:val="24"/>
        </w:rPr>
      </w:pPr>
    </w:p>
    <w:p w:rsidR="00646951" w:rsidRPr="00AF7D28" w:rsidRDefault="00646951" w:rsidP="005510D7">
      <w:pPr>
        <w:pStyle w:val="a5"/>
        <w:rPr>
          <w:sz w:val="24"/>
          <w:szCs w:val="24"/>
        </w:rPr>
      </w:pPr>
    </w:p>
    <w:p w:rsidR="00646951" w:rsidRPr="00AF7D28" w:rsidRDefault="00646951" w:rsidP="005510D7">
      <w:pPr>
        <w:pStyle w:val="a5"/>
        <w:rPr>
          <w:sz w:val="24"/>
          <w:szCs w:val="24"/>
        </w:rPr>
      </w:pPr>
    </w:p>
    <w:p w:rsidR="00646951" w:rsidRPr="00AF7D28" w:rsidRDefault="00646951" w:rsidP="005510D7">
      <w:pPr>
        <w:pStyle w:val="a5"/>
        <w:rPr>
          <w:sz w:val="24"/>
          <w:szCs w:val="24"/>
        </w:rPr>
      </w:pPr>
    </w:p>
    <w:p w:rsidR="00646951" w:rsidRPr="00AF7D28" w:rsidRDefault="00646951" w:rsidP="005510D7">
      <w:pPr>
        <w:pStyle w:val="a5"/>
        <w:rPr>
          <w:sz w:val="24"/>
          <w:szCs w:val="24"/>
        </w:rPr>
      </w:pPr>
    </w:p>
    <w:p w:rsidR="00646951" w:rsidRPr="00AF7D28" w:rsidRDefault="00646951" w:rsidP="005510D7">
      <w:pPr>
        <w:pStyle w:val="a5"/>
        <w:rPr>
          <w:sz w:val="24"/>
          <w:szCs w:val="24"/>
        </w:rPr>
      </w:pPr>
    </w:p>
    <w:p w:rsidR="00646951" w:rsidRPr="00AF7D28" w:rsidRDefault="00646951" w:rsidP="005510D7">
      <w:pPr>
        <w:pStyle w:val="a5"/>
        <w:rPr>
          <w:sz w:val="24"/>
          <w:szCs w:val="24"/>
        </w:rPr>
      </w:pPr>
    </w:p>
    <w:p w:rsidR="00646951" w:rsidRPr="00AF7D28" w:rsidRDefault="00646951" w:rsidP="005510D7">
      <w:pPr>
        <w:pStyle w:val="a5"/>
        <w:rPr>
          <w:sz w:val="24"/>
          <w:szCs w:val="24"/>
        </w:rPr>
      </w:pPr>
    </w:p>
    <w:p w:rsidR="00646951" w:rsidRDefault="00646951" w:rsidP="005510D7">
      <w:pPr>
        <w:pStyle w:val="a5"/>
      </w:pPr>
    </w:p>
    <w:p w:rsidR="00646951" w:rsidRDefault="00646951" w:rsidP="005510D7">
      <w:pPr>
        <w:pStyle w:val="a5"/>
      </w:pPr>
    </w:p>
    <w:p w:rsidR="00646951" w:rsidRDefault="00646951" w:rsidP="005510D7">
      <w:pPr>
        <w:pStyle w:val="a5"/>
      </w:pPr>
    </w:p>
    <w:p w:rsidR="00646951" w:rsidRDefault="00646951" w:rsidP="002F3759">
      <w:pPr>
        <w:pStyle w:val="a5"/>
      </w:pPr>
    </w:p>
    <w:sectPr w:rsidR="00646951" w:rsidSect="002F3759">
      <w:pgSz w:w="11906" w:h="16838"/>
      <w:pgMar w:top="567" w:right="850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85491"/>
    <w:multiLevelType w:val="hybridMultilevel"/>
    <w:tmpl w:val="226A98B2"/>
    <w:lvl w:ilvl="0" w:tplc="B5588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5D059C"/>
    <w:multiLevelType w:val="hybridMultilevel"/>
    <w:tmpl w:val="3684CC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E11BB9"/>
    <w:multiLevelType w:val="hybridMultilevel"/>
    <w:tmpl w:val="FF8E83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F3025BA"/>
    <w:multiLevelType w:val="hybridMultilevel"/>
    <w:tmpl w:val="16949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D925BC"/>
    <w:multiLevelType w:val="hybridMultilevel"/>
    <w:tmpl w:val="BF5262DC"/>
    <w:lvl w:ilvl="0" w:tplc="D9B0F4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21030E"/>
    <w:multiLevelType w:val="hybridMultilevel"/>
    <w:tmpl w:val="F8EE59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A12596"/>
    <w:multiLevelType w:val="hybridMultilevel"/>
    <w:tmpl w:val="6A1296D4"/>
    <w:lvl w:ilvl="0" w:tplc="1084DC6A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456A13"/>
    <w:multiLevelType w:val="hybridMultilevel"/>
    <w:tmpl w:val="FF8E83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F163668"/>
    <w:multiLevelType w:val="hybridMultilevel"/>
    <w:tmpl w:val="FECCA2A4"/>
    <w:lvl w:ilvl="0" w:tplc="F9A6EC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7"/>
  </w:num>
  <w:num w:numId="7">
    <w:abstractNumId w:val="8"/>
  </w:num>
  <w:num w:numId="8">
    <w:abstractNumId w:val="1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5805D8"/>
    <w:rsid w:val="00016457"/>
    <w:rsid w:val="000A50BA"/>
    <w:rsid w:val="00136271"/>
    <w:rsid w:val="00286ED2"/>
    <w:rsid w:val="00294A5F"/>
    <w:rsid w:val="002F3759"/>
    <w:rsid w:val="00307E79"/>
    <w:rsid w:val="00382427"/>
    <w:rsid w:val="004172E3"/>
    <w:rsid w:val="00425E7F"/>
    <w:rsid w:val="0047244E"/>
    <w:rsid w:val="004E0A5C"/>
    <w:rsid w:val="004E120C"/>
    <w:rsid w:val="005510D7"/>
    <w:rsid w:val="005805D8"/>
    <w:rsid w:val="005D441F"/>
    <w:rsid w:val="00646951"/>
    <w:rsid w:val="0066381B"/>
    <w:rsid w:val="0070501D"/>
    <w:rsid w:val="007E6E3F"/>
    <w:rsid w:val="008D0B04"/>
    <w:rsid w:val="009C45AC"/>
    <w:rsid w:val="00A572B9"/>
    <w:rsid w:val="00AF7D28"/>
    <w:rsid w:val="00BA6703"/>
    <w:rsid w:val="00C10619"/>
    <w:rsid w:val="00C33EC6"/>
    <w:rsid w:val="00C44F92"/>
    <w:rsid w:val="00C66AC5"/>
    <w:rsid w:val="00CB5A42"/>
    <w:rsid w:val="00D67AD9"/>
    <w:rsid w:val="00DC5F65"/>
    <w:rsid w:val="00E20B30"/>
    <w:rsid w:val="00EA34E7"/>
    <w:rsid w:val="00EE4D5E"/>
    <w:rsid w:val="00F17D3A"/>
    <w:rsid w:val="00F63753"/>
    <w:rsid w:val="00F6732E"/>
    <w:rsid w:val="00F902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0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6ED2"/>
    <w:pPr>
      <w:ind w:left="720"/>
      <w:contextualSpacing/>
    </w:pPr>
  </w:style>
  <w:style w:type="table" w:styleId="a4">
    <w:name w:val="Table Grid"/>
    <w:basedOn w:val="a1"/>
    <w:uiPriority w:val="59"/>
    <w:rsid w:val="00F902B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5510D7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C10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106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43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package" Target="embeddings/______Microsoft_Office_PowerPoint1.sldx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457ED1-13BD-49FB-93E6-4BB23CF08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1</Pages>
  <Words>1978</Words>
  <Characters>11276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мама</cp:lastModifiedBy>
  <cp:revision>16</cp:revision>
  <cp:lastPrinted>2015-11-26T11:18:00Z</cp:lastPrinted>
  <dcterms:created xsi:type="dcterms:W3CDTF">2012-11-05T11:55:00Z</dcterms:created>
  <dcterms:modified xsi:type="dcterms:W3CDTF">2015-11-26T11:21:00Z</dcterms:modified>
</cp:coreProperties>
</file>