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0C9F" w:rsidRDefault="00BB0C9F" w:rsidP="00A01504">
      <w:pPr>
        <w:pStyle w:val="Default"/>
        <w:spacing w:line="276" w:lineRule="auto"/>
        <w:jc w:val="center"/>
        <w:rPr>
          <w:rFonts w:ascii="Monotype Corsiva" w:hAnsi="Monotype Corsiva"/>
          <w:b/>
          <w:bCs/>
          <w:color w:val="auto"/>
          <w:sz w:val="36"/>
          <w:szCs w:val="36"/>
        </w:rPr>
      </w:pPr>
      <w:r>
        <w:rPr>
          <w:rFonts w:ascii="Monotype Corsiva" w:hAnsi="Monotype Corsiva"/>
          <w:b/>
          <w:bCs/>
          <w:color w:val="auto"/>
          <w:sz w:val="36"/>
          <w:szCs w:val="36"/>
        </w:rPr>
        <w:t>Внеклассное мероприятие</w:t>
      </w:r>
    </w:p>
    <w:p w:rsidR="00B236CF" w:rsidRPr="00B236CF" w:rsidRDefault="00B236CF" w:rsidP="00A01504">
      <w:pPr>
        <w:pStyle w:val="Default"/>
        <w:spacing w:line="276" w:lineRule="auto"/>
        <w:jc w:val="center"/>
        <w:rPr>
          <w:rFonts w:ascii="Monotype Corsiva" w:hAnsi="Monotype Corsiva"/>
          <w:b/>
          <w:color w:val="auto"/>
          <w:sz w:val="36"/>
          <w:szCs w:val="36"/>
        </w:rPr>
      </w:pPr>
      <w:r w:rsidRPr="00B236CF">
        <w:rPr>
          <w:rFonts w:ascii="Monotype Corsiva" w:hAnsi="Monotype Corsiva"/>
          <w:b/>
          <w:bCs/>
          <w:color w:val="auto"/>
          <w:sz w:val="36"/>
          <w:szCs w:val="36"/>
        </w:rPr>
        <w:t>«</w:t>
      </w:r>
      <w:r w:rsidRPr="00B236CF">
        <w:rPr>
          <w:rStyle w:val="FontStyle73"/>
          <w:rFonts w:ascii="Monotype Corsiva" w:eastAsia="Calibri" w:hAnsi="Monotype Corsiva"/>
          <w:b/>
          <w:color w:val="auto"/>
          <w:sz w:val="36"/>
          <w:szCs w:val="36"/>
        </w:rPr>
        <w:t xml:space="preserve">Мы разные </w:t>
      </w:r>
      <w:r w:rsidRPr="00B236CF">
        <w:rPr>
          <w:rStyle w:val="FontStyle69"/>
          <w:rFonts w:ascii="Monotype Corsiva" w:eastAsia="Calibri" w:hAnsi="Monotype Corsiva"/>
          <w:b/>
          <w:color w:val="auto"/>
          <w:sz w:val="36"/>
          <w:szCs w:val="36"/>
        </w:rPr>
        <w:t xml:space="preserve">- </w:t>
      </w:r>
      <w:r w:rsidRPr="00B236CF">
        <w:rPr>
          <w:rStyle w:val="FontStyle73"/>
          <w:rFonts w:ascii="Monotype Corsiva" w:eastAsia="Calibri" w:hAnsi="Monotype Corsiva"/>
          <w:b/>
          <w:color w:val="auto"/>
          <w:sz w:val="36"/>
          <w:szCs w:val="36"/>
        </w:rPr>
        <w:t xml:space="preserve">в этом наше богатство, </w:t>
      </w:r>
      <w:r>
        <w:rPr>
          <w:rStyle w:val="FontStyle73"/>
          <w:rFonts w:ascii="Monotype Corsiva" w:eastAsia="Calibri" w:hAnsi="Monotype Corsiva"/>
          <w:b/>
          <w:color w:val="auto"/>
          <w:sz w:val="36"/>
          <w:szCs w:val="36"/>
        </w:rPr>
        <w:t xml:space="preserve"> </w:t>
      </w:r>
      <w:r w:rsidRPr="00B236CF">
        <w:rPr>
          <w:rStyle w:val="FontStyle73"/>
          <w:rFonts w:ascii="Monotype Corsiva" w:eastAsia="Calibri" w:hAnsi="Monotype Corsiva"/>
          <w:b/>
          <w:color w:val="auto"/>
          <w:sz w:val="36"/>
          <w:szCs w:val="36"/>
        </w:rPr>
        <w:t xml:space="preserve">мы вместе </w:t>
      </w:r>
      <w:r w:rsidRPr="00B236CF">
        <w:rPr>
          <w:rStyle w:val="FontStyle69"/>
          <w:rFonts w:ascii="Monotype Corsiva" w:eastAsia="Calibri" w:hAnsi="Monotype Corsiva"/>
          <w:b/>
          <w:color w:val="auto"/>
          <w:sz w:val="36"/>
          <w:szCs w:val="36"/>
        </w:rPr>
        <w:t xml:space="preserve">- </w:t>
      </w:r>
      <w:r w:rsidRPr="00B236CF">
        <w:rPr>
          <w:rStyle w:val="FontStyle73"/>
          <w:rFonts w:ascii="Monotype Corsiva" w:eastAsia="Calibri" w:hAnsi="Monotype Corsiva"/>
          <w:b/>
          <w:color w:val="auto"/>
          <w:sz w:val="36"/>
          <w:szCs w:val="36"/>
        </w:rPr>
        <w:t>в этом наша сила»</w:t>
      </w:r>
    </w:p>
    <w:p w:rsidR="00B236CF" w:rsidRDefault="00B236CF" w:rsidP="00B236CF">
      <w:pPr>
        <w:pStyle w:val="Default"/>
        <w:spacing w:line="276" w:lineRule="auto"/>
        <w:ind w:firstLine="709"/>
        <w:jc w:val="center"/>
        <w:rPr>
          <w:b/>
          <w:bCs/>
          <w:sz w:val="28"/>
          <w:szCs w:val="28"/>
        </w:rPr>
      </w:pPr>
    </w:p>
    <w:p w:rsidR="00E761B9" w:rsidRPr="00F13A0B" w:rsidRDefault="00E761B9" w:rsidP="00F13A0B">
      <w:pPr>
        <w:pStyle w:val="Default"/>
        <w:spacing w:line="276" w:lineRule="auto"/>
        <w:ind w:left="5954" w:firstLine="709"/>
        <w:jc w:val="both"/>
      </w:pPr>
      <w:r w:rsidRPr="00F13A0B">
        <w:t>Теперь, когда мы научились летать по воздуху, как птицы, плавать под водой, как рыбы, нам не хватает только одного: научит</w:t>
      </w:r>
      <w:r w:rsidRPr="00F13A0B">
        <w:t>ь</w:t>
      </w:r>
      <w:r w:rsidRPr="00F13A0B">
        <w:t xml:space="preserve">ся жить как люди. </w:t>
      </w:r>
    </w:p>
    <w:p w:rsidR="00E761B9" w:rsidRPr="00F13A0B" w:rsidRDefault="00E761B9" w:rsidP="00F13A0B">
      <w:pPr>
        <w:pStyle w:val="Default"/>
        <w:spacing w:line="276" w:lineRule="auto"/>
        <w:ind w:left="5954" w:firstLine="709"/>
        <w:jc w:val="right"/>
      </w:pPr>
      <w:r w:rsidRPr="00F13A0B">
        <w:t xml:space="preserve">Б. Шоу </w:t>
      </w:r>
    </w:p>
    <w:p w:rsidR="00E761B9" w:rsidRPr="00F13A0B" w:rsidRDefault="00E761B9" w:rsidP="00F13A0B">
      <w:pPr>
        <w:pStyle w:val="Default"/>
        <w:spacing w:line="276" w:lineRule="auto"/>
        <w:jc w:val="both"/>
      </w:pPr>
      <w:r w:rsidRPr="00F13A0B">
        <w:rPr>
          <w:u w:val="single"/>
        </w:rPr>
        <w:t>Цель</w:t>
      </w:r>
      <w:r w:rsidRPr="00F13A0B">
        <w:t>: укрепление атмосферы межнационального согласия, культуры мира, гражданской ответственн</w:t>
      </w:r>
      <w:r w:rsidRPr="00F13A0B">
        <w:t>о</w:t>
      </w:r>
      <w:r w:rsidRPr="00F13A0B">
        <w:t>сти и соблюдения прав человека посредством укоренения в классе духа межнациональной толерантн</w:t>
      </w:r>
      <w:r w:rsidRPr="00F13A0B">
        <w:t>о</w:t>
      </w:r>
      <w:r w:rsidRPr="00F13A0B">
        <w:t xml:space="preserve">сти, формирования отношения к ней как к важнейшей ценности общества. </w:t>
      </w:r>
    </w:p>
    <w:p w:rsidR="00B236CF" w:rsidRPr="00B236CF" w:rsidRDefault="00B236CF" w:rsidP="00B236CF">
      <w:pPr>
        <w:pStyle w:val="Style29"/>
        <w:widowControl/>
        <w:tabs>
          <w:tab w:val="left" w:pos="643"/>
        </w:tabs>
        <w:spacing w:line="278" w:lineRule="exact"/>
        <w:ind w:firstLine="0"/>
        <w:jc w:val="left"/>
        <w:rPr>
          <w:rStyle w:val="FontStyle73"/>
          <w:sz w:val="24"/>
          <w:szCs w:val="24"/>
        </w:rPr>
      </w:pPr>
      <w:r w:rsidRPr="00B236CF">
        <w:rPr>
          <w:u w:val="single"/>
        </w:rPr>
        <w:t>Задачи</w:t>
      </w:r>
      <w:r w:rsidRPr="00B236CF">
        <w:t xml:space="preserve">: </w:t>
      </w:r>
      <w:r>
        <w:t>с</w:t>
      </w:r>
      <w:r w:rsidRPr="00B236CF">
        <w:rPr>
          <w:color w:val="000000"/>
        </w:rPr>
        <w:t>формировать представление о культурном богатстве и своеобразии различных народов, о др</w:t>
      </w:r>
      <w:r w:rsidRPr="00B236CF">
        <w:rPr>
          <w:color w:val="000000"/>
        </w:rPr>
        <w:t>у</w:t>
      </w:r>
      <w:r w:rsidRPr="00B236CF">
        <w:rPr>
          <w:color w:val="000000"/>
        </w:rPr>
        <w:t>жественных отношениях народов России;</w:t>
      </w:r>
      <w:r w:rsidRPr="00B236CF">
        <w:rPr>
          <w:rStyle w:val="apple-converted-space"/>
          <w:color w:val="000000"/>
        </w:rPr>
        <w:t> </w:t>
      </w:r>
      <w:r w:rsidRPr="00B236CF">
        <w:rPr>
          <w:color w:val="000000"/>
        </w:rPr>
        <w:t xml:space="preserve"> </w:t>
      </w:r>
      <w:r w:rsidRPr="00B236CF">
        <w:rPr>
          <w:rStyle w:val="FontStyle73"/>
          <w:sz w:val="24"/>
          <w:szCs w:val="24"/>
        </w:rPr>
        <w:t>подвести учащихся к выводу, что воспитание толерантно</w:t>
      </w:r>
      <w:r w:rsidRPr="00B236CF">
        <w:rPr>
          <w:rStyle w:val="FontStyle73"/>
          <w:sz w:val="24"/>
          <w:szCs w:val="24"/>
        </w:rPr>
        <w:softHyphen/>
        <w:t>сти, куль</w:t>
      </w:r>
      <w:r>
        <w:rPr>
          <w:rStyle w:val="FontStyle73"/>
          <w:sz w:val="24"/>
          <w:szCs w:val="24"/>
        </w:rPr>
        <w:t>туры межличностного и</w:t>
      </w:r>
      <w:r w:rsidRPr="00B236CF">
        <w:rPr>
          <w:rStyle w:val="FontStyle73"/>
          <w:sz w:val="24"/>
          <w:szCs w:val="24"/>
        </w:rPr>
        <w:t xml:space="preserve"> межнационального общения - это урок каждому представителю человеч</w:t>
      </w:r>
      <w:r w:rsidRPr="00B236CF">
        <w:rPr>
          <w:rStyle w:val="FontStyle73"/>
          <w:sz w:val="24"/>
          <w:szCs w:val="24"/>
        </w:rPr>
        <w:t>е</w:t>
      </w:r>
      <w:r w:rsidRPr="00B236CF">
        <w:rPr>
          <w:rStyle w:val="FontStyle73"/>
          <w:sz w:val="24"/>
          <w:szCs w:val="24"/>
        </w:rPr>
        <w:t>ства  на всю жизнь.</w:t>
      </w:r>
    </w:p>
    <w:p w:rsidR="007F62BB" w:rsidRDefault="007F62BB" w:rsidP="00F13A0B">
      <w:pPr>
        <w:pStyle w:val="Default"/>
        <w:spacing w:line="276" w:lineRule="auto"/>
        <w:ind w:firstLine="709"/>
        <w:jc w:val="both"/>
        <w:rPr>
          <w:b/>
          <w:bCs/>
        </w:rPr>
      </w:pPr>
    </w:p>
    <w:p w:rsidR="00E761B9" w:rsidRPr="00F13A0B" w:rsidRDefault="00E761B9" w:rsidP="007F62BB">
      <w:pPr>
        <w:pStyle w:val="Default"/>
        <w:spacing w:line="276" w:lineRule="auto"/>
      </w:pPr>
      <w:r w:rsidRPr="00F13A0B">
        <w:rPr>
          <w:b/>
          <w:bCs/>
        </w:rPr>
        <w:t>1. Эмоциональный наст</w:t>
      </w:r>
      <w:r w:rsidR="007F62BB">
        <w:rPr>
          <w:b/>
          <w:bCs/>
        </w:rPr>
        <w:t>рой класса «Круг радости»</w:t>
      </w:r>
      <w:r w:rsidRPr="00F13A0B">
        <w:rPr>
          <w:b/>
          <w:bCs/>
        </w:rPr>
        <w:t xml:space="preserve"> </w:t>
      </w:r>
    </w:p>
    <w:p w:rsidR="007F62BB" w:rsidRDefault="007F62BB" w:rsidP="00F13A0B">
      <w:pPr>
        <w:pStyle w:val="Default"/>
        <w:spacing w:line="276" w:lineRule="auto"/>
        <w:ind w:firstLine="709"/>
        <w:jc w:val="both"/>
        <w:rPr>
          <w:i/>
          <w:iCs/>
        </w:rPr>
      </w:pPr>
      <w:r>
        <w:rPr>
          <w:i/>
          <w:iCs/>
        </w:rPr>
        <w:t xml:space="preserve">Учащиеся становятся в круг. </w:t>
      </w:r>
      <w:r w:rsidR="00E761B9" w:rsidRPr="00F13A0B">
        <w:rPr>
          <w:i/>
          <w:iCs/>
        </w:rPr>
        <w:t>Учитель приветст</w:t>
      </w:r>
      <w:r>
        <w:rPr>
          <w:i/>
          <w:iCs/>
        </w:rPr>
        <w:t>вует учащихся</w:t>
      </w:r>
      <w:r w:rsidR="00E761B9" w:rsidRPr="00F13A0B">
        <w:rPr>
          <w:i/>
          <w:iCs/>
        </w:rPr>
        <w:t>. «Круг радости» сопровожд</w:t>
      </w:r>
      <w:r w:rsidR="00E761B9" w:rsidRPr="00F13A0B">
        <w:rPr>
          <w:i/>
          <w:iCs/>
        </w:rPr>
        <w:t>а</w:t>
      </w:r>
      <w:r w:rsidR="00E761B9" w:rsidRPr="00F13A0B">
        <w:rPr>
          <w:i/>
          <w:iCs/>
        </w:rPr>
        <w:t>ется спокойной, жизнерадостной музыкой</w:t>
      </w:r>
    </w:p>
    <w:p w:rsidR="007F62BB" w:rsidRDefault="007F62BB" w:rsidP="00F13A0B">
      <w:pPr>
        <w:pStyle w:val="Default"/>
        <w:spacing w:line="276" w:lineRule="auto"/>
        <w:ind w:firstLine="709"/>
        <w:jc w:val="both"/>
      </w:pPr>
      <w:r>
        <w:t xml:space="preserve">- </w:t>
      </w:r>
      <w:r w:rsidR="00E761B9" w:rsidRPr="00F13A0B">
        <w:t xml:space="preserve">Мы все живем в обществе. Вокруг нас миллионы, миллиарды людей. Каждый день мы видим множество новых, незнакомых лиц. Кого-то замечаем в толпе, а кого-то нет. Мы не задумываемся, что каждый из нас уникален, что нет абсолютно одинаковых людей. </w:t>
      </w:r>
    </w:p>
    <w:p w:rsidR="00E761B9" w:rsidRPr="00F13A0B" w:rsidRDefault="007F62BB" w:rsidP="00F13A0B">
      <w:pPr>
        <w:pStyle w:val="Default"/>
        <w:spacing w:line="276" w:lineRule="auto"/>
        <w:ind w:firstLine="709"/>
        <w:jc w:val="both"/>
      </w:pPr>
      <w:r>
        <w:t xml:space="preserve">- </w:t>
      </w:r>
      <w:r w:rsidR="00E761B9" w:rsidRPr="00F13A0B">
        <w:t>У каждого из нас свои интересы, принципы, желания, цели. Каждый из нас выглядит по-своему: по-своему одевается, по-своему разговарива</w:t>
      </w:r>
      <w:r>
        <w:t>ет. Но в</w:t>
      </w:r>
      <w:r w:rsidR="00E761B9" w:rsidRPr="00F13A0B">
        <w:t xml:space="preserve">се имеют </w:t>
      </w:r>
      <w:r>
        <w:t xml:space="preserve">и </w:t>
      </w:r>
      <w:r w:rsidR="00E761B9" w:rsidRPr="00F13A0B">
        <w:t xml:space="preserve">что-то свое, неповторимое. Мы должны уважать индивидуальность каждого человека, понимать друг друга. </w:t>
      </w:r>
    </w:p>
    <w:p w:rsidR="007C42EF" w:rsidRDefault="007F62BB" w:rsidP="007C42EF">
      <w:pPr>
        <w:pStyle w:val="Default"/>
        <w:spacing w:line="276" w:lineRule="auto"/>
        <w:ind w:firstLine="709"/>
        <w:jc w:val="both"/>
      </w:pPr>
      <w:r>
        <w:t xml:space="preserve">- </w:t>
      </w:r>
      <w:r w:rsidR="00E761B9" w:rsidRPr="00F13A0B">
        <w:t>Представим себе, что наша комната наполнена солнечным светом. Он проник в каждый её уг</w:t>
      </w:r>
      <w:r w:rsidR="00E761B9" w:rsidRPr="00F13A0B">
        <w:t>о</w:t>
      </w:r>
      <w:r w:rsidR="00E761B9" w:rsidRPr="00F13A0B">
        <w:t xml:space="preserve">лок, и она стала веселой и приветливой. Вот солнечные лучи коснулись и нас. Солнечный свет дарит нам радость, доброту, любовь. Сейчас вы можете сказать друг другу что-нибудь приятное. Например: «Я рад, что ты учишься со мной в одном классе», «Я желаю тебе приятного дня», «Я хочу, чтобы у тебя было много хороших друзей». </w:t>
      </w:r>
      <w:r>
        <w:t xml:space="preserve">       </w:t>
      </w:r>
    </w:p>
    <w:p w:rsidR="007C42EF" w:rsidRDefault="007F62BB" w:rsidP="007C42EF">
      <w:pPr>
        <w:pStyle w:val="Default"/>
        <w:spacing w:line="276" w:lineRule="auto"/>
        <w:ind w:firstLine="709"/>
        <w:jc w:val="both"/>
      </w:pPr>
      <w:r>
        <w:t xml:space="preserve">- </w:t>
      </w:r>
      <w:r w:rsidR="00E761B9" w:rsidRPr="00F13A0B">
        <w:t>А теперь закроем глаза; не отпуская рук, вытянем их вперед и соединим в центре круга. Пре</w:t>
      </w:r>
      <w:r w:rsidR="00E761B9" w:rsidRPr="00F13A0B">
        <w:t>д</w:t>
      </w:r>
      <w:r w:rsidR="00E761B9" w:rsidRPr="00F13A0B">
        <w:t>ставьте себе, что каждый из вас сейчас теплый солнечный лучик. Вы чувствуете рядом с собой такие же теплые лучики. Откройте глаза. У нас накопилось очень много тепла, и мы готовы поделиться им со всем миром! Потому что все вместе мы — большое яркое солнце! Мы связаны крепкой дружбой, и н</w:t>
      </w:r>
      <w:r w:rsidR="00E761B9" w:rsidRPr="00F13A0B">
        <w:t>и</w:t>
      </w:r>
      <w:r w:rsidR="00E761B9" w:rsidRPr="00F13A0B">
        <w:t xml:space="preserve">какие </w:t>
      </w:r>
      <w:r w:rsidR="007C42EF">
        <w:t xml:space="preserve">тучи не смогут нас разъединить. </w:t>
      </w:r>
    </w:p>
    <w:p w:rsidR="00BB0C9F" w:rsidRDefault="00BB0C9F" w:rsidP="007C42EF">
      <w:pPr>
        <w:pStyle w:val="Default"/>
        <w:spacing w:line="276" w:lineRule="auto"/>
        <w:ind w:firstLine="709"/>
        <w:jc w:val="both"/>
      </w:pPr>
    </w:p>
    <w:p w:rsidR="00BB0C9F" w:rsidRPr="00BB0C9F" w:rsidRDefault="00BB0C9F" w:rsidP="00BB0C9F">
      <w:pPr>
        <w:pStyle w:val="Default"/>
        <w:spacing w:line="276" w:lineRule="auto"/>
        <w:jc w:val="both"/>
        <w:rPr>
          <w:b/>
        </w:rPr>
      </w:pPr>
      <w:r w:rsidRPr="00BB0C9F">
        <w:rPr>
          <w:b/>
        </w:rPr>
        <w:t xml:space="preserve">2. </w:t>
      </w:r>
      <w:r w:rsidRPr="00BB0C9F">
        <w:rPr>
          <w:b/>
          <w:bCs/>
          <w:color w:val="auto"/>
        </w:rPr>
        <w:t>Актуализация знаний</w:t>
      </w:r>
    </w:p>
    <w:p w:rsidR="007F62BB" w:rsidRDefault="00BE4E4A" w:rsidP="00F13A0B">
      <w:pPr>
        <w:pStyle w:val="Default"/>
        <w:spacing w:line="276" w:lineRule="auto"/>
        <w:ind w:firstLine="709"/>
        <w:jc w:val="both"/>
      </w:pPr>
      <w:r>
        <w:rPr>
          <w:noProof/>
          <w:lang w:eastAsia="ru-RU"/>
        </w:rPr>
        <w:pict>
          <v:oval id="_x0000_s1034" style="position:absolute;left:0;text-align:left;margin-left:212.65pt;margin-top:25.4pt;width:81pt;height:43pt;z-index:251661312">
            <v:textbox>
              <w:txbxContent>
                <w:p w:rsidR="00C103D8" w:rsidRPr="00C103D8" w:rsidRDefault="00C103D8" w:rsidP="00C103D8">
                  <w:pPr>
                    <w:jc w:val="center"/>
                    <w:rPr>
                      <w:rFonts w:ascii="Times New Roman" w:hAnsi="Times New Roman" w:cs="Times New Roman"/>
                    </w:rPr>
                  </w:pPr>
                  <w:r w:rsidRPr="00C103D8">
                    <w:rPr>
                      <w:rFonts w:ascii="Times New Roman" w:hAnsi="Times New Roman" w:cs="Times New Roman"/>
                      <w:sz w:val="18"/>
                      <w:szCs w:val="18"/>
                    </w:rPr>
                    <w:t>люди</w:t>
                  </w:r>
                </w:p>
              </w:txbxContent>
            </v:textbox>
          </v:oval>
        </w:pict>
      </w:r>
      <w:r w:rsidR="007C42EF">
        <w:t xml:space="preserve">- </w:t>
      </w:r>
      <w:r w:rsidR="007C42EF" w:rsidRPr="00F13A0B">
        <w:t xml:space="preserve">Как вы думаете, что нас объединяет? </w:t>
      </w:r>
      <w:r w:rsidR="007C42EF">
        <w:t xml:space="preserve"> (п</w:t>
      </w:r>
      <w:r w:rsidR="007C42EF" w:rsidRPr="00F13A0B">
        <w:rPr>
          <w:i/>
          <w:iCs/>
        </w:rPr>
        <w:t>о результатам высказываний детей, на доске в</w:t>
      </w:r>
      <w:r w:rsidR="007C42EF" w:rsidRPr="00F13A0B">
        <w:rPr>
          <w:i/>
          <w:iCs/>
        </w:rPr>
        <w:t>ы</w:t>
      </w:r>
      <w:r w:rsidR="007C42EF" w:rsidRPr="00F13A0B">
        <w:rPr>
          <w:i/>
          <w:iCs/>
        </w:rPr>
        <w:t>страивается схема</w:t>
      </w:r>
      <w:r w:rsidR="007C42EF">
        <w:t>)</w:t>
      </w:r>
    </w:p>
    <w:p w:rsidR="00E761B9" w:rsidRPr="007F62BB" w:rsidRDefault="00BE4E4A" w:rsidP="007F62BB">
      <w:pPr>
        <w:ind w:firstLine="708"/>
      </w:pPr>
      <w:r w:rsidRPr="00BE4E4A">
        <w:rPr>
          <w:rFonts w:ascii="Times New Roman" w:hAnsi="Times New Roman" w:cs="Times New Roman"/>
          <w:noProof/>
          <w:sz w:val="24"/>
          <w:szCs w:val="24"/>
          <w:lang w:eastAsia="ru-RU"/>
        </w:rPr>
        <w:pict>
          <v:oval id="_x0000_s1036" style="position:absolute;left:0;text-align:left;margin-left:312.65pt;margin-top:16.1pt;width:83pt;height:43pt;z-index:251663360">
            <v:textbox>
              <w:txbxContent>
                <w:p w:rsidR="00C103D8" w:rsidRPr="00C103D8" w:rsidRDefault="00C103D8" w:rsidP="00C103D8">
                  <w:pPr>
                    <w:ind w:left="-142" w:right="-133"/>
                    <w:jc w:val="center"/>
                    <w:rPr>
                      <w:rFonts w:ascii="Times New Roman" w:hAnsi="Times New Roman" w:cs="Times New Roman"/>
                      <w:sz w:val="18"/>
                      <w:szCs w:val="18"/>
                    </w:rPr>
                  </w:pPr>
                  <w:r w:rsidRPr="00C103D8">
                    <w:rPr>
                      <w:rFonts w:ascii="Times New Roman" w:hAnsi="Times New Roman" w:cs="Times New Roman"/>
                      <w:sz w:val="18"/>
                      <w:szCs w:val="18"/>
                    </w:rPr>
                    <w:t xml:space="preserve">живём </w:t>
                  </w:r>
                  <w:r w:rsidR="007B4F47">
                    <w:rPr>
                      <w:rFonts w:ascii="Times New Roman" w:hAnsi="Times New Roman" w:cs="Times New Roman"/>
                      <w:sz w:val="18"/>
                      <w:szCs w:val="18"/>
                    </w:rPr>
                    <w:t>в одной стране</w:t>
                  </w:r>
                </w:p>
              </w:txbxContent>
            </v:textbox>
          </v:oval>
        </w:pict>
      </w:r>
      <w:r w:rsidRPr="00BE4E4A">
        <w:rPr>
          <w:rFonts w:ascii="Times New Roman" w:hAnsi="Times New Roman" w:cs="Times New Roman"/>
          <w:noProof/>
          <w:sz w:val="24"/>
          <w:szCs w:val="24"/>
          <w:lang w:eastAsia="ru-RU"/>
        </w:rPr>
        <w:pict>
          <v:oval id="_x0000_s1035" style="position:absolute;left:0;text-align:left;margin-left:111.65pt;margin-top:16.1pt;width:83pt;height:43pt;z-index:251662336">
            <v:textbox>
              <w:txbxContent>
                <w:p w:rsidR="00C103D8" w:rsidRPr="00C103D8" w:rsidRDefault="00C103D8" w:rsidP="00C103D8">
                  <w:pPr>
                    <w:ind w:left="-142" w:right="-133"/>
                    <w:jc w:val="center"/>
                    <w:rPr>
                      <w:rFonts w:ascii="Times New Roman" w:hAnsi="Times New Roman" w:cs="Times New Roman"/>
                      <w:sz w:val="18"/>
                      <w:szCs w:val="18"/>
                    </w:rPr>
                  </w:pPr>
                  <w:r w:rsidRPr="00C103D8">
                    <w:rPr>
                      <w:rFonts w:ascii="Times New Roman" w:hAnsi="Times New Roman" w:cs="Times New Roman"/>
                      <w:sz w:val="18"/>
                      <w:szCs w:val="18"/>
                    </w:rPr>
                    <w:t>живём на одной планете</w:t>
                  </w:r>
                </w:p>
              </w:txbxContent>
            </v:textbox>
          </v:oval>
        </w:pict>
      </w:r>
    </w:p>
    <w:p w:rsidR="00E761B9" w:rsidRPr="00F13A0B" w:rsidRDefault="00BE4E4A" w:rsidP="00F13A0B">
      <w:pPr>
        <w:spacing w:after="0"/>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w:pict>
          <v:shapetype id="_x0000_t32" coordsize="21600,21600" o:spt="32" o:oned="t" path="m,l21600,21600e" filled="f">
            <v:path arrowok="t" fillok="f" o:connecttype="none"/>
            <o:lock v:ext="edit" shapetype="t"/>
          </v:shapetype>
          <v:shape id="_x0000_s1041" type="#_x0000_t32" style="position:absolute;left:0;text-align:left;margin-left:254.65pt;margin-top:11.25pt;width:0;height:22.4pt;flip:y;z-index:251668480" o:connectortype="straight">
            <v:stroke endarrow="block"/>
          </v:shape>
        </w:pict>
      </w:r>
    </w:p>
    <w:p w:rsidR="00E761B9" w:rsidRPr="00F13A0B" w:rsidRDefault="00BE4E4A" w:rsidP="00F13A0B">
      <w:pPr>
        <w:spacing w:after="0"/>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w:pict>
          <v:shape id="_x0000_s1047" type="#_x0000_t32" style="position:absolute;left:0;text-align:left;margin-left:189.65pt;margin-top:10.05pt;width:23pt;height:16pt;flip:x y;z-index:251674624" o:connectortype="straight">
            <v:stroke endarrow="block"/>
          </v:shape>
        </w:pict>
      </w:r>
      <w:r>
        <w:rPr>
          <w:rFonts w:ascii="Times New Roman" w:hAnsi="Times New Roman" w:cs="Times New Roman"/>
          <w:noProof/>
          <w:sz w:val="24"/>
          <w:szCs w:val="24"/>
          <w:lang w:eastAsia="ru-RU"/>
        </w:rPr>
        <w:pict>
          <v:shape id="_x0000_s1044" type="#_x0000_t32" style="position:absolute;left:0;text-align:left;margin-left:298.65pt;margin-top:10.05pt;width:20pt;height:16pt;flip:y;z-index:251671552" o:connectortype="straight">
            <v:stroke endarrow="block"/>
          </v:shape>
        </w:pict>
      </w:r>
    </w:p>
    <w:p w:rsidR="00E761B9" w:rsidRPr="00F13A0B" w:rsidRDefault="00BE4E4A" w:rsidP="00F13A0B">
      <w:pPr>
        <w:spacing w:after="0"/>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w:pict>
          <v:oval id="_x0000_s1039" style="position:absolute;left:0;text-align:left;margin-left:333.65pt;margin-top:15.65pt;width:83pt;height:43pt;z-index:251666432">
            <v:textbox style="mso-next-textbox:#_x0000_s1039">
              <w:txbxContent>
                <w:p w:rsidR="007B4F47" w:rsidRPr="00C103D8" w:rsidRDefault="007B4F47" w:rsidP="007B4F47">
                  <w:pPr>
                    <w:ind w:left="-142" w:right="-133"/>
                    <w:jc w:val="center"/>
                    <w:rPr>
                      <w:rFonts w:ascii="Times New Roman" w:hAnsi="Times New Roman" w:cs="Times New Roman"/>
                      <w:sz w:val="18"/>
                      <w:szCs w:val="18"/>
                    </w:rPr>
                  </w:pPr>
                  <w:r>
                    <w:rPr>
                      <w:rFonts w:ascii="Times New Roman" w:hAnsi="Times New Roman" w:cs="Times New Roman"/>
                      <w:sz w:val="18"/>
                      <w:szCs w:val="18"/>
                    </w:rPr>
                    <w:t xml:space="preserve"> уважаем взрослых</w:t>
                  </w:r>
                </w:p>
              </w:txbxContent>
            </v:textbox>
          </v:oval>
        </w:pict>
      </w:r>
      <w:r>
        <w:rPr>
          <w:rFonts w:ascii="Times New Roman" w:hAnsi="Times New Roman" w:cs="Times New Roman"/>
          <w:noProof/>
          <w:sz w:val="24"/>
          <w:szCs w:val="24"/>
          <w:lang w:eastAsia="ru-RU"/>
        </w:rPr>
        <w:pict>
          <v:oval id="_x0000_s1037" style="position:absolute;left:0;text-align:left;margin-left:95.65pt;margin-top:15.65pt;width:83pt;height:43pt;z-index:251664384">
            <v:textbox style="mso-next-textbox:#_x0000_s1037">
              <w:txbxContent>
                <w:p w:rsidR="007B4F47" w:rsidRPr="00C103D8" w:rsidRDefault="007B4F47" w:rsidP="007B4F47">
                  <w:pPr>
                    <w:ind w:left="-142" w:right="-133"/>
                    <w:jc w:val="center"/>
                    <w:rPr>
                      <w:rFonts w:ascii="Times New Roman" w:hAnsi="Times New Roman" w:cs="Times New Roman"/>
                      <w:sz w:val="18"/>
                      <w:szCs w:val="18"/>
                    </w:rPr>
                  </w:pPr>
                  <w:r>
                    <w:rPr>
                      <w:rFonts w:ascii="Times New Roman" w:hAnsi="Times New Roman" w:cs="Times New Roman"/>
                      <w:sz w:val="18"/>
                      <w:szCs w:val="18"/>
                    </w:rPr>
                    <w:t>учимся в одном классе</w:t>
                  </w:r>
                </w:p>
              </w:txbxContent>
            </v:textbox>
          </v:oval>
        </w:pict>
      </w:r>
      <w:r>
        <w:rPr>
          <w:rFonts w:ascii="Times New Roman" w:hAnsi="Times New Roman" w:cs="Times New Roman"/>
          <w:noProof/>
          <w:sz w:val="24"/>
          <w:szCs w:val="24"/>
          <w:lang w:eastAsia="ru-RU"/>
        </w:rPr>
        <w:pict>
          <v:oval id="_x0000_s1026" style="position:absolute;left:0;text-align:left;margin-left:200.65pt;margin-top:1.9pt;width:112pt;height:56.75pt;z-index:251660288" filled="f" fillcolor="yellow">
            <v:textbox style="mso-next-textbox:#_x0000_s1026">
              <w:txbxContent>
                <w:p w:rsidR="007C42EF" w:rsidRPr="007C42EF" w:rsidRDefault="007C42EF" w:rsidP="007C42EF">
                  <w:pPr>
                    <w:jc w:val="center"/>
                    <w:rPr>
                      <w:rFonts w:ascii="Times New Roman" w:hAnsi="Times New Roman" w:cs="Times New Roman"/>
                    </w:rPr>
                  </w:pPr>
                  <w:r w:rsidRPr="007C42EF">
                    <w:rPr>
                      <w:rFonts w:ascii="Times New Roman" w:hAnsi="Times New Roman" w:cs="Times New Roman"/>
                      <w:sz w:val="28"/>
                      <w:szCs w:val="28"/>
                    </w:rPr>
                    <w:t>В</w:t>
                  </w:r>
                  <w:r w:rsidRPr="007C42EF">
                    <w:rPr>
                      <w:rFonts w:ascii="Times New Roman" w:hAnsi="Times New Roman" w:cs="Times New Roman"/>
                    </w:rPr>
                    <w:t>СЕ  МЫ</w:t>
                  </w:r>
                </w:p>
              </w:txbxContent>
            </v:textbox>
          </v:oval>
        </w:pict>
      </w:r>
    </w:p>
    <w:p w:rsidR="00E761B9" w:rsidRPr="00F13A0B" w:rsidRDefault="00BE4E4A" w:rsidP="00F13A0B">
      <w:pPr>
        <w:spacing w:after="0"/>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w:pict>
          <v:shape id="_x0000_s1043" type="#_x0000_t32" style="position:absolute;left:0;text-align:left;margin-left:312.65pt;margin-top:15.35pt;width:21pt;height:0;z-index:251670528" o:connectortype="straight">
            <v:stroke endarrow="block"/>
          </v:shape>
        </w:pict>
      </w:r>
      <w:r>
        <w:rPr>
          <w:rFonts w:ascii="Times New Roman" w:hAnsi="Times New Roman" w:cs="Times New Roman"/>
          <w:noProof/>
          <w:sz w:val="24"/>
          <w:szCs w:val="24"/>
          <w:lang w:eastAsia="ru-RU"/>
        </w:rPr>
        <w:pict>
          <v:shape id="_x0000_s1042" type="#_x0000_t32" style="position:absolute;left:0;text-align:left;margin-left:178.65pt;margin-top:15.35pt;width:22pt;height:0;flip:x;z-index:251669504" o:connectortype="straight">
            <v:stroke endarrow="block"/>
          </v:shape>
        </w:pict>
      </w:r>
    </w:p>
    <w:p w:rsidR="00E761B9" w:rsidRPr="00F13A0B" w:rsidRDefault="00E761B9" w:rsidP="00F13A0B">
      <w:pPr>
        <w:spacing w:after="0"/>
        <w:ind w:firstLine="709"/>
        <w:jc w:val="both"/>
        <w:rPr>
          <w:rFonts w:ascii="Times New Roman" w:hAnsi="Times New Roman" w:cs="Times New Roman"/>
          <w:sz w:val="24"/>
          <w:szCs w:val="24"/>
        </w:rPr>
      </w:pPr>
    </w:p>
    <w:p w:rsidR="00E761B9" w:rsidRPr="00F13A0B" w:rsidRDefault="00BE4E4A" w:rsidP="00F13A0B">
      <w:pPr>
        <w:spacing w:after="0"/>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w:pict>
          <v:shape id="_x0000_s1045" type="#_x0000_t32" style="position:absolute;left:0;text-align:left;margin-left:217.65pt;margin-top:11.05pt;width:22pt;height:18.1pt;flip:x;z-index:251672576" o:connectortype="straight">
            <v:stroke endarrow="block"/>
          </v:shape>
        </w:pict>
      </w:r>
      <w:r>
        <w:rPr>
          <w:rFonts w:ascii="Times New Roman" w:hAnsi="Times New Roman" w:cs="Times New Roman"/>
          <w:noProof/>
          <w:sz w:val="24"/>
          <w:szCs w:val="24"/>
          <w:lang w:eastAsia="ru-RU"/>
        </w:rPr>
        <w:pict>
          <v:shape id="_x0000_s1046" type="#_x0000_t32" style="position:absolute;left:0;text-align:left;margin-left:280.8pt;margin-top:11.05pt;width:17.85pt;height:18.1pt;z-index:251673600" o:connectortype="straight">
            <v:stroke endarrow="block"/>
          </v:shape>
        </w:pict>
      </w:r>
    </w:p>
    <w:p w:rsidR="00E761B9" w:rsidRPr="00F13A0B" w:rsidRDefault="00BE4E4A" w:rsidP="00F13A0B">
      <w:pPr>
        <w:spacing w:after="0"/>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w:pict>
          <v:oval id="_x0000_s1038" style="position:absolute;left:0;text-align:left;margin-left:156.65pt;margin-top:13.3pt;width:83pt;height:43pt;z-index:251665408">
            <v:textbox>
              <w:txbxContent>
                <w:p w:rsidR="007B4F47" w:rsidRPr="00C103D8" w:rsidRDefault="007B4F47" w:rsidP="007B4F47">
                  <w:pPr>
                    <w:ind w:left="-142" w:right="-133"/>
                    <w:jc w:val="center"/>
                    <w:rPr>
                      <w:rFonts w:ascii="Times New Roman" w:hAnsi="Times New Roman" w:cs="Times New Roman"/>
                      <w:sz w:val="18"/>
                      <w:szCs w:val="18"/>
                    </w:rPr>
                  </w:pPr>
                  <w:r>
                    <w:rPr>
                      <w:rFonts w:ascii="Times New Roman" w:hAnsi="Times New Roman" w:cs="Times New Roman"/>
                      <w:sz w:val="18"/>
                      <w:szCs w:val="18"/>
                    </w:rPr>
                    <w:t>занимаемся одним делом</w:t>
                  </w:r>
                </w:p>
              </w:txbxContent>
            </v:textbox>
          </v:oval>
        </w:pict>
      </w:r>
      <w:r w:rsidRPr="00BE4E4A">
        <w:rPr>
          <w:b/>
          <w:bCs/>
          <w:noProof/>
          <w:lang w:eastAsia="ru-RU"/>
        </w:rPr>
        <w:pict>
          <v:oval id="_x0000_s1040" style="position:absolute;left:0;text-align:left;margin-left:280.8pt;margin-top:13.3pt;width:83pt;height:43pt;z-index:251667456">
            <v:textbox>
              <w:txbxContent>
                <w:p w:rsidR="007B4F47" w:rsidRPr="00C103D8" w:rsidRDefault="007B4F47" w:rsidP="007B4F47">
                  <w:pPr>
                    <w:ind w:left="-142" w:right="-133"/>
                    <w:jc w:val="center"/>
                    <w:rPr>
                      <w:rFonts w:ascii="Times New Roman" w:hAnsi="Times New Roman" w:cs="Times New Roman"/>
                      <w:sz w:val="18"/>
                      <w:szCs w:val="18"/>
                    </w:rPr>
                  </w:pPr>
                  <w:r>
                    <w:rPr>
                      <w:rFonts w:ascii="Times New Roman" w:hAnsi="Times New Roman" w:cs="Times New Roman"/>
                      <w:sz w:val="18"/>
                      <w:szCs w:val="18"/>
                    </w:rPr>
                    <w:t xml:space="preserve">    любим родителей</w:t>
                  </w:r>
                </w:p>
              </w:txbxContent>
            </v:textbox>
          </v:oval>
        </w:pict>
      </w:r>
    </w:p>
    <w:p w:rsidR="007C42EF" w:rsidRDefault="007C42EF" w:rsidP="00F13A0B">
      <w:pPr>
        <w:pStyle w:val="Default"/>
        <w:spacing w:line="276" w:lineRule="auto"/>
        <w:ind w:firstLine="709"/>
        <w:jc w:val="both"/>
        <w:rPr>
          <w:b/>
          <w:bCs/>
          <w:color w:val="auto"/>
        </w:rPr>
      </w:pPr>
    </w:p>
    <w:p w:rsidR="007C42EF" w:rsidRDefault="007C42EF" w:rsidP="00F13A0B">
      <w:pPr>
        <w:pStyle w:val="Default"/>
        <w:spacing w:line="276" w:lineRule="auto"/>
        <w:ind w:firstLine="709"/>
        <w:jc w:val="both"/>
        <w:rPr>
          <w:b/>
          <w:bCs/>
          <w:color w:val="auto"/>
        </w:rPr>
      </w:pPr>
    </w:p>
    <w:p w:rsidR="00BB0C9F" w:rsidRDefault="00BB0C9F" w:rsidP="00BB0C9F">
      <w:pPr>
        <w:pStyle w:val="Default"/>
        <w:spacing w:line="276" w:lineRule="auto"/>
        <w:jc w:val="both"/>
      </w:pPr>
      <w:r>
        <w:lastRenderedPageBreak/>
        <w:t xml:space="preserve">- </w:t>
      </w:r>
      <w:r w:rsidRPr="00BB0C9F">
        <w:t>Вывод</w:t>
      </w:r>
      <w:r>
        <w:t xml:space="preserve">? </w:t>
      </w:r>
    </w:p>
    <w:p w:rsidR="007C42EF" w:rsidRDefault="00BB0C9F" w:rsidP="00BB0C9F">
      <w:pPr>
        <w:pStyle w:val="Default"/>
        <w:spacing w:line="276" w:lineRule="auto"/>
        <w:jc w:val="both"/>
        <w:rPr>
          <w:b/>
          <w:bCs/>
          <w:color w:val="auto"/>
        </w:rPr>
      </w:pPr>
      <w:r>
        <w:t>- У</w:t>
      </w:r>
      <w:r w:rsidRPr="00BB0C9F">
        <w:t xml:space="preserve"> нас с вами очень много общего</w:t>
      </w:r>
      <w:r>
        <w:rPr>
          <w:sz w:val="28"/>
          <w:szCs w:val="28"/>
        </w:rPr>
        <w:t>.</w:t>
      </w:r>
    </w:p>
    <w:p w:rsidR="00E761B9" w:rsidRPr="00F13A0B" w:rsidRDefault="00BB0C9F" w:rsidP="00BB0C9F">
      <w:pPr>
        <w:pStyle w:val="Default"/>
        <w:spacing w:line="276" w:lineRule="auto"/>
        <w:jc w:val="both"/>
        <w:rPr>
          <w:color w:val="auto"/>
        </w:rPr>
      </w:pPr>
      <w:r>
        <w:rPr>
          <w:color w:val="auto"/>
        </w:rPr>
        <w:t xml:space="preserve">- </w:t>
      </w:r>
      <w:r w:rsidR="00E761B9" w:rsidRPr="00F13A0B">
        <w:rPr>
          <w:color w:val="auto"/>
        </w:rPr>
        <w:t xml:space="preserve">А сейчас прошу подняться из Вас тех, у кого тёмные волосы, а теперь – у кого светлые. </w:t>
      </w:r>
    </w:p>
    <w:p w:rsidR="00E761B9" w:rsidRPr="00F13A0B" w:rsidRDefault="00BB0C9F" w:rsidP="00BB0C9F">
      <w:pPr>
        <w:pStyle w:val="Default"/>
        <w:spacing w:line="276" w:lineRule="auto"/>
        <w:jc w:val="both"/>
        <w:rPr>
          <w:color w:val="auto"/>
        </w:rPr>
      </w:pPr>
      <w:r>
        <w:rPr>
          <w:color w:val="auto"/>
        </w:rPr>
        <w:t xml:space="preserve">- </w:t>
      </w:r>
      <w:r w:rsidR="00E761B9" w:rsidRPr="00F13A0B">
        <w:rPr>
          <w:color w:val="auto"/>
        </w:rPr>
        <w:t xml:space="preserve">Хлопните в ладоши, у кого глаза карие, а теперь – у кого глаза голубые, у кого зеленые. </w:t>
      </w:r>
    </w:p>
    <w:p w:rsidR="00E761B9" w:rsidRPr="00F13A0B" w:rsidRDefault="00BB0C9F" w:rsidP="00BB0C9F">
      <w:pPr>
        <w:pStyle w:val="Default"/>
        <w:spacing w:line="276" w:lineRule="auto"/>
        <w:jc w:val="both"/>
        <w:rPr>
          <w:color w:val="auto"/>
        </w:rPr>
      </w:pPr>
      <w:r>
        <w:rPr>
          <w:color w:val="auto"/>
        </w:rPr>
        <w:t xml:space="preserve">- </w:t>
      </w:r>
      <w:r w:rsidR="00E761B9" w:rsidRPr="00F13A0B">
        <w:rPr>
          <w:color w:val="auto"/>
        </w:rPr>
        <w:t xml:space="preserve">Поднимите руку, кто любит читать, смотреть сказки, кто часто путешествует. </w:t>
      </w:r>
    </w:p>
    <w:p w:rsidR="00E761B9" w:rsidRPr="00F13A0B" w:rsidRDefault="00BB0C9F" w:rsidP="00BB0C9F">
      <w:pPr>
        <w:pStyle w:val="Default"/>
        <w:spacing w:line="276" w:lineRule="auto"/>
        <w:jc w:val="both"/>
        <w:rPr>
          <w:color w:val="auto"/>
        </w:rPr>
      </w:pPr>
      <w:r>
        <w:rPr>
          <w:color w:val="auto"/>
        </w:rPr>
        <w:t xml:space="preserve">- </w:t>
      </w:r>
      <w:r w:rsidR="00E761B9" w:rsidRPr="00F13A0B">
        <w:rPr>
          <w:color w:val="auto"/>
        </w:rPr>
        <w:t xml:space="preserve">Как вы думаете, можно найти среди нас совершенно одинаковых хотя бы двух человек? </w:t>
      </w:r>
    </w:p>
    <w:p w:rsidR="00BB0C9F" w:rsidRDefault="00BB0C9F" w:rsidP="00BB0C9F">
      <w:pPr>
        <w:pStyle w:val="Default"/>
        <w:spacing w:line="276" w:lineRule="auto"/>
        <w:jc w:val="both"/>
        <w:rPr>
          <w:color w:val="auto"/>
        </w:rPr>
      </w:pPr>
      <w:r>
        <w:rPr>
          <w:color w:val="auto"/>
        </w:rPr>
        <w:t xml:space="preserve">- Вывод? </w:t>
      </w:r>
    </w:p>
    <w:p w:rsidR="00E761B9" w:rsidRPr="00F13A0B" w:rsidRDefault="00BB0C9F" w:rsidP="00BB0C9F">
      <w:pPr>
        <w:pStyle w:val="Default"/>
        <w:spacing w:line="276" w:lineRule="auto"/>
        <w:jc w:val="both"/>
        <w:rPr>
          <w:color w:val="auto"/>
        </w:rPr>
      </w:pPr>
      <w:r>
        <w:rPr>
          <w:color w:val="auto"/>
        </w:rPr>
        <w:t xml:space="preserve">- </w:t>
      </w:r>
      <w:r w:rsidR="00E761B9" w:rsidRPr="00F13A0B">
        <w:rPr>
          <w:color w:val="auto"/>
        </w:rPr>
        <w:t>Нас различает рост, цвет волос и глаз, одежда, знания, характер. Значит, какие мы? (Непохожие, ра</w:t>
      </w:r>
      <w:r w:rsidR="00E761B9" w:rsidRPr="00F13A0B">
        <w:rPr>
          <w:color w:val="auto"/>
        </w:rPr>
        <w:t>з</w:t>
      </w:r>
      <w:r w:rsidR="00E761B9" w:rsidRPr="00F13A0B">
        <w:rPr>
          <w:color w:val="auto"/>
        </w:rPr>
        <w:t xml:space="preserve">ные, уникальные). </w:t>
      </w:r>
    </w:p>
    <w:p w:rsidR="00BB0C9F" w:rsidRDefault="00BB0C9F" w:rsidP="00BB0C9F">
      <w:pPr>
        <w:pStyle w:val="Default"/>
        <w:spacing w:line="276" w:lineRule="auto"/>
        <w:jc w:val="both"/>
        <w:rPr>
          <w:b/>
          <w:bCs/>
          <w:color w:val="auto"/>
        </w:rPr>
      </w:pPr>
    </w:p>
    <w:p w:rsidR="00E761B9" w:rsidRPr="00F13A0B" w:rsidRDefault="00E761B9" w:rsidP="00BB0C9F">
      <w:pPr>
        <w:pStyle w:val="Default"/>
        <w:spacing w:line="276" w:lineRule="auto"/>
        <w:jc w:val="both"/>
        <w:rPr>
          <w:color w:val="auto"/>
        </w:rPr>
      </w:pPr>
      <w:r w:rsidRPr="00F13A0B">
        <w:rPr>
          <w:b/>
          <w:bCs/>
          <w:color w:val="auto"/>
        </w:rPr>
        <w:t xml:space="preserve">3. Определение темы </w:t>
      </w:r>
      <w:r w:rsidR="00BB0C9F">
        <w:rPr>
          <w:b/>
          <w:bCs/>
          <w:color w:val="auto"/>
        </w:rPr>
        <w:t>мероприятия</w:t>
      </w:r>
      <w:r w:rsidRPr="00F13A0B">
        <w:rPr>
          <w:b/>
          <w:bCs/>
          <w:color w:val="auto"/>
        </w:rPr>
        <w:t xml:space="preserve"> </w:t>
      </w:r>
    </w:p>
    <w:p w:rsidR="00BB0C9F" w:rsidRDefault="00E761B9" w:rsidP="00BB0C9F">
      <w:pPr>
        <w:pStyle w:val="Default"/>
        <w:spacing w:line="276" w:lineRule="auto"/>
        <w:ind w:left="2552"/>
        <w:jc w:val="both"/>
        <w:rPr>
          <w:color w:val="auto"/>
        </w:rPr>
      </w:pPr>
      <w:r w:rsidRPr="00F13A0B">
        <w:rPr>
          <w:color w:val="auto"/>
        </w:rPr>
        <w:t>Л</w:t>
      </w:r>
      <w:r w:rsidR="00BB0C9F">
        <w:rPr>
          <w:color w:val="auto"/>
        </w:rPr>
        <w:t xml:space="preserve">юди на свет рождаются разными: </w:t>
      </w:r>
    </w:p>
    <w:p w:rsidR="00BB0C9F" w:rsidRDefault="00BB0C9F" w:rsidP="00BB0C9F">
      <w:pPr>
        <w:pStyle w:val="Default"/>
        <w:spacing w:line="276" w:lineRule="auto"/>
        <w:ind w:left="2552"/>
        <w:jc w:val="both"/>
        <w:rPr>
          <w:color w:val="auto"/>
        </w:rPr>
      </w:pPr>
      <w:r>
        <w:rPr>
          <w:color w:val="auto"/>
        </w:rPr>
        <w:t>Н</w:t>
      </w:r>
      <w:r w:rsidR="00E761B9" w:rsidRPr="00F13A0B">
        <w:rPr>
          <w:color w:val="auto"/>
        </w:rPr>
        <w:t xml:space="preserve">епохожими, своеобразными. </w:t>
      </w:r>
    </w:p>
    <w:p w:rsidR="00BB0C9F" w:rsidRDefault="00E761B9" w:rsidP="00BB0C9F">
      <w:pPr>
        <w:pStyle w:val="Default"/>
        <w:spacing w:line="276" w:lineRule="auto"/>
        <w:ind w:left="2552"/>
        <w:jc w:val="both"/>
        <w:rPr>
          <w:color w:val="auto"/>
        </w:rPr>
      </w:pPr>
      <w:r w:rsidRPr="00F13A0B">
        <w:rPr>
          <w:color w:val="auto"/>
        </w:rPr>
        <w:t xml:space="preserve">Чтобы других ты смог понимать, </w:t>
      </w:r>
    </w:p>
    <w:p w:rsidR="00BB0C9F" w:rsidRDefault="00E761B9" w:rsidP="00BB0C9F">
      <w:pPr>
        <w:pStyle w:val="Default"/>
        <w:spacing w:line="276" w:lineRule="auto"/>
        <w:ind w:left="2552"/>
        <w:jc w:val="both"/>
        <w:rPr>
          <w:color w:val="auto"/>
        </w:rPr>
      </w:pPr>
      <w:r w:rsidRPr="00F13A0B">
        <w:rPr>
          <w:color w:val="auto"/>
        </w:rPr>
        <w:t xml:space="preserve">Нужно терпенье в себе воспитать. </w:t>
      </w:r>
    </w:p>
    <w:p w:rsidR="00BB0C9F" w:rsidRDefault="00E761B9" w:rsidP="00BB0C9F">
      <w:pPr>
        <w:tabs>
          <w:tab w:val="left" w:pos="1020"/>
        </w:tabs>
        <w:spacing w:after="0"/>
        <w:ind w:left="2552"/>
        <w:rPr>
          <w:rFonts w:ascii="Times New Roman" w:hAnsi="Times New Roman" w:cs="Times New Roman"/>
          <w:sz w:val="24"/>
          <w:szCs w:val="24"/>
        </w:rPr>
      </w:pPr>
      <w:r w:rsidRPr="00F13A0B">
        <w:rPr>
          <w:rFonts w:ascii="Times New Roman" w:hAnsi="Times New Roman" w:cs="Times New Roman"/>
          <w:sz w:val="24"/>
          <w:szCs w:val="24"/>
        </w:rPr>
        <w:t xml:space="preserve">Нужно с добром к людям в дом приходить, </w:t>
      </w:r>
    </w:p>
    <w:p w:rsidR="00E761B9" w:rsidRPr="00F13A0B" w:rsidRDefault="00E761B9" w:rsidP="00BB0C9F">
      <w:pPr>
        <w:tabs>
          <w:tab w:val="left" w:pos="1020"/>
        </w:tabs>
        <w:spacing w:after="0"/>
        <w:ind w:left="2552"/>
        <w:rPr>
          <w:rFonts w:ascii="Times New Roman" w:hAnsi="Times New Roman" w:cs="Times New Roman"/>
          <w:sz w:val="24"/>
          <w:szCs w:val="24"/>
        </w:rPr>
      </w:pPr>
      <w:r w:rsidRPr="00F13A0B">
        <w:rPr>
          <w:rFonts w:ascii="Times New Roman" w:hAnsi="Times New Roman" w:cs="Times New Roman"/>
          <w:sz w:val="24"/>
          <w:szCs w:val="24"/>
        </w:rPr>
        <w:t xml:space="preserve">Дружбу, любовь в своем сердце хранить! </w:t>
      </w:r>
    </w:p>
    <w:p w:rsidR="003B40CB" w:rsidRPr="003B40CB" w:rsidRDefault="00BB0C9F" w:rsidP="003B40CB">
      <w:pPr>
        <w:pStyle w:val="a9"/>
        <w:spacing w:before="0" w:beforeAutospacing="0" w:after="0" w:afterAutospacing="0"/>
        <w:rPr>
          <w:color w:val="000000"/>
        </w:rPr>
      </w:pPr>
      <w:r>
        <w:t xml:space="preserve">- </w:t>
      </w:r>
      <w:r w:rsidR="00E761B9" w:rsidRPr="003B40CB">
        <w:t xml:space="preserve">Попробуйте определить тему нашего </w:t>
      </w:r>
      <w:r w:rsidRPr="003B40CB">
        <w:t>классного часа</w:t>
      </w:r>
      <w:r w:rsidR="00E761B9" w:rsidRPr="003B40CB">
        <w:t>. (</w:t>
      </w:r>
      <w:r w:rsidR="00E761B9" w:rsidRPr="003B40CB">
        <w:rPr>
          <w:i/>
          <w:iCs/>
        </w:rPr>
        <w:t>Дети формулируют тему</w:t>
      </w:r>
      <w:r w:rsidR="003B40CB" w:rsidRPr="003B40CB">
        <w:rPr>
          <w:i/>
          <w:iCs/>
        </w:rPr>
        <w:t xml:space="preserve"> </w:t>
      </w:r>
      <w:r w:rsidR="003B40CB" w:rsidRPr="003B40CB">
        <w:rPr>
          <w:i/>
          <w:color w:val="000000"/>
        </w:rPr>
        <w:t>«Мы разные – в этом наше богатство, мы вместе—в этом наша сила»</w:t>
      </w:r>
      <w:r w:rsidR="00E761B9" w:rsidRPr="003B40CB">
        <w:rPr>
          <w:i/>
        </w:rPr>
        <w:t xml:space="preserve">) </w:t>
      </w:r>
      <w:r w:rsidR="003B40CB" w:rsidRPr="003B40CB">
        <w:rPr>
          <w:color w:val="000000"/>
        </w:rPr>
        <w:t>Давайте поразмышляем над этими словами.</w:t>
      </w:r>
    </w:p>
    <w:p w:rsidR="003B40CB" w:rsidRPr="003B40CB" w:rsidRDefault="003B40CB" w:rsidP="003B40CB">
      <w:pPr>
        <w:pStyle w:val="a9"/>
        <w:spacing w:before="0" w:beforeAutospacing="0" w:after="0" w:afterAutospacing="0"/>
        <w:rPr>
          <w:color w:val="000000"/>
        </w:rPr>
      </w:pPr>
      <w:r w:rsidRPr="003B40CB">
        <w:rPr>
          <w:color w:val="000000"/>
        </w:rPr>
        <w:t>- Какое слово является здесь ключевым? «Мы», именно оно объединяет нас, таких разных, но живущих вместе россиян. Мы богатые – духовно, интеллектуально, возможностями, которые предоставляет наше культурное многообразие. Но мы богаты, когда вместе, и сильны, когда едины, что подтверждает ист</w:t>
      </w:r>
      <w:r w:rsidRPr="003B40CB">
        <w:rPr>
          <w:color w:val="000000"/>
        </w:rPr>
        <w:t>о</w:t>
      </w:r>
      <w:r w:rsidRPr="003B40CB">
        <w:rPr>
          <w:color w:val="000000"/>
        </w:rPr>
        <w:t>рия нашей великой Родины.</w:t>
      </w:r>
    </w:p>
    <w:p w:rsidR="00BB0C9F" w:rsidRDefault="00BB0C9F" w:rsidP="00F13A0B">
      <w:pPr>
        <w:pStyle w:val="Default"/>
        <w:spacing w:line="276" w:lineRule="auto"/>
        <w:ind w:firstLine="709"/>
        <w:jc w:val="both"/>
        <w:rPr>
          <w:b/>
          <w:bCs/>
          <w:color w:val="auto"/>
        </w:rPr>
      </w:pPr>
    </w:p>
    <w:p w:rsidR="00E761B9" w:rsidRPr="00F13A0B" w:rsidRDefault="00E761B9" w:rsidP="00FA2312">
      <w:pPr>
        <w:pStyle w:val="Default"/>
        <w:spacing w:line="276" w:lineRule="auto"/>
        <w:jc w:val="both"/>
        <w:rPr>
          <w:color w:val="auto"/>
        </w:rPr>
      </w:pPr>
      <w:r w:rsidRPr="00F13A0B">
        <w:rPr>
          <w:b/>
          <w:bCs/>
          <w:color w:val="auto"/>
        </w:rPr>
        <w:t xml:space="preserve">4. Открытие новых социальных знаний </w:t>
      </w:r>
    </w:p>
    <w:p w:rsidR="0061467A" w:rsidRDefault="00596EC5" w:rsidP="00596EC5">
      <w:pPr>
        <w:pStyle w:val="Default"/>
        <w:spacing w:line="276" w:lineRule="auto"/>
        <w:jc w:val="both"/>
        <w:rPr>
          <w:color w:val="auto"/>
        </w:rPr>
      </w:pPr>
      <w:r>
        <w:rPr>
          <w:color w:val="auto"/>
        </w:rPr>
        <w:t xml:space="preserve">- </w:t>
      </w:r>
      <w:r w:rsidR="00E761B9" w:rsidRPr="00F13A0B">
        <w:rPr>
          <w:color w:val="auto"/>
        </w:rPr>
        <w:t xml:space="preserve">Наша родина Россия – страна многонациональная. Её территорию населяют более 100 разных народов. У каждого народа свои традиции, обычаи, культура, которые отражаются в национальных костюмах, танцах, музыке, кухне. </w:t>
      </w:r>
    </w:p>
    <w:p w:rsidR="00E761B9" w:rsidRPr="00F13A0B" w:rsidRDefault="00596EC5" w:rsidP="00596EC5">
      <w:pPr>
        <w:pStyle w:val="Default"/>
        <w:spacing w:line="276" w:lineRule="auto"/>
        <w:jc w:val="both"/>
        <w:rPr>
          <w:color w:val="auto"/>
        </w:rPr>
      </w:pPr>
      <w:r>
        <w:rPr>
          <w:color w:val="auto"/>
        </w:rPr>
        <w:t xml:space="preserve">- </w:t>
      </w:r>
      <w:r w:rsidR="00E761B9" w:rsidRPr="00F13A0B">
        <w:rPr>
          <w:color w:val="auto"/>
        </w:rPr>
        <w:t xml:space="preserve">И в нашей школе дружно учатся и работают люди самых разных национальностей. Все мы – одна большая и дружная семья. </w:t>
      </w:r>
    </w:p>
    <w:p w:rsidR="00E761B9" w:rsidRPr="00F13A0B" w:rsidRDefault="00596EC5" w:rsidP="00596EC5">
      <w:pPr>
        <w:pStyle w:val="Default"/>
        <w:spacing w:line="276" w:lineRule="auto"/>
        <w:jc w:val="both"/>
        <w:rPr>
          <w:color w:val="auto"/>
        </w:rPr>
      </w:pPr>
      <w:r>
        <w:rPr>
          <w:color w:val="auto"/>
        </w:rPr>
        <w:t xml:space="preserve">- </w:t>
      </w:r>
      <w:r w:rsidR="00E761B9" w:rsidRPr="00F13A0B">
        <w:rPr>
          <w:color w:val="auto"/>
        </w:rPr>
        <w:t>Люди разных национальностей имеют свою национальную культуру. От поколения к поколению п</w:t>
      </w:r>
      <w:r w:rsidR="00E761B9" w:rsidRPr="00F13A0B">
        <w:rPr>
          <w:color w:val="auto"/>
        </w:rPr>
        <w:t>е</w:t>
      </w:r>
      <w:r w:rsidR="00E761B9" w:rsidRPr="00F13A0B">
        <w:rPr>
          <w:color w:val="auto"/>
        </w:rPr>
        <w:t xml:space="preserve">редаются традиции, обряды, сказания, легенды, музыка, игры. </w:t>
      </w:r>
    </w:p>
    <w:p w:rsidR="00E761B9" w:rsidRPr="00F13A0B" w:rsidRDefault="00E761B9" w:rsidP="00596EC5">
      <w:pPr>
        <w:pStyle w:val="Default"/>
        <w:spacing w:line="276" w:lineRule="auto"/>
        <w:ind w:left="2552"/>
        <w:jc w:val="both"/>
        <w:rPr>
          <w:color w:val="auto"/>
        </w:rPr>
      </w:pPr>
      <w:r w:rsidRPr="00F13A0B">
        <w:rPr>
          <w:color w:val="auto"/>
        </w:rPr>
        <w:t xml:space="preserve">Придумано кем-то просто и мудро, </w:t>
      </w:r>
    </w:p>
    <w:p w:rsidR="00E761B9" w:rsidRPr="00F13A0B" w:rsidRDefault="00E761B9" w:rsidP="00596EC5">
      <w:pPr>
        <w:pStyle w:val="Default"/>
        <w:spacing w:line="276" w:lineRule="auto"/>
        <w:ind w:left="2552"/>
        <w:jc w:val="both"/>
        <w:rPr>
          <w:color w:val="auto"/>
        </w:rPr>
      </w:pPr>
      <w:r w:rsidRPr="00F13A0B">
        <w:rPr>
          <w:color w:val="auto"/>
        </w:rPr>
        <w:t xml:space="preserve">При встрече здороваться: «Доброе утро!». </w:t>
      </w:r>
    </w:p>
    <w:p w:rsidR="00E761B9" w:rsidRPr="00F13A0B" w:rsidRDefault="00E761B9" w:rsidP="00596EC5">
      <w:pPr>
        <w:pStyle w:val="Default"/>
        <w:spacing w:line="276" w:lineRule="auto"/>
        <w:ind w:left="2552"/>
        <w:jc w:val="both"/>
        <w:rPr>
          <w:color w:val="auto"/>
        </w:rPr>
      </w:pPr>
      <w:r w:rsidRPr="00F13A0B">
        <w:rPr>
          <w:color w:val="auto"/>
        </w:rPr>
        <w:t xml:space="preserve">«Доброе утро!» солнцу и птицам. </w:t>
      </w:r>
    </w:p>
    <w:p w:rsidR="00E761B9" w:rsidRPr="00F13A0B" w:rsidRDefault="00E761B9" w:rsidP="00596EC5">
      <w:pPr>
        <w:pStyle w:val="Default"/>
        <w:spacing w:line="276" w:lineRule="auto"/>
        <w:ind w:left="2552"/>
        <w:jc w:val="both"/>
        <w:rPr>
          <w:color w:val="auto"/>
        </w:rPr>
      </w:pPr>
      <w:r w:rsidRPr="00F13A0B">
        <w:rPr>
          <w:color w:val="auto"/>
        </w:rPr>
        <w:t xml:space="preserve">«Доброе утро!» улыбчивым лицам. </w:t>
      </w:r>
    </w:p>
    <w:p w:rsidR="00E761B9" w:rsidRPr="00F13A0B" w:rsidRDefault="00E761B9" w:rsidP="00596EC5">
      <w:pPr>
        <w:pStyle w:val="Default"/>
        <w:spacing w:line="276" w:lineRule="auto"/>
        <w:ind w:left="2552"/>
        <w:jc w:val="both"/>
        <w:rPr>
          <w:color w:val="auto"/>
        </w:rPr>
      </w:pPr>
      <w:r w:rsidRPr="00F13A0B">
        <w:rPr>
          <w:color w:val="auto"/>
        </w:rPr>
        <w:t xml:space="preserve">И каждый становится добрым, доверчивым. </w:t>
      </w:r>
    </w:p>
    <w:p w:rsidR="00E761B9" w:rsidRPr="00F13A0B" w:rsidRDefault="00E761B9" w:rsidP="00596EC5">
      <w:pPr>
        <w:pStyle w:val="Default"/>
        <w:spacing w:line="276" w:lineRule="auto"/>
        <w:ind w:left="2552"/>
        <w:jc w:val="both"/>
        <w:rPr>
          <w:color w:val="auto"/>
        </w:rPr>
      </w:pPr>
      <w:r w:rsidRPr="00F13A0B">
        <w:rPr>
          <w:color w:val="auto"/>
        </w:rPr>
        <w:t xml:space="preserve">И доброе утро продлится до вечера. </w:t>
      </w:r>
    </w:p>
    <w:p w:rsidR="00E761B9" w:rsidRPr="00F13A0B" w:rsidRDefault="00596EC5" w:rsidP="00FA2312">
      <w:pPr>
        <w:pStyle w:val="Default"/>
        <w:spacing w:line="276" w:lineRule="auto"/>
        <w:jc w:val="both"/>
        <w:rPr>
          <w:color w:val="auto"/>
        </w:rPr>
      </w:pPr>
      <w:r>
        <w:rPr>
          <w:color w:val="auto"/>
        </w:rPr>
        <w:t xml:space="preserve">- </w:t>
      </w:r>
      <w:r w:rsidR="00E761B9" w:rsidRPr="00F13A0B">
        <w:rPr>
          <w:color w:val="auto"/>
        </w:rPr>
        <w:t>Давайте посмотрим, как люди здороваются друг с другом, приветствуют родных и знакомых на ра</w:t>
      </w:r>
      <w:r w:rsidR="00E761B9" w:rsidRPr="00F13A0B">
        <w:rPr>
          <w:color w:val="auto"/>
        </w:rPr>
        <w:t>з</w:t>
      </w:r>
      <w:r w:rsidR="00E761B9" w:rsidRPr="00F13A0B">
        <w:rPr>
          <w:color w:val="auto"/>
        </w:rPr>
        <w:t>ных языках</w:t>
      </w:r>
      <w:r w:rsidR="003B40CB">
        <w:rPr>
          <w:color w:val="auto"/>
        </w:rPr>
        <w:t>.</w:t>
      </w:r>
      <w:r w:rsidR="00E761B9" w:rsidRPr="00F13A0B">
        <w:rPr>
          <w:color w:val="auto"/>
        </w:rPr>
        <w:t xml:space="preserve"> </w:t>
      </w:r>
      <w:r w:rsidR="00FA2312" w:rsidRPr="00F13A0B">
        <w:rPr>
          <w:color w:val="auto"/>
        </w:rPr>
        <w:t>Н</w:t>
      </w:r>
      <w:r w:rsidR="00FA2312">
        <w:rPr>
          <w:color w:val="auto"/>
        </w:rPr>
        <w:t>о н</w:t>
      </w:r>
      <w:r w:rsidR="00FA2312" w:rsidRPr="00F13A0B">
        <w:rPr>
          <w:color w:val="auto"/>
        </w:rPr>
        <w:t xml:space="preserve">а каком бы языке ни звучало приветствие, все желают нам здоровья, добра. </w:t>
      </w:r>
      <w:r>
        <w:rPr>
          <w:color w:val="auto"/>
        </w:rPr>
        <w:t>(</w:t>
      </w:r>
      <w:r>
        <w:rPr>
          <w:i/>
          <w:iCs/>
          <w:color w:val="auto"/>
        </w:rPr>
        <w:t>Выходят уча</w:t>
      </w:r>
      <w:r w:rsidR="00E761B9" w:rsidRPr="00F13A0B">
        <w:rPr>
          <w:i/>
          <w:iCs/>
          <w:color w:val="auto"/>
        </w:rPr>
        <w:t xml:space="preserve">щиеся в национальных костюмах, читают приветствие на </w:t>
      </w:r>
      <w:r>
        <w:rPr>
          <w:i/>
          <w:iCs/>
          <w:color w:val="auto"/>
        </w:rPr>
        <w:t>разных</w:t>
      </w:r>
      <w:r w:rsidR="00E761B9" w:rsidRPr="00F13A0B">
        <w:rPr>
          <w:i/>
          <w:iCs/>
          <w:color w:val="auto"/>
        </w:rPr>
        <w:t xml:space="preserve"> язы</w:t>
      </w:r>
      <w:r>
        <w:rPr>
          <w:i/>
          <w:iCs/>
          <w:color w:val="auto"/>
        </w:rPr>
        <w:t>ках)</w:t>
      </w:r>
      <w:r w:rsidR="00E761B9" w:rsidRPr="00F13A0B">
        <w:rPr>
          <w:i/>
          <w:iCs/>
          <w:color w:val="auto"/>
        </w:rPr>
        <w:t xml:space="preserve"> </w:t>
      </w:r>
    </w:p>
    <w:p w:rsidR="00FA2312" w:rsidRPr="00FA2312" w:rsidRDefault="00FA2312" w:rsidP="00FA2312">
      <w:pPr>
        <w:pStyle w:val="a9"/>
        <w:spacing w:before="0" w:beforeAutospacing="0" w:after="0" w:afterAutospacing="0"/>
        <w:rPr>
          <w:color w:val="000000"/>
        </w:rPr>
      </w:pPr>
      <w:r w:rsidRPr="00FA2312">
        <w:rPr>
          <w:color w:val="000000"/>
        </w:rPr>
        <w:t>Грузинский:</w:t>
      </w:r>
      <w:r w:rsidRPr="00FA2312">
        <w:rPr>
          <w:rStyle w:val="apple-converted-space"/>
          <w:color w:val="000000"/>
        </w:rPr>
        <w:t> </w:t>
      </w:r>
      <w:r w:rsidRPr="00FA2312">
        <w:rPr>
          <w:rFonts w:ascii="Sylfaen" w:hAnsi="Sylfaen"/>
          <w:i/>
          <w:iCs/>
          <w:color w:val="000000"/>
        </w:rPr>
        <w:t>გამარჯობა</w:t>
      </w:r>
      <w:r w:rsidRPr="00FA2312">
        <w:rPr>
          <w:rStyle w:val="apple-converted-space"/>
          <w:color w:val="000000"/>
        </w:rPr>
        <w:t> </w:t>
      </w:r>
      <w:r w:rsidRPr="00FA2312">
        <w:rPr>
          <w:color w:val="000000"/>
        </w:rPr>
        <w:t>-</w:t>
      </w:r>
      <w:r w:rsidRPr="00FA2312">
        <w:rPr>
          <w:rStyle w:val="apple-converted-space"/>
          <w:color w:val="000000"/>
        </w:rPr>
        <w:t> </w:t>
      </w:r>
      <w:proofErr w:type="spellStart"/>
      <w:r w:rsidRPr="00FA2312">
        <w:rPr>
          <w:i/>
          <w:iCs/>
          <w:color w:val="000000"/>
        </w:rPr>
        <w:t>gamardjoba</w:t>
      </w:r>
      <w:proofErr w:type="spellEnd"/>
      <w:r w:rsidRPr="00FA2312">
        <w:rPr>
          <w:rStyle w:val="apple-converted-space"/>
          <w:color w:val="000000"/>
        </w:rPr>
        <w:t> </w:t>
      </w:r>
      <w:r w:rsidRPr="00FA2312">
        <w:rPr>
          <w:color w:val="000000"/>
        </w:rPr>
        <w:t>- “”</w:t>
      </w:r>
      <w:proofErr w:type="spellStart"/>
      <w:r w:rsidRPr="00FA2312">
        <w:rPr>
          <w:color w:val="000000"/>
        </w:rPr>
        <w:t>гамар</w:t>
      </w:r>
      <w:proofErr w:type="spellEnd"/>
      <w:r w:rsidR="003B40CB">
        <w:rPr>
          <w:color w:val="000000"/>
        </w:rPr>
        <w:t xml:space="preserve"> </w:t>
      </w:r>
      <w:proofErr w:type="spellStart"/>
      <w:r w:rsidRPr="00FA2312">
        <w:rPr>
          <w:color w:val="000000"/>
        </w:rPr>
        <w:t>джоба</w:t>
      </w:r>
      <w:r w:rsidR="003B40CB">
        <w:rPr>
          <w:color w:val="000000"/>
        </w:rPr>
        <w:t>т</w:t>
      </w:r>
      <w:proofErr w:type="spellEnd"/>
    </w:p>
    <w:p w:rsidR="00FA2312" w:rsidRPr="00FA2312" w:rsidRDefault="00FA2312" w:rsidP="00FA2312">
      <w:pPr>
        <w:pStyle w:val="a9"/>
        <w:spacing w:before="0" w:beforeAutospacing="0" w:after="0" w:afterAutospacing="0"/>
        <w:rPr>
          <w:color w:val="000000"/>
        </w:rPr>
      </w:pPr>
      <w:r w:rsidRPr="00FA2312">
        <w:rPr>
          <w:color w:val="000000"/>
        </w:rPr>
        <w:t>Эстонский:</w:t>
      </w:r>
      <w:r w:rsidRPr="00FA2312">
        <w:rPr>
          <w:rStyle w:val="apple-converted-space"/>
          <w:color w:val="000000"/>
        </w:rPr>
        <w:t> </w:t>
      </w:r>
      <w:proofErr w:type="spellStart"/>
      <w:r w:rsidRPr="00FA2312">
        <w:rPr>
          <w:i/>
          <w:iCs/>
          <w:color w:val="000000"/>
        </w:rPr>
        <w:t>tere</w:t>
      </w:r>
      <w:proofErr w:type="spellEnd"/>
      <w:r w:rsidRPr="00FA2312">
        <w:rPr>
          <w:i/>
          <w:iCs/>
          <w:color w:val="000000"/>
        </w:rPr>
        <w:t xml:space="preserve"> </w:t>
      </w:r>
      <w:proofErr w:type="spellStart"/>
      <w:r w:rsidRPr="00FA2312">
        <w:rPr>
          <w:i/>
          <w:iCs/>
          <w:color w:val="000000"/>
        </w:rPr>
        <w:t>päevast</w:t>
      </w:r>
      <w:proofErr w:type="spellEnd"/>
      <w:r w:rsidRPr="00FA2312">
        <w:rPr>
          <w:i/>
          <w:iCs/>
          <w:color w:val="000000"/>
        </w:rPr>
        <w:t>" - “</w:t>
      </w:r>
      <w:proofErr w:type="spellStart"/>
      <w:r w:rsidRPr="00FA2312">
        <w:rPr>
          <w:i/>
          <w:iCs/>
          <w:color w:val="000000"/>
        </w:rPr>
        <w:t>тере</w:t>
      </w:r>
      <w:proofErr w:type="spellEnd"/>
      <w:r w:rsidRPr="00FA2312">
        <w:rPr>
          <w:i/>
          <w:iCs/>
          <w:color w:val="000000"/>
        </w:rPr>
        <w:t xml:space="preserve"> </w:t>
      </w:r>
      <w:proofErr w:type="spellStart"/>
      <w:r w:rsidRPr="00FA2312">
        <w:rPr>
          <w:i/>
          <w:iCs/>
          <w:color w:val="000000"/>
        </w:rPr>
        <w:t>паеваст</w:t>
      </w:r>
      <w:proofErr w:type="spellEnd"/>
      <w:r w:rsidRPr="00FA2312">
        <w:rPr>
          <w:i/>
          <w:iCs/>
          <w:color w:val="000000"/>
        </w:rPr>
        <w:t>”</w:t>
      </w:r>
    </w:p>
    <w:p w:rsidR="00FA2312" w:rsidRPr="00FA2312" w:rsidRDefault="00FA2312" w:rsidP="00FA2312">
      <w:pPr>
        <w:pStyle w:val="a9"/>
        <w:spacing w:before="0" w:beforeAutospacing="0" w:after="0" w:afterAutospacing="0"/>
        <w:rPr>
          <w:color w:val="000000"/>
        </w:rPr>
      </w:pPr>
      <w:proofErr w:type="gramStart"/>
      <w:r w:rsidRPr="00FA2312">
        <w:rPr>
          <w:color w:val="000000"/>
        </w:rPr>
        <w:t>Словенский</w:t>
      </w:r>
      <w:proofErr w:type="gramEnd"/>
      <w:r w:rsidRPr="00FA2312">
        <w:rPr>
          <w:color w:val="000000"/>
        </w:rPr>
        <w:t>:</w:t>
      </w:r>
      <w:r w:rsidRPr="00FA2312">
        <w:rPr>
          <w:rStyle w:val="apple-converted-space"/>
          <w:color w:val="000000"/>
        </w:rPr>
        <w:t> </w:t>
      </w:r>
      <w:proofErr w:type="spellStart"/>
      <w:r w:rsidRPr="00FA2312">
        <w:rPr>
          <w:i/>
          <w:iCs/>
          <w:color w:val="000000"/>
        </w:rPr>
        <w:t>dobro</w:t>
      </w:r>
      <w:proofErr w:type="spellEnd"/>
      <w:r w:rsidRPr="00FA2312">
        <w:rPr>
          <w:i/>
          <w:iCs/>
          <w:color w:val="000000"/>
        </w:rPr>
        <w:t xml:space="preserve"> </w:t>
      </w:r>
      <w:proofErr w:type="spellStart"/>
      <w:r w:rsidRPr="00FA2312">
        <w:rPr>
          <w:i/>
          <w:iCs/>
          <w:color w:val="000000"/>
        </w:rPr>
        <w:t>jutro</w:t>
      </w:r>
      <w:proofErr w:type="spellEnd"/>
      <w:r w:rsidRPr="00FA2312">
        <w:rPr>
          <w:rStyle w:val="apple-converted-space"/>
          <w:color w:val="000000"/>
        </w:rPr>
        <w:t> </w:t>
      </w:r>
      <w:r w:rsidRPr="00FA2312">
        <w:rPr>
          <w:color w:val="000000"/>
        </w:rPr>
        <w:t xml:space="preserve">- “добро </w:t>
      </w:r>
      <w:proofErr w:type="spellStart"/>
      <w:r w:rsidRPr="00FA2312">
        <w:rPr>
          <w:color w:val="000000"/>
        </w:rPr>
        <w:t>ютро</w:t>
      </w:r>
      <w:proofErr w:type="spellEnd"/>
      <w:r w:rsidRPr="00FA2312">
        <w:rPr>
          <w:color w:val="000000"/>
        </w:rPr>
        <w:t>”</w:t>
      </w:r>
    </w:p>
    <w:p w:rsidR="00FA2312" w:rsidRPr="003B40CB" w:rsidRDefault="00FA2312" w:rsidP="003B40CB">
      <w:pPr>
        <w:pStyle w:val="a9"/>
        <w:spacing w:before="0" w:beforeAutospacing="0" w:after="0" w:afterAutospacing="0" w:line="276" w:lineRule="auto"/>
        <w:rPr>
          <w:color w:val="000000"/>
        </w:rPr>
      </w:pPr>
      <w:r w:rsidRPr="003B40CB">
        <w:rPr>
          <w:color w:val="000000"/>
        </w:rPr>
        <w:t>Украинский</w:t>
      </w:r>
      <w:proofErr w:type="gramStart"/>
      <w:r w:rsidRPr="003B40CB">
        <w:rPr>
          <w:color w:val="000000"/>
        </w:rPr>
        <w:t>:“</w:t>
      </w:r>
      <w:proofErr w:type="spellStart"/>
      <w:proofErr w:type="gramEnd"/>
      <w:r w:rsidRPr="003B40CB">
        <w:rPr>
          <w:color w:val="000000"/>
        </w:rPr>
        <w:t>добрий</w:t>
      </w:r>
      <w:proofErr w:type="spellEnd"/>
      <w:r w:rsidRPr="003B40CB">
        <w:rPr>
          <w:color w:val="000000"/>
        </w:rPr>
        <w:t xml:space="preserve"> ранок”</w:t>
      </w:r>
    </w:p>
    <w:p w:rsidR="00FA2312" w:rsidRPr="003B40CB" w:rsidRDefault="00FA2312" w:rsidP="003B40CB">
      <w:pPr>
        <w:pStyle w:val="a9"/>
        <w:spacing w:before="0" w:beforeAutospacing="0" w:after="0" w:afterAutospacing="0" w:line="276" w:lineRule="auto"/>
        <w:rPr>
          <w:color w:val="000000"/>
        </w:rPr>
      </w:pPr>
      <w:r w:rsidRPr="003B40CB">
        <w:rPr>
          <w:color w:val="000000"/>
        </w:rPr>
        <w:t>Казахский:</w:t>
      </w:r>
      <w:r w:rsidRPr="003B40CB">
        <w:rPr>
          <w:rStyle w:val="apple-converted-space"/>
          <w:color w:val="000000"/>
        </w:rPr>
        <w:t> </w:t>
      </w:r>
      <w:proofErr w:type="spellStart"/>
      <w:r w:rsidRPr="003B40CB">
        <w:rPr>
          <w:i/>
          <w:iCs/>
          <w:color w:val="000000"/>
        </w:rPr>
        <w:t>Salem</w:t>
      </w:r>
      <w:proofErr w:type="spellEnd"/>
      <w:r w:rsidRPr="003B40CB">
        <w:rPr>
          <w:rStyle w:val="apple-converted-space"/>
          <w:color w:val="000000"/>
        </w:rPr>
        <w:t> </w:t>
      </w:r>
      <w:r w:rsidRPr="003B40CB">
        <w:rPr>
          <w:color w:val="000000"/>
        </w:rPr>
        <w:t>- “</w:t>
      </w:r>
      <w:proofErr w:type="spellStart"/>
      <w:r w:rsidRPr="003B40CB">
        <w:rPr>
          <w:color w:val="000000"/>
        </w:rPr>
        <w:t>салем</w:t>
      </w:r>
      <w:proofErr w:type="spellEnd"/>
      <w:r w:rsidRPr="003B40CB">
        <w:rPr>
          <w:color w:val="000000"/>
        </w:rPr>
        <w:t>”</w:t>
      </w:r>
    </w:p>
    <w:p w:rsidR="00FA2312" w:rsidRPr="003B40CB" w:rsidRDefault="00FA2312" w:rsidP="003B40CB">
      <w:pPr>
        <w:pStyle w:val="a9"/>
        <w:spacing w:before="0" w:beforeAutospacing="0" w:after="0" w:afterAutospacing="0" w:line="276" w:lineRule="auto"/>
        <w:rPr>
          <w:color w:val="000000"/>
        </w:rPr>
      </w:pPr>
      <w:r w:rsidRPr="003B40CB">
        <w:rPr>
          <w:color w:val="000000"/>
        </w:rPr>
        <w:t>Узбекский:</w:t>
      </w:r>
      <w:r w:rsidRPr="003B40CB">
        <w:rPr>
          <w:rStyle w:val="apple-converted-space"/>
          <w:color w:val="000000"/>
        </w:rPr>
        <w:t> </w:t>
      </w:r>
      <w:proofErr w:type="spellStart"/>
      <w:r w:rsidRPr="003B40CB">
        <w:rPr>
          <w:i/>
          <w:iCs/>
          <w:color w:val="000000"/>
        </w:rPr>
        <w:t>Assalomu</w:t>
      </w:r>
      <w:proofErr w:type="spellEnd"/>
      <w:r w:rsidRPr="003B40CB">
        <w:rPr>
          <w:i/>
          <w:iCs/>
          <w:color w:val="000000"/>
        </w:rPr>
        <w:t xml:space="preserve"> </w:t>
      </w:r>
      <w:proofErr w:type="spellStart"/>
      <w:r w:rsidRPr="003B40CB">
        <w:rPr>
          <w:i/>
          <w:iCs/>
          <w:color w:val="000000"/>
        </w:rPr>
        <w:t>Alaykum</w:t>
      </w:r>
      <w:proofErr w:type="spellEnd"/>
      <w:r w:rsidRPr="003B40CB">
        <w:rPr>
          <w:rStyle w:val="apple-converted-space"/>
          <w:color w:val="000000"/>
        </w:rPr>
        <w:t> </w:t>
      </w:r>
      <w:r w:rsidRPr="003B40CB">
        <w:rPr>
          <w:color w:val="000000"/>
        </w:rPr>
        <w:t>- “</w:t>
      </w:r>
      <w:proofErr w:type="spellStart"/>
      <w:r w:rsidRPr="003B40CB">
        <w:rPr>
          <w:color w:val="000000"/>
        </w:rPr>
        <w:t>ассалому</w:t>
      </w:r>
      <w:proofErr w:type="spellEnd"/>
      <w:r w:rsidRPr="003B40CB">
        <w:rPr>
          <w:color w:val="000000"/>
        </w:rPr>
        <w:t xml:space="preserve"> </w:t>
      </w:r>
      <w:proofErr w:type="spellStart"/>
      <w:r w:rsidRPr="003B40CB">
        <w:rPr>
          <w:color w:val="000000"/>
        </w:rPr>
        <w:t>алейкум</w:t>
      </w:r>
      <w:proofErr w:type="spellEnd"/>
      <w:r w:rsidRPr="003B40CB">
        <w:rPr>
          <w:color w:val="000000"/>
        </w:rPr>
        <w:t>”</w:t>
      </w:r>
    </w:p>
    <w:p w:rsidR="00FA2312" w:rsidRPr="003B40CB" w:rsidRDefault="00FA2312" w:rsidP="003B40CB">
      <w:pPr>
        <w:pStyle w:val="a9"/>
        <w:spacing w:before="0" w:beforeAutospacing="0" w:after="0" w:afterAutospacing="0" w:line="276" w:lineRule="auto"/>
        <w:rPr>
          <w:color w:val="000000"/>
        </w:rPr>
      </w:pPr>
      <w:r w:rsidRPr="003B40CB">
        <w:rPr>
          <w:color w:val="000000"/>
        </w:rPr>
        <w:t>Армянский:</w:t>
      </w:r>
      <w:r w:rsidRPr="003B40CB">
        <w:rPr>
          <w:rStyle w:val="apple-converted-space"/>
          <w:color w:val="000000"/>
        </w:rPr>
        <w:t> </w:t>
      </w:r>
      <w:proofErr w:type="spellStart"/>
      <w:r w:rsidRPr="003B40CB">
        <w:rPr>
          <w:i/>
          <w:iCs/>
          <w:color w:val="000000"/>
        </w:rPr>
        <w:t>барев</w:t>
      </w:r>
      <w:proofErr w:type="spellEnd"/>
      <w:r w:rsidRPr="003B40CB">
        <w:rPr>
          <w:i/>
          <w:iCs/>
          <w:color w:val="000000"/>
        </w:rPr>
        <w:t xml:space="preserve"> </w:t>
      </w:r>
      <w:proofErr w:type="spellStart"/>
      <w:r w:rsidRPr="003B40CB">
        <w:rPr>
          <w:i/>
          <w:iCs/>
          <w:color w:val="000000"/>
        </w:rPr>
        <w:t>дзез</w:t>
      </w:r>
      <w:proofErr w:type="spellEnd"/>
    </w:p>
    <w:p w:rsidR="008306AD" w:rsidRPr="003B40CB" w:rsidRDefault="003B40CB" w:rsidP="003B40CB">
      <w:pPr>
        <w:shd w:val="clear" w:color="auto" w:fill="FFFFFF"/>
        <w:spacing w:after="0"/>
        <w:jc w:val="both"/>
        <w:rPr>
          <w:rFonts w:ascii="Verdana" w:eastAsia="Times New Roman" w:hAnsi="Verdana" w:cs="Times New Roman"/>
          <w:i/>
          <w:color w:val="000000"/>
          <w:sz w:val="24"/>
          <w:szCs w:val="24"/>
          <w:lang w:eastAsia="ru-RU"/>
        </w:rPr>
      </w:pPr>
      <w:r w:rsidRPr="003B40CB">
        <w:rPr>
          <w:rFonts w:ascii="Times New Roman" w:eastAsia="Times New Roman" w:hAnsi="Times New Roman" w:cs="Times New Roman"/>
          <w:color w:val="000000"/>
          <w:sz w:val="24"/>
          <w:szCs w:val="24"/>
          <w:lang w:eastAsia="ru-RU"/>
        </w:rPr>
        <w:t xml:space="preserve">Турецкий: </w:t>
      </w:r>
      <w:proofErr w:type="spellStart"/>
      <w:r w:rsidR="008306AD" w:rsidRPr="003B40CB">
        <w:rPr>
          <w:rFonts w:ascii="Times New Roman" w:eastAsia="Times New Roman" w:hAnsi="Times New Roman" w:cs="Times New Roman"/>
          <w:i/>
          <w:color w:val="000000"/>
          <w:sz w:val="24"/>
          <w:szCs w:val="24"/>
          <w:lang w:eastAsia="ru-RU"/>
        </w:rPr>
        <w:t>Мераба</w:t>
      </w:r>
      <w:proofErr w:type="spellEnd"/>
    </w:p>
    <w:p w:rsidR="008306AD" w:rsidRPr="003B40CB" w:rsidRDefault="003B40CB" w:rsidP="003B40CB">
      <w:pPr>
        <w:shd w:val="clear" w:color="auto" w:fill="FFFFFF"/>
        <w:spacing w:after="0"/>
        <w:jc w:val="both"/>
        <w:rPr>
          <w:rFonts w:ascii="Verdana" w:eastAsia="Times New Roman" w:hAnsi="Verdana" w:cs="Times New Roman"/>
          <w:color w:val="000000"/>
          <w:sz w:val="24"/>
          <w:szCs w:val="24"/>
          <w:lang w:eastAsia="ru-RU"/>
        </w:rPr>
      </w:pPr>
      <w:r w:rsidRPr="003B40CB">
        <w:rPr>
          <w:rFonts w:ascii="Times New Roman" w:eastAsia="Times New Roman" w:hAnsi="Times New Roman" w:cs="Times New Roman"/>
          <w:color w:val="000000"/>
          <w:sz w:val="24"/>
          <w:szCs w:val="24"/>
          <w:lang w:eastAsia="ru-RU"/>
        </w:rPr>
        <w:t xml:space="preserve">Еврейский: </w:t>
      </w:r>
      <w:r w:rsidR="008306AD" w:rsidRPr="003B40CB">
        <w:rPr>
          <w:rFonts w:ascii="Times New Roman" w:eastAsia="Times New Roman" w:hAnsi="Times New Roman" w:cs="Times New Roman"/>
          <w:i/>
          <w:color w:val="000000"/>
          <w:sz w:val="24"/>
          <w:szCs w:val="24"/>
          <w:lang w:eastAsia="ru-RU"/>
        </w:rPr>
        <w:t>Шалом</w:t>
      </w:r>
      <w:r w:rsidR="008306AD" w:rsidRPr="003B40CB">
        <w:rPr>
          <w:rFonts w:ascii="Times New Roman" w:eastAsia="Times New Roman" w:hAnsi="Times New Roman" w:cs="Times New Roman"/>
          <w:color w:val="000000"/>
          <w:sz w:val="24"/>
          <w:szCs w:val="24"/>
          <w:lang w:eastAsia="ru-RU"/>
        </w:rPr>
        <w:t xml:space="preserve"> </w:t>
      </w:r>
    </w:p>
    <w:p w:rsidR="008306AD" w:rsidRPr="003B40CB" w:rsidRDefault="003B40CB" w:rsidP="003B40CB">
      <w:pPr>
        <w:shd w:val="clear" w:color="auto" w:fill="FFFFFF"/>
        <w:spacing w:after="0"/>
        <w:jc w:val="both"/>
        <w:rPr>
          <w:rFonts w:ascii="Verdana" w:eastAsia="Times New Roman" w:hAnsi="Verdana" w:cs="Times New Roman"/>
          <w:color w:val="000000"/>
          <w:sz w:val="24"/>
          <w:szCs w:val="24"/>
          <w:lang w:eastAsia="ru-RU"/>
        </w:rPr>
      </w:pPr>
      <w:r w:rsidRPr="003B40CB">
        <w:rPr>
          <w:rFonts w:ascii="Times New Roman" w:eastAsia="Times New Roman" w:hAnsi="Times New Roman" w:cs="Times New Roman"/>
          <w:color w:val="000000"/>
          <w:sz w:val="24"/>
          <w:szCs w:val="24"/>
          <w:lang w:eastAsia="ru-RU"/>
        </w:rPr>
        <w:t xml:space="preserve">Польский: </w:t>
      </w:r>
      <w:proofErr w:type="spellStart"/>
      <w:r w:rsidR="008306AD" w:rsidRPr="003B40CB">
        <w:rPr>
          <w:rFonts w:ascii="Times New Roman" w:eastAsia="Times New Roman" w:hAnsi="Times New Roman" w:cs="Times New Roman"/>
          <w:i/>
          <w:color w:val="000000"/>
          <w:sz w:val="24"/>
          <w:szCs w:val="24"/>
          <w:lang w:eastAsia="ru-RU"/>
        </w:rPr>
        <w:t>Дзень</w:t>
      </w:r>
      <w:proofErr w:type="spellEnd"/>
      <w:r w:rsidR="008306AD" w:rsidRPr="003B40CB">
        <w:rPr>
          <w:rFonts w:ascii="Times New Roman" w:eastAsia="Times New Roman" w:hAnsi="Times New Roman" w:cs="Times New Roman"/>
          <w:i/>
          <w:color w:val="000000"/>
          <w:sz w:val="24"/>
          <w:szCs w:val="24"/>
          <w:lang w:eastAsia="ru-RU"/>
        </w:rPr>
        <w:t xml:space="preserve"> добры</w:t>
      </w:r>
      <w:r w:rsidR="008306AD" w:rsidRPr="003B40CB">
        <w:rPr>
          <w:rFonts w:ascii="Times New Roman" w:eastAsia="Times New Roman" w:hAnsi="Times New Roman" w:cs="Times New Roman"/>
          <w:color w:val="000000"/>
          <w:sz w:val="24"/>
          <w:szCs w:val="24"/>
          <w:lang w:eastAsia="ru-RU"/>
        </w:rPr>
        <w:t xml:space="preserve"> </w:t>
      </w:r>
    </w:p>
    <w:p w:rsidR="00596EC5" w:rsidRDefault="00596EC5" w:rsidP="00596EC5">
      <w:pPr>
        <w:pStyle w:val="Default"/>
        <w:spacing w:line="276" w:lineRule="auto"/>
        <w:jc w:val="both"/>
        <w:rPr>
          <w:color w:val="auto"/>
        </w:rPr>
      </w:pPr>
    </w:p>
    <w:p w:rsidR="00E761B9" w:rsidRPr="00F13A0B" w:rsidRDefault="00FA2312" w:rsidP="00596EC5">
      <w:pPr>
        <w:pStyle w:val="Default"/>
        <w:spacing w:line="276" w:lineRule="auto"/>
        <w:jc w:val="both"/>
        <w:rPr>
          <w:color w:val="auto"/>
        </w:rPr>
      </w:pPr>
      <w:r>
        <w:rPr>
          <w:color w:val="auto"/>
        </w:rPr>
        <w:t xml:space="preserve">- </w:t>
      </w:r>
      <w:r w:rsidR="00E761B9" w:rsidRPr="00F13A0B">
        <w:rPr>
          <w:color w:val="auto"/>
        </w:rPr>
        <w:t>Когда-то мудрецы решили спрятать все тайны своих народов, чтобы не растерять их и сохранить ун</w:t>
      </w:r>
      <w:r w:rsidR="00E761B9" w:rsidRPr="00F13A0B">
        <w:rPr>
          <w:color w:val="auto"/>
        </w:rPr>
        <w:t>и</w:t>
      </w:r>
      <w:r w:rsidR="00E761B9" w:rsidRPr="00F13A0B">
        <w:rPr>
          <w:color w:val="auto"/>
        </w:rPr>
        <w:t>кальность. И договорились, что никогда не будут говорить о них вслух, а будут передавать их своим д</w:t>
      </w:r>
      <w:r w:rsidR="00E761B9" w:rsidRPr="00F13A0B">
        <w:rPr>
          <w:color w:val="auto"/>
        </w:rPr>
        <w:t>е</w:t>
      </w:r>
      <w:r w:rsidR="00E761B9" w:rsidRPr="00F13A0B">
        <w:rPr>
          <w:color w:val="auto"/>
        </w:rPr>
        <w:t xml:space="preserve">тям, чтобы те смогли передать своим. Так и случилось! И до сих пор все тайны, силу и мудрость своего народа дети узнают через специальные обряды – мы их называем «ИГРЫ»! Я предлагаю вам </w:t>
      </w:r>
      <w:r w:rsidR="00E761B9" w:rsidRPr="00FA2312">
        <w:rPr>
          <w:color w:val="auto"/>
        </w:rPr>
        <w:t xml:space="preserve">поиграть </w:t>
      </w:r>
      <w:r w:rsidR="00E761B9" w:rsidRPr="00FA2312">
        <w:rPr>
          <w:bCs/>
          <w:color w:val="auto"/>
        </w:rPr>
        <w:t>в национальные игры</w:t>
      </w:r>
      <w:r>
        <w:rPr>
          <w:color w:val="auto"/>
        </w:rPr>
        <w:t xml:space="preserve"> (к</w:t>
      </w:r>
      <w:r w:rsidR="00E761B9" w:rsidRPr="00F13A0B">
        <w:rPr>
          <w:i/>
          <w:iCs/>
          <w:color w:val="auto"/>
        </w:rPr>
        <w:t xml:space="preserve">аждая игра </w:t>
      </w:r>
      <w:r>
        <w:rPr>
          <w:i/>
          <w:iCs/>
          <w:color w:val="auto"/>
        </w:rPr>
        <w:t>сопровождает</w:t>
      </w:r>
      <w:r w:rsidR="00E761B9" w:rsidRPr="00F13A0B">
        <w:rPr>
          <w:i/>
          <w:iCs/>
          <w:color w:val="auto"/>
        </w:rPr>
        <w:t>ся национальной музыкой</w:t>
      </w:r>
      <w:r>
        <w:rPr>
          <w:i/>
          <w:iCs/>
          <w:color w:val="auto"/>
        </w:rPr>
        <w:t>)</w:t>
      </w:r>
    </w:p>
    <w:p w:rsidR="00FA2312" w:rsidRPr="0061467A" w:rsidRDefault="00FA2312" w:rsidP="00596EC5">
      <w:pPr>
        <w:pStyle w:val="Default"/>
        <w:spacing w:line="276" w:lineRule="auto"/>
        <w:jc w:val="both"/>
        <w:rPr>
          <w:color w:val="auto"/>
          <w:sz w:val="16"/>
          <w:szCs w:val="16"/>
          <w:u w:val="single"/>
        </w:rPr>
      </w:pPr>
    </w:p>
    <w:p w:rsidR="00E761B9" w:rsidRPr="00FA2312" w:rsidRDefault="00E761B9" w:rsidP="00596EC5">
      <w:pPr>
        <w:pStyle w:val="Default"/>
        <w:spacing w:line="276" w:lineRule="auto"/>
        <w:jc w:val="both"/>
        <w:rPr>
          <w:color w:val="auto"/>
          <w:u w:val="single"/>
        </w:rPr>
      </w:pPr>
      <w:r w:rsidRPr="00FA2312">
        <w:rPr>
          <w:color w:val="auto"/>
          <w:u w:val="single"/>
        </w:rPr>
        <w:t xml:space="preserve">Игра «Ручеек» (русская народная игра) </w:t>
      </w:r>
    </w:p>
    <w:p w:rsidR="00FA2312" w:rsidRDefault="00E761B9" w:rsidP="00FA2312">
      <w:pPr>
        <w:pStyle w:val="Default"/>
        <w:spacing w:line="276" w:lineRule="auto"/>
        <w:jc w:val="both"/>
        <w:rPr>
          <w:color w:val="auto"/>
        </w:rPr>
      </w:pPr>
      <w:r w:rsidRPr="00F13A0B">
        <w:rPr>
          <w:color w:val="auto"/>
        </w:rPr>
        <w:t>Все игроки, кроме одного, становятся парами друг за другом, пары берутся за руки и поднимают их вверх, образуя «коридор». Оставшийся игрок проходит через «коридор», по пути забирая с собой кого-нибудь из игроков. Выйдя из «коридора», новая пара становится в «хвост» цепочки. А игрок, оставши</w:t>
      </w:r>
      <w:r w:rsidRPr="00F13A0B">
        <w:rPr>
          <w:color w:val="auto"/>
        </w:rPr>
        <w:t>й</w:t>
      </w:r>
      <w:r w:rsidRPr="00F13A0B">
        <w:rPr>
          <w:color w:val="auto"/>
        </w:rPr>
        <w:t>ся без пары, ныряет в «коридор» и выбирает себе новую пару. Чем быстрее будет «течь» ручеек, тем в</w:t>
      </w:r>
      <w:r w:rsidRPr="00F13A0B">
        <w:rPr>
          <w:color w:val="auto"/>
        </w:rPr>
        <w:t>е</w:t>
      </w:r>
      <w:r w:rsidRPr="00F13A0B">
        <w:rPr>
          <w:color w:val="auto"/>
        </w:rPr>
        <w:t xml:space="preserve">селее. </w:t>
      </w:r>
    </w:p>
    <w:p w:rsidR="00FA2312" w:rsidRPr="0061467A" w:rsidRDefault="00FA2312" w:rsidP="00FA2312">
      <w:pPr>
        <w:tabs>
          <w:tab w:val="left" w:pos="980"/>
        </w:tabs>
        <w:spacing w:after="0"/>
        <w:rPr>
          <w:rFonts w:ascii="Times New Roman" w:hAnsi="Times New Roman" w:cs="Times New Roman"/>
          <w:sz w:val="16"/>
          <w:szCs w:val="16"/>
          <w:u w:val="single"/>
        </w:rPr>
      </w:pPr>
    </w:p>
    <w:p w:rsidR="00E761B9" w:rsidRPr="00FA2312" w:rsidRDefault="00E761B9" w:rsidP="00FA2312">
      <w:pPr>
        <w:tabs>
          <w:tab w:val="left" w:pos="980"/>
        </w:tabs>
        <w:spacing w:after="0"/>
        <w:rPr>
          <w:rFonts w:ascii="Times New Roman" w:hAnsi="Times New Roman" w:cs="Times New Roman"/>
          <w:sz w:val="24"/>
          <w:szCs w:val="24"/>
          <w:u w:val="single"/>
        </w:rPr>
      </w:pPr>
      <w:r w:rsidRPr="00FA2312">
        <w:rPr>
          <w:rFonts w:ascii="Times New Roman" w:hAnsi="Times New Roman" w:cs="Times New Roman"/>
          <w:sz w:val="24"/>
          <w:szCs w:val="24"/>
          <w:u w:val="single"/>
        </w:rPr>
        <w:t xml:space="preserve">«Липкие пеньки» (башкирская народная игра) </w:t>
      </w:r>
    </w:p>
    <w:p w:rsidR="00E761B9" w:rsidRPr="00F13A0B" w:rsidRDefault="00E761B9" w:rsidP="00FA2312">
      <w:pPr>
        <w:pStyle w:val="Default"/>
        <w:spacing w:line="276" w:lineRule="auto"/>
        <w:jc w:val="both"/>
        <w:rPr>
          <w:color w:val="auto"/>
        </w:rPr>
      </w:pPr>
      <w:r w:rsidRPr="00F13A0B">
        <w:rPr>
          <w:color w:val="auto"/>
        </w:rPr>
        <w:t>Водящие (их несколько человек одновременно) присаживаются на корточки, а остальные игроки бегают между ними. Водящие пытаются, неподвижно сидя на корточках, поймать или хотя бы коснуться рук</w:t>
      </w:r>
      <w:r w:rsidRPr="00F13A0B">
        <w:rPr>
          <w:color w:val="auto"/>
        </w:rPr>
        <w:t>а</w:t>
      </w:r>
      <w:r w:rsidRPr="00F13A0B">
        <w:rPr>
          <w:color w:val="auto"/>
        </w:rPr>
        <w:t xml:space="preserve">ми («ветками») пробегающих детей. Если им это удалось, то пойманный ребенок становится водящим, и теперь сам должен ловить («приклеивать») веселых бегунов. </w:t>
      </w:r>
    </w:p>
    <w:p w:rsidR="00E761B9" w:rsidRPr="00F13A0B" w:rsidRDefault="00E761B9" w:rsidP="00FA2312">
      <w:pPr>
        <w:pStyle w:val="Default"/>
        <w:spacing w:line="276" w:lineRule="auto"/>
        <w:jc w:val="both"/>
        <w:rPr>
          <w:color w:val="auto"/>
        </w:rPr>
      </w:pPr>
      <w:r w:rsidRPr="00F13A0B">
        <w:rPr>
          <w:color w:val="auto"/>
        </w:rPr>
        <w:t xml:space="preserve">Привило: </w:t>
      </w:r>
    </w:p>
    <w:p w:rsidR="00E761B9" w:rsidRPr="00F13A0B" w:rsidRDefault="00E761B9" w:rsidP="00FA2312">
      <w:pPr>
        <w:pStyle w:val="Default"/>
        <w:spacing w:line="276" w:lineRule="auto"/>
        <w:jc w:val="both"/>
        <w:rPr>
          <w:color w:val="auto"/>
        </w:rPr>
      </w:pPr>
      <w:r w:rsidRPr="00F13A0B">
        <w:rPr>
          <w:color w:val="auto"/>
        </w:rPr>
        <w:t xml:space="preserve">1. Нельзя ловить игроков за одежду. </w:t>
      </w:r>
    </w:p>
    <w:p w:rsidR="00E761B9" w:rsidRPr="00F13A0B" w:rsidRDefault="00E761B9" w:rsidP="00FA2312">
      <w:pPr>
        <w:pStyle w:val="Default"/>
        <w:spacing w:line="276" w:lineRule="auto"/>
        <w:jc w:val="both"/>
        <w:rPr>
          <w:color w:val="auto"/>
        </w:rPr>
      </w:pPr>
      <w:r w:rsidRPr="00F13A0B">
        <w:rPr>
          <w:color w:val="auto"/>
        </w:rPr>
        <w:t xml:space="preserve">2. «Пеньки» не должны сходить с места. </w:t>
      </w:r>
    </w:p>
    <w:p w:rsidR="00FA2312" w:rsidRPr="0061467A" w:rsidRDefault="00FA2312" w:rsidP="00FA2312">
      <w:pPr>
        <w:pStyle w:val="Default"/>
        <w:spacing w:line="276" w:lineRule="auto"/>
        <w:jc w:val="both"/>
        <w:rPr>
          <w:color w:val="auto"/>
          <w:sz w:val="16"/>
          <w:szCs w:val="16"/>
          <w:u w:val="single"/>
        </w:rPr>
      </w:pPr>
    </w:p>
    <w:p w:rsidR="00E761B9" w:rsidRPr="00FA2312" w:rsidRDefault="00E761B9" w:rsidP="00FA2312">
      <w:pPr>
        <w:pStyle w:val="Default"/>
        <w:spacing w:line="276" w:lineRule="auto"/>
        <w:jc w:val="both"/>
        <w:rPr>
          <w:color w:val="auto"/>
          <w:u w:val="single"/>
        </w:rPr>
      </w:pPr>
      <w:r w:rsidRPr="00FA2312">
        <w:rPr>
          <w:color w:val="auto"/>
          <w:u w:val="single"/>
        </w:rPr>
        <w:t xml:space="preserve">«Вестовые» (якутская народная игра) </w:t>
      </w:r>
    </w:p>
    <w:p w:rsidR="00E761B9" w:rsidRPr="00F13A0B" w:rsidRDefault="00E761B9" w:rsidP="00FA2312">
      <w:pPr>
        <w:pStyle w:val="Default"/>
        <w:spacing w:line="276" w:lineRule="auto"/>
        <w:jc w:val="both"/>
        <w:rPr>
          <w:color w:val="auto"/>
        </w:rPr>
      </w:pPr>
      <w:r w:rsidRPr="00F13A0B">
        <w:rPr>
          <w:color w:val="auto"/>
        </w:rPr>
        <w:t>На бескрайних просторах Крайнего Севера, где давным-давно зародилась эта игра, вести передавались специальными людьми — вестовыми. Они ездили на оленях или собачьих упряжках, а сами «письмена» еще до освоения письменности народами Севера изготавливались с помощью узелков на связках тес</w:t>
      </w:r>
      <w:r w:rsidRPr="00F13A0B">
        <w:rPr>
          <w:color w:val="auto"/>
        </w:rPr>
        <w:t>е</w:t>
      </w:r>
      <w:r w:rsidRPr="00F13A0B">
        <w:rPr>
          <w:color w:val="auto"/>
        </w:rPr>
        <w:t xml:space="preserve">мок из тонких полосок кожи или веревок. Для игры понадобятся две такие связки тесемок с узелками. </w:t>
      </w:r>
    </w:p>
    <w:p w:rsidR="00E761B9" w:rsidRPr="00F13A0B" w:rsidRDefault="00E761B9" w:rsidP="00FA2312">
      <w:pPr>
        <w:pStyle w:val="Default"/>
        <w:spacing w:line="276" w:lineRule="auto"/>
        <w:jc w:val="both"/>
        <w:rPr>
          <w:color w:val="auto"/>
        </w:rPr>
      </w:pPr>
      <w:r w:rsidRPr="00F13A0B">
        <w:rPr>
          <w:color w:val="auto"/>
        </w:rPr>
        <w:t>Перед началом игры дети делятся на две команды и разбиваются в них по парам. В каждой паре один ребенок будет «вестовым», а другой «оленем». В помещении или на площадке обозначается место для двух «столбов». Вокруг каждого «столба» должны будут обегать игроки определенной команды, пр</w:t>
      </w:r>
      <w:r w:rsidRPr="00F13A0B">
        <w:rPr>
          <w:color w:val="auto"/>
        </w:rPr>
        <w:t>и</w:t>
      </w:r>
      <w:r w:rsidRPr="00F13A0B">
        <w:rPr>
          <w:color w:val="auto"/>
        </w:rPr>
        <w:t xml:space="preserve">чем первым должен бежать «олень», а сзади, не отставая от него ни на шаг, бежит «вестовой» из этой пары игроков. Игра проводится в виде эстафеты: каждый вестовой вместе со своим «оленем» «скачет» к столбу, обегает его вокруг по часовой стрелке два раза и быстро возвращается к своей команде. Там он отдает свою связку тесемок («письмо») следующей паре игроков, и новый «вестовой» с «оленем» опять пускается в путь. Выигравшей считается команда, чьи «вестовые» первыми вручат «письмо» судье по окончанию пути. </w:t>
      </w:r>
    </w:p>
    <w:p w:rsidR="00E761B9" w:rsidRPr="00F13A0B" w:rsidRDefault="00E761B9" w:rsidP="00FA2312">
      <w:pPr>
        <w:pStyle w:val="Default"/>
        <w:spacing w:line="276" w:lineRule="auto"/>
        <w:jc w:val="both"/>
        <w:rPr>
          <w:color w:val="auto"/>
        </w:rPr>
      </w:pPr>
      <w:r w:rsidRPr="00F13A0B">
        <w:rPr>
          <w:color w:val="auto"/>
        </w:rPr>
        <w:t xml:space="preserve">Правила: </w:t>
      </w:r>
    </w:p>
    <w:p w:rsidR="00E761B9" w:rsidRPr="00F13A0B" w:rsidRDefault="00E761B9" w:rsidP="00FA2312">
      <w:pPr>
        <w:pStyle w:val="Default"/>
        <w:spacing w:line="276" w:lineRule="auto"/>
        <w:jc w:val="both"/>
        <w:rPr>
          <w:color w:val="auto"/>
        </w:rPr>
      </w:pPr>
      <w:r w:rsidRPr="00F13A0B">
        <w:rPr>
          <w:color w:val="auto"/>
        </w:rPr>
        <w:t xml:space="preserve">1. «Вестовой» не должен обгонять своего «оленя». </w:t>
      </w:r>
    </w:p>
    <w:p w:rsidR="00E761B9" w:rsidRPr="00F13A0B" w:rsidRDefault="00E761B9" w:rsidP="00FA2312">
      <w:pPr>
        <w:pStyle w:val="Default"/>
        <w:spacing w:line="276" w:lineRule="auto"/>
        <w:jc w:val="both"/>
        <w:rPr>
          <w:color w:val="auto"/>
        </w:rPr>
      </w:pPr>
      <w:r w:rsidRPr="00F13A0B">
        <w:rPr>
          <w:color w:val="auto"/>
        </w:rPr>
        <w:t xml:space="preserve">2. Надо обязательно сделать два круга возле столба. </w:t>
      </w:r>
    </w:p>
    <w:p w:rsidR="00E761B9" w:rsidRPr="00F13A0B" w:rsidRDefault="00E761B9" w:rsidP="00FA2312">
      <w:pPr>
        <w:pStyle w:val="Default"/>
        <w:spacing w:line="276" w:lineRule="auto"/>
        <w:jc w:val="both"/>
        <w:rPr>
          <w:color w:val="auto"/>
        </w:rPr>
      </w:pPr>
      <w:r w:rsidRPr="00F13A0B">
        <w:rPr>
          <w:color w:val="auto"/>
        </w:rPr>
        <w:t>3. Следующий «вестовой» не имеет права выбегать навстречу игрокам своей команды, возвращающи</w:t>
      </w:r>
      <w:r w:rsidRPr="00F13A0B">
        <w:rPr>
          <w:color w:val="auto"/>
        </w:rPr>
        <w:t>м</w:t>
      </w:r>
      <w:r w:rsidRPr="00F13A0B">
        <w:rPr>
          <w:color w:val="auto"/>
        </w:rPr>
        <w:t xml:space="preserve">ся с «письмом». </w:t>
      </w:r>
    </w:p>
    <w:p w:rsidR="00FA2312" w:rsidRPr="0061467A" w:rsidRDefault="00FA2312" w:rsidP="00FA2312">
      <w:pPr>
        <w:pStyle w:val="Default"/>
        <w:spacing w:line="276" w:lineRule="auto"/>
        <w:jc w:val="both"/>
        <w:rPr>
          <w:color w:val="auto"/>
          <w:sz w:val="16"/>
          <w:szCs w:val="16"/>
        </w:rPr>
      </w:pPr>
    </w:p>
    <w:p w:rsidR="00E761B9" w:rsidRPr="00FA2312" w:rsidRDefault="00E761B9" w:rsidP="00FA2312">
      <w:pPr>
        <w:pStyle w:val="Default"/>
        <w:spacing w:line="276" w:lineRule="auto"/>
        <w:jc w:val="both"/>
        <w:rPr>
          <w:color w:val="auto"/>
          <w:u w:val="single"/>
        </w:rPr>
      </w:pPr>
      <w:r w:rsidRPr="00FA2312">
        <w:rPr>
          <w:color w:val="auto"/>
          <w:u w:val="single"/>
        </w:rPr>
        <w:t xml:space="preserve">«Маляр и краски» (татарская народная игра) </w:t>
      </w:r>
    </w:p>
    <w:p w:rsidR="00E761B9" w:rsidRPr="00F13A0B" w:rsidRDefault="00E761B9" w:rsidP="00FA2312">
      <w:pPr>
        <w:pStyle w:val="Default"/>
        <w:spacing w:line="276" w:lineRule="auto"/>
        <w:jc w:val="both"/>
        <w:rPr>
          <w:color w:val="auto"/>
        </w:rPr>
      </w:pPr>
      <w:r w:rsidRPr="00F13A0B">
        <w:rPr>
          <w:color w:val="auto"/>
        </w:rPr>
        <w:t xml:space="preserve">Перед началом игры выбирают водящего («маляра») и «хозяйку красок». Остальные дети становятся «красками», каждый ребенок выбирает себе собственный цвет, но так, чтобы «маляр» не услышал его названия. Водящий («маляр») обращается к «хозяйке красок»: «Бабушка, бабушка, я пришел за краской. Разрешите взять?» — «У меня красок много, — отвечает «хозяйка красок», — какую тебе?» </w:t>
      </w:r>
    </w:p>
    <w:p w:rsidR="00FA2312" w:rsidRDefault="00E761B9" w:rsidP="00FA2312">
      <w:pPr>
        <w:pStyle w:val="Default"/>
        <w:spacing w:line="276" w:lineRule="auto"/>
        <w:jc w:val="both"/>
        <w:rPr>
          <w:color w:val="auto"/>
          <w:sz w:val="22"/>
        </w:rPr>
      </w:pPr>
      <w:r w:rsidRPr="00F13A0B">
        <w:rPr>
          <w:color w:val="auto"/>
        </w:rPr>
        <w:t>Все «краски» сидят рядышком на лавке и ждут, какой цвет назовет «маляр». Названная «краска» дол</w:t>
      </w:r>
      <w:r w:rsidRPr="00F13A0B">
        <w:rPr>
          <w:color w:val="auto"/>
        </w:rPr>
        <w:t>ж</w:t>
      </w:r>
      <w:r w:rsidRPr="00F13A0B">
        <w:rPr>
          <w:color w:val="auto"/>
        </w:rPr>
        <w:t xml:space="preserve">на вскочить с лавки и успеть добежать до противоположного конца комнаты или площадки, где можно будет укрыться за специально начерченной линией. </w:t>
      </w:r>
      <w:r w:rsidR="00FA2312">
        <w:rPr>
          <w:color w:val="auto"/>
        </w:rPr>
        <w:t xml:space="preserve"> </w:t>
      </w:r>
      <w:r w:rsidRPr="00F13A0B">
        <w:rPr>
          <w:color w:val="auto"/>
        </w:rPr>
        <w:t xml:space="preserve">«Маляр», называя «краску», не знает, есть ли она у </w:t>
      </w:r>
      <w:r w:rsidRPr="00F13A0B">
        <w:rPr>
          <w:color w:val="auto"/>
        </w:rPr>
        <w:lastRenderedPageBreak/>
        <w:t>«хозяйки» и какой это игрок. Он должен постараться угадать нужный цвет, а затем или успеть поймать убегающую «краску», или хотя бы «осалить» ее. Обычно «маляр» по условиям игры должен собрать не менее пяти красок. Тогда можно выбирать другого «маляра», «хозяйку красок», присвоить «краскам» нов</w:t>
      </w:r>
      <w:r w:rsidRPr="00FA2312">
        <w:rPr>
          <w:color w:val="auto"/>
          <w:sz w:val="22"/>
        </w:rPr>
        <w:t xml:space="preserve">ые имена и начинать игру снова. </w:t>
      </w:r>
    </w:p>
    <w:p w:rsidR="00E761B9" w:rsidRPr="00F13A0B" w:rsidRDefault="00E761B9" w:rsidP="00FA2312">
      <w:pPr>
        <w:pStyle w:val="Default"/>
        <w:spacing w:line="276" w:lineRule="auto"/>
        <w:jc w:val="both"/>
        <w:rPr>
          <w:color w:val="auto"/>
        </w:rPr>
      </w:pPr>
      <w:r w:rsidRPr="00F13A0B">
        <w:rPr>
          <w:color w:val="auto"/>
        </w:rPr>
        <w:t xml:space="preserve">Правила: </w:t>
      </w:r>
    </w:p>
    <w:p w:rsidR="00E761B9" w:rsidRPr="00F13A0B" w:rsidRDefault="00E761B9" w:rsidP="00FA2312">
      <w:pPr>
        <w:pStyle w:val="Default"/>
        <w:spacing w:line="276" w:lineRule="auto"/>
        <w:jc w:val="both"/>
        <w:rPr>
          <w:color w:val="auto"/>
        </w:rPr>
      </w:pPr>
      <w:r w:rsidRPr="00F13A0B">
        <w:rPr>
          <w:color w:val="auto"/>
        </w:rPr>
        <w:t xml:space="preserve">1. Маляр не должен ловить «краску», когда она еще только поднимается со стула. </w:t>
      </w:r>
    </w:p>
    <w:p w:rsidR="00E761B9" w:rsidRPr="00F13A0B" w:rsidRDefault="00E761B9" w:rsidP="00FA2312">
      <w:pPr>
        <w:pStyle w:val="Default"/>
        <w:spacing w:line="276" w:lineRule="auto"/>
        <w:jc w:val="both"/>
        <w:rPr>
          <w:color w:val="auto"/>
        </w:rPr>
      </w:pPr>
      <w:r w:rsidRPr="00F13A0B">
        <w:rPr>
          <w:color w:val="auto"/>
        </w:rPr>
        <w:t xml:space="preserve">2. Нельзя двум игрокам выбирать название одной «краски». </w:t>
      </w:r>
    </w:p>
    <w:p w:rsidR="00E761B9" w:rsidRPr="00F13A0B" w:rsidRDefault="00783223" w:rsidP="00783223">
      <w:pPr>
        <w:pStyle w:val="Default"/>
        <w:spacing w:line="276" w:lineRule="auto"/>
        <w:jc w:val="both"/>
        <w:rPr>
          <w:color w:val="auto"/>
        </w:rPr>
      </w:pPr>
      <w:r w:rsidRPr="00783223">
        <w:rPr>
          <w:color w:val="auto"/>
        </w:rPr>
        <w:t xml:space="preserve">- </w:t>
      </w:r>
      <w:r w:rsidR="00E761B9" w:rsidRPr="00F13A0B">
        <w:rPr>
          <w:color w:val="auto"/>
        </w:rPr>
        <w:t xml:space="preserve">Таким образом, дети всех народов и национальностей играют в свои игры, и именно через них узнают, насколько нужно быть ловким, быстрым, сильным, как нужно ценить дружбу и уважать соперника. </w:t>
      </w:r>
    </w:p>
    <w:p w:rsidR="00FA2312" w:rsidRDefault="00FA2312" w:rsidP="00FA2312">
      <w:pPr>
        <w:pStyle w:val="Default"/>
        <w:spacing w:line="276" w:lineRule="auto"/>
        <w:jc w:val="both"/>
        <w:rPr>
          <w:b/>
          <w:bCs/>
          <w:color w:val="auto"/>
        </w:rPr>
      </w:pPr>
    </w:p>
    <w:p w:rsidR="00E761B9" w:rsidRPr="00F13A0B" w:rsidRDefault="00FA2312" w:rsidP="00FA2312">
      <w:pPr>
        <w:pStyle w:val="Default"/>
        <w:spacing w:line="276" w:lineRule="auto"/>
        <w:jc w:val="both"/>
        <w:rPr>
          <w:color w:val="auto"/>
        </w:rPr>
      </w:pPr>
      <w:r>
        <w:rPr>
          <w:b/>
          <w:bCs/>
          <w:color w:val="auto"/>
        </w:rPr>
        <w:t xml:space="preserve">5. </w:t>
      </w:r>
      <w:r w:rsidR="00E761B9" w:rsidRPr="00F13A0B">
        <w:rPr>
          <w:b/>
          <w:bCs/>
          <w:color w:val="auto"/>
        </w:rPr>
        <w:t xml:space="preserve">Введение понятия «толерантность». </w:t>
      </w:r>
    </w:p>
    <w:p w:rsidR="00E761B9" w:rsidRPr="00F13A0B" w:rsidRDefault="00783223" w:rsidP="00783223">
      <w:pPr>
        <w:pStyle w:val="Default"/>
        <w:spacing w:line="276" w:lineRule="auto"/>
        <w:jc w:val="both"/>
        <w:rPr>
          <w:color w:val="auto"/>
        </w:rPr>
      </w:pPr>
      <w:r w:rsidRPr="00783223">
        <w:rPr>
          <w:color w:val="auto"/>
        </w:rPr>
        <w:t xml:space="preserve">- </w:t>
      </w:r>
      <w:r w:rsidR="00E761B9" w:rsidRPr="00F13A0B">
        <w:rPr>
          <w:color w:val="auto"/>
        </w:rPr>
        <w:t xml:space="preserve">Все мы – представители разных национальностей, и всем нам очень важно уметь ладить с другими людьми, жить в обществе без конфликтов, принимать чужое мнение. Всем нам необходимо обладать важным качеством. </w:t>
      </w:r>
    </w:p>
    <w:p w:rsidR="00427FAA" w:rsidRDefault="00783223" w:rsidP="00783223">
      <w:pPr>
        <w:pStyle w:val="Default"/>
        <w:spacing w:line="276" w:lineRule="auto"/>
        <w:jc w:val="both"/>
        <w:rPr>
          <w:i/>
          <w:iCs/>
        </w:rPr>
      </w:pPr>
      <w:r w:rsidRPr="00783223">
        <w:t xml:space="preserve">- </w:t>
      </w:r>
      <w:r w:rsidR="00427FAA" w:rsidRPr="00F13A0B">
        <w:t xml:space="preserve">Чтобы его отгадать, вам нужно назвать положительные качества человека. </w:t>
      </w:r>
      <w:proofErr w:type="gramStart"/>
      <w:r w:rsidR="00427FAA" w:rsidRPr="00F13A0B">
        <w:t>Я буду помогать вам в то</w:t>
      </w:r>
      <w:r w:rsidR="00427FAA" w:rsidRPr="00F13A0B">
        <w:t>л</w:t>
      </w:r>
      <w:r w:rsidR="00427FAA" w:rsidRPr="00F13A0B">
        <w:t>ковании этих слов</w:t>
      </w:r>
      <w:r w:rsidRPr="00783223">
        <w:t xml:space="preserve"> </w:t>
      </w:r>
      <w:r w:rsidRPr="00783223">
        <w:rPr>
          <w:i/>
        </w:rPr>
        <w:t>(н</w:t>
      </w:r>
      <w:r w:rsidR="00427FAA" w:rsidRPr="00783223">
        <w:rPr>
          <w:i/>
          <w:iCs/>
        </w:rPr>
        <w:t>а</w:t>
      </w:r>
      <w:r w:rsidR="00427FAA" w:rsidRPr="00F13A0B">
        <w:rPr>
          <w:i/>
          <w:iCs/>
        </w:rPr>
        <w:t xml:space="preserve"> оборотной стороне карточек с цифрами буквы.</w:t>
      </w:r>
      <w:proofErr w:type="gramEnd"/>
      <w:r w:rsidR="00427FAA" w:rsidRPr="00F13A0B">
        <w:rPr>
          <w:i/>
          <w:iCs/>
        </w:rPr>
        <w:t xml:space="preserve"> При правильном определении к</w:t>
      </w:r>
      <w:r w:rsidR="00427FAA" w:rsidRPr="00F13A0B">
        <w:rPr>
          <w:i/>
          <w:iCs/>
        </w:rPr>
        <w:t>а</w:t>
      </w:r>
      <w:r w:rsidR="00427FAA" w:rsidRPr="00F13A0B">
        <w:rPr>
          <w:i/>
          <w:iCs/>
        </w:rPr>
        <w:t>чества характера учитель дает возможность ученику открыть буквы в слове под указанными цифр</w:t>
      </w:r>
      <w:r w:rsidR="00427FAA" w:rsidRPr="00F13A0B">
        <w:rPr>
          <w:i/>
          <w:iCs/>
        </w:rPr>
        <w:t>а</w:t>
      </w:r>
      <w:r w:rsidR="00427FAA" w:rsidRPr="00F13A0B">
        <w:rPr>
          <w:i/>
          <w:iCs/>
        </w:rPr>
        <w:t xml:space="preserve">ми. </w:t>
      </w:r>
      <w:proofErr w:type="gramStart"/>
      <w:r w:rsidR="00427FAA" w:rsidRPr="00F13A0B">
        <w:rPr>
          <w:i/>
          <w:iCs/>
        </w:rPr>
        <w:t>Когда задание будет выполнено, де</w:t>
      </w:r>
      <w:r>
        <w:rPr>
          <w:i/>
          <w:iCs/>
        </w:rPr>
        <w:t>ти прочтут слово толерантность)</w:t>
      </w:r>
      <w:r w:rsidR="00427FAA" w:rsidRPr="00F13A0B">
        <w:rPr>
          <w:i/>
          <w:iCs/>
        </w:rPr>
        <w:t xml:space="preserve"> </w:t>
      </w:r>
      <w:proofErr w:type="gramEnd"/>
    </w:p>
    <w:p w:rsidR="00783223" w:rsidRPr="0061467A" w:rsidRDefault="00783223" w:rsidP="00783223">
      <w:pPr>
        <w:pStyle w:val="Default"/>
        <w:spacing w:line="276" w:lineRule="auto"/>
        <w:jc w:val="both"/>
        <w:rPr>
          <w:i/>
          <w:iCs/>
          <w:sz w:val="16"/>
          <w:szCs w:val="16"/>
        </w:rPr>
      </w:pPr>
    </w:p>
    <w:tbl>
      <w:tblPr>
        <w:tblStyle w:val="aa"/>
        <w:tblW w:w="0" w:type="auto"/>
        <w:tblLook w:val="04A0"/>
      </w:tblPr>
      <w:tblGrid>
        <w:gridCol w:w="845"/>
        <w:gridCol w:w="845"/>
        <w:gridCol w:w="845"/>
        <w:gridCol w:w="846"/>
        <w:gridCol w:w="845"/>
        <w:gridCol w:w="845"/>
        <w:gridCol w:w="846"/>
        <w:gridCol w:w="845"/>
        <w:gridCol w:w="845"/>
        <w:gridCol w:w="846"/>
        <w:gridCol w:w="845"/>
        <w:gridCol w:w="845"/>
        <w:gridCol w:w="846"/>
      </w:tblGrid>
      <w:tr w:rsidR="00783223" w:rsidTr="00783223">
        <w:tc>
          <w:tcPr>
            <w:tcW w:w="845" w:type="dxa"/>
          </w:tcPr>
          <w:p w:rsidR="00783223" w:rsidRDefault="00783223" w:rsidP="00783223">
            <w:pPr>
              <w:pStyle w:val="Default"/>
              <w:spacing w:line="276" w:lineRule="auto"/>
              <w:jc w:val="center"/>
            </w:pPr>
            <w:r>
              <w:t>1</w:t>
            </w:r>
          </w:p>
        </w:tc>
        <w:tc>
          <w:tcPr>
            <w:tcW w:w="845" w:type="dxa"/>
          </w:tcPr>
          <w:p w:rsidR="00783223" w:rsidRDefault="00783223" w:rsidP="00783223">
            <w:pPr>
              <w:pStyle w:val="Default"/>
              <w:spacing w:line="276" w:lineRule="auto"/>
              <w:jc w:val="center"/>
            </w:pPr>
            <w:r>
              <w:t>2</w:t>
            </w:r>
          </w:p>
        </w:tc>
        <w:tc>
          <w:tcPr>
            <w:tcW w:w="845" w:type="dxa"/>
          </w:tcPr>
          <w:p w:rsidR="00783223" w:rsidRDefault="00783223" w:rsidP="00783223">
            <w:pPr>
              <w:pStyle w:val="Default"/>
              <w:spacing w:line="276" w:lineRule="auto"/>
              <w:jc w:val="center"/>
            </w:pPr>
            <w:r>
              <w:t>3</w:t>
            </w:r>
          </w:p>
        </w:tc>
        <w:tc>
          <w:tcPr>
            <w:tcW w:w="846" w:type="dxa"/>
          </w:tcPr>
          <w:p w:rsidR="00783223" w:rsidRDefault="00783223" w:rsidP="00783223">
            <w:pPr>
              <w:pStyle w:val="Default"/>
              <w:spacing w:line="276" w:lineRule="auto"/>
              <w:jc w:val="center"/>
            </w:pPr>
            <w:r>
              <w:t>4</w:t>
            </w:r>
          </w:p>
        </w:tc>
        <w:tc>
          <w:tcPr>
            <w:tcW w:w="845" w:type="dxa"/>
          </w:tcPr>
          <w:p w:rsidR="00783223" w:rsidRDefault="00783223" w:rsidP="00783223">
            <w:pPr>
              <w:pStyle w:val="Default"/>
              <w:spacing w:line="276" w:lineRule="auto"/>
              <w:jc w:val="center"/>
            </w:pPr>
            <w:r>
              <w:t>5</w:t>
            </w:r>
          </w:p>
        </w:tc>
        <w:tc>
          <w:tcPr>
            <w:tcW w:w="845" w:type="dxa"/>
          </w:tcPr>
          <w:p w:rsidR="00783223" w:rsidRDefault="00783223" w:rsidP="00783223">
            <w:pPr>
              <w:pStyle w:val="Default"/>
              <w:spacing w:line="276" w:lineRule="auto"/>
              <w:jc w:val="center"/>
            </w:pPr>
            <w:r>
              <w:t>6</w:t>
            </w:r>
          </w:p>
        </w:tc>
        <w:tc>
          <w:tcPr>
            <w:tcW w:w="846" w:type="dxa"/>
          </w:tcPr>
          <w:p w:rsidR="00783223" w:rsidRDefault="00783223" w:rsidP="00783223">
            <w:pPr>
              <w:pStyle w:val="Default"/>
              <w:spacing w:line="276" w:lineRule="auto"/>
              <w:jc w:val="center"/>
            </w:pPr>
            <w:r>
              <w:t>7</w:t>
            </w:r>
          </w:p>
        </w:tc>
        <w:tc>
          <w:tcPr>
            <w:tcW w:w="845" w:type="dxa"/>
          </w:tcPr>
          <w:p w:rsidR="00783223" w:rsidRDefault="00783223" w:rsidP="00783223">
            <w:pPr>
              <w:pStyle w:val="Default"/>
              <w:spacing w:line="276" w:lineRule="auto"/>
              <w:jc w:val="center"/>
            </w:pPr>
            <w:r>
              <w:t>8</w:t>
            </w:r>
          </w:p>
        </w:tc>
        <w:tc>
          <w:tcPr>
            <w:tcW w:w="845" w:type="dxa"/>
          </w:tcPr>
          <w:p w:rsidR="00783223" w:rsidRDefault="00783223" w:rsidP="00783223">
            <w:pPr>
              <w:pStyle w:val="Default"/>
              <w:spacing w:line="276" w:lineRule="auto"/>
              <w:jc w:val="center"/>
            </w:pPr>
            <w:r>
              <w:t>9</w:t>
            </w:r>
          </w:p>
        </w:tc>
        <w:tc>
          <w:tcPr>
            <w:tcW w:w="846" w:type="dxa"/>
          </w:tcPr>
          <w:p w:rsidR="00783223" w:rsidRDefault="00783223" w:rsidP="00783223">
            <w:pPr>
              <w:pStyle w:val="Default"/>
              <w:spacing w:line="276" w:lineRule="auto"/>
              <w:jc w:val="center"/>
            </w:pPr>
            <w:r>
              <w:t>10</w:t>
            </w:r>
          </w:p>
        </w:tc>
        <w:tc>
          <w:tcPr>
            <w:tcW w:w="845" w:type="dxa"/>
          </w:tcPr>
          <w:p w:rsidR="00783223" w:rsidRDefault="00783223" w:rsidP="00783223">
            <w:pPr>
              <w:pStyle w:val="Default"/>
              <w:spacing w:line="276" w:lineRule="auto"/>
              <w:jc w:val="center"/>
            </w:pPr>
            <w:r>
              <w:t>11</w:t>
            </w:r>
          </w:p>
        </w:tc>
        <w:tc>
          <w:tcPr>
            <w:tcW w:w="845" w:type="dxa"/>
          </w:tcPr>
          <w:p w:rsidR="00783223" w:rsidRDefault="00783223" w:rsidP="00783223">
            <w:pPr>
              <w:pStyle w:val="Default"/>
              <w:spacing w:line="276" w:lineRule="auto"/>
              <w:jc w:val="center"/>
            </w:pPr>
            <w:r>
              <w:t>12</w:t>
            </w:r>
          </w:p>
        </w:tc>
        <w:tc>
          <w:tcPr>
            <w:tcW w:w="846" w:type="dxa"/>
          </w:tcPr>
          <w:p w:rsidR="00783223" w:rsidRDefault="00783223" w:rsidP="00783223">
            <w:pPr>
              <w:pStyle w:val="Default"/>
              <w:spacing w:line="276" w:lineRule="auto"/>
              <w:jc w:val="center"/>
            </w:pPr>
            <w:r>
              <w:t>13</w:t>
            </w:r>
          </w:p>
        </w:tc>
      </w:tr>
      <w:tr w:rsidR="00783223" w:rsidTr="00783223">
        <w:tc>
          <w:tcPr>
            <w:tcW w:w="845" w:type="dxa"/>
          </w:tcPr>
          <w:p w:rsidR="00783223" w:rsidRDefault="00783223" w:rsidP="00783223">
            <w:pPr>
              <w:pStyle w:val="Default"/>
              <w:spacing w:line="276" w:lineRule="auto"/>
              <w:jc w:val="center"/>
            </w:pPr>
          </w:p>
        </w:tc>
        <w:tc>
          <w:tcPr>
            <w:tcW w:w="845" w:type="dxa"/>
          </w:tcPr>
          <w:p w:rsidR="00783223" w:rsidRDefault="00783223" w:rsidP="00783223">
            <w:pPr>
              <w:pStyle w:val="Default"/>
              <w:spacing w:line="276" w:lineRule="auto"/>
              <w:jc w:val="center"/>
            </w:pPr>
          </w:p>
        </w:tc>
        <w:tc>
          <w:tcPr>
            <w:tcW w:w="845" w:type="dxa"/>
          </w:tcPr>
          <w:p w:rsidR="00783223" w:rsidRDefault="00783223" w:rsidP="00783223">
            <w:pPr>
              <w:pStyle w:val="Default"/>
              <w:spacing w:line="276" w:lineRule="auto"/>
              <w:jc w:val="center"/>
            </w:pPr>
          </w:p>
        </w:tc>
        <w:tc>
          <w:tcPr>
            <w:tcW w:w="846" w:type="dxa"/>
          </w:tcPr>
          <w:p w:rsidR="00783223" w:rsidRDefault="00783223" w:rsidP="00783223">
            <w:pPr>
              <w:pStyle w:val="Default"/>
              <w:spacing w:line="276" w:lineRule="auto"/>
              <w:jc w:val="center"/>
            </w:pPr>
          </w:p>
        </w:tc>
        <w:tc>
          <w:tcPr>
            <w:tcW w:w="845" w:type="dxa"/>
          </w:tcPr>
          <w:p w:rsidR="00783223" w:rsidRDefault="00783223" w:rsidP="00783223">
            <w:pPr>
              <w:pStyle w:val="Default"/>
              <w:spacing w:line="276" w:lineRule="auto"/>
              <w:jc w:val="center"/>
            </w:pPr>
          </w:p>
        </w:tc>
        <w:tc>
          <w:tcPr>
            <w:tcW w:w="845" w:type="dxa"/>
          </w:tcPr>
          <w:p w:rsidR="00783223" w:rsidRDefault="00783223" w:rsidP="00783223">
            <w:pPr>
              <w:pStyle w:val="Default"/>
              <w:spacing w:line="276" w:lineRule="auto"/>
              <w:jc w:val="center"/>
            </w:pPr>
          </w:p>
        </w:tc>
        <w:tc>
          <w:tcPr>
            <w:tcW w:w="846" w:type="dxa"/>
          </w:tcPr>
          <w:p w:rsidR="00783223" w:rsidRDefault="00783223" w:rsidP="00783223">
            <w:pPr>
              <w:pStyle w:val="Default"/>
              <w:spacing w:line="276" w:lineRule="auto"/>
              <w:jc w:val="center"/>
            </w:pPr>
          </w:p>
        </w:tc>
        <w:tc>
          <w:tcPr>
            <w:tcW w:w="845" w:type="dxa"/>
          </w:tcPr>
          <w:p w:rsidR="00783223" w:rsidRDefault="00783223" w:rsidP="00783223">
            <w:pPr>
              <w:pStyle w:val="Default"/>
              <w:spacing w:line="276" w:lineRule="auto"/>
              <w:jc w:val="center"/>
            </w:pPr>
          </w:p>
        </w:tc>
        <w:tc>
          <w:tcPr>
            <w:tcW w:w="845" w:type="dxa"/>
          </w:tcPr>
          <w:p w:rsidR="00783223" w:rsidRDefault="00783223" w:rsidP="00783223">
            <w:pPr>
              <w:pStyle w:val="Default"/>
              <w:spacing w:line="276" w:lineRule="auto"/>
              <w:jc w:val="center"/>
            </w:pPr>
          </w:p>
        </w:tc>
        <w:tc>
          <w:tcPr>
            <w:tcW w:w="846" w:type="dxa"/>
          </w:tcPr>
          <w:p w:rsidR="00783223" w:rsidRDefault="00783223" w:rsidP="00783223">
            <w:pPr>
              <w:pStyle w:val="Default"/>
              <w:spacing w:line="276" w:lineRule="auto"/>
              <w:jc w:val="center"/>
            </w:pPr>
          </w:p>
        </w:tc>
        <w:tc>
          <w:tcPr>
            <w:tcW w:w="845" w:type="dxa"/>
          </w:tcPr>
          <w:p w:rsidR="00783223" w:rsidRDefault="00783223" w:rsidP="00783223">
            <w:pPr>
              <w:pStyle w:val="Default"/>
              <w:spacing w:line="276" w:lineRule="auto"/>
              <w:jc w:val="center"/>
            </w:pPr>
          </w:p>
        </w:tc>
        <w:tc>
          <w:tcPr>
            <w:tcW w:w="845" w:type="dxa"/>
          </w:tcPr>
          <w:p w:rsidR="00783223" w:rsidRDefault="00783223" w:rsidP="00783223">
            <w:pPr>
              <w:pStyle w:val="Default"/>
              <w:spacing w:line="276" w:lineRule="auto"/>
              <w:jc w:val="center"/>
            </w:pPr>
          </w:p>
        </w:tc>
        <w:tc>
          <w:tcPr>
            <w:tcW w:w="846" w:type="dxa"/>
          </w:tcPr>
          <w:p w:rsidR="00783223" w:rsidRDefault="00783223" w:rsidP="00783223">
            <w:pPr>
              <w:pStyle w:val="Default"/>
              <w:spacing w:line="276" w:lineRule="auto"/>
              <w:jc w:val="center"/>
            </w:pPr>
          </w:p>
        </w:tc>
      </w:tr>
    </w:tbl>
    <w:p w:rsidR="00783223" w:rsidRPr="0061467A" w:rsidRDefault="00783223" w:rsidP="00783223">
      <w:pPr>
        <w:pStyle w:val="Default"/>
        <w:spacing w:line="276" w:lineRule="auto"/>
        <w:jc w:val="both"/>
        <w:rPr>
          <w:sz w:val="16"/>
          <w:szCs w:val="16"/>
        </w:rPr>
      </w:pPr>
    </w:p>
    <w:p w:rsidR="00427FAA" w:rsidRPr="00F13A0B" w:rsidRDefault="00427FAA" w:rsidP="00F13A0B">
      <w:pPr>
        <w:pStyle w:val="Default"/>
        <w:spacing w:line="276" w:lineRule="auto"/>
        <w:ind w:firstLine="709"/>
        <w:jc w:val="both"/>
      </w:pPr>
      <w:r w:rsidRPr="00F13A0B">
        <w:t xml:space="preserve">1. Проявление заботы, внимания, уход за кем-то (заботливость) </w:t>
      </w:r>
      <w:r w:rsidRPr="00F13A0B">
        <w:rPr>
          <w:i/>
          <w:iCs/>
        </w:rPr>
        <w:t xml:space="preserve">- 1,8,12 буквы. </w:t>
      </w:r>
    </w:p>
    <w:p w:rsidR="00427FAA" w:rsidRPr="00F13A0B" w:rsidRDefault="00427FAA" w:rsidP="00F13A0B">
      <w:pPr>
        <w:pStyle w:val="Default"/>
        <w:spacing w:line="276" w:lineRule="auto"/>
        <w:ind w:firstLine="709"/>
        <w:jc w:val="both"/>
      </w:pPr>
      <w:r w:rsidRPr="00F13A0B">
        <w:t xml:space="preserve">2. Легкое устанавливание контактов (общительность) </w:t>
      </w:r>
      <w:r w:rsidRPr="00F13A0B">
        <w:rPr>
          <w:i/>
          <w:iCs/>
        </w:rPr>
        <w:t xml:space="preserve">- 2,10 буквы. </w:t>
      </w:r>
    </w:p>
    <w:p w:rsidR="00427FAA" w:rsidRPr="00F13A0B" w:rsidRDefault="00427FAA" w:rsidP="00F13A0B">
      <w:pPr>
        <w:pStyle w:val="Default"/>
        <w:spacing w:line="276" w:lineRule="auto"/>
        <w:ind w:firstLine="709"/>
        <w:jc w:val="both"/>
      </w:pPr>
      <w:r w:rsidRPr="00F13A0B">
        <w:t xml:space="preserve">3. Мироощущение, проникнутое бодростью, верой в успех (оптимизм) – </w:t>
      </w:r>
      <w:r w:rsidRPr="00F13A0B">
        <w:rPr>
          <w:i/>
          <w:iCs/>
        </w:rPr>
        <w:t xml:space="preserve">3буква. </w:t>
      </w:r>
    </w:p>
    <w:p w:rsidR="00427FAA" w:rsidRPr="00F13A0B" w:rsidRDefault="00427FAA" w:rsidP="00F13A0B">
      <w:pPr>
        <w:pStyle w:val="Default"/>
        <w:spacing w:line="276" w:lineRule="auto"/>
        <w:ind w:firstLine="709"/>
        <w:jc w:val="both"/>
      </w:pPr>
      <w:r w:rsidRPr="00F13A0B">
        <w:t xml:space="preserve">4. Радость от жизни, её проявлений (жизнерадостность) – </w:t>
      </w:r>
      <w:r w:rsidRPr="00F13A0B">
        <w:rPr>
          <w:i/>
          <w:iCs/>
        </w:rPr>
        <w:t xml:space="preserve">4 буква. </w:t>
      </w:r>
    </w:p>
    <w:p w:rsidR="00427FAA" w:rsidRPr="00F13A0B" w:rsidRDefault="00427FAA" w:rsidP="00F13A0B">
      <w:pPr>
        <w:pStyle w:val="Default"/>
        <w:spacing w:line="276" w:lineRule="auto"/>
        <w:ind w:firstLine="709"/>
        <w:jc w:val="both"/>
      </w:pPr>
      <w:r w:rsidRPr="00F13A0B">
        <w:t xml:space="preserve">5. Устойчивое положительное отношение к жизни (позитивизм) – </w:t>
      </w:r>
      <w:r w:rsidRPr="00F13A0B">
        <w:rPr>
          <w:i/>
          <w:iCs/>
        </w:rPr>
        <w:t xml:space="preserve">5буква. </w:t>
      </w:r>
    </w:p>
    <w:p w:rsidR="00427FAA" w:rsidRPr="00F13A0B" w:rsidRDefault="00427FAA" w:rsidP="00F13A0B">
      <w:pPr>
        <w:pStyle w:val="Default"/>
        <w:spacing w:line="276" w:lineRule="auto"/>
        <w:ind w:firstLine="709"/>
        <w:jc w:val="both"/>
      </w:pPr>
      <w:r w:rsidRPr="00F13A0B">
        <w:t xml:space="preserve">6. Стремление сделать </w:t>
      </w:r>
      <w:proofErr w:type="gramStart"/>
      <w:r w:rsidRPr="00F13A0B">
        <w:t>другому</w:t>
      </w:r>
      <w:proofErr w:type="gramEnd"/>
      <w:r w:rsidRPr="00F13A0B">
        <w:t xml:space="preserve"> добро (доброта) – </w:t>
      </w:r>
      <w:r w:rsidRPr="00F13A0B">
        <w:rPr>
          <w:i/>
          <w:iCs/>
        </w:rPr>
        <w:t xml:space="preserve">6 буква. </w:t>
      </w:r>
    </w:p>
    <w:p w:rsidR="00427FAA" w:rsidRPr="00F13A0B" w:rsidRDefault="00427FAA" w:rsidP="00F13A0B">
      <w:pPr>
        <w:pStyle w:val="Default"/>
        <w:spacing w:line="276" w:lineRule="auto"/>
        <w:ind w:firstLine="709"/>
        <w:jc w:val="both"/>
      </w:pPr>
      <w:r w:rsidRPr="00F13A0B">
        <w:t xml:space="preserve">7. Сострадание (милосердие) – </w:t>
      </w:r>
      <w:r w:rsidRPr="00F13A0B">
        <w:rPr>
          <w:i/>
          <w:iCs/>
        </w:rPr>
        <w:t xml:space="preserve">7,9 буква. </w:t>
      </w:r>
    </w:p>
    <w:p w:rsidR="00427FAA" w:rsidRPr="00F13A0B" w:rsidRDefault="00427FAA" w:rsidP="00F13A0B">
      <w:pPr>
        <w:pStyle w:val="Default"/>
        <w:spacing w:line="276" w:lineRule="auto"/>
        <w:ind w:firstLine="709"/>
        <w:jc w:val="both"/>
      </w:pPr>
      <w:r w:rsidRPr="00F13A0B">
        <w:t xml:space="preserve">8. Почтительное отношение (уважение) – </w:t>
      </w:r>
      <w:r w:rsidRPr="00F13A0B">
        <w:rPr>
          <w:i/>
          <w:iCs/>
        </w:rPr>
        <w:t xml:space="preserve">11буква. </w:t>
      </w:r>
    </w:p>
    <w:p w:rsidR="00427FAA" w:rsidRDefault="00427FAA" w:rsidP="00F13A0B">
      <w:pPr>
        <w:pStyle w:val="Default"/>
        <w:spacing w:line="276" w:lineRule="auto"/>
        <w:ind w:firstLine="709"/>
        <w:jc w:val="both"/>
        <w:rPr>
          <w:i/>
          <w:iCs/>
        </w:rPr>
      </w:pPr>
      <w:r w:rsidRPr="00F13A0B">
        <w:t xml:space="preserve">9. Готовность понять </w:t>
      </w:r>
      <w:proofErr w:type="gramStart"/>
      <w:r w:rsidRPr="00F13A0B">
        <w:t>другого</w:t>
      </w:r>
      <w:proofErr w:type="gramEnd"/>
      <w:r w:rsidRPr="00F13A0B">
        <w:t>, помочь ему (отзывчивость) –</w:t>
      </w:r>
      <w:r w:rsidRPr="00F13A0B">
        <w:rPr>
          <w:i/>
          <w:iCs/>
        </w:rPr>
        <w:t xml:space="preserve">13 буква. </w:t>
      </w:r>
    </w:p>
    <w:p w:rsidR="00414BC2" w:rsidRPr="0061467A" w:rsidRDefault="00414BC2" w:rsidP="00F13A0B">
      <w:pPr>
        <w:pStyle w:val="Default"/>
        <w:spacing w:line="276" w:lineRule="auto"/>
        <w:ind w:firstLine="709"/>
        <w:jc w:val="both"/>
        <w:rPr>
          <w:sz w:val="16"/>
          <w:szCs w:val="16"/>
        </w:rPr>
      </w:pPr>
    </w:p>
    <w:tbl>
      <w:tblPr>
        <w:tblStyle w:val="aa"/>
        <w:tblW w:w="0" w:type="auto"/>
        <w:tblLook w:val="04A0"/>
      </w:tblPr>
      <w:tblGrid>
        <w:gridCol w:w="845"/>
        <w:gridCol w:w="845"/>
        <w:gridCol w:w="845"/>
        <w:gridCol w:w="846"/>
        <w:gridCol w:w="845"/>
        <w:gridCol w:w="845"/>
        <w:gridCol w:w="846"/>
        <w:gridCol w:w="845"/>
        <w:gridCol w:w="845"/>
        <w:gridCol w:w="846"/>
        <w:gridCol w:w="845"/>
        <w:gridCol w:w="845"/>
        <w:gridCol w:w="846"/>
      </w:tblGrid>
      <w:tr w:rsidR="00414BC2" w:rsidTr="00721839">
        <w:tc>
          <w:tcPr>
            <w:tcW w:w="845" w:type="dxa"/>
          </w:tcPr>
          <w:p w:rsidR="00414BC2" w:rsidRDefault="00414BC2" w:rsidP="00721839">
            <w:pPr>
              <w:pStyle w:val="Default"/>
              <w:spacing w:line="276" w:lineRule="auto"/>
              <w:jc w:val="center"/>
            </w:pPr>
            <w:r>
              <w:t>1</w:t>
            </w:r>
          </w:p>
        </w:tc>
        <w:tc>
          <w:tcPr>
            <w:tcW w:w="845" w:type="dxa"/>
          </w:tcPr>
          <w:p w:rsidR="00414BC2" w:rsidRDefault="00414BC2" w:rsidP="00721839">
            <w:pPr>
              <w:pStyle w:val="Default"/>
              <w:spacing w:line="276" w:lineRule="auto"/>
              <w:jc w:val="center"/>
            </w:pPr>
            <w:r>
              <w:t>2</w:t>
            </w:r>
          </w:p>
        </w:tc>
        <w:tc>
          <w:tcPr>
            <w:tcW w:w="845" w:type="dxa"/>
          </w:tcPr>
          <w:p w:rsidR="00414BC2" w:rsidRDefault="00414BC2" w:rsidP="00721839">
            <w:pPr>
              <w:pStyle w:val="Default"/>
              <w:spacing w:line="276" w:lineRule="auto"/>
              <w:jc w:val="center"/>
            </w:pPr>
            <w:r>
              <w:t>3</w:t>
            </w:r>
          </w:p>
        </w:tc>
        <w:tc>
          <w:tcPr>
            <w:tcW w:w="846" w:type="dxa"/>
          </w:tcPr>
          <w:p w:rsidR="00414BC2" w:rsidRDefault="00414BC2" w:rsidP="00721839">
            <w:pPr>
              <w:pStyle w:val="Default"/>
              <w:spacing w:line="276" w:lineRule="auto"/>
              <w:jc w:val="center"/>
            </w:pPr>
            <w:r>
              <w:t>4</w:t>
            </w:r>
          </w:p>
        </w:tc>
        <w:tc>
          <w:tcPr>
            <w:tcW w:w="845" w:type="dxa"/>
          </w:tcPr>
          <w:p w:rsidR="00414BC2" w:rsidRDefault="00414BC2" w:rsidP="00721839">
            <w:pPr>
              <w:pStyle w:val="Default"/>
              <w:spacing w:line="276" w:lineRule="auto"/>
              <w:jc w:val="center"/>
            </w:pPr>
            <w:r>
              <w:t>5</w:t>
            </w:r>
          </w:p>
        </w:tc>
        <w:tc>
          <w:tcPr>
            <w:tcW w:w="845" w:type="dxa"/>
          </w:tcPr>
          <w:p w:rsidR="00414BC2" w:rsidRDefault="00414BC2" w:rsidP="00721839">
            <w:pPr>
              <w:pStyle w:val="Default"/>
              <w:spacing w:line="276" w:lineRule="auto"/>
              <w:jc w:val="center"/>
            </w:pPr>
            <w:r>
              <w:t>6</w:t>
            </w:r>
          </w:p>
        </w:tc>
        <w:tc>
          <w:tcPr>
            <w:tcW w:w="846" w:type="dxa"/>
          </w:tcPr>
          <w:p w:rsidR="00414BC2" w:rsidRDefault="00414BC2" w:rsidP="00721839">
            <w:pPr>
              <w:pStyle w:val="Default"/>
              <w:spacing w:line="276" w:lineRule="auto"/>
              <w:jc w:val="center"/>
            </w:pPr>
            <w:r>
              <w:t>7</w:t>
            </w:r>
          </w:p>
        </w:tc>
        <w:tc>
          <w:tcPr>
            <w:tcW w:w="845" w:type="dxa"/>
          </w:tcPr>
          <w:p w:rsidR="00414BC2" w:rsidRDefault="00414BC2" w:rsidP="00721839">
            <w:pPr>
              <w:pStyle w:val="Default"/>
              <w:spacing w:line="276" w:lineRule="auto"/>
              <w:jc w:val="center"/>
            </w:pPr>
            <w:r>
              <w:t>8</w:t>
            </w:r>
          </w:p>
        </w:tc>
        <w:tc>
          <w:tcPr>
            <w:tcW w:w="845" w:type="dxa"/>
          </w:tcPr>
          <w:p w:rsidR="00414BC2" w:rsidRDefault="00414BC2" w:rsidP="00721839">
            <w:pPr>
              <w:pStyle w:val="Default"/>
              <w:spacing w:line="276" w:lineRule="auto"/>
              <w:jc w:val="center"/>
            </w:pPr>
            <w:r>
              <w:t>9</w:t>
            </w:r>
          </w:p>
        </w:tc>
        <w:tc>
          <w:tcPr>
            <w:tcW w:w="846" w:type="dxa"/>
          </w:tcPr>
          <w:p w:rsidR="00414BC2" w:rsidRDefault="00414BC2" w:rsidP="00721839">
            <w:pPr>
              <w:pStyle w:val="Default"/>
              <w:spacing w:line="276" w:lineRule="auto"/>
              <w:jc w:val="center"/>
            </w:pPr>
            <w:r>
              <w:t>10</w:t>
            </w:r>
          </w:p>
        </w:tc>
        <w:tc>
          <w:tcPr>
            <w:tcW w:w="845" w:type="dxa"/>
          </w:tcPr>
          <w:p w:rsidR="00414BC2" w:rsidRDefault="00414BC2" w:rsidP="00721839">
            <w:pPr>
              <w:pStyle w:val="Default"/>
              <w:spacing w:line="276" w:lineRule="auto"/>
              <w:jc w:val="center"/>
            </w:pPr>
            <w:r>
              <w:t>11</w:t>
            </w:r>
          </w:p>
        </w:tc>
        <w:tc>
          <w:tcPr>
            <w:tcW w:w="845" w:type="dxa"/>
          </w:tcPr>
          <w:p w:rsidR="00414BC2" w:rsidRDefault="00414BC2" w:rsidP="00721839">
            <w:pPr>
              <w:pStyle w:val="Default"/>
              <w:spacing w:line="276" w:lineRule="auto"/>
              <w:jc w:val="center"/>
            </w:pPr>
            <w:r>
              <w:t>12</w:t>
            </w:r>
          </w:p>
        </w:tc>
        <w:tc>
          <w:tcPr>
            <w:tcW w:w="846" w:type="dxa"/>
          </w:tcPr>
          <w:p w:rsidR="00414BC2" w:rsidRDefault="00414BC2" w:rsidP="00721839">
            <w:pPr>
              <w:pStyle w:val="Default"/>
              <w:spacing w:line="276" w:lineRule="auto"/>
              <w:jc w:val="center"/>
            </w:pPr>
            <w:r>
              <w:t>13</w:t>
            </w:r>
          </w:p>
        </w:tc>
      </w:tr>
      <w:tr w:rsidR="00414BC2" w:rsidTr="00721839">
        <w:tc>
          <w:tcPr>
            <w:tcW w:w="845" w:type="dxa"/>
          </w:tcPr>
          <w:p w:rsidR="00414BC2" w:rsidRDefault="00414BC2" w:rsidP="00721839">
            <w:pPr>
              <w:pStyle w:val="Default"/>
              <w:spacing w:line="276" w:lineRule="auto"/>
              <w:jc w:val="center"/>
            </w:pPr>
            <w:r>
              <w:t>т</w:t>
            </w:r>
          </w:p>
        </w:tc>
        <w:tc>
          <w:tcPr>
            <w:tcW w:w="845" w:type="dxa"/>
          </w:tcPr>
          <w:p w:rsidR="00414BC2" w:rsidRDefault="00414BC2" w:rsidP="00721839">
            <w:pPr>
              <w:pStyle w:val="Default"/>
              <w:spacing w:line="276" w:lineRule="auto"/>
              <w:jc w:val="center"/>
            </w:pPr>
            <w:r>
              <w:t>о</w:t>
            </w:r>
          </w:p>
        </w:tc>
        <w:tc>
          <w:tcPr>
            <w:tcW w:w="845" w:type="dxa"/>
          </w:tcPr>
          <w:p w:rsidR="00414BC2" w:rsidRDefault="00414BC2" w:rsidP="00721839">
            <w:pPr>
              <w:pStyle w:val="Default"/>
              <w:spacing w:line="276" w:lineRule="auto"/>
              <w:jc w:val="center"/>
            </w:pPr>
            <w:r>
              <w:t>л</w:t>
            </w:r>
          </w:p>
        </w:tc>
        <w:tc>
          <w:tcPr>
            <w:tcW w:w="846" w:type="dxa"/>
          </w:tcPr>
          <w:p w:rsidR="00414BC2" w:rsidRDefault="00414BC2" w:rsidP="00721839">
            <w:pPr>
              <w:pStyle w:val="Default"/>
              <w:spacing w:line="276" w:lineRule="auto"/>
              <w:jc w:val="center"/>
            </w:pPr>
            <w:r>
              <w:t>е</w:t>
            </w:r>
          </w:p>
        </w:tc>
        <w:tc>
          <w:tcPr>
            <w:tcW w:w="845" w:type="dxa"/>
          </w:tcPr>
          <w:p w:rsidR="00414BC2" w:rsidRDefault="00414BC2" w:rsidP="00721839">
            <w:pPr>
              <w:pStyle w:val="Default"/>
              <w:spacing w:line="276" w:lineRule="auto"/>
              <w:jc w:val="center"/>
            </w:pPr>
            <w:proofErr w:type="spellStart"/>
            <w:proofErr w:type="gramStart"/>
            <w:r>
              <w:t>р</w:t>
            </w:r>
            <w:proofErr w:type="spellEnd"/>
            <w:proofErr w:type="gramEnd"/>
          </w:p>
        </w:tc>
        <w:tc>
          <w:tcPr>
            <w:tcW w:w="845" w:type="dxa"/>
          </w:tcPr>
          <w:p w:rsidR="00414BC2" w:rsidRDefault="00414BC2" w:rsidP="00721839">
            <w:pPr>
              <w:pStyle w:val="Default"/>
              <w:spacing w:line="276" w:lineRule="auto"/>
              <w:jc w:val="center"/>
            </w:pPr>
            <w:r>
              <w:t>а</w:t>
            </w:r>
          </w:p>
        </w:tc>
        <w:tc>
          <w:tcPr>
            <w:tcW w:w="846" w:type="dxa"/>
          </w:tcPr>
          <w:p w:rsidR="00414BC2" w:rsidRDefault="00414BC2" w:rsidP="00721839">
            <w:pPr>
              <w:pStyle w:val="Default"/>
              <w:spacing w:line="276" w:lineRule="auto"/>
              <w:jc w:val="center"/>
            </w:pPr>
            <w:proofErr w:type="spellStart"/>
            <w:r>
              <w:t>н</w:t>
            </w:r>
            <w:proofErr w:type="spellEnd"/>
          </w:p>
        </w:tc>
        <w:tc>
          <w:tcPr>
            <w:tcW w:w="845" w:type="dxa"/>
          </w:tcPr>
          <w:p w:rsidR="00414BC2" w:rsidRDefault="00414BC2" w:rsidP="00721839">
            <w:pPr>
              <w:pStyle w:val="Default"/>
              <w:spacing w:line="276" w:lineRule="auto"/>
              <w:jc w:val="center"/>
            </w:pPr>
            <w:r>
              <w:t>т</w:t>
            </w:r>
          </w:p>
        </w:tc>
        <w:tc>
          <w:tcPr>
            <w:tcW w:w="845" w:type="dxa"/>
          </w:tcPr>
          <w:p w:rsidR="00414BC2" w:rsidRDefault="00414BC2" w:rsidP="00721839">
            <w:pPr>
              <w:pStyle w:val="Default"/>
              <w:spacing w:line="276" w:lineRule="auto"/>
              <w:jc w:val="center"/>
            </w:pPr>
            <w:proofErr w:type="spellStart"/>
            <w:r>
              <w:t>н</w:t>
            </w:r>
            <w:proofErr w:type="spellEnd"/>
          </w:p>
        </w:tc>
        <w:tc>
          <w:tcPr>
            <w:tcW w:w="846" w:type="dxa"/>
          </w:tcPr>
          <w:p w:rsidR="00414BC2" w:rsidRDefault="00414BC2" w:rsidP="00721839">
            <w:pPr>
              <w:pStyle w:val="Default"/>
              <w:spacing w:line="276" w:lineRule="auto"/>
              <w:jc w:val="center"/>
            </w:pPr>
            <w:r>
              <w:t>о</w:t>
            </w:r>
          </w:p>
        </w:tc>
        <w:tc>
          <w:tcPr>
            <w:tcW w:w="845" w:type="dxa"/>
          </w:tcPr>
          <w:p w:rsidR="00414BC2" w:rsidRDefault="00414BC2" w:rsidP="00721839">
            <w:pPr>
              <w:pStyle w:val="Default"/>
              <w:spacing w:line="276" w:lineRule="auto"/>
              <w:jc w:val="center"/>
            </w:pPr>
            <w:r>
              <w:t>с</w:t>
            </w:r>
          </w:p>
        </w:tc>
        <w:tc>
          <w:tcPr>
            <w:tcW w:w="845" w:type="dxa"/>
          </w:tcPr>
          <w:p w:rsidR="00414BC2" w:rsidRDefault="00414BC2" w:rsidP="00721839">
            <w:pPr>
              <w:pStyle w:val="Default"/>
              <w:spacing w:line="276" w:lineRule="auto"/>
              <w:jc w:val="center"/>
            </w:pPr>
            <w:r>
              <w:t>т</w:t>
            </w:r>
          </w:p>
        </w:tc>
        <w:tc>
          <w:tcPr>
            <w:tcW w:w="846" w:type="dxa"/>
          </w:tcPr>
          <w:p w:rsidR="00414BC2" w:rsidRDefault="00414BC2" w:rsidP="00721839">
            <w:pPr>
              <w:pStyle w:val="Default"/>
              <w:spacing w:line="276" w:lineRule="auto"/>
              <w:jc w:val="center"/>
            </w:pPr>
            <w:proofErr w:type="spellStart"/>
            <w:r>
              <w:t>ь</w:t>
            </w:r>
            <w:proofErr w:type="spellEnd"/>
          </w:p>
        </w:tc>
      </w:tr>
    </w:tbl>
    <w:p w:rsidR="00E761B9" w:rsidRPr="0061467A" w:rsidRDefault="00E761B9" w:rsidP="00F13A0B">
      <w:pPr>
        <w:pStyle w:val="Default"/>
        <w:spacing w:line="276" w:lineRule="auto"/>
        <w:ind w:firstLine="709"/>
        <w:jc w:val="both"/>
        <w:rPr>
          <w:b/>
          <w:bCs/>
          <w:sz w:val="16"/>
          <w:szCs w:val="16"/>
        </w:rPr>
      </w:pPr>
    </w:p>
    <w:p w:rsidR="00414BC2" w:rsidRDefault="00427FAA" w:rsidP="00414BC2">
      <w:pPr>
        <w:pStyle w:val="Default"/>
        <w:spacing w:line="276" w:lineRule="auto"/>
        <w:ind w:left="2552"/>
        <w:jc w:val="both"/>
      </w:pPr>
      <w:r w:rsidRPr="00F13A0B">
        <w:t xml:space="preserve">Толерантность. Что это такое? </w:t>
      </w:r>
    </w:p>
    <w:p w:rsidR="00414BC2" w:rsidRDefault="00427FAA" w:rsidP="00414BC2">
      <w:pPr>
        <w:pStyle w:val="Default"/>
        <w:spacing w:line="276" w:lineRule="auto"/>
        <w:ind w:left="2552"/>
        <w:jc w:val="both"/>
      </w:pPr>
      <w:r w:rsidRPr="00F13A0B">
        <w:t xml:space="preserve">Если спросит кто-нибудь меня, </w:t>
      </w:r>
    </w:p>
    <w:p w:rsidR="00414BC2" w:rsidRDefault="00427FAA" w:rsidP="00414BC2">
      <w:pPr>
        <w:pStyle w:val="Default"/>
        <w:spacing w:line="276" w:lineRule="auto"/>
        <w:ind w:left="2552"/>
        <w:jc w:val="both"/>
      </w:pPr>
      <w:r w:rsidRPr="00F13A0B">
        <w:t xml:space="preserve">Я отвечу: «Это все земное. </w:t>
      </w:r>
    </w:p>
    <w:p w:rsidR="00414BC2" w:rsidRDefault="00427FAA" w:rsidP="00414BC2">
      <w:pPr>
        <w:pStyle w:val="Default"/>
        <w:spacing w:line="276" w:lineRule="auto"/>
        <w:ind w:left="2552"/>
        <w:jc w:val="both"/>
      </w:pPr>
      <w:r w:rsidRPr="00F13A0B">
        <w:t xml:space="preserve">То, на чем стоит планета вся». </w:t>
      </w:r>
    </w:p>
    <w:p w:rsidR="00414BC2" w:rsidRDefault="00427FAA" w:rsidP="00414BC2">
      <w:pPr>
        <w:pStyle w:val="Default"/>
        <w:spacing w:line="276" w:lineRule="auto"/>
        <w:ind w:left="2552"/>
        <w:jc w:val="both"/>
      </w:pPr>
      <w:r w:rsidRPr="00F13A0B">
        <w:t xml:space="preserve">Толерантность – это люди света, </w:t>
      </w:r>
    </w:p>
    <w:p w:rsidR="00414BC2" w:rsidRDefault="00427FAA" w:rsidP="00414BC2">
      <w:pPr>
        <w:pStyle w:val="Default"/>
        <w:spacing w:line="276" w:lineRule="auto"/>
        <w:ind w:left="2552"/>
        <w:jc w:val="both"/>
      </w:pPr>
      <w:r w:rsidRPr="00F13A0B">
        <w:t xml:space="preserve">Разных наций, веры и судьбы </w:t>
      </w:r>
    </w:p>
    <w:p w:rsidR="00414BC2" w:rsidRDefault="00427FAA" w:rsidP="00414BC2">
      <w:pPr>
        <w:pStyle w:val="Default"/>
        <w:spacing w:line="276" w:lineRule="auto"/>
        <w:ind w:left="2552"/>
        <w:jc w:val="both"/>
      </w:pPr>
      <w:r w:rsidRPr="00F13A0B">
        <w:t xml:space="preserve">Открывают что-то где-то, </w:t>
      </w:r>
    </w:p>
    <w:p w:rsidR="00427FAA" w:rsidRPr="00F13A0B" w:rsidRDefault="00427FAA" w:rsidP="00414BC2">
      <w:pPr>
        <w:pStyle w:val="Default"/>
        <w:spacing w:line="276" w:lineRule="auto"/>
        <w:ind w:left="2552"/>
        <w:jc w:val="both"/>
      </w:pPr>
      <w:r w:rsidRPr="00F13A0B">
        <w:t xml:space="preserve">Радуются вместе от души. </w:t>
      </w:r>
    </w:p>
    <w:p w:rsidR="00E761B9" w:rsidRPr="00F13A0B" w:rsidRDefault="00414BC2" w:rsidP="00414BC2">
      <w:pPr>
        <w:pStyle w:val="Default"/>
        <w:spacing w:line="276" w:lineRule="auto"/>
        <w:jc w:val="both"/>
        <w:rPr>
          <w:b/>
          <w:bCs/>
        </w:rPr>
      </w:pPr>
      <w:r>
        <w:t xml:space="preserve">- </w:t>
      </w:r>
      <w:r w:rsidR="00427FAA" w:rsidRPr="00F13A0B">
        <w:t xml:space="preserve">Слово толерантность я изобразила в виде солнца. Но у него нет лучиков. Какие слова, на ваш взгляд, должны быть на лучах? Выберите и прикрепите </w:t>
      </w:r>
      <w:r w:rsidR="00427FAA" w:rsidRPr="00F13A0B">
        <w:rPr>
          <w:i/>
          <w:iCs/>
        </w:rPr>
        <w:t>(сострадание, прощение, сотрудничество, уважение прав других, милосердие, принятие другого человека таким, каков он есть).</w:t>
      </w:r>
    </w:p>
    <w:p w:rsidR="00E761B9" w:rsidRPr="00F13A0B" w:rsidRDefault="00E761B9" w:rsidP="00F13A0B">
      <w:pPr>
        <w:pStyle w:val="Default"/>
        <w:spacing w:line="276" w:lineRule="auto"/>
        <w:ind w:firstLine="709"/>
        <w:jc w:val="both"/>
        <w:rPr>
          <w:b/>
          <w:bCs/>
        </w:rPr>
      </w:pPr>
    </w:p>
    <w:p w:rsidR="00427FAA" w:rsidRPr="00F13A0B" w:rsidRDefault="00414BC2" w:rsidP="0061467A">
      <w:pPr>
        <w:pStyle w:val="Default"/>
        <w:widowControl w:val="0"/>
        <w:spacing w:line="276" w:lineRule="auto"/>
        <w:jc w:val="both"/>
      </w:pPr>
      <w:r>
        <w:rPr>
          <w:b/>
          <w:bCs/>
        </w:rPr>
        <w:t>6</w:t>
      </w:r>
      <w:r w:rsidR="00427FAA" w:rsidRPr="00F13A0B">
        <w:rPr>
          <w:b/>
          <w:bCs/>
        </w:rPr>
        <w:t xml:space="preserve">. Применение нового знания. Работа в группах </w:t>
      </w:r>
    </w:p>
    <w:p w:rsidR="00427FAA" w:rsidRPr="00F13A0B" w:rsidRDefault="00414BC2" w:rsidP="0061467A">
      <w:pPr>
        <w:pStyle w:val="Default"/>
        <w:widowControl w:val="0"/>
        <w:spacing w:line="276" w:lineRule="auto"/>
        <w:jc w:val="both"/>
      </w:pPr>
      <w:r>
        <w:t xml:space="preserve">- </w:t>
      </w:r>
      <w:r w:rsidR="00427FAA" w:rsidRPr="00F13A0B">
        <w:t>Давайте поучимся быть толерантными в разных ситуациях. Каждая группа получает задание с опис</w:t>
      </w:r>
      <w:r w:rsidR="00427FAA" w:rsidRPr="00F13A0B">
        <w:t>а</w:t>
      </w:r>
      <w:r w:rsidR="00427FAA" w:rsidRPr="00F13A0B">
        <w:t xml:space="preserve">нием ситуации. Вам нужно посоветоваться, постараться услышать каждого и высказать общее решение, как </w:t>
      </w:r>
      <w:r>
        <w:t>вести себя в различных случаях</w:t>
      </w:r>
      <w:r w:rsidR="0006404B">
        <w:t>.</w:t>
      </w:r>
      <w:r>
        <w:t xml:space="preserve"> </w:t>
      </w:r>
    </w:p>
    <w:p w:rsidR="00427FAA" w:rsidRPr="00F13A0B" w:rsidRDefault="00427FAA" w:rsidP="00414BC2">
      <w:pPr>
        <w:pStyle w:val="Default"/>
        <w:spacing w:line="276" w:lineRule="auto"/>
        <w:jc w:val="both"/>
      </w:pPr>
      <w:r w:rsidRPr="00414BC2">
        <w:rPr>
          <w:i/>
          <w:iCs/>
          <w:u w:val="single"/>
        </w:rPr>
        <w:lastRenderedPageBreak/>
        <w:t xml:space="preserve">1 ситуация. </w:t>
      </w:r>
      <w:r w:rsidRPr="00F13A0B">
        <w:t xml:space="preserve">Представьте, что вы празднуете свой день рождения. В гости к вам придут ваши друзья разных национальностей. Что вы учтете при подготовке и проведении праздника? </w:t>
      </w:r>
    </w:p>
    <w:p w:rsidR="0006404B" w:rsidRDefault="00427FAA" w:rsidP="0006404B">
      <w:pPr>
        <w:pStyle w:val="Default"/>
        <w:spacing w:line="276" w:lineRule="auto"/>
        <w:jc w:val="both"/>
      </w:pPr>
      <w:r w:rsidRPr="00414BC2">
        <w:rPr>
          <w:i/>
          <w:iCs/>
          <w:u w:val="single"/>
        </w:rPr>
        <w:t xml:space="preserve">2 ситуация. </w:t>
      </w:r>
      <w:r w:rsidRPr="00F13A0B">
        <w:t xml:space="preserve">В класс пришел новый ученик. Что вы сделаете, чтобы ему понравилось учиться в вашем классе? </w:t>
      </w:r>
      <w:r w:rsidR="00414BC2">
        <w:t>(</w:t>
      </w:r>
      <w:r w:rsidR="00414BC2" w:rsidRPr="00414BC2">
        <w:rPr>
          <w:i/>
        </w:rPr>
        <w:t>Дети обсуждают в группах ситуации, выбирают представителя от группы и высказывают общее решение группы</w:t>
      </w:r>
      <w:r w:rsidR="00414BC2">
        <w:rPr>
          <w:i/>
        </w:rPr>
        <w:t>)</w:t>
      </w:r>
      <w:r w:rsidR="00414BC2" w:rsidRPr="00414BC2">
        <w:t xml:space="preserve"> </w:t>
      </w:r>
    </w:p>
    <w:p w:rsidR="0006404B" w:rsidRPr="0006404B" w:rsidRDefault="0006404B" w:rsidP="0006404B">
      <w:pPr>
        <w:pStyle w:val="Default"/>
        <w:spacing w:line="276" w:lineRule="auto"/>
        <w:jc w:val="both"/>
      </w:pPr>
      <w:r>
        <w:t xml:space="preserve">- У каждого народа есть свои притчи – короткие поучительные истории. </w:t>
      </w:r>
      <w:r w:rsidRPr="0006404B">
        <w:t>Прочитайте их в группах и о</w:t>
      </w:r>
      <w:r w:rsidRPr="0006404B">
        <w:t>т</w:t>
      </w:r>
      <w:r w:rsidRPr="0006404B">
        <w:t>ветьте на вопросы</w:t>
      </w:r>
      <w:r w:rsidRPr="0006404B">
        <w:rPr>
          <w:iCs/>
        </w:rPr>
        <w:t>: В чем смысл притчи? Чему она нас учит? Почему так поступили герои? Что помог</w:t>
      </w:r>
      <w:r w:rsidRPr="0006404B">
        <w:rPr>
          <w:iCs/>
        </w:rPr>
        <w:t>а</w:t>
      </w:r>
      <w:r w:rsidRPr="0006404B">
        <w:rPr>
          <w:iCs/>
        </w:rPr>
        <w:t xml:space="preserve">ет отличить добро от зла? Какие национальные особенности отражены в творчестве разных народов? </w:t>
      </w:r>
    </w:p>
    <w:p w:rsidR="00427FAA" w:rsidRPr="00414BC2" w:rsidRDefault="00427FAA" w:rsidP="00414BC2">
      <w:pPr>
        <w:pStyle w:val="Default"/>
        <w:spacing w:before="100" w:beforeAutospacing="1" w:line="276" w:lineRule="auto"/>
        <w:jc w:val="center"/>
        <w:rPr>
          <w:u w:val="single"/>
        </w:rPr>
      </w:pPr>
      <w:r w:rsidRPr="00414BC2">
        <w:rPr>
          <w:bCs/>
          <w:u w:val="single"/>
        </w:rPr>
        <w:t xml:space="preserve">Адыгейская притча </w:t>
      </w:r>
      <w:r w:rsidR="00414BC2" w:rsidRPr="00414BC2">
        <w:rPr>
          <w:bCs/>
          <w:u w:val="single"/>
        </w:rPr>
        <w:t xml:space="preserve"> «Наставления отца»</w:t>
      </w:r>
    </w:p>
    <w:p w:rsidR="00427FAA" w:rsidRPr="00F13A0B" w:rsidRDefault="00427FAA" w:rsidP="00F13A0B">
      <w:pPr>
        <w:pStyle w:val="Default"/>
        <w:spacing w:line="276" w:lineRule="auto"/>
        <w:ind w:firstLine="709"/>
        <w:jc w:val="both"/>
      </w:pPr>
      <w:r w:rsidRPr="00F13A0B">
        <w:t xml:space="preserve">У одного состоятельного </w:t>
      </w:r>
      <w:proofErr w:type="spellStart"/>
      <w:r w:rsidRPr="00F13A0B">
        <w:t>адыга</w:t>
      </w:r>
      <w:proofErr w:type="spellEnd"/>
      <w:r w:rsidRPr="00F13A0B">
        <w:t xml:space="preserve"> был единственный сын. Отец перед смертью позвал сына и ск</w:t>
      </w:r>
      <w:r w:rsidRPr="00F13A0B">
        <w:t>а</w:t>
      </w:r>
      <w:r w:rsidRPr="00F13A0B">
        <w:t xml:space="preserve">зал ему: </w:t>
      </w:r>
    </w:p>
    <w:p w:rsidR="00427FAA" w:rsidRPr="00F13A0B" w:rsidRDefault="00427FAA" w:rsidP="00F13A0B">
      <w:pPr>
        <w:pStyle w:val="Default"/>
        <w:spacing w:line="276" w:lineRule="auto"/>
        <w:ind w:firstLine="709"/>
        <w:jc w:val="both"/>
      </w:pPr>
      <w:r w:rsidRPr="00F13A0B">
        <w:t>— Я дам тебе три совета, которые ты должен выполнять всю жизнь: никогда не здоровайся пе</w:t>
      </w:r>
      <w:r w:rsidRPr="00F13A0B">
        <w:t>р</w:t>
      </w:r>
      <w:r w:rsidRPr="00F13A0B">
        <w:t xml:space="preserve">вым; каждый вечер кушай сладкое; каждое утро надевай новую обувь. </w:t>
      </w:r>
    </w:p>
    <w:p w:rsidR="00427FAA" w:rsidRPr="00F13A0B" w:rsidRDefault="00427FAA" w:rsidP="00F13A0B">
      <w:pPr>
        <w:pStyle w:val="Default"/>
        <w:spacing w:line="276" w:lineRule="auto"/>
        <w:ind w:firstLine="709"/>
        <w:jc w:val="both"/>
      </w:pPr>
      <w:r w:rsidRPr="00F13A0B">
        <w:t>Через некоторое время отец умер, сын начал выполнять завещания отца: никогда не здоровался первым; каждый вечер кушал сладкое; каждое утро надевал новую обувь. Но получилась странная вещь, с ним перестали разговаривать в ауле, ушли деньги на сладости и обувь. Тогда он пришел к мат</w:t>
      </w:r>
      <w:r w:rsidRPr="00F13A0B">
        <w:t>е</w:t>
      </w:r>
      <w:r w:rsidRPr="00F13A0B">
        <w:t xml:space="preserve">ри и сказал: </w:t>
      </w:r>
    </w:p>
    <w:p w:rsidR="00427FAA" w:rsidRPr="00F13A0B" w:rsidRDefault="00427FAA" w:rsidP="00F13A0B">
      <w:pPr>
        <w:pStyle w:val="Default"/>
        <w:spacing w:line="276" w:lineRule="auto"/>
        <w:ind w:firstLine="709"/>
        <w:jc w:val="both"/>
      </w:pPr>
      <w:r w:rsidRPr="00F13A0B">
        <w:t xml:space="preserve">— Мама, неужели отец был мне врагом, почему он дал мне такой наказ? </w:t>
      </w:r>
    </w:p>
    <w:p w:rsidR="00427FAA" w:rsidRPr="00F13A0B" w:rsidRDefault="00427FAA" w:rsidP="00F13A0B">
      <w:pPr>
        <w:pStyle w:val="Default"/>
        <w:spacing w:line="276" w:lineRule="auto"/>
        <w:ind w:firstLine="709"/>
        <w:jc w:val="both"/>
      </w:pPr>
      <w:r w:rsidRPr="00F13A0B">
        <w:t xml:space="preserve">На что мать ответила: </w:t>
      </w:r>
    </w:p>
    <w:p w:rsidR="00427FAA" w:rsidRPr="00F13A0B" w:rsidRDefault="00427FAA" w:rsidP="00414BC2">
      <w:pPr>
        <w:pStyle w:val="Default"/>
        <w:spacing w:line="276" w:lineRule="auto"/>
        <w:ind w:firstLine="709"/>
        <w:jc w:val="both"/>
      </w:pPr>
      <w:r w:rsidRPr="00F13A0B">
        <w:t>— Отец запретил мне вмешиваться в твои действия, пока ты сам у меня не спросишь. Первый наказ «никогда не здоровайся первым» означает «вставай раньше всех и работай в поле», а люди, пр</w:t>
      </w:r>
      <w:r w:rsidRPr="00F13A0B">
        <w:t>о</w:t>
      </w:r>
      <w:r w:rsidRPr="00F13A0B">
        <w:t>ходящие мимо, будут приветствовать тебя первыми. Второй наказ «каждый вечер кушай сладкое» озн</w:t>
      </w:r>
      <w:r w:rsidRPr="00F13A0B">
        <w:t>а</w:t>
      </w:r>
      <w:r w:rsidRPr="00F13A0B">
        <w:t>чает «проработав целый день в поле, вечером любая еда будет сладкая». Третий наказ «каждое утро н</w:t>
      </w:r>
      <w:r w:rsidRPr="00F13A0B">
        <w:t>а</w:t>
      </w:r>
      <w:r w:rsidRPr="00F13A0B">
        <w:t xml:space="preserve">девай новую обувь» означает, что мужчина сам следит за своей одеждой и обувью. Никогда </w:t>
      </w:r>
      <w:proofErr w:type="spellStart"/>
      <w:r w:rsidRPr="00F13A0B">
        <w:t>адыг</w:t>
      </w:r>
      <w:proofErr w:type="spellEnd"/>
      <w:r w:rsidRPr="00F13A0B">
        <w:t xml:space="preserve"> не ложится спать, пока не почистит свою одежду, и утром она ему покажется новой. </w:t>
      </w:r>
    </w:p>
    <w:p w:rsidR="00427FAA" w:rsidRPr="00F13A0B" w:rsidRDefault="00427FAA" w:rsidP="00414BC2">
      <w:pPr>
        <w:pStyle w:val="Default"/>
        <w:spacing w:line="276" w:lineRule="auto"/>
        <w:ind w:firstLine="709"/>
        <w:jc w:val="both"/>
      </w:pPr>
      <w:r w:rsidRPr="00F13A0B">
        <w:t>Со следующего утра юноша делал всё, что сказала ему мать. Через некоторое время он стал бог</w:t>
      </w:r>
      <w:r w:rsidRPr="00F13A0B">
        <w:t>а</w:t>
      </w:r>
      <w:r w:rsidRPr="00F13A0B">
        <w:t xml:space="preserve">тым, женился на самой красивой девушке и этот наказ передал своим детям. </w:t>
      </w:r>
    </w:p>
    <w:p w:rsidR="00427FAA" w:rsidRPr="00414BC2" w:rsidRDefault="00427FAA" w:rsidP="003B40CB">
      <w:pPr>
        <w:pStyle w:val="Default"/>
        <w:spacing w:before="100" w:beforeAutospacing="1" w:line="276" w:lineRule="auto"/>
        <w:jc w:val="center"/>
        <w:rPr>
          <w:i/>
          <w:u w:val="single"/>
        </w:rPr>
      </w:pPr>
      <w:r w:rsidRPr="00414BC2">
        <w:rPr>
          <w:bCs/>
          <w:i/>
          <w:u w:val="single"/>
        </w:rPr>
        <w:t xml:space="preserve">Башкирская притча </w:t>
      </w:r>
      <w:r w:rsidR="00414BC2" w:rsidRPr="00414BC2">
        <w:rPr>
          <w:bCs/>
          <w:i/>
          <w:u w:val="single"/>
        </w:rPr>
        <w:t>«Бабочки и огонь»</w:t>
      </w:r>
    </w:p>
    <w:p w:rsidR="00427FAA" w:rsidRPr="00F13A0B" w:rsidRDefault="00427FAA" w:rsidP="00F13A0B">
      <w:pPr>
        <w:pStyle w:val="Default"/>
        <w:spacing w:line="276" w:lineRule="auto"/>
        <w:ind w:firstLine="709"/>
        <w:jc w:val="both"/>
      </w:pPr>
      <w:r w:rsidRPr="00F13A0B">
        <w:t xml:space="preserve">Три бабочки, подлетев к горящей свече, принялись рассуждать о природе огня. Одна, подлетев к пламени, вернулась и сказала: </w:t>
      </w:r>
    </w:p>
    <w:p w:rsidR="00427FAA" w:rsidRPr="00F13A0B" w:rsidRDefault="00427FAA" w:rsidP="00F13A0B">
      <w:pPr>
        <w:pStyle w:val="Default"/>
        <w:spacing w:line="276" w:lineRule="auto"/>
        <w:ind w:firstLine="709"/>
        <w:jc w:val="both"/>
      </w:pPr>
      <w:r w:rsidRPr="00F13A0B">
        <w:t xml:space="preserve">— Огонь светит. </w:t>
      </w:r>
    </w:p>
    <w:p w:rsidR="00427FAA" w:rsidRPr="00F13A0B" w:rsidRDefault="00427FAA" w:rsidP="00F13A0B">
      <w:pPr>
        <w:pStyle w:val="Default"/>
        <w:spacing w:line="276" w:lineRule="auto"/>
        <w:ind w:firstLine="709"/>
        <w:jc w:val="both"/>
      </w:pPr>
      <w:proofErr w:type="gramStart"/>
      <w:r w:rsidRPr="00F13A0B">
        <w:t>Другая</w:t>
      </w:r>
      <w:proofErr w:type="gramEnd"/>
      <w:r w:rsidRPr="00F13A0B">
        <w:t xml:space="preserve"> подлетела поближе и опалила крыло. Прилетев обратно, она сказала: </w:t>
      </w:r>
    </w:p>
    <w:p w:rsidR="00414BC2" w:rsidRDefault="00427FAA" w:rsidP="00414BC2">
      <w:pPr>
        <w:pStyle w:val="Default"/>
        <w:spacing w:line="276" w:lineRule="auto"/>
        <w:ind w:firstLine="709"/>
        <w:jc w:val="both"/>
      </w:pPr>
      <w:r w:rsidRPr="00F13A0B">
        <w:t xml:space="preserve">— Он жжётся! </w:t>
      </w:r>
    </w:p>
    <w:p w:rsidR="00427FAA" w:rsidRPr="00F13A0B" w:rsidRDefault="00427FAA" w:rsidP="00414BC2">
      <w:pPr>
        <w:pStyle w:val="Default"/>
        <w:spacing w:line="276" w:lineRule="auto"/>
        <w:ind w:firstLine="709"/>
        <w:jc w:val="both"/>
      </w:pPr>
      <w:r w:rsidRPr="00F13A0B">
        <w:t xml:space="preserve">Третья, подлетев совсем близко, исчезла в огне и не вернулась. Она узнала то, что хотела узнать, но уже не смогла поведать об этом оставшимся. </w:t>
      </w:r>
    </w:p>
    <w:p w:rsidR="00427FAA" w:rsidRPr="00F13A0B" w:rsidRDefault="00427FAA" w:rsidP="00414BC2">
      <w:pPr>
        <w:pStyle w:val="Default"/>
        <w:spacing w:line="276" w:lineRule="auto"/>
        <w:ind w:firstLine="709"/>
        <w:jc w:val="both"/>
      </w:pPr>
      <w:proofErr w:type="gramStart"/>
      <w:r w:rsidRPr="00F13A0B">
        <w:t>Получивший</w:t>
      </w:r>
      <w:proofErr w:type="gramEnd"/>
      <w:r w:rsidRPr="00F13A0B">
        <w:t xml:space="preserve"> знание лишается возможности говорить о нём, поэтому знающий молчит, а гов</w:t>
      </w:r>
      <w:r w:rsidRPr="00F13A0B">
        <w:t>о</w:t>
      </w:r>
      <w:r w:rsidRPr="00F13A0B">
        <w:t xml:space="preserve">рящий не знает. </w:t>
      </w:r>
    </w:p>
    <w:p w:rsidR="00427FAA" w:rsidRPr="00414BC2" w:rsidRDefault="00427FAA" w:rsidP="00414BC2">
      <w:pPr>
        <w:pStyle w:val="Default"/>
        <w:spacing w:before="100" w:beforeAutospacing="1" w:line="276" w:lineRule="auto"/>
        <w:ind w:firstLine="709"/>
        <w:jc w:val="center"/>
        <w:rPr>
          <w:i/>
          <w:u w:val="single"/>
        </w:rPr>
      </w:pPr>
      <w:r w:rsidRPr="00414BC2">
        <w:rPr>
          <w:bCs/>
          <w:i/>
          <w:u w:val="single"/>
        </w:rPr>
        <w:t xml:space="preserve">Туркменская притча </w:t>
      </w:r>
      <w:r w:rsidR="00414BC2" w:rsidRPr="00414BC2">
        <w:rPr>
          <w:bCs/>
          <w:i/>
          <w:u w:val="single"/>
        </w:rPr>
        <w:t>«Долг хозяина»</w:t>
      </w:r>
    </w:p>
    <w:p w:rsidR="00427FAA" w:rsidRPr="00F13A0B" w:rsidRDefault="00427FAA" w:rsidP="00414BC2">
      <w:pPr>
        <w:pStyle w:val="Default"/>
        <w:spacing w:line="276" w:lineRule="auto"/>
        <w:ind w:firstLine="709"/>
        <w:jc w:val="both"/>
      </w:pPr>
      <w:r w:rsidRPr="00F13A0B">
        <w:t>Народ Туркестана славится своим гостеприимством, чувством собственного достоинства и стр</w:t>
      </w:r>
      <w:r w:rsidRPr="00F13A0B">
        <w:t>а</w:t>
      </w:r>
      <w:r w:rsidRPr="00F13A0B">
        <w:t xml:space="preserve">стной любовью к лошадям. </w:t>
      </w:r>
    </w:p>
    <w:p w:rsidR="00427FAA" w:rsidRPr="00F13A0B" w:rsidRDefault="00427FAA" w:rsidP="00414BC2">
      <w:pPr>
        <w:pStyle w:val="Default"/>
        <w:spacing w:line="276" w:lineRule="auto"/>
        <w:ind w:firstLine="709"/>
        <w:jc w:val="both"/>
      </w:pPr>
      <w:r w:rsidRPr="00F13A0B">
        <w:t xml:space="preserve">У </w:t>
      </w:r>
      <w:proofErr w:type="spellStart"/>
      <w:r w:rsidRPr="00F13A0B">
        <w:t>туркестанца</w:t>
      </w:r>
      <w:proofErr w:type="spellEnd"/>
      <w:r w:rsidRPr="00F13A0B">
        <w:t xml:space="preserve"> по имени </w:t>
      </w:r>
      <w:proofErr w:type="spellStart"/>
      <w:r w:rsidRPr="00F13A0B">
        <w:t>Анвар</w:t>
      </w:r>
      <w:proofErr w:type="spellEnd"/>
      <w:r w:rsidRPr="00F13A0B">
        <w:t xml:space="preserve"> Бек был некогда великолепный и чрезвычайно легконогий, чи</w:t>
      </w:r>
      <w:r w:rsidRPr="00F13A0B">
        <w:t>с</w:t>
      </w:r>
      <w:r w:rsidRPr="00F13A0B">
        <w:t xml:space="preserve">токровной породы конь. Не было такого человека, который не мечтал бы обладать этим конём, но </w:t>
      </w:r>
      <w:proofErr w:type="spellStart"/>
      <w:r w:rsidRPr="00F13A0B">
        <w:t>А</w:t>
      </w:r>
      <w:r w:rsidRPr="00F13A0B">
        <w:t>н</w:t>
      </w:r>
      <w:r w:rsidRPr="00F13A0B">
        <w:t>вар</w:t>
      </w:r>
      <w:proofErr w:type="spellEnd"/>
      <w:r w:rsidRPr="00F13A0B">
        <w:t xml:space="preserve"> отказывался продавать коня, какую бы цену ему ни предлагали. </w:t>
      </w:r>
    </w:p>
    <w:p w:rsidR="00427FAA" w:rsidRPr="00F13A0B" w:rsidRDefault="00427FAA" w:rsidP="00F13A0B">
      <w:pPr>
        <w:pStyle w:val="Default"/>
        <w:spacing w:line="276" w:lineRule="auto"/>
        <w:ind w:firstLine="709"/>
        <w:jc w:val="both"/>
      </w:pPr>
      <w:r w:rsidRPr="00F13A0B">
        <w:t xml:space="preserve">И был у него друг, коновод, которого звали </w:t>
      </w:r>
      <w:proofErr w:type="spellStart"/>
      <w:r w:rsidRPr="00F13A0B">
        <w:t>Якуб</w:t>
      </w:r>
      <w:proofErr w:type="spellEnd"/>
      <w:r w:rsidRPr="00F13A0B">
        <w:t xml:space="preserve">. Тот время от времени приходил к </w:t>
      </w:r>
      <w:proofErr w:type="spellStart"/>
      <w:r w:rsidRPr="00F13A0B">
        <w:t>Анвару</w:t>
      </w:r>
      <w:proofErr w:type="spellEnd"/>
      <w:r w:rsidRPr="00F13A0B">
        <w:t>, н</w:t>
      </w:r>
      <w:r w:rsidRPr="00F13A0B">
        <w:t>а</w:t>
      </w:r>
      <w:r w:rsidRPr="00F13A0B">
        <w:t xml:space="preserve">деясь выторговать у него коня. Но </w:t>
      </w:r>
      <w:proofErr w:type="spellStart"/>
      <w:r w:rsidRPr="00F13A0B">
        <w:t>Анвар</w:t>
      </w:r>
      <w:proofErr w:type="spellEnd"/>
      <w:r w:rsidRPr="00F13A0B">
        <w:t xml:space="preserve"> и слышать об этом не хотел. </w:t>
      </w:r>
    </w:p>
    <w:p w:rsidR="00427FAA" w:rsidRPr="00F13A0B" w:rsidRDefault="00427FAA" w:rsidP="00F13A0B">
      <w:pPr>
        <w:pStyle w:val="Default"/>
        <w:spacing w:line="276" w:lineRule="auto"/>
        <w:ind w:firstLine="709"/>
        <w:jc w:val="both"/>
      </w:pPr>
      <w:r w:rsidRPr="00F13A0B">
        <w:t xml:space="preserve">И вот однажды, прослышав, что у </w:t>
      </w:r>
      <w:proofErr w:type="spellStart"/>
      <w:r w:rsidRPr="00F13A0B">
        <w:t>Анвара</w:t>
      </w:r>
      <w:proofErr w:type="spellEnd"/>
      <w:r w:rsidRPr="00F13A0B">
        <w:t xml:space="preserve"> наступили тяжёлые времена, </w:t>
      </w:r>
      <w:proofErr w:type="spellStart"/>
      <w:r w:rsidRPr="00F13A0B">
        <w:t>Якуб</w:t>
      </w:r>
      <w:proofErr w:type="spellEnd"/>
      <w:r w:rsidRPr="00F13A0B">
        <w:t xml:space="preserve"> подумал: «А что как пойти к </w:t>
      </w:r>
      <w:proofErr w:type="spellStart"/>
      <w:r w:rsidRPr="00F13A0B">
        <w:t>Анвару</w:t>
      </w:r>
      <w:proofErr w:type="spellEnd"/>
      <w:r w:rsidRPr="00F13A0B">
        <w:t xml:space="preserve"> теперь? По нынешним временам он, конечно, согласится, ведь цена коня так велика, </w:t>
      </w:r>
      <w:r w:rsidRPr="00F13A0B">
        <w:lastRenderedPageBreak/>
        <w:t xml:space="preserve">что, продав его, </w:t>
      </w:r>
      <w:proofErr w:type="spellStart"/>
      <w:r w:rsidRPr="00F13A0B">
        <w:t>Анвар</w:t>
      </w:r>
      <w:proofErr w:type="spellEnd"/>
      <w:r w:rsidRPr="00F13A0B">
        <w:t xml:space="preserve"> сразу сможет поправить свои дела». Не теряя ни секунды, </w:t>
      </w:r>
      <w:proofErr w:type="spellStart"/>
      <w:r w:rsidRPr="00F13A0B">
        <w:t>Якуб</w:t>
      </w:r>
      <w:proofErr w:type="spellEnd"/>
      <w:r w:rsidRPr="00F13A0B">
        <w:t xml:space="preserve"> отправился к другу. </w:t>
      </w:r>
    </w:p>
    <w:p w:rsidR="00427FAA" w:rsidRPr="00F13A0B" w:rsidRDefault="00427FAA" w:rsidP="00F13A0B">
      <w:pPr>
        <w:pStyle w:val="Default"/>
        <w:spacing w:line="276" w:lineRule="auto"/>
        <w:ind w:firstLine="709"/>
        <w:jc w:val="both"/>
      </w:pPr>
      <w:r w:rsidRPr="00F13A0B">
        <w:t xml:space="preserve">По обычаю той страны </w:t>
      </w:r>
      <w:proofErr w:type="spellStart"/>
      <w:r w:rsidRPr="00F13A0B">
        <w:t>Анвар</w:t>
      </w:r>
      <w:proofErr w:type="spellEnd"/>
      <w:r w:rsidRPr="00F13A0B">
        <w:t xml:space="preserve"> поприветствовал друга и, прежде чем приступить к обсуждению дел, пригласил гостя к столу, как того требовал закон гостеприимства. Вскоре им накрыли на стол, и они поели с величайшим удовольствием. Когда же </w:t>
      </w:r>
      <w:proofErr w:type="spellStart"/>
      <w:proofErr w:type="gramStart"/>
      <w:r w:rsidRPr="00F13A0B">
        <w:t>Якуб</w:t>
      </w:r>
      <w:proofErr w:type="spellEnd"/>
      <w:proofErr w:type="gramEnd"/>
      <w:r w:rsidRPr="00F13A0B">
        <w:t xml:space="preserve"> наконец изложил цель своего прихода, бедный </w:t>
      </w:r>
      <w:proofErr w:type="spellStart"/>
      <w:r w:rsidRPr="00F13A0B">
        <w:t>Анвар</w:t>
      </w:r>
      <w:proofErr w:type="spellEnd"/>
      <w:r w:rsidRPr="00F13A0B">
        <w:t xml:space="preserve"> ответил: </w:t>
      </w:r>
    </w:p>
    <w:p w:rsidR="00427FAA" w:rsidRPr="00F13A0B" w:rsidRDefault="00427FAA" w:rsidP="00F13A0B">
      <w:pPr>
        <w:pStyle w:val="Default"/>
        <w:spacing w:line="276" w:lineRule="auto"/>
        <w:ind w:firstLine="709"/>
        <w:jc w:val="both"/>
      </w:pPr>
      <w:r w:rsidRPr="00F13A0B">
        <w:t>— Милый друг, теперь нам уже не о чем говорить. Гостеприимство — прежде всего. Ты пришёл ко мне в тяжёлые для меня времена, а не оказать тебе почтения я не мог, поэтому мне пришлось зар</w:t>
      </w:r>
      <w:r w:rsidRPr="00F13A0B">
        <w:t>е</w:t>
      </w:r>
      <w:r w:rsidRPr="00F13A0B">
        <w:t xml:space="preserve">зать коня, чтобы </w:t>
      </w:r>
      <w:proofErr w:type="gramStart"/>
      <w:r w:rsidRPr="00F13A0B">
        <w:t>было</w:t>
      </w:r>
      <w:proofErr w:type="gramEnd"/>
      <w:r w:rsidRPr="00F13A0B">
        <w:t xml:space="preserve"> что поставить на стол и наилучшим образом исполнить долг хозяина. </w:t>
      </w:r>
    </w:p>
    <w:p w:rsidR="00427FAA" w:rsidRPr="0006404B" w:rsidRDefault="00427FAA" w:rsidP="003B40CB">
      <w:pPr>
        <w:pStyle w:val="Default"/>
        <w:spacing w:before="100" w:beforeAutospacing="1" w:line="276" w:lineRule="auto"/>
        <w:jc w:val="center"/>
        <w:rPr>
          <w:i/>
          <w:u w:val="single"/>
        </w:rPr>
      </w:pPr>
      <w:r w:rsidRPr="0006404B">
        <w:rPr>
          <w:bCs/>
          <w:i/>
          <w:u w:val="single"/>
        </w:rPr>
        <w:t xml:space="preserve">Грузинская притча </w:t>
      </w:r>
      <w:r w:rsidR="0006404B" w:rsidRPr="0006404B">
        <w:rPr>
          <w:bCs/>
          <w:i/>
          <w:u w:val="single"/>
        </w:rPr>
        <w:t>«Сварливые старухи и разумная девочка»</w:t>
      </w:r>
    </w:p>
    <w:p w:rsidR="00427FAA" w:rsidRPr="00F13A0B" w:rsidRDefault="00427FAA" w:rsidP="00F13A0B">
      <w:pPr>
        <w:pStyle w:val="Default"/>
        <w:spacing w:line="276" w:lineRule="auto"/>
        <w:ind w:firstLine="709"/>
        <w:jc w:val="both"/>
      </w:pPr>
      <w:r w:rsidRPr="00F13A0B">
        <w:t xml:space="preserve">Жили в одной деревне две старухи. Одна жила по одну сторону реки, другая – по другую. Далеко шла молва об их сварливом нраве. Не успеет взойти солнышко, а они уже тут как тут на берегу реки – спорят, бранятся до самого вечера. И никто не знает, чего они шумят, чего никак не поделят. </w:t>
      </w:r>
    </w:p>
    <w:p w:rsidR="0006404B" w:rsidRDefault="00427FAA" w:rsidP="0006404B">
      <w:pPr>
        <w:pStyle w:val="Default"/>
        <w:spacing w:line="276" w:lineRule="auto"/>
        <w:ind w:firstLine="709"/>
        <w:jc w:val="both"/>
      </w:pPr>
      <w:r w:rsidRPr="00F13A0B">
        <w:t xml:space="preserve">У одной из старух была внучка. Надоело ей слушать изо дня в день перебранку, и говорит она бабушке: </w:t>
      </w:r>
    </w:p>
    <w:p w:rsidR="00427FAA" w:rsidRPr="00F13A0B" w:rsidRDefault="00427FAA" w:rsidP="0006404B">
      <w:pPr>
        <w:pStyle w:val="Default"/>
        <w:spacing w:line="276" w:lineRule="auto"/>
        <w:ind w:firstLine="709"/>
        <w:jc w:val="both"/>
      </w:pPr>
      <w:r w:rsidRPr="00F13A0B">
        <w:t xml:space="preserve">– Не ходи ты к речке, бабушка, не надо спорить с соседкой, угомонится она. </w:t>
      </w:r>
    </w:p>
    <w:p w:rsidR="00427FAA" w:rsidRPr="00F13A0B" w:rsidRDefault="00427FAA" w:rsidP="00F13A0B">
      <w:pPr>
        <w:pStyle w:val="Default"/>
        <w:spacing w:line="276" w:lineRule="auto"/>
        <w:ind w:firstLine="709"/>
        <w:jc w:val="both"/>
      </w:pPr>
      <w:r w:rsidRPr="00F13A0B">
        <w:t>– Что ты, внучка! Как же я эту ведьму без ответа оставлю? Не спущу ей ни одного слова! – отв</w:t>
      </w:r>
      <w:r w:rsidRPr="00F13A0B">
        <w:t>е</w:t>
      </w:r>
      <w:r w:rsidRPr="00F13A0B">
        <w:t xml:space="preserve">чает старуха. </w:t>
      </w:r>
    </w:p>
    <w:p w:rsidR="00427FAA" w:rsidRPr="00F13A0B" w:rsidRDefault="00427FAA" w:rsidP="00F13A0B">
      <w:pPr>
        <w:pStyle w:val="Default"/>
        <w:spacing w:line="276" w:lineRule="auto"/>
        <w:ind w:firstLine="709"/>
        <w:jc w:val="both"/>
      </w:pPr>
      <w:r w:rsidRPr="00F13A0B">
        <w:t>Но вот захворала однажды бабушка и слегла. Рано утром опять услышала девочка брань сварл</w:t>
      </w:r>
      <w:r w:rsidRPr="00F13A0B">
        <w:t>и</w:t>
      </w:r>
      <w:r w:rsidRPr="00F13A0B">
        <w:t xml:space="preserve">вой соседки-старухи. Спустилась она к речке и стоит, словно немая, слушает злоязычную старуху. </w:t>
      </w:r>
    </w:p>
    <w:p w:rsidR="00427FAA" w:rsidRPr="00F13A0B" w:rsidRDefault="00427FAA" w:rsidP="00F13A0B">
      <w:pPr>
        <w:pStyle w:val="Default"/>
        <w:spacing w:line="276" w:lineRule="auto"/>
        <w:ind w:firstLine="709"/>
        <w:jc w:val="both"/>
      </w:pPr>
      <w:r w:rsidRPr="00F13A0B">
        <w:t>– Гляньте-ка на эту, на эту… на осле сидевшую, осла погонявшую! – раскричалась старуха на д</w:t>
      </w:r>
      <w:r w:rsidRPr="00F13A0B">
        <w:t>е</w:t>
      </w:r>
      <w:r w:rsidRPr="00F13A0B">
        <w:t xml:space="preserve">вочку. – От горшка два вершка, а ещё важничает, словом не отзовётся, </w:t>
      </w:r>
      <w:proofErr w:type="spellStart"/>
      <w:r w:rsidRPr="00F13A0B">
        <w:t>негодница</w:t>
      </w:r>
      <w:proofErr w:type="spellEnd"/>
      <w:r w:rsidRPr="00F13A0B">
        <w:t xml:space="preserve">! Погоди, доберусь сейчас до тебя, за волосы оттаскаю! </w:t>
      </w:r>
    </w:p>
    <w:p w:rsidR="00427FAA" w:rsidRPr="00F13A0B" w:rsidRDefault="00427FAA" w:rsidP="00F13A0B">
      <w:pPr>
        <w:pStyle w:val="Default"/>
        <w:spacing w:line="276" w:lineRule="auto"/>
        <w:ind w:firstLine="709"/>
        <w:jc w:val="both"/>
      </w:pPr>
      <w:r w:rsidRPr="00F13A0B">
        <w:t>Подобрала она подол платья и спустилась в реку. Речка неглубокая, да камни мшистые, сколь</w:t>
      </w:r>
      <w:r w:rsidRPr="00F13A0B">
        <w:t>з</w:t>
      </w:r>
      <w:r w:rsidRPr="00F13A0B">
        <w:t xml:space="preserve">кие. Доковыляла </w:t>
      </w:r>
      <w:proofErr w:type="gramStart"/>
      <w:r w:rsidRPr="00F13A0B">
        <w:t>сварливая</w:t>
      </w:r>
      <w:proofErr w:type="gramEnd"/>
      <w:r w:rsidRPr="00F13A0B">
        <w:t xml:space="preserve"> до середины, поскользнулась и плюхнулась в воду. </w:t>
      </w:r>
    </w:p>
    <w:p w:rsidR="00427FAA" w:rsidRPr="00F13A0B" w:rsidRDefault="00427FAA" w:rsidP="008306AD">
      <w:pPr>
        <w:pStyle w:val="Default"/>
        <w:spacing w:line="276" w:lineRule="auto"/>
        <w:ind w:firstLine="709"/>
        <w:jc w:val="both"/>
      </w:pPr>
      <w:r w:rsidRPr="00F13A0B">
        <w:t>Девочка пожалела старушку, бросилась ей на помощь. Подхватила её под руку, вывела на берег и усадила на сухой камень. Поправила старухе сбившиеся волосы, по</w:t>
      </w:r>
      <w:r w:rsidR="0006404B">
        <w:t>правила ей на голове</w:t>
      </w:r>
      <w:r w:rsidRPr="00F13A0B">
        <w:t xml:space="preserve"> сползший пл</w:t>
      </w:r>
      <w:r w:rsidRPr="00F13A0B">
        <w:t>а</w:t>
      </w:r>
      <w:r w:rsidRPr="00F13A0B">
        <w:t xml:space="preserve">ток. Старуха </w:t>
      </w:r>
      <w:r w:rsidR="0006404B">
        <w:t>сначала</w:t>
      </w:r>
      <w:r w:rsidRPr="00F13A0B">
        <w:t xml:space="preserve"> молчала, а потом со слезами взглянула на свою спасительницу и горько заплакала. Стыдно ей стало перед маленькой девочкой. </w:t>
      </w:r>
    </w:p>
    <w:p w:rsidR="00427FAA" w:rsidRPr="00F13A0B" w:rsidRDefault="00427FAA" w:rsidP="008306AD">
      <w:pPr>
        <w:pStyle w:val="Default"/>
        <w:spacing w:line="276" w:lineRule="auto"/>
        <w:ind w:firstLine="709"/>
        <w:jc w:val="both"/>
      </w:pPr>
      <w:r w:rsidRPr="00F13A0B">
        <w:t xml:space="preserve">С тех пор ни одного худого слова не произнесла старуха. А односельчане обрели покой. </w:t>
      </w:r>
    </w:p>
    <w:p w:rsidR="0006404B" w:rsidRDefault="0006404B" w:rsidP="008306AD">
      <w:pPr>
        <w:pStyle w:val="Default"/>
        <w:spacing w:line="276" w:lineRule="auto"/>
        <w:jc w:val="both"/>
        <w:rPr>
          <w:b/>
          <w:bCs/>
        </w:rPr>
      </w:pPr>
    </w:p>
    <w:p w:rsidR="00427FAA" w:rsidRPr="00F13A0B" w:rsidRDefault="0006404B" w:rsidP="008306AD">
      <w:pPr>
        <w:pStyle w:val="Default"/>
        <w:spacing w:line="276" w:lineRule="auto"/>
        <w:jc w:val="both"/>
      </w:pPr>
      <w:r>
        <w:rPr>
          <w:b/>
          <w:bCs/>
        </w:rPr>
        <w:t>7. Рефлексия</w:t>
      </w:r>
      <w:r w:rsidR="00427FAA" w:rsidRPr="00F13A0B">
        <w:rPr>
          <w:b/>
          <w:bCs/>
        </w:rPr>
        <w:t xml:space="preserve"> </w:t>
      </w:r>
    </w:p>
    <w:p w:rsidR="008306AD" w:rsidRPr="008306AD" w:rsidRDefault="0006404B" w:rsidP="008306AD">
      <w:pPr>
        <w:pStyle w:val="Default"/>
        <w:spacing w:line="276" w:lineRule="auto"/>
        <w:jc w:val="both"/>
        <w:rPr>
          <w:rFonts w:ascii="Arial" w:hAnsi="Arial" w:cs="Arial"/>
        </w:rPr>
      </w:pPr>
      <w:r>
        <w:t>-</w:t>
      </w:r>
      <w:r w:rsidR="008306AD">
        <w:t xml:space="preserve"> </w:t>
      </w:r>
      <w:r w:rsidR="008306AD" w:rsidRPr="008306AD">
        <w:rPr>
          <w:bCs/>
        </w:rPr>
        <w:t>Как вы думаете, где находится сад или царство толерантности у каждого человека? (В сердце!) Забот</w:t>
      </w:r>
      <w:r w:rsidR="008306AD" w:rsidRPr="008306AD">
        <w:rPr>
          <w:bCs/>
        </w:rPr>
        <w:t>ь</w:t>
      </w:r>
      <w:r w:rsidR="008306AD" w:rsidRPr="008306AD">
        <w:rPr>
          <w:bCs/>
        </w:rPr>
        <w:t>тесь о своем саде и не позволяйте ему зарастать сорняками, наполняйте его солнечным светом, добрыми словами и добрыми делами.</w:t>
      </w:r>
    </w:p>
    <w:p w:rsidR="00E761B9" w:rsidRPr="008306AD" w:rsidRDefault="008306AD" w:rsidP="008306AD">
      <w:pPr>
        <w:pStyle w:val="Default"/>
        <w:spacing w:line="276" w:lineRule="auto"/>
        <w:jc w:val="both"/>
      </w:pPr>
      <w:r>
        <w:t xml:space="preserve">- </w:t>
      </w:r>
      <w:r w:rsidR="00427FAA" w:rsidRPr="00F13A0B">
        <w:t xml:space="preserve">Продолжите фразу «Как здорово, что в нашем классе учатся дети разных национальностей, потому что…» </w:t>
      </w:r>
      <w:r>
        <w:t xml:space="preserve"> </w:t>
      </w:r>
      <w:r w:rsidRPr="008306AD">
        <w:rPr>
          <w:i/>
        </w:rPr>
        <w:t>(д</w:t>
      </w:r>
      <w:r w:rsidR="00427FAA" w:rsidRPr="008306AD">
        <w:rPr>
          <w:i/>
        </w:rPr>
        <w:t>ети ответы пишут на разноцв</w:t>
      </w:r>
      <w:r w:rsidRPr="008306AD">
        <w:rPr>
          <w:i/>
        </w:rPr>
        <w:t>етных ладошках и создают плакат)</w:t>
      </w:r>
    </w:p>
    <w:p w:rsidR="008306AD" w:rsidRPr="008306AD" w:rsidRDefault="008306AD" w:rsidP="008306AD">
      <w:pPr>
        <w:pStyle w:val="a9"/>
        <w:spacing w:before="0" w:beforeAutospacing="0" w:after="0" w:afterAutospacing="0"/>
        <w:jc w:val="both"/>
        <w:rPr>
          <w:rFonts w:ascii="Arial" w:hAnsi="Arial" w:cs="Arial"/>
          <w:color w:val="000000"/>
        </w:rPr>
      </w:pPr>
      <w:r>
        <w:rPr>
          <w:color w:val="000000"/>
        </w:rPr>
        <w:t xml:space="preserve">- </w:t>
      </w:r>
      <w:r w:rsidRPr="008306AD">
        <w:rPr>
          <w:color w:val="000000"/>
        </w:rPr>
        <w:t>В заключение хочу прочитать слова писателя М. М. Рощина "Попробуйте не наступить, а уступить. Не захватить, а отдать. Не кулак показать, а протянуть ладонь. Не спрятать, а поделиться. Не орать, а в</w:t>
      </w:r>
      <w:r w:rsidRPr="008306AD">
        <w:rPr>
          <w:color w:val="000000"/>
        </w:rPr>
        <w:t>ы</w:t>
      </w:r>
      <w:r w:rsidRPr="008306AD">
        <w:rPr>
          <w:color w:val="000000"/>
        </w:rPr>
        <w:t>слушать. Не разорвать, а склеить”. Вот тогда ваш коллектив будет сильным, дружным, сплоченным.</w:t>
      </w:r>
    </w:p>
    <w:p w:rsidR="008D6BCB" w:rsidRPr="00E761B9" w:rsidRDefault="008D6BCB" w:rsidP="00F13A0B">
      <w:pPr>
        <w:spacing w:after="0"/>
        <w:ind w:firstLine="709"/>
        <w:jc w:val="both"/>
      </w:pPr>
    </w:p>
    <w:sectPr w:rsidR="008D6BCB" w:rsidRPr="00E761B9" w:rsidSect="00BB0C9F">
      <w:type w:val="nextColumn"/>
      <w:pgSz w:w="11907" w:h="16838"/>
      <w:pgMar w:top="567" w:right="567" w:bottom="284"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3A58" w:rsidRDefault="00003A58" w:rsidP="00E761B9">
      <w:pPr>
        <w:spacing w:after="0" w:line="240" w:lineRule="auto"/>
      </w:pPr>
      <w:r>
        <w:separator/>
      </w:r>
    </w:p>
  </w:endnote>
  <w:endnote w:type="continuationSeparator" w:id="0">
    <w:p w:rsidR="00003A58" w:rsidRDefault="00003A58" w:rsidP="00E761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3A58" w:rsidRDefault="00003A58" w:rsidP="00E761B9">
      <w:pPr>
        <w:spacing w:after="0" w:line="240" w:lineRule="auto"/>
      </w:pPr>
      <w:r>
        <w:separator/>
      </w:r>
    </w:p>
  </w:footnote>
  <w:footnote w:type="continuationSeparator" w:id="0">
    <w:p w:rsidR="00003A58" w:rsidRDefault="00003A58" w:rsidP="00E761B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FF2372C"/>
    <w:lvl w:ilvl="0">
      <w:numFmt w:val="bullet"/>
      <w:lvlText w:val="*"/>
      <w:lvlJc w:val="left"/>
    </w:lvl>
  </w:abstractNum>
  <w:abstractNum w:abstractNumId="1">
    <w:nsid w:val="502AC1DA"/>
    <w:multiLevelType w:val="hybridMultilevel"/>
    <w:tmpl w:val="C058F51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5581F937"/>
    <w:multiLevelType w:val="hybridMultilevel"/>
    <w:tmpl w:val="F598064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
  </w:num>
  <w:num w:numId="2">
    <w:abstractNumId w:val="1"/>
  </w:num>
  <w:num w:numId="3">
    <w:abstractNumId w:val="0"/>
    <w:lvlOverride w:ilvl="0">
      <w:lvl w:ilvl="0">
        <w:start w:val="65535"/>
        <w:numFmt w:val="bullet"/>
        <w:lvlText w:val="-"/>
        <w:legacy w:legacy="1" w:legacySpace="0" w:legacyIndent="192"/>
        <w:lvlJc w:val="left"/>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drawingGridHorizontalSpacing w:val="110"/>
  <w:displayHorizontalDrawingGridEvery w:val="2"/>
  <w:characterSpacingControl w:val="doNotCompress"/>
  <w:footnotePr>
    <w:footnote w:id="-1"/>
    <w:footnote w:id="0"/>
  </w:footnotePr>
  <w:endnotePr>
    <w:endnote w:id="-1"/>
    <w:endnote w:id="0"/>
  </w:endnotePr>
  <w:compat/>
  <w:rsids>
    <w:rsidRoot w:val="00E761B9"/>
    <w:rsid w:val="00003A58"/>
    <w:rsid w:val="0006404B"/>
    <w:rsid w:val="002F27D3"/>
    <w:rsid w:val="003B40CB"/>
    <w:rsid w:val="00414BC2"/>
    <w:rsid w:val="00427FAA"/>
    <w:rsid w:val="00446718"/>
    <w:rsid w:val="004A6784"/>
    <w:rsid w:val="00596EC5"/>
    <w:rsid w:val="0061467A"/>
    <w:rsid w:val="0068367D"/>
    <w:rsid w:val="00783223"/>
    <w:rsid w:val="007B4F47"/>
    <w:rsid w:val="007C42EF"/>
    <w:rsid w:val="007F62BB"/>
    <w:rsid w:val="008306AD"/>
    <w:rsid w:val="008C33CA"/>
    <w:rsid w:val="008D6BCB"/>
    <w:rsid w:val="00A01504"/>
    <w:rsid w:val="00A659EA"/>
    <w:rsid w:val="00AB2551"/>
    <w:rsid w:val="00B236CF"/>
    <w:rsid w:val="00B94C8C"/>
    <w:rsid w:val="00BB0C9F"/>
    <w:rsid w:val="00BE4E4A"/>
    <w:rsid w:val="00C103D8"/>
    <w:rsid w:val="00C15CB2"/>
    <w:rsid w:val="00E761B9"/>
    <w:rsid w:val="00F13A0B"/>
    <w:rsid w:val="00F6438D"/>
    <w:rsid w:val="00FA23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colormenu v:ext="edit" fillcolor="none"/>
    </o:shapedefaults>
    <o:shapelayout v:ext="edit">
      <o:idmap v:ext="edit" data="1"/>
      <o:rules v:ext="edit">
        <o:r id="V:Rule8" type="connector" idref="#_x0000_s1044"/>
        <o:r id="V:Rule9" type="connector" idref="#_x0000_s1046"/>
        <o:r id="V:Rule10" type="connector" idref="#_x0000_s1043"/>
        <o:r id="V:Rule11" type="connector" idref="#_x0000_s1041"/>
        <o:r id="V:Rule12" type="connector" idref="#_x0000_s1042"/>
        <o:r id="V:Rule13" type="connector" idref="#_x0000_s1045"/>
        <o:r id="V:Rule14" type="connector" idref="#_x0000_s104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6BCB"/>
  </w:style>
  <w:style w:type="paragraph" w:styleId="1">
    <w:name w:val="heading 1"/>
    <w:basedOn w:val="a"/>
    <w:next w:val="a"/>
    <w:link w:val="10"/>
    <w:uiPriority w:val="9"/>
    <w:qFormat/>
    <w:rsid w:val="00B236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761B9"/>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header"/>
    <w:basedOn w:val="a"/>
    <w:link w:val="a4"/>
    <w:uiPriority w:val="99"/>
    <w:semiHidden/>
    <w:unhideWhenUsed/>
    <w:rsid w:val="00E761B9"/>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761B9"/>
  </w:style>
  <w:style w:type="paragraph" w:styleId="a5">
    <w:name w:val="footer"/>
    <w:basedOn w:val="a"/>
    <w:link w:val="a6"/>
    <w:uiPriority w:val="99"/>
    <w:semiHidden/>
    <w:unhideWhenUsed/>
    <w:rsid w:val="00E761B9"/>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761B9"/>
  </w:style>
  <w:style w:type="paragraph" w:styleId="a7">
    <w:name w:val="Balloon Text"/>
    <w:basedOn w:val="a"/>
    <w:link w:val="a8"/>
    <w:uiPriority w:val="99"/>
    <w:semiHidden/>
    <w:unhideWhenUsed/>
    <w:rsid w:val="00427FA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27FAA"/>
    <w:rPr>
      <w:rFonts w:ascii="Tahoma" w:hAnsi="Tahoma" w:cs="Tahoma"/>
      <w:sz w:val="16"/>
      <w:szCs w:val="16"/>
    </w:rPr>
  </w:style>
  <w:style w:type="character" w:customStyle="1" w:styleId="FontStyle69">
    <w:name w:val="Font Style69"/>
    <w:rsid w:val="00F13A0B"/>
    <w:rPr>
      <w:rFonts w:ascii="Times New Roman" w:hAnsi="Times New Roman" w:cs="Times New Roman"/>
      <w:sz w:val="20"/>
      <w:szCs w:val="20"/>
    </w:rPr>
  </w:style>
  <w:style w:type="character" w:customStyle="1" w:styleId="FontStyle73">
    <w:name w:val="Font Style73"/>
    <w:rsid w:val="00F13A0B"/>
    <w:rPr>
      <w:rFonts w:ascii="Times New Roman" w:hAnsi="Times New Roman" w:cs="Times New Roman"/>
      <w:sz w:val="20"/>
      <w:szCs w:val="20"/>
    </w:rPr>
  </w:style>
  <w:style w:type="character" w:customStyle="1" w:styleId="apple-converted-space">
    <w:name w:val="apple-converted-space"/>
    <w:basedOn w:val="a0"/>
    <w:rsid w:val="00B236CF"/>
  </w:style>
  <w:style w:type="paragraph" w:customStyle="1" w:styleId="Style29">
    <w:name w:val="Style29"/>
    <w:basedOn w:val="a"/>
    <w:rsid w:val="00B236CF"/>
    <w:pPr>
      <w:widowControl w:val="0"/>
      <w:autoSpaceDE w:val="0"/>
      <w:autoSpaceDN w:val="0"/>
      <w:adjustRightInd w:val="0"/>
      <w:spacing w:after="0" w:line="288" w:lineRule="exact"/>
      <w:ind w:firstLine="451"/>
      <w:jc w:val="both"/>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B236CF"/>
    <w:rPr>
      <w:rFonts w:asciiTheme="majorHAnsi" w:eastAsiaTheme="majorEastAsia" w:hAnsiTheme="majorHAnsi" w:cstheme="majorBidi"/>
      <w:b/>
      <w:bCs/>
      <w:color w:val="365F91" w:themeColor="accent1" w:themeShade="BF"/>
      <w:sz w:val="28"/>
      <w:szCs w:val="28"/>
    </w:rPr>
  </w:style>
  <w:style w:type="paragraph" w:styleId="a9">
    <w:name w:val="Normal (Web)"/>
    <w:basedOn w:val="a"/>
    <w:uiPriority w:val="99"/>
    <w:semiHidden/>
    <w:unhideWhenUsed/>
    <w:rsid w:val="00FA2312"/>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a">
    <w:name w:val="Table Grid"/>
    <w:basedOn w:val="a1"/>
    <w:uiPriority w:val="59"/>
    <w:rsid w:val="007832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6C30533E-59D3-450D-8BAB-84C68721F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Pages>
  <Words>2633</Words>
  <Characters>15013</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Vladimir</dc:creator>
  <cp:lastModifiedBy>Vladimir</cp:lastModifiedBy>
  <cp:revision>7</cp:revision>
  <dcterms:created xsi:type="dcterms:W3CDTF">2016-04-02T06:43:00Z</dcterms:created>
  <dcterms:modified xsi:type="dcterms:W3CDTF">2017-03-12T15:33:00Z</dcterms:modified>
</cp:coreProperties>
</file>