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2A45" w:rsidRDefault="000955D8" w:rsidP="000955D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КРЕСТЬЯНСКАЯ РЕФОРМА 1861 ГОДА</w:t>
      </w:r>
    </w:p>
    <w:p w:rsidR="000955D8" w:rsidRDefault="000955D8" w:rsidP="000955D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УРОК-ИССЛЕДОВАНИЕ.</w:t>
      </w:r>
    </w:p>
    <w:p w:rsidR="002B5ABF" w:rsidRPr="002B5ABF" w:rsidRDefault="002B5ABF" w:rsidP="002B5AB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5ABF">
        <w:rPr>
          <w:rFonts w:ascii="Times New Roman" w:hAnsi="Times New Roman" w:cs="Times New Roman"/>
          <w:b/>
          <w:sz w:val="28"/>
          <w:szCs w:val="28"/>
        </w:rPr>
        <w:t>Цель урока:</w:t>
      </w:r>
    </w:p>
    <w:p w:rsidR="002B5ABF" w:rsidRPr="002B5ABF" w:rsidRDefault="002B5ABF" w:rsidP="002B5ABF">
      <w:pPr>
        <w:jc w:val="both"/>
        <w:rPr>
          <w:rFonts w:ascii="Times New Roman" w:hAnsi="Times New Roman" w:cs="Times New Roman"/>
          <w:sz w:val="28"/>
          <w:szCs w:val="28"/>
        </w:rPr>
      </w:pPr>
      <w:r w:rsidRPr="002B5ABF">
        <w:rPr>
          <w:rFonts w:ascii="Times New Roman" w:hAnsi="Times New Roman" w:cs="Times New Roman"/>
          <w:sz w:val="28"/>
          <w:szCs w:val="28"/>
        </w:rPr>
        <w:t>Познакомить учащихся с процессом отмены крепостного права в Росси</w:t>
      </w:r>
      <w:r>
        <w:rPr>
          <w:rFonts w:ascii="Times New Roman" w:hAnsi="Times New Roman" w:cs="Times New Roman"/>
          <w:sz w:val="28"/>
          <w:szCs w:val="28"/>
        </w:rPr>
        <w:t xml:space="preserve">и, оценить вклад Александра II, </w:t>
      </w:r>
      <w:r w:rsidRPr="002B5ABF">
        <w:rPr>
          <w:rFonts w:ascii="Times New Roman" w:hAnsi="Times New Roman" w:cs="Times New Roman"/>
          <w:sz w:val="28"/>
          <w:szCs w:val="28"/>
        </w:rPr>
        <w:t>в реформирование жизни общества, способствовать формированию УУД</w:t>
      </w:r>
    </w:p>
    <w:p w:rsidR="002B5ABF" w:rsidRDefault="002B5ABF" w:rsidP="002B5AB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5ABF">
        <w:rPr>
          <w:rFonts w:ascii="Times New Roman" w:hAnsi="Times New Roman" w:cs="Times New Roman"/>
          <w:b/>
          <w:sz w:val="28"/>
          <w:szCs w:val="28"/>
        </w:rPr>
        <w:t>Задачи урока:</w:t>
      </w:r>
    </w:p>
    <w:p w:rsidR="002B5ABF" w:rsidRPr="002B5ABF" w:rsidRDefault="002B5ABF" w:rsidP="002B5ABF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2B5ABF">
        <w:rPr>
          <w:rFonts w:ascii="Times New Roman" w:hAnsi="Times New Roman" w:cs="Times New Roman"/>
          <w:i/>
          <w:sz w:val="28"/>
          <w:szCs w:val="28"/>
          <w:u w:val="single"/>
        </w:rPr>
        <w:t>Предметные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 xml:space="preserve"> УУД</w:t>
      </w:r>
      <w:r w:rsidRPr="002B5ABF">
        <w:rPr>
          <w:rFonts w:ascii="Times New Roman" w:hAnsi="Times New Roman" w:cs="Times New Roman"/>
          <w:i/>
          <w:sz w:val="28"/>
          <w:szCs w:val="28"/>
          <w:u w:val="single"/>
        </w:rPr>
        <w:t>:</w:t>
      </w:r>
    </w:p>
    <w:p w:rsidR="002B5ABF" w:rsidRPr="002B5ABF" w:rsidRDefault="002B5ABF" w:rsidP="002B5ABF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B5ABF">
        <w:rPr>
          <w:rFonts w:ascii="Times New Roman" w:hAnsi="Times New Roman" w:cs="Times New Roman"/>
          <w:sz w:val="28"/>
          <w:szCs w:val="28"/>
        </w:rPr>
        <w:t>Выяснить основные положения крестьянско</w:t>
      </w:r>
      <w:r>
        <w:rPr>
          <w:rFonts w:ascii="Times New Roman" w:hAnsi="Times New Roman" w:cs="Times New Roman"/>
          <w:sz w:val="28"/>
          <w:szCs w:val="28"/>
        </w:rPr>
        <w:t>й реформы 1861г, дать ей оценку;</w:t>
      </w:r>
    </w:p>
    <w:p w:rsidR="002B5ABF" w:rsidRDefault="002B5ABF" w:rsidP="002B5ABF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B5ABF">
        <w:rPr>
          <w:rFonts w:ascii="Times New Roman" w:hAnsi="Times New Roman" w:cs="Times New Roman"/>
          <w:sz w:val="28"/>
          <w:szCs w:val="28"/>
        </w:rPr>
        <w:t>Выяснить плюсы и минусы реформы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B5ABF" w:rsidRDefault="002B5ABF" w:rsidP="002B5ABF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proofErr w:type="spellStart"/>
      <w:r w:rsidRPr="002B5ABF">
        <w:rPr>
          <w:rFonts w:ascii="Times New Roman" w:hAnsi="Times New Roman" w:cs="Times New Roman"/>
          <w:i/>
          <w:sz w:val="28"/>
          <w:szCs w:val="28"/>
          <w:u w:val="single"/>
        </w:rPr>
        <w:t>Метапредметные</w:t>
      </w:r>
      <w:proofErr w:type="spellEnd"/>
      <w:r>
        <w:rPr>
          <w:rFonts w:ascii="Times New Roman" w:hAnsi="Times New Roman" w:cs="Times New Roman"/>
          <w:i/>
          <w:sz w:val="28"/>
          <w:szCs w:val="28"/>
          <w:u w:val="single"/>
        </w:rPr>
        <w:t xml:space="preserve"> УУД</w:t>
      </w:r>
      <w:r w:rsidRPr="002B5ABF">
        <w:rPr>
          <w:rFonts w:ascii="Times New Roman" w:hAnsi="Times New Roman" w:cs="Times New Roman"/>
          <w:i/>
          <w:sz w:val="28"/>
          <w:szCs w:val="28"/>
          <w:u w:val="single"/>
        </w:rPr>
        <w:t xml:space="preserve">: </w:t>
      </w:r>
    </w:p>
    <w:p w:rsidR="002B5ABF" w:rsidRDefault="002B5ABF" w:rsidP="002B5ABF"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Регулятивные:</w:t>
      </w:r>
    </w:p>
    <w:p w:rsidR="002B5ABF" w:rsidRDefault="002B5ABF" w:rsidP="002B5ABF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Формулировать тему и задачи урока;</w:t>
      </w:r>
    </w:p>
    <w:p w:rsidR="002B5ABF" w:rsidRDefault="002B5ABF" w:rsidP="002B5ABF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Самостоятельно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презентавать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результаты исследования;</w:t>
      </w:r>
    </w:p>
    <w:p w:rsidR="002B5ABF" w:rsidRDefault="002B5ABF" w:rsidP="002B5ABF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Анализировать и систематизировать знания.</w:t>
      </w:r>
    </w:p>
    <w:p w:rsidR="002B5ABF" w:rsidRPr="002B5ABF" w:rsidRDefault="002B5ABF" w:rsidP="002B5ABF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2B5ABF">
        <w:rPr>
          <w:rFonts w:ascii="Times New Roman" w:hAnsi="Times New Roman" w:cs="Times New Roman"/>
          <w:i/>
          <w:sz w:val="28"/>
          <w:szCs w:val="28"/>
          <w:u w:val="single"/>
        </w:rPr>
        <w:t>Познавательные УУД:</w:t>
      </w:r>
    </w:p>
    <w:p w:rsidR="002B5ABF" w:rsidRDefault="002B5ABF" w:rsidP="002B5ABF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Извлекать информацию из исторического исследования;</w:t>
      </w:r>
    </w:p>
    <w:p w:rsidR="002B5ABF" w:rsidRDefault="002B5ABF" w:rsidP="002B5ABF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Осуществлять анализ;</w:t>
      </w:r>
    </w:p>
    <w:p w:rsidR="002B5ABF" w:rsidRDefault="002B5ABF" w:rsidP="002B5ABF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Устанавливать причинно-следственные связи;</w:t>
      </w:r>
    </w:p>
    <w:p w:rsidR="002B5ABF" w:rsidRDefault="002B5ABF" w:rsidP="002B5ABF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Строить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рссуждения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2B5ABF" w:rsidRDefault="002B5ABF" w:rsidP="002B5ABF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2B5ABF">
        <w:rPr>
          <w:rFonts w:ascii="Times New Roman" w:hAnsi="Times New Roman" w:cs="Times New Roman"/>
          <w:i/>
          <w:sz w:val="28"/>
          <w:szCs w:val="28"/>
          <w:u w:val="single"/>
        </w:rPr>
        <w:t>Коммуникативные УУД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:</w:t>
      </w:r>
    </w:p>
    <w:p w:rsidR="002B5ABF" w:rsidRDefault="002B5ABF" w:rsidP="002B5ABF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Учитывать разные мнения;</w:t>
      </w:r>
    </w:p>
    <w:p w:rsidR="002B5ABF" w:rsidRDefault="002B5ABF" w:rsidP="002B5ABF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Формулировать собственное мнение и позицию. </w:t>
      </w:r>
    </w:p>
    <w:p w:rsidR="002B5ABF" w:rsidRPr="002B5ABF" w:rsidRDefault="002B5ABF" w:rsidP="002B5ABF">
      <w:pPr>
        <w:ind w:left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2B5ABF">
        <w:rPr>
          <w:rFonts w:ascii="Times New Roman" w:hAnsi="Times New Roman" w:cs="Times New Roman"/>
          <w:sz w:val="28"/>
          <w:szCs w:val="28"/>
        </w:rPr>
        <w:t>. Способствовать воспитанию у учащихся уважения к историческим деятелям, внесшим большой вклад в процесс освобождения крепостных крестьян, к правам человека.</w:t>
      </w:r>
    </w:p>
    <w:p w:rsidR="000955D8" w:rsidRDefault="000955D8" w:rsidP="000955D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 УРОКА:</w:t>
      </w:r>
    </w:p>
    <w:p w:rsidR="000955D8" w:rsidRPr="000955D8" w:rsidRDefault="000955D8" w:rsidP="000955D8">
      <w:pPr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5D8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B56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Введение- </w:t>
      </w:r>
      <w:r w:rsidR="00B5613C" w:rsidRPr="00B561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 мин</w:t>
      </w:r>
    </w:p>
    <w:p w:rsidR="000955D8" w:rsidRDefault="000955D8" w:rsidP="000955D8">
      <w:pPr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5D8">
        <w:rPr>
          <w:rFonts w:ascii="Times New Roman" w:eastAsia="Times New Roman" w:hAnsi="Times New Roman" w:cs="Times New Roman"/>
          <w:sz w:val="28"/>
          <w:szCs w:val="28"/>
          <w:lang w:eastAsia="ru-RU"/>
        </w:rPr>
        <w:t>2. Основная часть урока:</w:t>
      </w:r>
    </w:p>
    <w:p w:rsidR="00B5613C" w:rsidRPr="000955D8" w:rsidRDefault="00B5613C" w:rsidP="000955D8">
      <w:pPr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Проверка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домашнего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задания-</w:t>
      </w:r>
      <w:r w:rsidRPr="00B561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 мин</w:t>
      </w:r>
    </w:p>
    <w:p w:rsidR="000955D8" w:rsidRDefault="000955D8" w:rsidP="000955D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5D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Подготовка крестьянской реформы.</w:t>
      </w:r>
    </w:p>
    <w:p w:rsidR="00B5613C" w:rsidRPr="000955D8" w:rsidRDefault="00B5613C" w:rsidP="00B561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Объяснение нового материала</w:t>
      </w:r>
    </w:p>
    <w:p w:rsidR="000955D8" w:rsidRPr="004C4BBE" w:rsidRDefault="000955D8" w:rsidP="000955D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5D8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</w:t>
      </w:r>
      <w:r w:rsidR="00B56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положения </w:t>
      </w:r>
      <w:proofErr w:type="gramStart"/>
      <w:r w:rsidR="00B5613C">
        <w:rPr>
          <w:rFonts w:ascii="Times New Roman" w:eastAsia="Times New Roman" w:hAnsi="Times New Roman" w:cs="Times New Roman"/>
          <w:sz w:val="28"/>
          <w:szCs w:val="28"/>
          <w:lang w:eastAsia="ru-RU"/>
        </w:rPr>
        <w:t>крестьянской</w:t>
      </w:r>
      <w:proofErr w:type="gramEnd"/>
      <w:r w:rsidR="00B56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реформы-</w:t>
      </w:r>
      <w:r w:rsidR="004C4B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</w:t>
      </w:r>
      <w:r w:rsidR="00B5613C" w:rsidRPr="00B561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мин</w:t>
      </w:r>
    </w:p>
    <w:p w:rsidR="004C4BBE" w:rsidRPr="000955D8" w:rsidRDefault="004C4BBE" w:rsidP="000955D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Физкульт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.м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инутка-2 мин</w:t>
      </w:r>
    </w:p>
    <w:p w:rsidR="000955D8" w:rsidRPr="000955D8" w:rsidRDefault="000955D8" w:rsidP="000955D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5D8">
        <w:rPr>
          <w:rFonts w:ascii="Times New Roman" w:eastAsia="Times New Roman" w:hAnsi="Times New Roman" w:cs="Times New Roman"/>
          <w:sz w:val="28"/>
          <w:szCs w:val="28"/>
          <w:lang w:eastAsia="ru-RU"/>
        </w:rPr>
        <w:t>Зн</w:t>
      </w:r>
      <w:r w:rsidR="00B5613C">
        <w:rPr>
          <w:rFonts w:ascii="Times New Roman" w:eastAsia="Times New Roman" w:hAnsi="Times New Roman" w:cs="Times New Roman"/>
          <w:sz w:val="28"/>
          <w:szCs w:val="28"/>
          <w:lang w:eastAsia="ru-RU"/>
        </w:rPr>
        <w:t>ачение отмены крепостного права-</w:t>
      </w:r>
      <w:r w:rsidR="00B5613C" w:rsidRPr="00B561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 мин</w:t>
      </w:r>
    </w:p>
    <w:p w:rsidR="000955D8" w:rsidRPr="000955D8" w:rsidRDefault="00B5613C" w:rsidP="000955D8">
      <w:pPr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Рефлексия. Подведение итогов урока</w:t>
      </w:r>
      <w:r w:rsidRPr="00B561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- 3 мин</w:t>
      </w:r>
    </w:p>
    <w:p w:rsidR="000955D8" w:rsidRDefault="000955D8" w:rsidP="000955D8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5D8">
        <w:rPr>
          <w:rFonts w:ascii="Times New Roman" w:eastAsia="Times New Roman" w:hAnsi="Times New Roman" w:cs="Times New Roman"/>
          <w:sz w:val="28"/>
          <w:szCs w:val="28"/>
          <w:lang w:eastAsia="ru-RU"/>
        </w:rPr>
        <w:t>4. Домашнее задание</w:t>
      </w:r>
      <w:r w:rsidR="00B5613C" w:rsidRPr="00B561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- 1 мин</w:t>
      </w:r>
    </w:p>
    <w:p w:rsidR="000955D8" w:rsidRDefault="000955D8" w:rsidP="000955D8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955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ХОД УРОКА:</w:t>
      </w:r>
    </w:p>
    <w:p w:rsidR="000955D8" w:rsidRPr="000955D8" w:rsidRDefault="000955D8" w:rsidP="000955D8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Приветствие учащихся. Настрой учащихся на работу. </w:t>
      </w:r>
    </w:p>
    <w:p w:rsidR="000955D8" w:rsidRPr="000955D8" w:rsidRDefault="000955D8" w:rsidP="000955D8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Основная часть урока: </w:t>
      </w:r>
    </w:p>
    <w:p w:rsidR="000955D8" w:rsidRPr="00DE50F2" w:rsidRDefault="000955D8" w:rsidP="000955D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Подготовка крестьянской реформы (учащиеся в качестве опережающего задания выполняли исследовательскую работу по проектам реформы) </w:t>
      </w:r>
    </w:p>
    <w:p w:rsidR="00DE50F2" w:rsidRPr="00DE50F2" w:rsidRDefault="00DE50F2" w:rsidP="00DE50F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E50F2">
        <w:rPr>
          <w:rFonts w:ascii="Times New Roman" w:hAnsi="Times New Roman" w:cs="Times New Roman"/>
          <w:sz w:val="28"/>
          <w:szCs w:val="28"/>
        </w:rPr>
        <w:t xml:space="preserve">Как вы думаете, чему будет посвящен  наш урок? </w:t>
      </w:r>
      <w:r>
        <w:rPr>
          <w:rFonts w:ascii="Times New Roman" w:hAnsi="Times New Roman" w:cs="Times New Roman"/>
          <w:sz w:val="28"/>
          <w:szCs w:val="28"/>
        </w:rPr>
        <w:t>(Отмене КП)</w:t>
      </w:r>
    </w:p>
    <w:p w:rsidR="000955D8" w:rsidRPr="001C5E22" w:rsidRDefault="000955D8" w:rsidP="000955D8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1C5E22">
        <w:rPr>
          <w:rFonts w:ascii="Times New Roman" w:hAnsi="Times New Roman" w:cs="Times New Roman"/>
          <w:sz w:val="28"/>
          <w:szCs w:val="28"/>
        </w:rPr>
        <w:t>Ребята, для того чтобы выяснить как проходила подготовка крестьянской реформы, мы должны заслушать исследования проектов реформ, которые поступали в редакционную комиссию.</w:t>
      </w:r>
    </w:p>
    <w:p w:rsidR="000955D8" w:rsidRDefault="000955D8" w:rsidP="000955D8">
      <w:pPr>
        <w:ind w:left="36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C5E22">
        <w:rPr>
          <w:rFonts w:ascii="Times New Roman" w:hAnsi="Times New Roman" w:cs="Times New Roman"/>
          <w:sz w:val="28"/>
          <w:szCs w:val="28"/>
        </w:rPr>
        <w:t>Имейте в</w:t>
      </w:r>
      <w:r w:rsidR="001C5E22">
        <w:rPr>
          <w:rFonts w:ascii="Times New Roman" w:hAnsi="Times New Roman" w:cs="Times New Roman"/>
          <w:sz w:val="28"/>
          <w:szCs w:val="28"/>
        </w:rPr>
        <w:t xml:space="preserve"> </w:t>
      </w:r>
      <w:r w:rsidRPr="001C5E22">
        <w:rPr>
          <w:rFonts w:ascii="Times New Roman" w:hAnsi="Times New Roman" w:cs="Times New Roman"/>
          <w:sz w:val="28"/>
          <w:szCs w:val="28"/>
        </w:rPr>
        <w:t xml:space="preserve">виду, что основным критерием </w:t>
      </w:r>
      <w:r w:rsidR="001C5E22" w:rsidRPr="001C5E22">
        <w:rPr>
          <w:rFonts w:ascii="Times New Roman" w:hAnsi="Times New Roman" w:cs="Times New Roman"/>
          <w:sz w:val="28"/>
          <w:szCs w:val="28"/>
        </w:rPr>
        <w:t xml:space="preserve">отличия проектов будет </w:t>
      </w:r>
      <w:r w:rsidR="00B436E5">
        <w:rPr>
          <w:rFonts w:ascii="Times New Roman" w:hAnsi="Times New Roman" w:cs="Times New Roman"/>
          <w:sz w:val="28"/>
          <w:szCs w:val="28"/>
          <w:u w:val="single"/>
        </w:rPr>
        <w:t xml:space="preserve">виды </w:t>
      </w:r>
      <w:r w:rsidR="001C5E22" w:rsidRPr="001C5E22">
        <w:rPr>
          <w:rFonts w:ascii="Times New Roman" w:hAnsi="Times New Roman" w:cs="Times New Roman"/>
          <w:sz w:val="28"/>
          <w:szCs w:val="28"/>
          <w:u w:val="single"/>
        </w:rPr>
        <w:t>земли.</w:t>
      </w:r>
    </w:p>
    <w:p w:rsidR="001C5E22" w:rsidRDefault="001C5E22" w:rsidP="000955D8">
      <w:pPr>
        <w:ind w:left="36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Заслушаем первую группу:</w:t>
      </w:r>
    </w:p>
    <w:p w:rsidR="001C5E22" w:rsidRPr="001C5E22" w:rsidRDefault="001C5E22" w:rsidP="001C5E22">
      <w:pPr>
        <w:ind w:left="36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C5E22">
        <w:rPr>
          <w:rFonts w:ascii="Times New Roman" w:hAnsi="Times New Roman" w:cs="Times New Roman"/>
          <w:i/>
          <w:sz w:val="28"/>
          <w:szCs w:val="28"/>
        </w:rPr>
        <w:t xml:space="preserve">Наиболее полно интересы помещиков нечернозёмных губерний отражал проект тверского губернского предводителя дворянства А.М. </w:t>
      </w:r>
      <w:proofErr w:type="spellStart"/>
      <w:r w:rsidRPr="001C5E22">
        <w:rPr>
          <w:rFonts w:ascii="Times New Roman" w:hAnsi="Times New Roman" w:cs="Times New Roman"/>
          <w:i/>
          <w:sz w:val="28"/>
          <w:szCs w:val="28"/>
        </w:rPr>
        <w:t>Унковского</w:t>
      </w:r>
      <w:proofErr w:type="spellEnd"/>
      <w:r w:rsidRPr="001C5E22">
        <w:rPr>
          <w:rFonts w:ascii="Times New Roman" w:hAnsi="Times New Roman" w:cs="Times New Roman"/>
          <w:i/>
          <w:sz w:val="28"/>
          <w:szCs w:val="28"/>
        </w:rPr>
        <w:t>, который предлагал освободить крестьян с землёй «без переходного состояния», т.е. сразу, но с «вознаграждением» помещиков за землю, предоставляемую в надел крестьянам, так и «за самих освобождаемых крестьян». Выкуп надельной земли возлагался на самих крестьян, а выкуп личности крестьянина - «на все сословия».</w:t>
      </w:r>
    </w:p>
    <w:p w:rsidR="001C5E22" w:rsidRDefault="001C5E22" w:rsidP="001C5E22">
      <w:pPr>
        <w:ind w:left="36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C5E22">
        <w:rPr>
          <w:rFonts w:ascii="Times New Roman" w:hAnsi="Times New Roman" w:cs="Times New Roman"/>
          <w:i/>
          <w:sz w:val="28"/>
          <w:szCs w:val="28"/>
        </w:rPr>
        <w:t>Этот проект отражал стремление помещиков Нечерноземья к быстрейшей ликвидации крепостных отношений и к получению максимального выкупа с целью организации своего хозяйства на предпринимательских началах.</w:t>
      </w:r>
    </w:p>
    <w:p w:rsidR="001C5E22" w:rsidRDefault="001C5E22" w:rsidP="001C5E22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Делаем вывод о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том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какие условия свободы предоставлялись крестьянам черноземной полосы.</w:t>
      </w:r>
    </w:p>
    <w:p w:rsidR="001C5E22" w:rsidRDefault="001C5E22" w:rsidP="001C5E22">
      <w:pPr>
        <w:ind w:left="36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Выслушаем вторую группу:</w:t>
      </w:r>
    </w:p>
    <w:p w:rsidR="001C5E22" w:rsidRDefault="001C5E22" w:rsidP="001C5E22">
      <w:pPr>
        <w:ind w:left="36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C5E22">
        <w:rPr>
          <w:rFonts w:ascii="Times New Roman" w:hAnsi="Times New Roman" w:cs="Times New Roman"/>
          <w:i/>
          <w:sz w:val="28"/>
          <w:szCs w:val="28"/>
        </w:rPr>
        <w:t xml:space="preserve">Проект крупного полтавского помещика М.П. </w:t>
      </w:r>
      <w:proofErr w:type="spellStart"/>
      <w:r w:rsidRPr="001C5E22">
        <w:rPr>
          <w:rFonts w:ascii="Times New Roman" w:hAnsi="Times New Roman" w:cs="Times New Roman"/>
          <w:i/>
          <w:sz w:val="28"/>
          <w:szCs w:val="28"/>
        </w:rPr>
        <w:t>Позена</w:t>
      </w:r>
      <w:proofErr w:type="spellEnd"/>
      <w:r w:rsidRPr="001C5E22">
        <w:rPr>
          <w:rFonts w:ascii="Times New Roman" w:hAnsi="Times New Roman" w:cs="Times New Roman"/>
          <w:i/>
          <w:sz w:val="28"/>
          <w:szCs w:val="28"/>
        </w:rPr>
        <w:t xml:space="preserve"> отражал интересы помещиков чернозёмной полосы, где преобладало барщинное хозяйство, связанное с рынком, и где земля ценилась особенно высоко. Он был подан царю в двух записках в 1856 и 1857 годах. Этот документ выражал желание помещиков чернозёмной полосы сохранить в своих руках максимальное количество земли, но и незаинтересованность в полном обезземеливании крестьян, так как сохранение крестьянского хозяйства необходимо было для обеспечения помещиков рабочими руками.</w:t>
      </w:r>
    </w:p>
    <w:p w:rsidR="001C5E22" w:rsidRDefault="001C5E22" w:rsidP="001C5E22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Делаем вывод о том</w:t>
      </w:r>
      <w:r w:rsidR="00542F7E">
        <w:rPr>
          <w:rFonts w:ascii="Times New Roman" w:hAnsi="Times New Roman" w:cs="Times New Roman"/>
          <w:b/>
          <w:sz w:val="28"/>
          <w:szCs w:val="28"/>
        </w:rPr>
        <w:t>,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 какие </w:t>
      </w:r>
      <w:r w:rsidRPr="001C5E22">
        <w:rPr>
          <w:rFonts w:ascii="Times New Roman" w:hAnsi="Times New Roman" w:cs="Times New Roman"/>
          <w:b/>
          <w:sz w:val="28"/>
          <w:szCs w:val="28"/>
        </w:rPr>
        <w:t xml:space="preserve">условия свободы предоставлялись крестьянам </w:t>
      </w:r>
      <w:r>
        <w:rPr>
          <w:rFonts w:ascii="Times New Roman" w:hAnsi="Times New Roman" w:cs="Times New Roman"/>
          <w:b/>
          <w:sz w:val="28"/>
          <w:szCs w:val="28"/>
        </w:rPr>
        <w:t>не</w:t>
      </w:r>
      <w:r w:rsidRPr="001C5E22">
        <w:rPr>
          <w:rFonts w:ascii="Times New Roman" w:hAnsi="Times New Roman" w:cs="Times New Roman"/>
          <w:b/>
          <w:sz w:val="28"/>
          <w:szCs w:val="28"/>
        </w:rPr>
        <w:t>черноземной полосы.</w:t>
      </w:r>
    </w:p>
    <w:p w:rsidR="001C5E22" w:rsidRDefault="001C5E22" w:rsidP="001C5E22">
      <w:pPr>
        <w:ind w:left="36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Выслушаем третью группу:</w:t>
      </w:r>
    </w:p>
    <w:p w:rsidR="001C5E22" w:rsidRDefault="001C5E22" w:rsidP="001C5E22">
      <w:pPr>
        <w:ind w:left="36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C5E22">
        <w:rPr>
          <w:rFonts w:ascii="Times New Roman" w:hAnsi="Times New Roman" w:cs="Times New Roman"/>
          <w:i/>
          <w:sz w:val="28"/>
          <w:szCs w:val="28"/>
        </w:rPr>
        <w:t xml:space="preserve">Интересы помещиков степной полосы, </w:t>
      </w:r>
      <w:proofErr w:type="gramStart"/>
      <w:r w:rsidRPr="001C5E22">
        <w:rPr>
          <w:rFonts w:ascii="Times New Roman" w:hAnsi="Times New Roman" w:cs="Times New Roman"/>
          <w:i/>
          <w:sz w:val="28"/>
          <w:szCs w:val="28"/>
        </w:rPr>
        <w:t>слабо заселённой</w:t>
      </w:r>
      <w:proofErr w:type="gramEnd"/>
      <w:r w:rsidRPr="001C5E22">
        <w:rPr>
          <w:rFonts w:ascii="Times New Roman" w:hAnsi="Times New Roman" w:cs="Times New Roman"/>
          <w:i/>
          <w:sz w:val="28"/>
          <w:szCs w:val="28"/>
        </w:rPr>
        <w:t>, но с преобладанием крупного помещичьего хозяйства, выражал проект известного славянофила, помещика самарской губернии Ю.Ф. Самарина. В этом проекте предусматривалось личное освобождение крестьян с землёй и предоставление им гражданских прав. Но в связи с нехваткой в этом районе рабочих рук, предлагалось установить « переходный период» сроком на 10-12 лет, во время которого сохранялись бы барщинные работы за надельную землю и право вотчинной полиции за помещиком в его имении.</w:t>
      </w:r>
    </w:p>
    <w:p w:rsidR="001C5E22" w:rsidRDefault="001C5E22" w:rsidP="001C5E22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C5E22">
        <w:rPr>
          <w:rFonts w:ascii="Times New Roman" w:hAnsi="Times New Roman" w:cs="Times New Roman"/>
          <w:b/>
          <w:sz w:val="28"/>
          <w:szCs w:val="28"/>
        </w:rPr>
        <w:t xml:space="preserve">Делаем вывод о </w:t>
      </w:r>
      <w:proofErr w:type="gramStart"/>
      <w:r w:rsidRPr="001C5E22">
        <w:rPr>
          <w:rFonts w:ascii="Times New Roman" w:hAnsi="Times New Roman" w:cs="Times New Roman"/>
          <w:b/>
          <w:sz w:val="28"/>
          <w:szCs w:val="28"/>
        </w:rPr>
        <w:t>том</w:t>
      </w:r>
      <w:proofErr w:type="gramEnd"/>
      <w:r w:rsidRPr="001C5E22">
        <w:rPr>
          <w:rFonts w:ascii="Times New Roman" w:hAnsi="Times New Roman" w:cs="Times New Roman"/>
          <w:b/>
          <w:sz w:val="28"/>
          <w:szCs w:val="28"/>
        </w:rPr>
        <w:t xml:space="preserve"> какие условия свободы предоставлялись крестьянам нечерноземной полосы.</w:t>
      </w:r>
    </w:p>
    <w:p w:rsidR="00B436E5" w:rsidRDefault="00B436E5" w:rsidP="00B436E5">
      <w:pPr>
        <w:ind w:left="36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B436E5">
        <w:rPr>
          <w:rFonts w:ascii="Times New Roman" w:hAnsi="Times New Roman" w:cs="Times New Roman"/>
          <w:b/>
          <w:sz w:val="28"/>
          <w:szCs w:val="28"/>
        </w:rPr>
        <w:t xml:space="preserve">                           « Лучше отменить крепостное право сверху, нежели         дожидаться того времени, когда оно само собою начнет отменяться </w:t>
      </w:r>
      <w:proofErr w:type="spellStart"/>
      <w:r w:rsidRPr="00B436E5">
        <w:rPr>
          <w:rFonts w:ascii="Times New Roman" w:hAnsi="Times New Roman" w:cs="Times New Roman"/>
          <w:b/>
          <w:sz w:val="28"/>
          <w:szCs w:val="28"/>
        </w:rPr>
        <w:t>снизу</w:t>
      </w:r>
      <w:proofErr w:type="gramStart"/>
      <w:r w:rsidRPr="00B436E5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.И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B436E5">
        <w:rPr>
          <w:rFonts w:ascii="Times New Roman" w:hAnsi="Times New Roman" w:cs="Times New Roman"/>
          <w:b/>
          <w:sz w:val="28"/>
          <w:szCs w:val="28"/>
        </w:rPr>
        <w:t>Герцен</w:t>
      </w:r>
    </w:p>
    <w:p w:rsidR="00B436E5" w:rsidRPr="00B436E5" w:rsidRDefault="00B436E5" w:rsidP="00B436E5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B436E5">
        <w:rPr>
          <w:rFonts w:ascii="Times New Roman" w:hAnsi="Times New Roman" w:cs="Times New Roman"/>
          <w:sz w:val="28"/>
          <w:szCs w:val="28"/>
        </w:rPr>
        <w:t>Как вы думаете, чему будет посвящен  наш урок? (Отмене КП)</w:t>
      </w:r>
    </w:p>
    <w:p w:rsidR="00B5613C" w:rsidRPr="001C5E22" w:rsidRDefault="00B5613C" w:rsidP="001C5E22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Объяснение нового материала</w:t>
      </w:r>
    </w:p>
    <w:p w:rsidR="001C5E22" w:rsidRDefault="00B5613C" w:rsidP="001C5E22">
      <w:pPr>
        <w:ind w:left="360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B5613C">
        <w:rPr>
          <w:rFonts w:ascii="Times New Roman" w:hAnsi="Times New Roman" w:cs="Times New Roman"/>
          <w:i/>
          <w:sz w:val="28"/>
          <w:szCs w:val="28"/>
          <w:u w:val="single"/>
        </w:rPr>
        <w:t>•</w:t>
      </w:r>
      <w:r w:rsidRPr="00B5613C">
        <w:rPr>
          <w:rFonts w:ascii="Times New Roman" w:hAnsi="Times New Roman" w:cs="Times New Roman"/>
          <w:i/>
          <w:sz w:val="28"/>
          <w:szCs w:val="28"/>
          <w:u w:val="single"/>
        </w:rPr>
        <w:tab/>
        <w:t>Основные положения крестьянской реформы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.</w:t>
      </w:r>
    </w:p>
    <w:p w:rsidR="00B5613C" w:rsidRDefault="00B5613C" w:rsidP="001C5E22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того чтобы узнать положения крестьянской реформы вам необходимо на рабочих листах-кластерах выполнить следующее задание:</w:t>
      </w:r>
    </w:p>
    <w:p w:rsidR="00B5613C" w:rsidRDefault="00B5613C" w:rsidP="001C5E22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На ваших партах лежит манифест об отмене КП. </w:t>
      </w:r>
    </w:p>
    <w:p w:rsidR="00B5613C" w:rsidRDefault="00B5613C" w:rsidP="001C5E22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Вам необходимо провести исследование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по этому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историческому источнику.  На рабочих листах вы должны в виде кластер</w:t>
      </w:r>
      <w:proofErr w:type="gramStart"/>
      <w:r>
        <w:rPr>
          <w:rFonts w:ascii="Times New Roman" w:hAnsi="Times New Roman" w:cs="Times New Roman"/>
          <w:sz w:val="28"/>
          <w:szCs w:val="28"/>
        </w:rPr>
        <w:t>а(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схемы) отобразить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основны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положение реформы, качающиеся:</w:t>
      </w:r>
    </w:p>
    <w:p w:rsidR="00B5613C" w:rsidRDefault="00B5613C" w:rsidP="001C5E22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личных прав и свобод крестьян</w:t>
      </w:r>
    </w:p>
    <w:p w:rsidR="00B5613C" w:rsidRDefault="00B5613C" w:rsidP="001C5E22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 вопросы  о земле</w:t>
      </w:r>
    </w:p>
    <w:p w:rsidR="00B5613C" w:rsidRDefault="00B5613C" w:rsidP="001C5E22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вопросы о выкупе.</w:t>
      </w:r>
    </w:p>
    <w:p w:rsidR="00640B09" w:rsidRDefault="00640B09" w:rsidP="001C5E22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ТЕКСТ МАНИФЕСТА:</w:t>
      </w:r>
    </w:p>
    <w:p w:rsidR="00640B09" w:rsidRPr="00640B09" w:rsidRDefault="00640B09" w:rsidP="00640B09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40B09">
        <w:rPr>
          <w:rFonts w:ascii="Times New Roman" w:hAnsi="Times New Roman" w:cs="Times New Roman"/>
          <w:sz w:val="28"/>
          <w:szCs w:val="28"/>
        </w:rPr>
        <w:t>В силу означенных новых положений, крепостные люди получат в свое время полные права свободных сельских обывателей.   Помещики, сохраняя право собственности на все  принадлежащие им земли,  предоставляют крестьянам, за установленные повинности, в постоянное пользование усадебную их оседлость и сверх того, для обеспечения   быта   их   и   исполнения   обязанностей  их  пред правительством,  определенное  в  положениях  количество  полевой земли и других угодий.</w:t>
      </w:r>
    </w:p>
    <w:p w:rsidR="00640B09" w:rsidRPr="00640B09" w:rsidRDefault="00640B09" w:rsidP="00640B09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40B09">
        <w:rPr>
          <w:rFonts w:ascii="Times New Roman" w:hAnsi="Times New Roman" w:cs="Times New Roman"/>
          <w:sz w:val="28"/>
          <w:szCs w:val="28"/>
        </w:rPr>
        <w:t xml:space="preserve">  Пользуясь сим поземельным наделом,  крестьяне за </w:t>
      </w:r>
      <w:proofErr w:type="spellStart"/>
      <w:r w:rsidRPr="00640B09">
        <w:rPr>
          <w:rFonts w:ascii="Times New Roman" w:hAnsi="Times New Roman" w:cs="Times New Roman"/>
          <w:sz w:val="28"/>
          <w:szCs w:val="28"/>
        </w:rPr>
        <w:t>c</w:t>
      </w:r>
      <w:proofErr w:type="gramStart"/>
      <w:r w:rsidRPr="00640B09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640B09">
        <w:rPr>
          <w:rFonts w:ascii="Times New Roman" w:hAnsi="Times New Roman" w:cs="Times New Roman"/>
          <w:sz w:val="28"/>
          <w:szCs w:val="28"/>
        </w:rPr>
        <w:t>e</w:t>
      </w:r>
      <w:proofErr w:type="spellEnd"/>
      <w:r w:rsidRPr="00640B09">
        <w:rPr>
          <w:rFonts w:ascii="Times New Roman" w:hAnsi="Times New Roman" w:cs="Times New Roman"/>
          <w:sz w:val="28"/>
          <w:szCs w:val="28"/>
        </w:rPr>
        <w:t xml:space="preserve"> обязаны исполнять  в   пользу   помещиков   определенные   в   положениях повинности.  В сем состоянии,  которое есть переходное, крестьяне именуются </w:t>
      </w:r>
      <w:proofErr w:type="spellStart"/>
      <w:r w:rsidRPr="00640B09">
        <w:rPr>
          <w:rFonts w:ascii="Times New Roman" w:hAnsi="Times New Roman" w:cs="Times New Roman"/>
          <w:sz w:val="28"/>
          <w:szCs w:val="28"/>
        </w:rPr>
        <w:t>временнообязанными</w:t>
      </w:r>
      <w:proofErr w:type="spellEnd"/>
      <w:r w:rsidRPr="00640B09">
        <w:rPr>
          <w:rFonts w:ascii="Times New Roman" w:hAnsi="Times New Roman" w:cs="Times New Roman"/>
          <w:sz w:val="28"/>
          <w:szCs w:val="28"/>
        </w:rPr>
        <w:t>.</w:t>
      </w:r>
    </w:p>
    <w:p w:rsidR="00640B09" w:rsidRPr="00640B09" w:rsidRDefault="00640B09" w:rsidP="00640B09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40B09">
        <w:rPr>
          <w:rFonts w:ascii="Times New Roman" w:hAnsi="Times New Roman" w:cs="Times New Roman"/>
          <w:sz w:val="28"/>
          <w:szCs w:val="28"/>
        </w:rPr>
        <w:t xml:space="preserve">  Вместе с  тем  им  дается  право   выкупать   усадебную   их оседлость,  а  с  согласия  помещиков  они  могут  приобретать  в собственность полевые земли и  другие  угодья,  отведенные  им  в постоянное  пользование.  С таковым приобретением в собственность определенного   количества   земли   крестьяне   освободятся   от обязанностей  к  помещикам  по  выкупленной  земле  и  вступят  в решительное состояние свободных крестьян-собственников.</w:t>
      </w:r>
    </w:p>
    <w:p w:rsidR="00640B09" w:rsidRPr="00640B09" w:rsidRDefault="00640B09" w:rsidP="00640B09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40B09">
        <w:rPr>
          <w:rFonts w:ascii="Times New Roman" w:hAnsi="Times New Roman" w:cs="Times New Roman"/>
          <w:sz w:val="28"/>
          <w:szCs w:val="28"/>
        </w:rPr>
        <w:t xml:space="preserve">   Особым положением о  дворовых  людях  определяется  для  них    переходное   состояние,   приспособленное   к   их   занятиям   и потребностям;  по истечении двухлетнего срока от дня издания сего положения они получат полное освобождение и срочные льготы.</w:t>
      </w:r>
    </w:p>
    <w:p w:rsidR="00640B09" w:rsidRPr="00640B09" w:rsidRDefault="00640B09" w:rsidP="00640B09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40B09">
        <w:rPr>
          <w:rFonts w:ascii="Times New Roman" w:hAnsi="Times New Roman" w:cs="Times New Roman"/>
          <w:sz w:val="28"/>
          <w:szCs w:val="28"/>
        </w:rPr>
        <w:t xml:space="preserve">   На сих    главных    началах    составленными    положениями определяется  будущее  устройство  крестьян  и  дворовых   людей, установляется  порядок  общественного  крестьянского управления и указываются подробно даруемые крестьянам и дворовым людям права и </w:t>
      </w:r>
      <w:r w:rsidRPr="00640B09">
        <w:rPr>
          <w:rFonts w:ascii="Times New Roman" w:hAnsi="Times New Roman" w:cs="Times New Roman"/>
          <w:sz w:val="28"/>
          <w:szCs w:val="28"/>
        </w:rPr>
        <w:lastRenderedPageBreak/>
        <w:t>возлагаемые  на  них  обязанности в отношении к правительству и к помещикам.</w:t>
      </w:r>
    </w:p>
    <w:p w:rsidR="00640B09" w:rsidRPr="00640B09" w:rsidRDefault="00640B09" w:rsidP="00640B09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40B09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640B09">
        <w:rPr>
          <w:rFonts w:ascii="Times New Roman" w:hAnsi="Times New Roman" w:cs="Times New Roman"/>
          <w:sz w:val="28"/>
          <w:szCs w:val="28"/>
        </w:rPr>
        <w:t>Хотя же   сии   положения,   общие,   местные    и    особые дополнительные  правила  для  некоторых  особых  местностей,  для имений мелкопоместных владельцев и для  крестьян,  работающих  на помещичьих  фабриках  и  заводах,  по возможности приспособлены к местным  хозяйственным  потребностям  и  обычаям,  впрочем,  дабы сохранить  обычный  порядок  там,  где  он  представляет обоюдные выгоды,  мы  предоставляем   помещикам   делать   с   крестьянами добровольные   соглашения   и   заключать   условия   о   размере</w:t>
      </w:r>
      <w:proofErr w:type="gramEnd"/>
      <w:r w:rsidRPr="00640B09">
        <w:rPr>
          <w:rFonts w:ascii="Times New Roman" w:hAnsi="Times New Roman" w:cs="Times New Roman"/>
          <w:sz w:val="28"/>
          <w:szCs w:val="28"/>
        </w:rPr>
        <w:t xml:space="preserve"> поземельного надела крестьян и о следующих за оный повинностях  с соблюдением  правил,  постановленных для ограждения </w:t>
      </w:r>
      <w:proofErr w:type="spellStart"/>
      <w:r w:rsidRPr="00640B09">
        <w:rPr>
          <w:rFonts w:ascii="Times New Roman" w:hAnsi="Times New Roman" w:cs="Times New Roman"/>
          <w:sz w:val="28"/>
          <w:szCs w:val="28"/>
        </w:rPr>
        <w:t>ненарушимости</w:t>
      </w:r>
      <w:proofErr w:type="spellEnd"/>
      <w:r w:rsidRPr="00640B09">
        <w:rPr>
          <w:rFonts w:ascii="Times New Roman" w:hAnsi="Times New Roman" w:cs="Times New Roman"/>
          <w:sz w:val="28"/>
          <w:szCs w:val="28"/>
        </w:rPr>
        <w:t xml:space="preserve"> таковых договоров.</w:t>
      </w:r>
    </w:p>
    <w:p w:rsidR="00640B09" w:rsidRPr="00640B09" w:rsidRDefault="00640B09" w:rsidP="00640B09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40B09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 w:rsidRPr="00640B09">
        <w:rPr>
          <w:rFonts w:ascii="Times New Roman" w:hAnsi="Times New Roman" w:cs="Times New Roman"/>
          <w:sz w:val="28"/>
          <w:szCs w:val="28"/>
        </w:rPr>
        <w:t>Как новое устройство, по неизбежной многосложности требуемых оным перемен,  не может быть произведено вдруг, а потребуется для сего время,  примерно не  менее  двух  лет,  то  в  течение  сего времени,   в   отвращение   замешательства   и   для   соблюдения общественной и частной пользы,  существующий доныне в  помещичьих имениях порядок должен быть сохранен дотоле, когда, по совершении надлежащих приготовлений, открыт будет новый порядок.</w:t>
      </w:r>
      <w:proofErr w:type="gramEnd"/>
    </w:p>
    <w:p w:rsidR="00640B09" w:rsidRPr="00640B09" w:rsidRDefault="00640B09" w:rsidP="00640B09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40B09">
        <w:rPr>
          <w:rFonts w:ascii="Times New Roman" w:hAnsi="Times New Roman" w:cs="Times New Roman"/>
          <w:sz w:val="28"/>
          <w:szCs w:val="28"/>
        </w:rPr>
        <w:t xml:space="preserve">   Для правильного  достижения  сего  мы  признали   за   благо</w:t>
      </w:r>
    </w:p>
    <w:p w:rsidR="00640B09" w:rsidRPr="00640B09" w:rsidRDefault="00640B09" w:rsidP="00640B09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40B09">
        <w:rPr>
          <w:rFonts w:ascii="Times New Roman" w:hAnsi="Times New Roman" w:cs="Times New Roman"/>
          <w:sz w:val="28"/>
          <w:szCs w:val="28"/>
        </w:rPr>
        <w:t>повелеть:</w:t>
      </w:r>
    </w:p>
    <w:p w:rsidR="00640B09" w:rsidRPr="00640B09" w:rsidRDefault="00640B09" w:rsidP="00640B09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40B09">
        <w:rPr>
          <w:rFonts w:ascii="Times New Roman" w:hAnsi="Times New Roman" w:cs="Times New Roman"/>
          <w:sz w:val="28"/>
          <w:szCs w:val="28"/>
        </w:rPr>
        <w:t xml:space="preserve">     1. Открыть  в  каждой  губернии  губернское  по крестьянским делам присутствие,  которому вверяется высшее заведование  делами крестьянских обществ, водворенных на помещичьих землях.</w:t>
      </w:r>
    </w:p>
    <w:p w:rsidR="00640B09" w:rsidRPr="00640B09" w:rsidRDefault="00640B09" w:rsidP="00640B09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40B09">
        <w:rPr>
          <w:rFonts w:ascii="Times New Roman" w:hAnsi="Times New Roman" w:cs="Times New Roman"/>
          <w:sz w:val="28"/>
          <w:szCs w:val="28"/>
        </w:rPr>
        <w:t xml:space="preserve">     2. Для   рассмотрения  на  местах  недоразумений  и  </w:t>
      </w:r>
      <w:proofErr w:type="spellStart"/>
      <w:r w:rsidRPr="00640B09">
        <w:rPr>
          <w:rFonts w:ascii="Times New Roman" w:hAnsi="Times New Roman" w:cs="Times New Roman"/>
          <w:sz w:val="28"/>
          <w:szCs w:val="28"/>
        </w:rPr>
        <w:t>споров</w:t>
      </w:r>
      <w:proofErr w:type="gramStart"/>
      <w:r w:rsidRPr="00640B09">
        <w:rPr>
          <w:rFonts w:ascii="Times New Roman" w:hAnsi="Times New Roman" w:cs="Times New Roman"/>
          <w:sz w:val="28"/>
          <w:szCs w:val="28"/>
        </w:rPr>
        <w:t>,м</w:t>
      </w:r>
      <w:proofErr w:type="gramEnd"/>
      <w:r w:rsidRPr="00640B09">
        <w:rPr>
          <w:rFonts w:ascii="Times New Roman" w:hAnsi="Times New Roman" w:cs="Times New Roman"/>
          <w:sz w:val="28"/>
          <w:szCs w:val="28"/>
        </w:rPr>
        <w:t>огущих</w:t>
      </w:r>
      <w:proofErr w:type="spellEnd"/>
      <w:r w:rsidRPr="00640B09">
        <w:rPr>
          <w:rFonts w:ascii="Times New Roman" w:hAnsi="Times New Roman" w:cs="Times New Roman"/>
          <w:sz w:val="28"/>
          <w:szCs w:val="28"/>
        </w:rPr>
        <w:t xml:space="preserve"> возникнуть при исполнении новых  положений,  назначить  в уездах  мировых  посредников  и образовать из них уездные мировые съезды.</w:t>
      </w:r>
    </w:p>
    <w:p w:rsidR="00640B09" w:rsidRPr="00640B09" w:rsidRDefault="00640B09" w:rsidP="00640B09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40B09">
        <w:rPr>
          <w:rFonts w:ascii="Times New Roman" w:hAnsi="Times New Roman" w:cs="Times New Roman"/>
          <w:sz w:val="28"/>
          <w:szCs w:val="28"/>
        </w:rPr>
        <w:t xml:space="preserve">     3. Затем образовать в помещичьих имениях мирские управления, для  чего,  оставляя  сельские  общества  в  нынешнем их </w:t>
      </w:r>
      <w:proofErr w:type="spellStart"/>
      <w:r w:rsidRPr="00640B09">
        <w:rPr>
          <w:rFonts w:ascii="Times New Roman" w:hAnsi="Times New Roman" w:cs="Times New Roman"/>
          <w:sz w:val="28"/>
          <w:szCs w:val="28"/>
        </w:rPr>
        <w:t>составе</w:t>
      </w:r>
      <w:proofErr w:type="gramStart"/>
      <w:r w:rsidRPr="00640B09">
        <w:rPr>
          <w:rFonts w:ascii="Times New Roman" w:hAnsi="Times New Roman" w:cs="Times New Roman"/>
          <w:sz w:val="28"/>
          <w:szCs w:val="28"/>
        </w:rPr>
        <w:t>,о</w:t>
      </w:r>
      <w:proofErr w:type="gramEnd"/>
      <w:r w:rsidRPr="00640B09">
        <w:rPr>
          <w:rFonts w:ascii="Times New Roman" w:hAnsi="Times New Roman" w:cs="Times New Roman"/>
          <w:sz w:val="28"/>
          <w:szCs w:val="28"/>
        </w:rPr>
        <w:t>ткрыть</w:t>
      </w:r>
      <w:proofErr w:type="spellEnd"/>
      <w:r w:rsidRPr="00640B09">
        <w:rPr>
          <w:rFonts w:ascii="Times New Roman" w:hAnsi="Times New Roman" w:cs="Times New Roman"/>
          <w:sz w:val="28"/>
          <w:szCs w:val="28"/>
        </w:rPr>
        <w:t xml:space="preserve"> в значительных селениях волостные  управления,  а  мелкие сельские общества соединить под одно волостное управление.</w:t>
      </w:r>
    </w:p>
    <w:p w:rsidR="00640B09" w:rsidRPr="00640B09" w:rsidRDefault="00640B09" w:rsidP="00640B09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40B09">
        <w:rPr>
          <w:rFonts w:ascii="Times New Roman" w:hAnsi="Times New Roman" w:cs="Times New Roman"/>
          <w:sz w:val="28"/>
          <w:szCs w:val="28"/>
        </w:rPr>
        <w:t xml:space="preserve">     4. Составить,  поверить  и  утвердить  по  каждому сельскому обществу или имению уставную грамоту,  в которой будет </w:t>
      </w:r>
      <w:proofErr w:type="spellStart"/>
      <w:r w:rsidRPr="00640B09">
        <w:rPr>
          <w:rFonts w:ascii="Times New Roman" w:hAnsi="Times New Roman" w:cs="Times New Roman"/>
          <w:sz w:val="28"/>
          <w:szCs w:val="28"/>
        </w:rPr>
        <w:t>исчислено</w:t>
      </w:r>
      <w:proofErr w:type="gramStart"/>
      <w:r w:rsidRPr="00640B09">
        <w:rPr>
          <w:rFonts w:ascii="Times New Roman" w:hAnsi="Times New Roman" w:cs="Times New Roman"/>
          <w:sz w:val="28"/>
          <w:szCs w:val="28"/>
        </w:rPr>
        <w:t>,н</w:t>
      </w:r>
      <w:proofErr w:type="gramEnd"/>
      <w:r w:rsidRPr="00640B09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Pr="00640B09">
        <w:rPr>
          <w:rFonts w:ascii="Times New Roman" w:hAnsi="Times New Roman" w:cs="Times New Roman"/>
          <w:sz w:val="28"/>
          <w:szCs w:val="28"/>
        </w:rPr>
        <w:t xml:space="preserve">    основании    местного    положения,    количество    земли, </w:t>
      </w:r>
      <w:r w:rsidRPr="00640B09">
        <w:rPr>
          <w:rFonts w:ascii="Times New Roman" w:hAnsi="Times New Roman" w:cs="Times New Roman"/>
          <w:sz w:val="28"/>
          <w:szCs w:val="28"/>
        </w:rPr>
        <w:lastRenderedPageBreak/>
        <w:t>предоставляемой крестьянам в  постоянное  пользование,  и  размер повинностей,  причитающихся с них в пользу помещика как за землю, так и за другие от него выгоды.</w:t>
      </w:r>
    </w:p>
    <w:p w:rsidR="00640B09" w:rsidRDefault="00640B09" w:rsidP="00640B09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40B09">
        <w:rPr>
          <w:rFonts w:ascii="Times New Roman" w:hAnsi="Times New Roman" w:cs="Times New Roman"/>
          <w:sz w:val="28"/>
          <w:szCs w:val="28"/>
        </w:rPr>
        <w:t xml:space="preserve">     5. Сии уставные  грамоты  приводить  в  исполнение  по  мере   30 утверждения их для каждого имения, а окончательно по всем имениям ввести в действие в течение двух лет со  дня  издания  настоящего манифеста.</w:t>
      </w:r>
    </w:p>
    <w:p w:rsidR="004C4BBE" w:rsidRPr="004C4BBE" w:rsidRDefault="004C4BBE" w:rsidP="00640B09">
      <w:pPr>
        <w:ind w:left="36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Физкульт</w:t>
      </w:r>
      <w:proofErr w:type="gramStart"/>
      <w:r>
        <w:rPr>
          <w:rFonts w:ascii="Times New Roman" w:hAnsi="Times New Roman" w:cs="Times New Roman"/>
          <w:b/>
          <w:i/>
          <w:sz w:val="28"/>
          <w:szCs w:val="28"/>
        </w:rPr>
        <w:t>.м</w:t>
      </w:r>
      <w:proofErr w:type="gramEnd"/>
      <w:r>
        <w:rPr>
          <w:rFonts w:ascii="Times New Roman" w:hAnsi="Times New Roman" w:cs="Times New Roman"/>
          <w:b/>
          <w:i/>
          <w:sz w:val="28"/>
          <w:szCs w:val="28"/>
        </w:rPr>
        <w:t>инутка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 xml:space="preserve">. Здравствуй, друг! </w:t>
      </w:r>
    </w:p>
    <w:p w:rsidR="00640B09" w:rsidRPr="00DE50F2" w:rsidRDefault="00640B09" w:rsidP="00640B09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0955D8" w:rsidRPr="00DE50F2" w:rsidRDefault="00640B09" w:rsidP="000955D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E50F2">
        <w:rPr>
          <w:rFonts w:ascii="Times New Roman" w:hAnsi="Times New Roman" w:cs="Times New Roman"/>
          <w:sz w:val="28"/>
          <w:szCs w:val="28"/>
        </w:rPr>
        <w:t>•</w:t>
      </w:r>
      <w:r w:rsidRPr="00DE50F2">
        <w:rPr>
          <w:rFonts w:ascii="Times New Roman" w:hAnsi="Times New Roman" w:cs="Times New Roman"/>
          <w:sz w:val="28"/>
          <w:szCs w:val="28"/>
        </w:rPr>
        <w:tab/>
        <w:t>Значение отмены крепостного права-5 мин</w:t>
      </w:r>
    </w:p>
    <w:p w:rsidR="00DE50F2" w:rsidRPr="00DE50F2" w:rsidRDefault="00DE50F2" w:rsidP="00DE50F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E50F2">
        <w:rPr>
          <w:rFonts w:ascii="Times New Roman" w:hAnsi="Times New Roman" w:cs="Times New Roman"/>
          <w:sz w:val="28"/>
          <w:szCs w:val="28"/>
        </w:rPr>
        <w:t xml:space="preserve"> Как вы думаете, какие настроения в народе вызвал манифест? Как восприняли крестьяне известие об отмене крепостного права? Стал ли русский крестьянин собственником своей земли благодаря манифесту?</w:t>
      </w:r>
    </w:p>
    <w:p w:rsidR="00DE50F2" w:rsidRPr="00DE50F2" w:rsidRDefault="00DE50F2" w:rsidP="00DE50F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E50F2">
        <w:rPr>
          <w:rFonts w:ascii="Times New Roman" w:hAnsi="Times New Roman" w:cs="Times New Roman"/>
          <w:sz w:val="28"/>
          <w:szCs w:val="28"/>
        </w:rPr>
        <w:t>Учитель: В апреле 1861 г. в деревне Бездна Казанской губернии войска жестоко подавили выступления крестьян, требовавших “полной воли” и немедленного предоставления земли. В конце 1861 г. в обществе происходит разочарование непоследовательностью реформ.</w:t>
      </w:r>
    </w:p>
    <w:p w:rsidR="00DE50F2" w:rsidRPr="00DE50F2" w:rsidRDefault="00DE50F2" w:rsidP="00DE50F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E50F2">
        <w:rPr>
          <w:rFonts w:ascii="Times New Roman" w:hAnsi="Times New Roman" w:cs="Times New Roman"/>
          <w:sz w:val="28"/>
          <w:szCs w:val="28"/>
        </w:rPr>
        <w:t>Ученики отвечают на вопросы:</w:t>
      </w:r>
    </w:p>
    <w:p w:rsidR="00DE50F2" w:rsidRPr="00DE50F2" w:rsidRDefault="00DE50F2" w:rsidP="00DE50F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E50F2">
        <w:rPr>
          <w:rFonts w:ascii="Times New Roman" w:hAnsi="Times New Roman" w:cs="Times New Roman"/>
          <w:sz w:val="28"/>
          <w:szCs w:val="28"/>
        </w:rPr>
        <w:t>“Распалась цепь великая,</w:t>
      </w:r>
    </w:p>
    <w:p w:rsidR="00DE50F2" w:rsidRPr="00DE50F2" w:rsidRDefault="00DE50F2" w:rsidP="00DE50F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E50F2">
        <w:rPr>
          <w:rFonts w:ascii="Times New Roman" w:hAnsi="Times New Roman" w:cs="Times New Roman"/>
          <w:sz w:val="28"/>
          <w:szCs w:val="28"/>
        </w:rPr>
        <w:t>Распалась и ударила</w:t>
      </w:r>
    </w:p>
    <w:p w:rsidR="00DE50F2" w:rsidRPr="00DE50F2" w:rsidRDefault="00DE50F2" w:rsidP="00DE50F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E50F2">
        <w:rPr>
          <w:rFonts w:ascii="Times New Roman" w:hAnsi="Times New Roman" w:cs="Times New Roman"/>
          <w:sz w:val="28"/>
          <w:szCs w:val="28"/>
        </w:rPr>
        <w:t>Одним концом – по барину,</w:t>
      </w:r>
    </w:p>
    <w:p w:rsidR="00DE50F2" w:rsidRPr="00DE50F2" w:rsidRDefault="00DE50F2" w:rsidP="00DE50F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E50F2">
        <w:rPr>
          <w:rFonts w:ascii="Times New Roman" w:hAnsi="Times New Roman" w:cs="Times New Roman"/>
          <w:sz w:val="28"/>
          <w:szCs w:val="28"/>
        </w:rPr>
        <w:t>Другим – по мужику”.</w:t>
      </w:r>
    </w:p>
    <w:p w:rsidR="00DE50F2" w:rsidRPr="00DE50F2" w:rsidRDefault="00DE50F2" w:rsidP="00DE50F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E50F2">
        <w:rPr>
          <w:rFonts w:ascii="Times New Roman" w:hAnsi="Times New Roman" w:cs="Times New Roman"/>
          <w:sz w:val="28"/>
          <w:szCs w:val="28"/>
        </w:rPr>
        <w:t>1.</w:t>
      </w:r>
      <w:r w:rsidRPr="00DE50F2">
        <w:rPr>
          <w:rFonts w:ascii="Times New Roman" w:hAnsi="Times New Roman" w:cs="Times New Roman"/>
          <w:sz w:val="28"/>
          <w:szCs w:val="28"/>
        </w:rPr>
        <w:tab/>
        <w:t xml:space="preserve">Как вы понимаете эти строки </w:t>
      </w:r>
      <w:proofErr w:type="spellStart"/>
      <w:r w:rsidRPr="00DE50F2">
        <w:rPr>
          <w:rFonts w:ascii="Times New Roman" w:hAnsi="Times New Roman" w:cs="Times New Roman"/>
          <w:sz w:val="28"/>
          <w:szCs w:val="28"/>
        </w:rPr>
        <w:t>Н.А.Некрасова</w:t>
      </w:r>
      <w:proofErr w:type="spellEnd"/>
      <w:r w:rsidRPr="00DE50F2">
        <w:rPr>
          <w:rFonts w:ascii="Times New Roman" w:hAnsi="Times New Roman" w:cs="Times New Roman"/>
          <w:sz w:val="28"/>
          <w:szCs w:val="28"/>
        </w:rPr>
        <w:t>?</w:t>
      </w:r>
    </w:p>
    <w:p w:rsidR="00DE50F2" w:rsidRPr="00DE50F2" w:rsidRDefault="00DE50F2" w:rsidP="00DE50F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E50F2">
        <w:rPr>
          <w:rFonts w:ascii="Times New Roman" w:hAnsi="Times New Roman" w:cs="Times New Roman"/>
          <w:sz w:val="28"/>
          <w:szCs w:val="28"/>
        </w:rPr>
        <w:t>2.</w:t>
      </w:r>
      <w:r w:rsidRPr="00DE50F2">
        <w:rPr>
          <w:rFonts w:ascii="Times New Roman" w:hAnsi="Times New Roman" w:cs="Times New Roman"/>
          <w:sz w:val="28"/>
          <w:szCs w:val="28"/>
        </w:rPr>
        <w:tab/>
        <w:t>Как автор оценивает события отмены крепостного права?</w:t>
      </w:r>
    </w:p>
    <w:p w:rsidR="00DE50F2" w:rsidRPr="00DE50F2" w:rsidRDefault="00DE50F2" w:rsidP="00DE50F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E50F2">
        <w:rPr>
          <w:rFonts w:ascii="Times New Roman" w:hAnsi="Times New Roman" w:cs="Times New Roman"/>
          <w:sz w:val="28"/>
          <w:szCs w:val="28"/>
        </w:rPr>
        <w:t>3.</w:t>
      </w:r>
      <w:r w:rsidRPr="00DE50F2">
        <w:rPr>
          <w:rFonts w:ascii="Times New Roman" w:hAnsi="Times New Roman" w:cs="Times New Roman"/>
          <w:sz w:val="28"/>
          <w:szCs w:val="28"/>
        </w:rPr>
        <w:tab/>
        <w:t xml:space="preserve">Как вы оцениваете эти события? (учитель должен попытаться привести учащихся не только к </w:t>
      </w:r>
      <w:proofErr w:type="gramStart"/>
      <w:r w:rsidRPr="00DE50F2">
        <w:rPr>
          <w:rFonts w:ascii="Times New Roman" w:hAnsi="Times New Roman" w:cs="Times New Roman"/>
          <w:sz w:val="28"/>
          <w:szCs w:val="28"/>
        </w:rPr>
        <w:t>историческим</w:t>
      </w:r>
      <w:proofErr w:type="gramEnd"/>
      <w:r w:rsidRPr="00DE50F2">
        <w:rPr>
          <w:rFonts w:ascii="Times New Roman" w:hAnsi="Times New Roman" w:cs="Times New Roman"/>
          <w:sz w:val="28"/>
          <w:szCs w:val="28"/>
        </w:rPr>
        <w:t>, но и затронуть нравственные оценки)</w:t>
      </w:r>
    </w:p>
    <w:p w:rsidR="00DE50F2" w:rsidRDefault="00DE50F2" w:rsidP="00DE50F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E50F2">
        <w:rPr>
          <w:rFonts w:ascii="Times New Roman" w:hAnsi="Times New Roman" w:cs="Times New Roman"/>
          <w:sz w:val="28"/>
          <w:szCs w:val="28"/>
        </w:rPr>
        <w:t>4.</w:t>
      </w:r>
      <w:r w:rsidRPr="00DE50F2">
        <w:rPr>
          <w:rFonts w:ascii="Times New Roman" w:hAnsi="Times New Roman" w:cs="Times New Roman"/>
          <w:sz w:val="28"/>
          <w:szCs w:val="28"/>
        </w:rPr>
        <w:tab/>
        <w:t>Значение отмены крепостного права.</w:t>
      </w:r>
    </w:p>
    <w:p w:rsidR="00DE50F2" w:rsidRDefault="00DE50F2" w:rsidP="00DE50F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качестве рефлексии ребятам предлагается заполнить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стикеры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направлениям:</w:t>
      </w:r>
    </w:p>
    <w:p w:rsidR="00DE50F2" w:rsidRDefault="00DE50F2" w:rsidP="00DE50F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мне понравилось</w:t>
      </w:r>
    </w:p>
    <w:p w:rsidR="00DE50F2" w:rsidRDefault="00DE50F2" w:rsidP="00DE50F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меня удивило</w:t>
      </w:r>
    </w:p>
    <w:p w:rsidR="00DE50F2" w:rsidRDefault="00DE50F2" w:rsidP="00DE50F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меня смутило</w:t>
      </w:r>
    </w:p>
    <w:p w:rsidR="00DE50F2" w:rsidRDefault="00DE50F2" w:rsidP="00DE50F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Подведение итогов урока. Выставление отметок.</w:t>
      </w:r>
      <w:r w:rsidR="004C4BBE">
        <w:rPr>
          <w:rFonts w:ascii="Times New Roman" w:hAnsi="Times New Roman" w:cs="Times New Roman"/>
          <w:sz w:val="28"/>
          <w:szCs w:val="28"/>
        </w:rPr>
        <w:t xml:space="preserve"> Объяснение д.з.</w:t>
      </w:r>
    </w:p>
    <w:p w:rsidR="00DE50F2" w:rsidRPr="00DE50F2" w:rsidRDefault="00DE50F2" w:rsidP="00DE50F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DE50F2" w:rsidRPr="00DE50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53A89"/>
    <w:multiLevelType w:val="hybridMultilevel"/>
    <w:tmpl w:val="45E4A4F8"/>
    <w:lvl w:ilvl="0" w:tplc="17D83BAA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">
    <w:nsid w:val="0FD16629"/>
    <w:multiLevelType w:val="multilevel"/>
    <w:tmpl w:val="1C02F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8B45FB4"/>
    <w:multiLevelType w:val="hybridMultilevel"/>
    <w:tmpl w:val="AFB2E25C"/>
    <w:lvl w:ilvl="0" w:tplc="DC86B322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">
    <w:nsid w:val="195C0550"/>
    <w:multiLevelType w:val="hybridMultilevel"/>
    <w:tmpl w:val="1FAC7C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8623F0"/>
    <w:multiLevelType w:val="hybridMultilevel"/>
    <w:tmpl w:val="93522844"/>
    <w:lvl w:ilvl="0" w:tplc="0E66AA1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47729E"/>
    <w:multiLevelType w:val="hybridMultilevel"/>
    <w:tmpl w:val="81A40C8A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B711539"/>
    <w:multiLevelType w:val="hybridMultilevel"/>
    <w:tmpl w:val="2D2EA2B8"/>
    <w:lvl w:ilvl="0" w:tplc="3322135C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55D8"/>
    <w:rsid w:val="000955D8"/>
    <w:rsid w:val="001C5E22"/>
    <w:rsid w:val="002B5ABF"/>
    <w:rsid w:val="004C4BBE"/>
    <w:rsid w:val="00542F7E"/>
    <w:rsid w:val="005B2A45"/>
    <w:rsid w:val="00640B09"/>
    <w:rsid w:val="00AB731E"/>
    <w:rsid w:val="00B436E5"/>
    <w:rsid w:val="00B5613C"/>
    <w:rsid w:val="00DE5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55D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42F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42F7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55D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42F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42F7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1469</Words>
  <Characters>8376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</dc:creator>
  <cp:lastModifiedBy>Дмитрий</cp:lastModifiedBy>
  <cp:revision>7</cp:revision>
  <cp:lastPrinted>2017-01-30T12:09:00Z</cp:lastPrinted>
  <dcterms:created xsi:type="dcterms:W3CDTF">2017-01-20T15:04:00Z</dcterms:created>
  <dcterms:modified xsi:type="dcterms:W3CDTF">2017-01-30T12:10:00Z</dcterms:modified>
</cp:coreProperties>
</file>