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EC3" w:rsidRDefault="002C67B5" w:rsidP="002C67B5">
      <w:pPr>
        <w:jc w:val="center"/>
        <w:rPr>
          <w:b/>
          <w:sz w:val="36"/>
          <w:szCs w:val="36"/>
        </w:rPr>
      </w:pPr>
      <w:r w:rsidRPr="002C67B5">
        <w:rPr>
          <w:b/>
          <w:sz w:val="36"/>
          <w:szCs w:val="36"/>
        </w:rPr>
        <w:t>Спортивный праздник «Испытай себя».</w:t>
      </w:r>
    </w:p>
    <w:p w:rsidR="002C67B5" w:rsidRDefault="002C67B5" w:rsidP="002C67B5">
      <w:pPr>
        <w:spacing w:after="0" w:line="240" w:lineRule="auto"/>
        <w:jc w:val="both"/>
        <w:rPr>
          <w:sz w:val="24"/>
          <w:szCs w:val="24"/>
        </w:rPr>
      </w:pPr>
      <w:r w:rsidRPr="002C67B5">
        <w:rPr>
          <w:b/>
          <w:sz w:val="24"/>
          <w:szCs w:val="24"/>
        </w:rPr>
        <w:t>Цель:</w:t>
      </w:r>
      <w:r w:rsidRPr="002C67B5">
        <w:rPr>
          <w:sz w:val="24"/>
          <w:szCs w:val="24"/>
        </w:rPr>
        <w:t xml:space="preserve"> Выявит</w:t>
      </w:r>
      <w:r w:rsidR="001D500A">
        <w:rPr>
          <w:sz w:val="24"/>
          <w:szCs w:val="24"/>
        </w:rPr>
        <w:t>ь</w:t>
      </w:r>
      <w:r w:rsidRPr="002C67B5">
        <w:rPr>
          <w:sz w:val="24"/>
          <w:szCs w:val="24"/>
        </w:rPr>
        <w:t xml:space="preserve"> сильнейших  юношей в параллели старших классов.</w:t>
      </w:r>
    </w:p>
    <w:p w:rsidR="002C67B5" w:rsidRDefault="002C67B5" w:rsidP="002C67B5">
      <w:pPr>
        <w:spacing w:after="0" w:line="240" w:lineRule="auto"/>
        <w:jc w:val="both"/>
        <w:rPr>
          <w:sz w:val="24"/>
          <w:szCs w:val="24"/>
        </w:rPr>
      </w:pPr>
      <w:r w:rsidRPr="002C67B5">
        <w:rPr>
          <w:b/>
          <w:sz w:val="24"/>
          <w:szCs w:val="24"/>
        </w:rPr>
        <w:t>Задачи:</w:t>
      </w:r>
      <w:r>
        <w:rPr>
          <w:sz w:val="24"/>
          <w:szCs w:val="24"/>
        </w:rPr>
        <w:t xml:space="preserve"> 1) Продолжить популяризацию ЗОЖ.</w:t>
      </w:r>
    </w:p>
    <w:p w:rsidR="002C67B5" w:rsidRDefault="002C67B5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2) Подготови</w:t>
      </w:r>
      <w:r w:rsidR="00CD522F">
        <w:rPr>
          <w:sz w:val="24"/>
          <w:szCs w:val="24"/>
        </w:rPr>
        <w:t>ть к сдаче норм ГТО</w:t>
      </w:r>
      <w:r>
        <w:rPr>
          <w:sz w:val="24"/>
          <w:szCs w:val="24"/>
        </w:rPr>
        <w:t>.</w:t>
      </w:r>
    </w:p>
    <w:p w:rsidR="00D468E4" w:rsidRDefault="002C67B5" w:rsidP="002C67B5">
      <w:pPr>
        <w:spacing w:after="0" w:line="240" w:lineRule="auto"/>
        <w:jc w:val="both"/>
        <w:rPr>
          <w:sz w:val="24"/>
          <w:szCs w:val="24"/>
        </w:rPr>
      </w:pPr>
      <w:r w:rsidRPr="002C67B5">
        <w:rPr>
          <w:b/>
          <w:sz w:val="24"/>
          <w:szCs w:val="24"/>
        </w:rPr>
        <w:t>Программа:</w:t>
      </w:r>
      <w:r>
        <w:rPr>
          <w:sz w:val="24"/>
          <w:szCs w:val="24"/>
        </w:rPr>
        <w:t xml:space="preserve"> Открывается праздник поднятием флага и приветственным словом директора школы. Ведущий представляет участников и судей соревнований, затем знакомит с порядком проведения мероприятия. Всего 4 тура, после </w:t>
      </w:r>
      <w:r w:rsidR="001D500A">
        <w:rPr>
          <w:sz w:val="24"/>
          <w:szCs w:val="24"/>
        </w:rPr>
        <w:t>каждого подводятся результаты. После каждого тура, с</w:t>
      </w:r>
      <w:r>
        <w:rPr>
          <w:sz w:val="24"/>
          <w:szCs w:val="24"/>
        </w:rPr>
        <w:t>оревнования покидают несколько учащихся</w:t>
      </w:r>
      <w:r w:rsidR="001D500A">
        <w:rPr>
          <w:sz w:val="24"/>
          <w:szCs w:val="24"/>
        </w:rPr>
        <w:t>,</w:t>
      </w:r>
      <w:r>
        <w:rPr>
          <w:sz w:val="24"/>
          <w:szCs w:val="24"/>
        </w:rPr>
        <w:t xml:space="preserve"> имеющих худшие результаты. К последнему туру из всех участников остаются трое</w:t>
      </w:r>
      <w:r w:rsidR="001D500A">
        <w:rPr>
          <w:sz w:val="24"/>
          <w:szCs w:val="24"/>
        </w:rPr>
        <w:t xml:space="preserve"> (финалисты)</w:t>
      </w:r>
      <w:bookmarkStart w:id="0" w:name="_GoBack"/>
      <w:bookmarkEnd w:id="0"/>
      <w:r>
        <w:rPr>
          <w:sz w:val="24"/>
          <w:szCs w:val="24"/>
        </w:rPr>
        <w:t xml:space="preserve">. </w:t>
      </w:r>
    </w:p>
    <w:p w:rsidR="002C67B5" w:rsidRDefault="00D468E4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туров, участников и конкурсов можно варьировать.</w:t>
      </w:r>
    </w:p>
    <w:p w:rsidR="002C67B5" w:rsidRDefault="002C67B5" w:rsidP="002C67B5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2C67B5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ТУР.</w:t>
      </w:r>
      <w:proofErr w:type="gramEnd"/>
      <w:r w:rsidR="00CD522F">
        <w:rPr>
          <w:b/>
          <w:sz w:val="24"/>
          <w:szCs w:val="24"/>
        </w:rPr>
        <w:t xml:space="preserve"> </w:t>
      </w:r>
      <w:r w:rsidRPr="002C67B5">
        <w:rPr>
          <w:sz w:val="24"/>
          <w:szCs w:val="24"/>
        </w:rPr>
        <w:t>Задания выполняются на 3 станциях одновременно, с последующим переходом.</w:t>
      </w:r>
    </w:p>
    <w:p w:rsidR="002C67B5" w:rsidRDefault="002C67B5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 станция –</w:t>
      </w:r>
      <w:r w:rsidR="00977110">
        <w:rPr>
          <w:sz w:val="24"/>
          <w:szCs w:val="24"/>
        </w:rPr>
        <w:t xml:space="preserve"> П</w:t>
      </w:r>
      <w:r>
        <w:rPr>
          <w:sz w:val="24"/>
          <w:szCs w:val="24"/>
        </w:rPr>
        <w:t>рыжок в длину с места</w:t>
      </w:r>
      <w:r w:rsidR="00977110">
        <w:rPr>
          <w:sz w:val="24"/>
          <w:szCs w:val="24"/>
        </w:rPr>
        <w:t>.</w:t>
      </w:r>
    </w:p>
    <w:p w:rsidR="002C67B5" w:rsidRDefault="002C67B5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станция </w:t>
      </w:r>
      <w:r w:rsidR="00977110">
        <w:rPr>
          <w:sz w:val="24"/>
          <w:szCs w:val="24"/>
        </w:rPr>
        <w:t>–</w:t>
      </w:r>
      <w:r w:rsidR="00CD522F">
        <w:rPr>
          <w:sz w:val="24"/>
          <w:szCs w:val="24"/>
        </w:rPr>
        <w:t xml:space="preserve"> </w:t>
      </w:r>
      <w:r w:rsidR="00977110">
        <w:rPr>
          <w:sz w:val="24"/>
          <w:szCs w:val="24"/>
        </w:rPr>
        <w:t>Броски мяча в корзину (число попаданий за 30 секунд)</w:t>
      </w:r>
    </w:p>
    <w:p w:rsidR="00977110" w:rsidRDefault="00977110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 станция – Подтягивание на перекладине.</w:t>
      </w:r>
    </w:p>
    <w:p w:rsidR="00977110" w:rsidRDefault="00977110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Пока жюри подводит итоги, выступают девочки танцевальной группы.</w:t>
      </w:r>
    </w:p>
    <w:p w:rsidR="00977110" w:rsidRDefault="00977110" w:rsidP="002C67B5">
      <w:pPr>
        <w:spacing w:after="0" w:line="240" w:lineRule="auto"/>
        <w:jc w:val="both"/>
        <w:rPr>
          <w:sz w:val="24"/>
          <w:szCs w:val="24"/>
        </w:rPr>
      </w:pPr>
      <w:r w:rsidRPr="00977110">
        <w:rPr>
          <w:b/>
          <w:sz w:val="24"/>
          <w:szCs w:val="24"/>
        </w:rPr>
        <w:t>I</w:t>
      </w:r>
      <w:r w:rsidRPr="00977110">
        <w:rPr>
          <w:b/>
          <w:sz w:val="24"/>
          <w:szCs w:val="24"/>
          <w:lang w:val="en-US"/>
        </w:rPr>
        <w:t>I</w:t>
      </w:r>
      <w:r w:rsidRPr="00977110">
        <w:rPr>
          <w:b/>
          <w:sz w:val="24"/>
          <w:szCs w:val="24"/>
        </w:rPr>
        <w:t xml:space="preserve"> ТУР.  </w:t>
      </w:r>
      <w:r>
        <w:rPr>
          <w:sz w:val="24"/>
          <w:szCs w:val="24"/>
        </w:rPr>
        <w:t>Задание выполняется последовательно.</w:t>
      </w:r>
    </w:p>
    <w:p w:rsidR="00977110" w:rsidRPr="00977110" w:rsidRDefault="00977110" w:rsidP="002C67B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 станция – «Эрудит». Участники стоят в колонне по одному. Первому задают вопрос на спортивную тему. Если он правильно отвечает на него, то переходит в конец колонны. Если нет, то выбывает из конкурса.</w:t>
      </w:r>
    </w:p>
    <w:p w:rsidR="002C67B5" w:rsidRDefault="0097711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 станция – Стрельба из пневматической винтовки после </w:t>
      </w:r>
      <w:r w:rsidR="00C8419D">
        <w:rPr>
          <w:sz w:val="24"/>
          <w:szCs w:val="24"/>
        </w:rPr>
        <w:t>бега на короткую дистанцию (от 10 до 30 м)  и двух кувырков вперёд. Одновременно могут стартовать по 2-3 человека (в зависимости от условий). Стреляют в щит с воздушными шарами. Для определения победителей участники соревнуются на время. За меткий выстрел от общего времени отнимается 10 секунд.</w:t>
      </w:r>
    </w:p>
    <w:p w:rsidR="00C8419D" w:rsidRDefault="00C841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 подготовке к объявлению победителей II тура, участникам и болельщикам, предлагаются выступления занимающихся в секции единоборств.</w:t>
      </w:r>
    </w:p>
    <w:p w:rsidR="00C8419D" w:rsidRDefault="00C8419D">
      <w:pPr>
        <w:spacing w:after="0" w:line="240" w:lineRule="auto"/>
        <w:jc w:val="both"/>
        <w:rPr>
          <w:sz w:val="24"/>
          <w:szCs w:val="24"/>
        </w:rPr>
      </w:pPr>
      <w:r w:rsidRPr="00C8419D">
        <w:rPr>
          <w:b/>
          <w:sz w:val="24"/>
          <w:szCs w:val="24"/>
        </w:rPr>
        <w:t xml:space="preserve">III ТУР.  </w:t>
      </w:r>
      <w:r>
        <w:rPr>
          <w:sz w:val="24"/>
          <w:szCs w:val="24"/>
        </w:rPr>
        <w:t>1 станция – Прыжки со скакалкой (количество прыжков за 30 секунд).</w:t>
      </w:r>
    </w:p>
    <w:p w:rsidR="00C8419D" w:rsidRDefault="00C841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2 станция – Челночный бег 3 по 10 м. на время.</w:t>
      </w:r>
    </w:p>
    <w:p w:rsidR="00C8419D" w:rsidRDefault="00C8419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Музыкальная пауза с подведением итогов III тура. </w:t>
      </w:r>
    </w:p>
    <w:p w:rsidR="00C8419D" w:rsidRDefault="00C8419D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C8419D">
        <w:rPr>
          <w:b/>
          <w:sz w:val="24"/>
          <w:szCs w:val="24"/>
          <w:lang w:val="en-US"/>
        </w:rPr>
        <w:t>IV</w:t>
      </w:r>
      <w:r w:rsidRPr="00C8419D">
        <w:rPr>
          <w:b/>
          <w:sz w:val="24"/>
          <w:szCs w:val="24"/>
        </w:rPr>
        <w:t xml:space="preserve"> ТУР.</w:t>
      </w:r>
      <w:proofErr w:type="gramEnd"/>
      <w:r w:rsidR="00CD522F">
        <w:rPr>
          <w:b/>
          <w:sz w:val="24"/>
          <w:szCs w:val="24"/>
        </w:rPr>
        <w:t xml:space="preserve"> </w:t>
      </w:r>
      <w:r w:rsidR="00D468E4">
        <w:rPr>
          <w:sz w:val="24"/>
          <w:szCs w:val="24"/>
        </w:rPr>
        <w:t>1 станция – Надевание ОЗК на время.</w:t>
      </w:r>
    </w:p>
    <w:p w:rsidR="00D468E4" w:rsidRDefault="00D468E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2 станция – Лазание по канату на время, либо прохождение полосы препятствий (исходя из условий школьного инвентаря).</w:t>
      </w:r>
    </w:p>
    <w:p w:rsidR="00D468E4" w:rsidRDefault="0082035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Подведение итоговспортивного </w:t>
      </w:r>
      <w:r w:rsidR="00D468E4">
        <w:rPr>
          <w:sz w:val="24"/>
          <w:szCs w:val="24"/>
        </w:rPr>
        <w:t>праздника</w:t>
      </w:r>
      <w:r>
        <w:rPr>
          <w:sz w:val="24"/>
          <w:szCs w:val="24"/>
        </w:rPr>
        <w:t xml:space="preserve">. Награждение победителей. </w:t>
      </w:r>
    </w:p>
    <w:p w:rsidR="001D500A" w:rsidRDefault="001D500A">
      <w:pPr>
        <w:spacing w:after="0" w:line="240" w:lineRule="auto"/>
        <w:jc w:val="both"/>
        <w:rPr>
          <w:sz w:val="24"/>
          <w:szCs w:val="24"/>
        </w:rPr>
      </w:pPr>
    </w:p>
    <w:p w:rsidR="0082035C" w:rsidRDefault="0082035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Примерные спортивные  вопросы для II тура:</w:t>
      </w:r>
    </w:p>
    <w:p w:rsidR="0082035C" w:rsidRDefault="0082035C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2035C">
        <w:rPr>
          <w:sz w:val="24"/>
          <w:szCs w:val="24"/>
        </w:rPr>
        <w:t>Каков</w:t>
      </w:r>
      <w:r w:rsidR="001D500A">
        <w:rPr>
          <w:sz w:val="24"/>
          <w:szCs w:val="24"/>
        </w:rPr>
        <w:t>ы размеры волейбольной площадки?</w:t>
      </w:r>
    </w:p>
    <w:p w:rsidR="0082035C" w:rsidRDefault="0082035C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Сколько человек играют в фут</w:t>
      </w:r>
      <w:r w:rsidR="001D500A">
        <w:rPr>
          <w:sz w:val="24"/>
          <w:szCs w:val="24"/>
        </w:rPr>
        <w:t>больной команде?</w:t>
      </w:r>
    </w:p>
    <w:p w:rsidR="0082035C" w:rsidRDefault="0082035C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Сколько длится баскетбольный тайм</w:t>
      </w:r>
      <w:r w:rsidR="001D500A">
        <w:rPr>
          <w:sz w:val="24"/>
          <w:szCs w:val="24"/>
        </w:rPr>
        <w:t>?</w:t>
      </w:r>
    </w:p>
    <w:p w:rsidR="0082035C" w:rsidRDefault="0082035C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Что такое «офсайд»</w:t>
      </w:r>
      <w:r w:rsidR="001D500A">
        <w:rPr>
          <w:sz w:val="24"/>
          <w:szCs w:val="24"/>
        </w:rPr>
        <w:t xml:space="preserve"> в футболе?</w:t>
      </w:r>
    </w:p>
    <w:p w:rsidR="0082035C" w:rsidRDefault="0082035C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Что такое «аут»</w:t>
      </w:r>
      <w:r w:rsidR="001D500A">
        <w:rPr>
          <w:sz w:val="24"/>
          <w:szCs w:val="24"/>
        </w:rPr>
        <w:t>?</w:t>
      </w:r>
    </w:p>
    <w:p w:rsidR="0082035C" w:rsidRDefault="001D500A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Как называют старт спортсмена до сигнала судьи?</w:t>
      </w:r>
    </w:p>
    <w:p w:rsidR="001D500A" w:rsidRDefault="001D500A" w:rsidP="0082035C">
      <w:pPr>
        <w:pStyle w:val="a3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Что такое «фол»?</w:t>
      </w:r>
    </w:p>
    <w:p w:rsidR="001D500A" w:rsidRPr="0082035C" w:rsidRDefault="001D500A" w:rsidP="001D500A">
      <w:pPr>
        <w:pStyle w:val="a3"/>
        <w:spacing w:after="0" w:line="240" w:lineRule="auto"/>
        <w:jc w:val="both"/>
        <w:rPr>
          <w:sz w:val="24"/>
          <w:szCs w:val="24"/>
        </w:rPr>
      </w:pPr>
    </w:p>
    <w:p w:rsidR="0082035C" w:rsidRDefault="0082035C">
      <w:pPr>
        <w:spacing w:after="0" w:line="240" w:lineRule="auto"/>
        <w:jc w:val="both"/>
        <w:rPr>
          <w:sz w:val="24"/>
          <w:szCs w:val="24"/>
        </w:rPr>
      </w:pPr>
    </w:p>
    <w:p w:rsidR="00D468E4" w:rsidRPr="00C8419D" w:rsidRDefault="00D468E4">
      <w:pPr>
        <w:spacing w:after="0" w:line="240" w:lineRule="auto"/>
        <w:jc w:val="both"/>
        <w:rPr>
          <w:sz w:val="24"/>
          <w:szCs w:val="24"/>
        </w:rPr>
      </w:pPr>
    </w:p>
    <w:sectPr w:rsidR="00D468E4" w:rsidRPr="00C8419D" w:rsidSect="00905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317B8"/>
    <w:multiLevelType w:val="hybridMultilevel"/>
    <w:tmpl w:val="20888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6A41"/>
    <w:rsid w:val="00092EC3"/>
    <w:rsid w:val="001D500A"/>
    <w:rsid w:val="002C67B5"/>
    <w:rsid w:val="00326A41"/>
    <w:rsid w:val="0082035C"/>
    <w:rsid w:val="0090522F"/>
    <w:rsid w:val="00977110"/>
    <w:rsid w:val="00C8419D"/>
    <w:rsid w:val="00CD522F"/>
    <w:rsid w:val="00D46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3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3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dcterms:created xsi:type="dcterms:W3CDTF">2015-07-03T14:08:00Z</dcterms:created>
  <dcterms:modified xsi:type="dcterms:W3CDTF">2016-11-24T05:07:00Z</dcterms:modified>
</cp:coreProperties>
</file>