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138" w:rsidRPr="00734F5B" w:rsidRDefault="00734F5B" w:rsidP="008F41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F4138">
        <w:rPr>
          <w:rFonts w:ascii="Times New Roman" w:hAnsi="Times New Roman" w:cs="Times New Roman"/>
          <w:sz w:val="28"/>
          <w:szCs w:val="28"/>
        </w:rPr>
        <w:t xml:space="preserve">Н.Ж. </w:t>
      </w:r>
      <w:proofErr w:type="spellStart"/>
      <w:r w:rsidR="008F4138">
        <w:rPr>
          <w:rFonts w:ascii="Times New Roman" w:hAnsi="Times New Roman" w:cs="Times New Roman"/>
          <w:sz w:val="28"/>
          <w:szCs w:val="28"/>
        </w:rPr>
        <w:t>Степанюгина</w:t>
      </w:r>
      <w:proofErr w:type="spellEnd"/>
      <w:r w:rsidR="008F4138">
        <w:rPr>
          <w:rFonts w:ascii="Times New Roman" w:hAnsi="Times New Roman" w:cs="Times New Roman"/>
          <w:sz w:val="28"/>
          <w:szCs w:val="28"/>
        </w:rPr>
        <w:t xml:space="preserve"> , логопед  я/с №116  г</w:t>
      </w:r>
      <w:proofErr w:type="gramStart"/>
      <w:r w:rsidR="008F4138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8F4138">
        <w:rPr>
          <w:rFonts w:ascii="Times New Roman" w:hAnsi="Times New Roman" w:cs="Times New Roman"/>
          <w:sz w:val="28"/>
          <w:szCs w:val="28"/>
        </w:rPr>
        <w:t>авлодара . Казахстан.</w:t>
      </w:r>
    </w:p>
    <w:p w:rsidR="00857144" w:rsidRDefault="00734F5B" w:rsidP="003C67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94F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4F74" w:rsidRPr="00194F74">
        <w:rPr>
          <w:rFonts w:ascii="Times New Roman" w:hAnsi="Times New Roman" w:cs="Times New Roman"/>
          <w:b/>
          <w:sz w:val="28"/>
          <w:szCs w:val="28"/>
        </w:rPr>
        <w:t>Логопедические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4F74">
        <w:rPr>
          <w:rFonts w:ascii="Times New Roman" w:hAnsi="Times New Roman" w:cs="Times New Roman"/>
          <w:b/>
          <w:sz w:val="28"/>
          <w:szCs w:val="28"/>
        </w:rPr>
        <w:t>и</w:t>
      </w:r>
      <w:r w:rsidRPr="00734F5B">
        <w:rPr>
          <w:rFonts w:ascii="Times New Roman" w:hAnsi="Times New Roman" w:cs="Times New Roman"/>
          <w:b/>
          <w:sz w:val="28"/>
          <w:szCs w:val="28"/>
        </w:rPr>
        <w:t xml:space="preserve">гры с мячом </w:t>
      </w:r>
    </w:p>
    <w:p w:rsidR="00734F5B" w:rsidRPr="00734F5B" w:rsidRDefault="00734F5B" w:rsidP="003C67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34F5B">
        <w:rPr>
          <w:rFonts w:ascii="Times New Roman" w:hAnsi="Times New Roman" w:cs="Times New Roman"/>
          <w:b/>
          <w:sz w:val="28"/>
          <w:szCs w:val="28"/>
        </w:rPr>
        <w:t xml:space="preserve">Первые игрушки  в образе любимых детских героев сказок и мультфильмов (Колобок, </w:t>
      </w:r>
      <w:proofErr w:type="spellStart"/>
      <w:r w:rsidRPr="00734F5B">
        <w:rPr>
          <w:rFonts w:ascii="Times New Roman" w:hAnsi="Times New Roman" w:cs="Times New Roman"/>
          <w:b/>
          <w:sz w:val="28"/>
          <w:szCs w:val="28"/>
        </w:rPr>
        <w:t>Лошарик</w:t>
      </w:r>
      <w:proofErr w:type="spellEnd"/>
      <w:r w:rsidRPr="00734F5B">
        <w:rPr>
          <w:rFonts w:ascii="Times New Roman" w:hAnsi="Times New Roman" w:cs="Times New Roman"/>
          <w:b/>
          <w:sz w:val="28"/>
          <w:szCs w:val="28"/>
        </w:rPr>
        <w:t xml:space="preserve">, снеговик, </w:t>
      </w:r>
      <w:proofErr w:type="spellStart"/>
      <w:r w:rsidRPr="00734F5B">
        <w:rPr>
          <w:rFonts w:ascii="Times New Roman" w:hAnsi="Times New Roman" w:cs="Times New Roman"/>
          <w:b/>
          <w:sz w:val="28"/>
          <w:szCs w:val="28"/>
        </w:rPr>
        <w:t>Винни-пух</w:t>
      </w:r>
      <w:proofErr w:type="spellEnd"/>
      <w:r w:rsidRPr="00734F5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734F5B">
        <w:rPr>
          <w:rFonts w:ascii="Times New Roman" w:hAnsi="Times New Roman" w:cs="Times New Roman"/>
          <w:b/>
          <w:sz w:val="28"/>
          <w:szCs w:val="28"/>
        </w:rPr>
        <w:t>Крош</w:t>
      </w:r>
      <w:proofErr w:type="spellEnd"/>
      <w:r w:rsidRPr="00734F5B">
        <w:rPr>
          <w:rFonts w:ascii="Times New Roman" w:hAnsi="Times New Roman" w:cs="Times New Roman"/>
          <w:b/>
          <w:sz w:val="28"/>
          <w:szCs w:val="28"/>
        </w:rPr>
        <w:t>, Чебурашка) имеют форму шара или состоят из шариков. Мяч имеет форму шара. Детям нравится играть с мячом, шарами. Почему?</w:t>
      </w:r>
    </w:p>
    <w:p w:rsidR="00A333A2" w:rsidRDefault="00734F5B" w:rsidP="003C67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с мячом отвлекают внимание ребенка от речевого дефекта и побуждают к общению! Мяч</w:t>
      </w:r>
      <w:r w:rsidR="00A333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прекрасный инструмент для развития у детей общей и мелкой моторики, закрепления правильного произношения звуков и умения ориентироваться в пространстве.</w:t>
      </w:r>
    </w:p>
    <w:p w:rsidR="00A333A2" w:rsidRDefault="00A333A2" w:rsidP="003C67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Никакое тело другой формы не имеет большей поверхности соприкосновения с ладонью. Это соприкосновение даёт полноту ощущения формы. Игры с мячом считаются самыми распространенными, встречаются они почти у всех народов мира. В наше время любой ребёнок имеет возможность играть  с мячом. И выбор их достаточно широк. В продаже имеются мячи различного цвета, размера, качеств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выбирай на вкус. Как правило, ребенка привлекают мячи яркие, прыгучие, легкие.</w:t>
      </w:r>
    </w:p>
    <w:p w:rsidR="000B1421" w:rsidRDefault="00194F74" w:rsidP="003C67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опросы родителей за последнее время показали, что играм  с мячом уделяется мало внимания.</w:t>
      </w:r>
      <w:r w:rsidR="000B1421">
        <w:rPr>
          <w:rFonts w:ascii="Times New Roman" w:hAnsi="Times New Roman" w:cs="Times New Roman"/>
          <w:sz w:val="28"/>
          <w:szCs w:val="28"/>
        </w:rPr>
        <w:t xml:space="preserve"> Не у всех детей дома имеются мячи, и даже летом</w:t>
      </w:r>
      <w:proofErr w:type="gramStart"/>
      <w:r w:rsidR="000B142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B1421">
        <w:rPr>
          <w:rFonts w:ascii="Times New Roman" w:hAnsi="Times New Roman" w:cs="Times New Roman"/>
          <w:sz w:val="28"/>
          <w:szCs w:val="28"/>
        </w:rPr>
        <w:t xml:space="preserve"> на отдыхе, мяч остается незаслуженно забытым. Не знают родители игр с мячом, соответственно не могут научить и своих детей. Из множества существующих игр большинство родителей называют футбол. </w:t>
      </w:r>
    </w:p>
    <w:p w:rsidR="00194F74" w:rsidRDefault="00C27204" w:rsidP="003C67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Игровые действия с мячом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шариками, бусинами всегда были любимыми средствами организации и надежными помощниками в коррекционной работе.</w:t>
      </w:r>
      <w:r w:rsidR="001A0887">
        <w:rPr>
          <w:rFonts w:ascii="Times New Roman" w:hAnsi="Times New Roman" w:cs="Times New Roman"/>
          <w:sz w:val="28"/>
          <w:szCs w:val="28"/>
        </w:rPr>
        <w:t xml:space="preserve"> </w:t>
      </w:r>
      <w:r w:rsidR="000B1421">
        <w:rPr>
          <w:rFonts w:ascii="Times New Roman" w:hAnsi="Times New Roman" w:cs="Times New Roman"/>
          <w:sz w:val="28"/>
          <w:szCs w:val="28"/>
        </w:rPr>
        <w:t xml:space="preserve">Совместная работа двигательного, вестибулярного, зрительного и тактильного анализаторов, которые включаются при выполнении движений с предметом круглой формы, усиливают эффект занятий. </w:t>
      </w:r>
      <w:r w:rsidR="00194F74">
        <w:rPr>
          <w:rFonts w:ascii="Times New Roman" w:hAnsi="Times New Roman" w:cs="Times New Roman"/>
          <w:sz w:val="28"/>
          <w:szCs w:val="28"/>
        </w:rPr>
        <w:t xml:space="preserve"> </w:t>
      </w:r>
      <w:r w:rsidR="000B1421">
        <w:rPr>
          <w:rFonts w:ascii="Times New Roman" w:hAnsi="Times New Roman" w:cs="Times New Roman"/>
          <w:sz w:val="28"/>
          <w:szCs w:val="28"/>
        </w:rPr>
        <w:t xml:space="preserve">Недаром один из выдающихся </w:t>
      </w:r>
      <w:r>
        <w:rPr>
          <w:rFonts w:ascii="Times New Roman" w:hAnsi="Times New Roman" w:cs="Times New Roman"/>
          <w:sz w:val="28"/>
          <w:szCs w:val="28"/>
        </w:rPr>
        <w:t xml:space="preserve">немецких  педагогов-философов </w:t>
      </w:r>
      <w:r>
        <w:rPr>
          <w:rFonts w:ascii="Times New Roman" w:hAnsi="Times New Roman" w:cs="Times New Roman"/>
          <w:sz w:val="28"/>
          <w:szCs w:val="28"/>
        </w:rPr>
        <w:sym w:font="Symbol" w:char="F043"/>
      </w:r>
      <w:r>
        <w:rPr>
          <w:rFonts w:ascii="Times New Roman" w:hAnsi="Times New Roman" w:cs="Times New Roman"/>
          <w:sz w:val="28"/>
          <w:szCs w:val="28"/>
        </w:rPr>
        <w:sym w:font="Symbol" w:char="F049"/>
      </w:r>
      <w:r>
        <w:rPr>
          <w:rFonts w:ascii="Times New Roman" w:hAnsi="Times New Roman" w:cs="Times New Roman"/>
          <w:sz w:val="28"/>
          <w:szCs w:val="28"/>
        </w:rPr>
        <w:sym w:font="Symbol" w:char="F043"/>
      </w:r>
      <w:r w:rsidR="00194F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века Фридрих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Фребель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отнес шар к великим дарам педагогики, назвав его «идеальным средством для упражнений».</w:t>
      </w:r>
      <w:r w:rsidR="00C1135C">
        <w:rPr>
          <w:rFonts w:ascii="Times New Roman" w:hAnsi="Times New Roman" w:cs="Times New Roman"/>
          <w:sz w:val="28"/>
          <w:szCs w:val="28"/>
        </w:rPr>
        <w:t xml:space="preserve"> Поэтому</w:t>
      </w:r>
      <w:r w:rsidR="001A0887">
        <w:rPr>
          <w:rFonts w:ascii="Times New Roman" w:hAnsi="Times New Roman" w:cs="Times New Roman"/>
          <w:sz w:val="28"/>
          <w:szCs w:val="28"/>
        </w:rPr>
        <w:t xml:space="preserve"> </w:t>
      </w:r>
      <w:r w:rsidR="00C1135C">
        <w:rPr>
          <w:rFonts w:ascii="Times New Roman" w:hAnsi="Times New Roman" w:cs="Times New Roman"/>
          <w:sz w:val="28"/>
          <w:szCs w:val="28"/>
        </w:rPr>
        <w:t>я использую мяч на каждом занятии, проводя игры-упражнения по всем разделам коррекционно-логопедической работы: усвоении грамматических конструкций, автоматизации звуков, сове</w:t>
      </w:r>
      <w:r w:rsidR="001A0887">
        <w:rPr>
          <w:rFonts w:ascii="Times New Roman" w:hAnsi="Times New Roman" w:cs="Times New Roman"/>
          <w:sz w:val="28"/>
          <w:szCs w:val="28"/>
        </w:rPr>
        <w:t>ршенствовании просодики речи, у</w:t>
      </w:r>
      <w:r w:rsidR="00C1135C">
        <w:rPr>
          <w:rFonts w:ascii="Times New Roman" w:hAnsi="Times New Roman" w:cs="Times New Roman"/>
          <w:sz w:val="28"/>
          <w:szCs w:val="28"/>
        </w:rPr>
        <w:t xml:space="preserve">величении лексических единиц. Ребенок лучше усвоит, если повторит нужные слова 20-30раз, придерживаюсь принципа: </w:t>
      </w:r>
      <w:r w:rsidR="00C1135C" w:rsidRPr="001A0887">
        <w:rPr>
          <w:rFonts w:ascii="Times New Roman" w:hAnsi="Times New Roman" w:cs="Times New Roman"/>
          <w:b/>
          <w:sz w:val="28"/>
          <w:szCs w:val="28"/>
        </w:rPr>
        <w:t>«</w:t>
      </w:r>
      <w:r w:rsidR="00C1135C" w:rsidRPr="001A0887">
        <w:rPr>
          <w:rFonts w:ascii="Times New Roman" w:hAnsi="Times New Roman" w:cs="Times New Roman"/>
          <w:sz w:val="28"/>
          <w:szCs w:val="28"/>
        </w:rPr>
        <w:t>Многократность повторения</w:t>
      </w:r>
      <w:r w:rsidR="008A7579">
        <w:rPr>
          <w:rFonts w:ascii="Times New Roman" w:hAnsi="Times New Roman" w:cs="Times New Roman"/>
          <w:sz w:val="28"/>
          <w:szCs w:val="28"/>
        </w:rPr>
        <w:t xml:space="preserve"> </w:t>
      </w:r>
      <w:r w:rsidR="00C1135C" w:rsidRPr="001A0887">
        <w:rPr>
          <w:rFonts w:ascii="Times New Roman" w:hAnsi="Times New Roman" w:cs="Times New Roman"/>
          <w:sz w:val="28"/>
          <w:szCs w:val="28"/>
        </w:rPr>
        <w:t>- залог успеха».</w:t>
      </w:r>
    </w:p>
    <w:p w:rsidR="00C1135C" w:rsidRDefault="00C1135C" w:rsidP="003C67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первоначальном этапе применяю игровые упражнения с воздушными шарами, так как «праздничный» атрибут позволяет установить контакт с самым застенчивым или упрямым ребенком. В непринужденной </w:t>
      </w:r>
      <w:r w:rsidR="001A0887">
        <w:rPr>
          <w:rFonts w:ascii="Times New Roman" w:hAnsi="Times New Roman" w:cs="Times New Roman"/>
          <w:sz w:val="28"/>
          <w:szCs w:val="28"/>
        </w:rPr>
        <w:t>игре легче выяснить уровень моторной активности, общего развития, ориентировки в пространстве. В ходе  таких игр отношения с обследуемыми детьми становятся более доверительными. Далее следует перейти к использованию неречевых игр с мячом, направленных на развитие координации движений и высших психических</w:t>
      </w:r>
      <w:r w:rsidR="008A7579">
        <w:rPr>
          <w:rFonts w:ascii="Times New Roman" w:hAnsi="Times New Roman" w:cs="Times New Roman"/>
          <w:sz w:val="28"/>
          <w:szCs w:val="28"/>
        </w:rPr>
        <w:t xml:space="preserve"> функций. Такие игры хороши тем</w:t>
      </w:r>
      <w:r w:rsidR="001A0887">
        <w:rPr>
          <w:rFonts w:ascii="Times New Roman" w:hAnsi="Times New Roman" w:cs="Times New Roman"/>
          <w:sz w:val="28"/>
          <w:szCs w:val="28"/>
        </w:rPr>
        <w:t>,</w:t>
      </w:r>
      <w:r w:rsidR="008A7579">
        <w:rPr>
          <w:rFonts w:ascii="Times New Roman" w:hAnsi="Times New Roman" w:cs="Times New Roman"/>
          <w:sz w:val="28"/>
          <w:szCs w:val="28"/>
        </w:rPr>
        <w:t xml:space="preserve"> </w:t>
      </w:r>
      <w:r w:rsidR="001A0887">
        <w:rPr>
          <w:rFonts w:ascii="Times New Roman" w:hAnsi="Times New Roman" w:cs="Times New Roman"/>
          <w:sz w:val="28"/>
          <w:szCs w:val="28"/>
        </w:rPr>
        <w:t xml:space="preserve">что позволяют педагогу в естественных для ребенка условиях </w:t>
      </w:r>
      <w:proofErr w:type="gramStart"/>
      <w:r w:rsidR="001A0887">
        <w:rPr>
          <w:rFonts w:ascii="Times New Roman" w:hAnsi="Times New Roman" w:cs="Times New Roman"/>
          <w:sz w:val="28"/>
          <w:szCs w:val="28"/>
        </w:rPr>
        <w:t>выяснить</w:t>
      </w:r>
      <w:proofErr w:type="gramEnd"/>
      <w:r w:rsidR="001A0887">
        <w:rPr>
          <w:rFonts w:ascii="Times New Roman" w:hAnsi="Times New Roman" w:cs="Times New Roman"/>
          <w:sz w:val="28"/>
          <w:szCs w:val="28"/>
        </w:rPr>
        <w:t xml:space="preserve"> на сколько ребенок ловок, сообразителен, умеет ли выслушать игровую задачу</w:t>
      </w:r>
      <w:r w:rsidR="008A7579">
        <w:rPr>
          <w:rFonts w:ascii="Times New Roman" w:hAnsi="Times New Roman" w:cs="Times New Roman"/>
          <w:sz w:val="28"/>
          <w:szCs w:val="28"/>
        </w:rPr>
        <w:t xml:space="preserve">, как долго способен помнить задание, может ли соблюдать правила, как взаимодействует с партнерами по игре. </w:t>
      </w:r>
    </w:p>
    <w:p w:rsidR="0062441F" w:rsidRDefault="008A7579" w:rsidP="003C67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следующем этапе  в ходе индивидуального или подгруппового занятия можно использовать  игры с мячом в качестве динамических пауз, с целью повышения двигательной активности. Активизации непроизвольного внимания, формирования произвольного внимания, развития пространственных представлений и повышения эмоционального тонуса. Универсальны игры с мячом, направленные на развитие мелкой моторики. Ребенок</w:t>
      </w:r>
      <w:r w:rsidR="0062441F">
        <w:rPr>
          <w:rFonts w:ascii="Times New Roman" w:hAnsi="Times New Roman" w:cs="Times New Roman"/>
          <w:sz w:val="28"/>
          <w:szCs w:val="28"/>
        </w:rPr>
        <w:t xml:space="preserve"> выполняет действия с мячом, сопровождая эти действия речью.</w:t>
      </w:r>
    </w:p>
    <w:p w:rsidR="008A7579" w:rsidRDefault="0062441F" w:rsidP="003C67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всех этапах работы по автоматизации поставленных звуков использую </w:t>
      </w:r>
      <w:r w:rsidR="00B24C85">
        <w:rPr>
          <w:rFonts w:ascii="Times New Roman" w:hAnsi="Times New Roman" w:cs="Times New Roman"/>
          <w:sz w:val="28"/>
          <w:szCs w:val="28"/>
        </w:rPr>
        <w:t>игровые действия с мячом</w:t>
      </w:r>
      <w:r>
        <w:rPr>
          <w:rFonts w:ascii="Times New Roman" w:hAnsi="Times New Roman" w:cs="Times New Roman"/>
          <w:sz w:val="28"/>
          <w:szCs w:val="28"/>
        </w:rPr>
        <w:t xml:space="preserve">, шариками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</w:t>
      </w:r>
      <w:r w:rsidR="00B24C85">
        <w:rPr>
          <w:rFonts w:ascii="Times New Roman" w:hAnsi="Times New Roman" w:cs="Times New Roman"/>
          <w:sz w:val="28"/>
          <w:szCs w:val="28"/>
        </w:rPr>
        <w:t>тболом</w:t>
      </w:r>
      <w:proofErr w:type="spellEnd"/>
      <w:r w:rsidR="00B24C85">
        <w:rPr>
          <w:rFonts w:ascii="Times New Roman" w:hAnsi="Times New Roman" w:cs="Times New Roman"/>
          <w:sz w:val="28"/>
          <w:szCs w:val="28"/>
        </w:rPr>
        <w:t>, включая фраз</w:t>
      </w:r>
      <w:proofErr w:type="gramStart"/>
      <w:r w:rsidR="00B24C85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="00B24C85">
        <w:rPr>
          <w:rFonts w:ascii="Times New Roman" w:hAnsi="Times New Roman" w:cs="Times New Roman"/>
          <w:sz w:val="28"/>
          <w:szCs w:val="28"/>
        </w:rPr>
        <w:t xml:space="preserve"> рифмовки, </w:t>
      </w:r>
      <w:proofErr w:type="spellStart"/>
      <w:r w:rsidR="00B24C85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="00B24C85">
        <w:rPr>
          <w:rFonts w:ascii="Times New Roman" w:hAnsi="Times New Roman" w:cs="Times New Roman"/>
          <w:sz w:val="28"/>
          <w:szCs w:val="28"/>
        </w:rPr>
        <w:t>, стихи.</w:t>
      </w:r>
      <w:r>
        <w:rPr>
          <w:rFonts w:ascii="Times New Roman" w:hAnsi="Times New Roman" w:cs="Times New Roman"/>
          <w:sz w:val="28"/>
          <w:szCs w:val="28"/>
        </w:rPr>
        <w:t xml:space="preserve"> А рифмованные фразы не только помогают уточнять игровую задачу, заинтересовать ребенка, но</w:t>
      </w:r>
      <w:r w:rsidR="00B24C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побуждают к творчеству: дети включаются в сочинительство. </w:t>
      </w:r>
      <w:r w:rsidR="00B24C85">
        <w:rPr>
          <w:rFonts w:ascii="Times New Roman" w:hAnsi="Times New Roman" w:cs="Times New Roman"/>
          <w:sz w:val="28"/>
          <w:szCs w:val="28"/>
        </w:rPr>
        <w:t>Этот прием особенно важен, так как активизирует артикуляцию и силу голоса, что также является отличительной и необходимой составляющей в работе с детьми фонетико-фонематическими нарушениями речи.</w:t>
      </w:r>
    </w:p>
    <w:p w:rsidR="003C67CF" w:rsidRDefault="00B24C85" w:rsidP="003C67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ценность логопедических игр с мячом в том, что игровая ассоциация обладает общей склонностью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самосохраняться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, конструироваться, даже когда игра уже сыграна. Дети воспроизводят игровые действия с мячом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шариками самостоятельно, дома с родителями, на даче, во двор</w:t>
      </w:r>
      <w:r w:rsidR="003C67CF">
        <w:rPr>
          <w:rFonts w:ascii="Times New Roman" w:hAnsi="Times New Roman" w:cs="Times New Roman"/>
          <w:sz w:val="28"/>
          <w:szCs w:val="28"/>
        </w:rPr>
        <w:t xml:space="preserve">е со сверстниками. Так например: считалки с мячом «Вот со звуком </w:t>
      </w:r>
      <w:proofErr w:type="gramStart"/>
      <w:r w:rsidR="003C67C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3C67CF">
        <w:rPr>
          <w:rFonts w:ascii="Times New Roman" w:hAnsi="Times New Roman" w:cs="Times New Roman"/>
          <w:sz w:val="28"/>
          <w:szCs w:val="28"/>
        </w:rPr>
        <w:t xml:space="preserve"> считалка: рукавица, рак, русалка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67C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C67CF" w:rsidRDefault="003C67CF" w:rsidP="003C67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груша, кенгуру, топор,</w:t>
      </w:r>
    </w:p>
    <w:p w:rsidR="003C67CF" w:rsidRDefault="003C67CF" w:rsidP="003C67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ранец, зебра, мухомор,</w:t>
      </w:r>
    </w:p>
    <w:p w:rsidR="003C67CF" w:rsidRDefault="003C67CF" w:rsidP="003C67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морж, тропинка, барабан, </w:t>
      </w:r>
    </w:p>
    <w:p w:rsidR="00BB2FF7" w:rsidRDefault="003C67CF" w:rsidP="003C67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тигр, парта, </w:t>
      </w:r>
      <w:r w:rsidR="00BB2FF7">
        <w:rPr>
          <w:rFonts w:ascii="Times New Roman" w:hAnsi="Times New Roman" w:cs="Times New Roman"/>
          <w:sz w:val="28"/>
          <w:szCs w:val="28"/>
        </w:rPr>
        <w:t>таракан»</w:t>
      </w:r>
    </w:p>
    <w:p w:rsidR="00F9643C" w:rsidRDefault="00BB2FF7" w:rsidP="003C67C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работе использую игры с мячом известных петербургских логопедов Т.А.Воробьевой,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О.И.Крупенчук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которые представлены в книге «Логопедические игры с мячом» </w:t>
      </w:r>
      <w:r w:rsidR="003C67CF">
        <w:rPr>
          <w:rFonts w:ascii="Times New Roman" w:hAnsi="Times New Roman" w:cs="Times New Roman"/>
          <w:sz w:val="28"/>
          <w:szCs w:val="28"/>
        </w:rPr>
        <w:t xml:space="preserve"> для развития мелкой и общей </w:t>
      </w:r>
      <w:r>
        <w:rPr>
          <w:rFonts w:ascii="Times New Roman" w:hAnsi="Times New Roman" w:cs="Times New Roman"/>
          <w:sz w:val="28"/>
          <w:szCs w:val="28"/>
        </w:rPr>
        <w:t>моторики,</w:t>
      </w:r>
      <w:r w:rsidR="002E0F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отработки звукопроизношения и многие др.</w:t>
      </w:r>
      <w:r w:rsidR="002E0F68">
        <w:rPr>
          <w:rFonts w:ascii="Times New Roman" w:hAnsi="Times New Roman" w:cs="Times New Roman"/>
          <w:sz w:val="28"/>
          <w:szCs w:val="28"/>
        </w:rPr>
        <w:t xml:space="preserve"> Авторы «Двигательного </w:t>
      </w:r>
      <w:proofErr w:type="spellStart"/>
      <w:r w:rsidR="002E0F68">
        <w:rPr>
          <w:rFonts w:ascii="Times New Roman" w:hAnsi="Times New Roman" w:cs="Times New Roman"/>
          <w:sz w:val="28"/>
          <w:szCs w:val="28"/>
        </w:rPr>
        <w:t>игротренинга</w:t>
      </w:r>
      <w:proofErr w:type="spellEnd"/>
      <w:r w:rsidR="002E0F68">
        <w:rPr>
          <w:rFonts w:ascii="Times New Roman" w:hAnsi="Times New Roman" w:cs="Times New Roman"/>
          <w:sz w:val="28"/>
          <w:szCs w:val="28"/>
        </w:rPr>
        <w:t xml:space="preserve">  для дошкольников» А.А </w:t>
      </w:r>
      <w:proofErr w:type="spellStart"/>
      <w:r w:rsidR="002E0F68">
        <w:rPr>
          <w:rFonts w:ascii="Times New Roman" w:hAnsi="Times New Roman" w:cs="Times New Roman"/>
          <w:sz w:val="28"/>
          <w:szCs w:val="28"/>
        </w:rPr>
        <w:t>Потапчук</w:t>
      </w:r>
      <w:proofErr w:type="spellEnd"/>
      <w:r w:rsidR="002E0F68">
        <w:rPr>
          <w:rFonts w:ascii="Times New Roman" w:hAnsi="Times New Roman" w:cs="Times New Roman"/>
          <w:sz w:val="28"/>
          <w:szCs w:val="28"/>
        </w:rPr>
        <w:t xml:space="preserve"> и Т</w:t>
      </w:r>
      <w:proofErr w:type="gramStart"/>
      <w:r w:rsidR="002E0F68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="002E0F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E0F68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2E0F68">
        <w:rPr>
          <w:rFonts w:ascii="Times New Roman" w:hAnsi="Times New Roman" w:cs="Times New Roman"/>
          <w:sz w:val="28"/>
          <w:szCs w:val="28"/>
        </w:rPr>
        <w:t xml:space="preserve"> разработали нестандартный подход к занятиям на </w:t>
      </w:r>
      <w:proofErr w:type="spellStart"/>
      <w:r w:rsidR="002E0F68">
        <w:rPr>
          <w:rFonts w:ascii="Times New Roman" w:hAnsi="Times New Roman" w:cs="Times New Roman"/>
          <w:sz w:val="28"/>
          <w:szCs w:val="28"/>
        </w:rPr>
        <w:t>фитболах</w:t>
      </w:r>
      <w:proofErr w:type="spellEnd"/>
      <w:r w:rsidR="002E0F68">
        <w:rPr>
          <w:rFonts w:ascii="Times New Roman" w:hAnsi="Times New Roman" w:cs="Times New Roman"/>
          <w:sz w:val="28"/>
          <w:szCs w:val="28"/>
        </w:rPr>
        <w:t xml:space="preserve"> с дошкольниками, имеющими проблемы в развитии. Эти игры прекрасны в коррекционной практике. Система логопедических игр </w:t>
      </w:r>
      <w:proofErr w:type="gramStart"/>
      <w:r w:rsidR="002E0F68"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 w:rsidR="002E0F68">
        <w:rPr>
          <w:rFonts w:ascii="Times New Roman" w:hAnsi="Times New Roman" w:cs="Times New Roman"/>
          <w:sz w:val="28"/>
          <w:szCs w:val="28"/>
        </w:rPr>
        <w:t xml:space="preserve"> использована в работе логопедами, воспитателями, родителями,</w:t>
      </w:r>
      <w:r w:rsidR="00F9643C">
        <w:rPr>
          <w:rFonts w:ascii="Times New Roman" w:hAnsi="Times New Roman" w:cs="Times New Roman"/>
          <w:sz w:val="28"/>
          <w:szCs w:val="28"/>
        </w:rPr>
        <w:t xml:space="preserve"> дефектологами и др. </w:t>
      </w:r>
      <w:r w:rsidR="005B4979" w:rsidRPr="00685945">
        <w:rPr>
          <w:rFonts w:ascii="Times New Roman" w:hAnsi="Times New Roman"/>
          <w:sz w:val="28"/>
          <w:szCs w:val="28"/>
        </w:rPr>
        <w:t>Итак,</w:t>
      </w:r>
      <w:r w:rsidR="005B4979" w:rsidRPr="0003635E">
        <w:rPr>
          <w:rFonts w:ascii="Times New Roman" w:hAnsi="Times New Roman"/>
          <w:b/>
          <w:sz w:val="28"/>
          <w:szCs w:val="28"/>
        </w:rPr>
        <w:t xml:space="preserve"> </w:t>
      </w:r>
      <w:r w:rsidR="005B4979" w:rsidRPr="0003635E">
        <w:rPr>
          <w:rFonts w:ascii="Times New Roman" w:hAnsi="Times New Roman"/>
          <w:sz w:val="28"/>
          <w:szCs w:val="28"/>
        </w:rPr>
        <w:t>игра с мячом</w:t>
      </w:r>
      <w:r w:rsidR="00685945">
        <w:rPr>
          <w:rFonts w:ascii="Times New Roman" w:hAnsi="Times New Roman"/>
          <w:sz w:val="28"/>
          <w:szCs w:val="28"/>
        </w:rPr>
        <w:t xml:space="preserve"> несет только положительный результат: </w:t>
      </w:r>
      <w:r w:rsidR="005B4979" w:rsidRPr="0003635E">
        <w:rPr>
          <w:rFonts w:ascii="Times New Roman" w:hAnsi="Times New Roman"/>
          <w:sz w:val="28"/>
          <w:szCs w:val="28"/>
        </w:rPr>
        <w:t>оказывает положительное влияние на выработку у детей правильн</w:t>
      </w:r>
      <w:r w:rsidR="00685945">
        <w:rPr>
          <w:rFonts w:ascii="Times New Roman" w:hAnsi="Times New Roman"/>
          <w:sz w:val="28"/>
          <w:szCs w:val="28"/>
        </w:rPr>
        <w:t>ых речевых навыков, развивает общую  и мелкую моторику</w:t>
      </w:r>
      <w:r w:rsidR="005B4979" w:rsidRPr="0003635E">
        <w:rPr>
          <w:rFonts w:ascii="Times New Roman" w:hAnsi="Times New Roman"/>
          <w:sz w:val="28"/>
          <w:szCs w:val="28"/>
        </w:rPr>
        <w:t>, умение ориентироваться в пространстве</w:t>
      </w:r>
      <w:r w:rsidR="00685945">
        <w:rPr>
          <w:rFonts w:ascii="Times New Roman" w:hAnsi="Times New Roman"/>
          <w:sz w:val="28"/>
          <w:szCs w:val="28"/>
        </w:rPr>
        <w:t>,</w:t>
      </w:r>
      <w:r w:rsidR="005B4979" w:rsidRPr="0003635E">
        <w:rPr>
          <w:rFonts w:ascii="Times New Roman" w:hAnsi="Times New Roman"/>
          <w:sz w:val="28"/>
          <w:szCs w:val="28"/>
        </w:rPr>
        <w:t xml:space="preserve"> </w:t>
      </w:r>
      <w:r w:rsidR="00685945">
        <w:rPr>
          <w:rFonts w:ascii="Times New Roman" w:hAnsi="Times New Roman"/>
          <w:sz w:val="28"/>
          <w:szCs w:val="28"/>
        </w:rPr>
        <w:t>повышает эмоционального тонус и  побуждает</w:t>
      </w:r>
      <w:r w:rsidR="005B4979" w:rsidRPr="0003635E">
        <w:rPr>
          <w:rFonts w:ascii="Times New Roman" w:hAnsi="Times New Roman"/>
          <w:sz w:val="28"/>
          <w:szCs w:val="28"/>
        </w:rPr>
        <w:t xml:space="preserve">  ребенка к общению. </w:t>
      </w:r>
    </w:p>
    <w:p w:rsidR="008F4138" w:rsidRPr="008F4138" w:rsidRDefault="008F4138" w:rsidP="008F4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Литература:</w:t>
      </w:r>
      <w:r w:rsidRPr="008F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30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F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.Воробьева Т.А, </w:t>
      </w:r>
      <w:proofErr w:type="spellStart"/>
      <w:r w:rsidRPr="008F4138">
        <w:rPr>
          <w:rFonts w:ascii="Times New Roman" w:eastAsia="Times New Roman" w:hAnsi="Times New Roman" w:cs="Times New Roman"/>
          <w:sz w:val="28"/>
          <w:szCs w:val="28"/>
          <w:lang w:eastAsia="ru-RU"/>
        </w:rPr>
        <w:t>О.И.Крупенчук</w:t>
      </w:r>
      <w:proofErr w:type="spellEnd"/>
      <w:r w:rsidRPr="008F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8F413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Логопедичекие</w:t>
      </w:r>
      <w:proofErr w:type="spellEnd"/>
      <w:r w:rsidRPr="008F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 с мячом </w:t>
      </w:r>
      <w:proofErr w:type="gramStart"/>
      <w:r w:rsidRPr="008F4138">
        <w:rPr>
          <w:rFonts w:ascii="Times New Roman" w:eastAsia="Times New Roman" w:hAnsi="Times New Roman" w:cs="Times New Roman"/>
          <w:sz w:val="28"/>
          <w:szCs w:val="28"/>
          <w:lang w:eastAsia="ru-RU"/>
        </w:rPr>
        <w:t>–С</w:t>
      </w:r>
      <w:proofErr w:type="gramEnd"/>
      <w:r w:rsidRPr="008F4138">
        <w:rPr>
          <w:rFonts w:ascii="Times New Roman" w:eastAsia="Times New Roman" w:hAnsi="Times New Roman" w:cs="Times New Roman"/>
          <w:sz w:val="28"/>
          <w:szCs w:val="28"/>
          <w:lang w:eastAsia="ru-RU"/>
        </w:rPr>
        <w:t>Пб: Изд</w:t>
      </w:r>
      <w:proofErr w:type="gramStart"/>
      <w:r w:rsidRPr="008F4138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8F4138">
        <w:rPr>
          <w:rFonts w:ascii="Times New Roman" w:eastAsia="Times New Roman" w:hAnsi="Times New Roman" w:cs="Times New Roman"/>
          <w:sz w:val="28"/>
          <w:szCs w:val="28"/>
          <w:lang w:eastAsia="ru-RU"/>
        </w:rPr>
        <w:t>ом «Литература, 2009</w:t>
      </w:r>
    </w:p>
    <w:p w:rsidR="008F4138" w:rsidRPr="008F4138" w:rsidRDefault="00B36309" w:rsidP="008F4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F4138" w:rsidRPr="008F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Филичева Т. Б. , Г. В. Чиркина. Воспитание и обучение детей дошкольного возраста с фонетико-фонематическим недоразвитием. – М.: Школьная пресса, 2002.- 32с </w:t>
      </w:r>
    </w:p>
    <w:p w:rsidR="008F4138" w:rsidRPr="008F4138" w:rsidRDefault="00B36309" w:rsidP="008F4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F4138" w:rsidRPr="008F4138">
        <w:rPr>
          <w:rFonts w:ascii="Times New Roman" w:eastAsia="Times New Roman" w:hAnsi="Times New Roman" w:cs="Times New Roman"/>
          <w:sz w:val="28"/>
          <w:szCs w:val="28"/>
          <w:lang w:eastAsia="ru-RU"/>
        </w:rPr>
        <w:t>. Ткаченко Т. А. Коррекция фонетиче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ских нарушений у детей. – М.: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</w:t>
      </w:r>
      <w:r w:rsidR="008F4138" w:rsidRPr="008F413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адос</w:t>
      </w:r>
      <w:proofErr w:type="spellEnd"/>
      <w:r w:rsidR="008F4138" w:rsidRPr="008F4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2005.- 112с </w:t>
      </w:r>
    </w:p>
    <w:p w:rsidR="00B36309" w:rsidRPr="00B36309" w:rsidRDefault="00B36309" w:rsidP="00B363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Павлова Л. Н., </w:t>
      </w:r>
      <w:proofErr w:type="spellStart"/>
      <w:r w:rsidRPr="00B3630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Теречева</w:t>
      </w:r>
      <w:proofErr w:type="spellEnd"/>
      <w:r w:rsidRPr="00B36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Н. Дидактический материал для коррекции нарушений звукопроизношения. Гласные и </w:t>
      </w:r>
      <w:proofErr w:type="spellStart"/>
      <w:r w:rsidRPr="00B36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свистяшие</w:t>
      </w:r>
      <w:proofErr w:type="spellEnd"/>
      <w:r w:rsidRPr="00B36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СПб.: «ДЕТСТВО-ПРЕСС», 2004. – 240 </w:t>
      </w:r>
      <w:proofErr w:type="gramStart"/>
      <w:r w:rsidRPr="00B3630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B36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6309" w:rsidRDefault="00B36309" w:rsidP="00B363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5.Потапчук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.А.Двигательный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игротренинг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дошкольников / А.А.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Потапчук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Овчинникова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–СПб.: Речь; Сфера, 2009</w:t>
      </w:r>
    </w:p>
    <w:p w:rsidR="00B36309" w:rsidRPr="00B36309" w:rsidRDefault="00B36309" w:rsidP="00B363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6.Тарасова, И. Баскетбол для самых маленьких/ И. Тарасова//обруч -2000.№2</w:t>
      </w:r>
    </w:p>
    <w:p w:rsidR="008F4138" w:rsidRDefault="008F4138" w:rsidP="003C67CF">
      <w:pPr>
        <w:jc w:val="both"/>
        <w:rPr>
          <w:rFonts w:ascii="Times New Roman" w:hAnsi="Times New Roman"/>
          <w:sz w:val="28"/>
          <w:szCs w:val="28"/>
        </w:rPr>
      </w:pPr>
    </w:p>
    <w:p w:rsidR="008F4138" w:rsidRDefault="008F4138" w:rsidP="003C67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309" w:rsidRDefault="00B36309" w:rsidP="008F4138">
      <w:pPr>
        <w:rPr>
          <w:rFonts w:ascii="Times New Roman" w:hAnsi="Times New Roman" w:cs="Times New Roman"/>
          <w:sz w:val="28"/>
          <w:szCs w:val="28"/>
        </w:rPr>
      </w:pPr>
    </w:p>
    <w:p w:rsidR="00B36309" w:rsidRDefault="00B36309" w:rsidP="008F4138">
      <w:pPr>
        <w:rPr>
          <w:rFonts w:ascii="Times New Roman" w:hAnsi="Times New Roman" w:cs="Times New Roman"/>
          <w:sz w:val="28"/>
          <w:szCs w:val="28"/>
        </w:rPr>
      </w:pPr>
    </w:p>
    <w:p w:rsidR="00B36309" w:rsidRDefault="00B36309" w:rsidP="008F4138">
      <w:pPr>
        <w:rPr>
          <w:rFonts w:ascii="Times New Roman" w:hAnsi="Times New Roman" w:cs="Times New Roman"/>
          <w:sz w:val="28"/>
          <w:szCs w:val="28"/>
        </w:rPr>
      </w:pPr>
    </w:p>
    <w:p w:rsidR="00B36309" w:rsidRDefault="00B36309" w:rsidP="008F4138">
      <w:pPr>
        <w:rPr>
          <w:rFonts w:ascii="Times New Roman" w:hAnsi="Times New Roman" w:cs="Times New Roman"/>
          <w:sz w:val="28"/>
          <w:szCs w:val="28"/>
        </w:rPr>
      </w:pPr>
    </w:p>
    <w:p w:rsidR="00B36309" w:rsidRDefault="00B36309" w:rsidP="008F4138">
      <w:pPr>
        <w:rPr>
          <w:rFonts w:ascii="Times New Roman" w:hAnsi="Times New Roman" w:cs="Times New Roman"/>
          <w:sz w:val="28"/>
          <w:szCs w:val="28"/>
        </w:rPr>
      </w:pPr>
    </w:p>
    <w:p w:rsidR="00B36309" w:rsidRDefault="00B36309" w:rsidP="008F4138">
      <w:pPr>
        <w:rPr>
          <w:rFonts w:ascii="Times New Roman" w:hAnsi="Times New Roman" w:cs="Times New Roman"/>
          <w:sz w:val="28"/>
          <w:szCs w:val="28"/>
        </w:rPr>
      </w:pPr>
    </w:p>
    <w:p w:rsidR="008F4138" w:rsidRPr="00734F5B" w:rsidRDefault="00C1135C" w:rsidP="008F41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8F4138">
        <w:rPr>
          <w:rFonts w:ascii="Times New Roman" w:hAnsi="Times New Roman" w:cs="Times New Roman"/>
          <w:sz w:val="28"/>
          <w:szCs w:val="28"/>
        </w:rPr>
        <w:t xml:space="preserve">Н.Ж. </w:t>
      </w:r>
      <w:proofErr w:type="spellStart"/>
      <w:r w:rsidR="008F4138">
        <w:rPr>
          <w:rFonts w:ascii="Times New Roman" w:hAnsi="Times New Roman" w:cs="Times New Roman"/>
          <w:sz w:val="28"/>
          <w:szCs w:val="28"/>
        </w:rPr>
        <w:t>Степанюгина</w:t>
      </w:r>
      <w:proofErr w:type="spellEnd"/>
      <w:r w:rsidR="008F4138">
        <w:rPr>
          <w:rFonts w:ascii="Times New Roman" w:hAnsi="Times New Roman" w:cs="Times New Roman"/>
          <w:sz w:val="28"/>
          <w:szCs w:val="28"/>
        </w:rPr>
        <w:t xml:space="preserve"> , логопед  я/с №116  г</w:t>
      </w:r>
      <w:proofErr w:type="gramStart"/>
      <w:r w:rsidR="008F4138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8F4138">
        <w:rPr>
          <w:rFonts w:ascii="Times New Roman" w:hAnsi="Times New Roman" w:cs="Times New Roman"/>
          <w:sz w:val="28"/>
          <w:szCs w:val="28"/>
        </w:rPr>
        <w:t>авлодара . Казахстан.</w:t>
      </w:r>
    </w:p>
    <w:p w:rsidR="0009513A" w:rsidRDefault="0009513A" w:rsidP="0009513A">
      <w:pPr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Интегрированное физкультурно-речевое занятие в подготовительной  группе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 диагнозом ФФНР  </w:t>
      </w:r>
    </w:p>
    <w:p w:rsidR="0009513A" w:rsidRPr="0009513A" w:rsidRDefault="0009513A" w:rsidP="0009513A">
      <w:pPr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Дифференциация звуков «Ш» и «Ж»</w:t>
      </w:r>
      <w:r w:rsidR="008F4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слогах, в словах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усвоение правильного произношения  звуков «Ш», «Ж» и их различие  при помощи движений.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Задачи: 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-способствовать  формированию у детей таких физических качеств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: ловкость, развитость координации, быстрота реакции с мячом\, развитию глазомера при метании в горизонтальную цель.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интерес к спортивным играм: «Здоровый» соревновательный дух.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мелкую моторику рук, автоматизировать в упражнениях звуки «Ш», «С», «Ж», «З»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,и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закрепить  звуки «Ш», «Ж» в слогах, словах.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продолжать работу над развитием фонематического слуха, над диафрагмальным дыханием, зрительно-моторной координации.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малые мячи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фитбол</w:t>
      </w:r>
      <w:proofErr w:type="spellEnd"/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корзины для метания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домики  с буквами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-ежик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-предметные картинки со звуками «Ш», «Ж» в разных позициях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-кубики разных размеров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обручи 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-скамейка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-стрелки-указатели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занятия: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цели занятия: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-Ребята, сегодня у нас необычное занятие и необычный гость-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-чтение загадки:   Без тропинки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дорог 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прикатился к нам клубок.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Он в иголках острых сплошь, 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Потому что это … (ЁЖ)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он  приглашает вас в Лесную школу, чтобы вы  научили его различать звуки: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  звуки спрятались в  начале слов 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–о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тгадок: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« на сосну забрался мишка, там росла большая …(</w:t>
      </w: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</w:t>
      </w: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ишка)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«Узнать его нам просто, узнать  его легко: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высокого он роста и видит далеко» (</w:t>
      </w: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</w:t>
      </w: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ираф)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лесную школу нелегок путь, но вместе мы все  преодолеем.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ВВОДНАЯ ЧАСТЬ:</w:t>
      </w:r>
    </w:p>
    <w:p w:rsidR="0009513A" w:rsidRPr="0009513A" w:rsidRDefault="0009513A" w:rsidP="0009513A">
      <w:pPr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будут помогать схемы звуков. Чем отличается звук «Ж» от «Ш» ( Он звонкий) - губы выдвинуты вперед, м/у зубами небольшая щель, язык поднят к небу « чашечкой», воздух проходит поверху «чашечки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»Ч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тобы легче было идти , мы разделимся на команды : «Жучки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»(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 картинки) и команда «лягушата»Если одна команда попадет в беду, то другая поможет. Давайте </w:t>
      </w:r>
      <w:proofErr w:type="spell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выбирем</w:t>
      </w:r>
      <w:proofErr w:type="spell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с помощью </w:t>
      </w:r>
      <w:proofErr w:type="spell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чистоговорок</w:t>
      </w:r>
      <w:proofErr w:type="spell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  звук «Ш» для команды «лягушат», остальные попадут в команду «Жуков»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ША-ША-ША МАМА МОЕТ МАЛЫША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ШУ-ШУ-ШУ  ПАША КУШАЕТ ЛАПШУ 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ШИ-ШИ-ШИ ЗАШУМЕЛИ КАМЫШИ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пути мы встретили непроходимую чащ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у(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заросли леса), чтобы их пройти нам нужны пилы 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«Пила»- команда «Лягушата» 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-Ш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-Ш-Ш ( ничего не спилили, потому что звук «Ш» глухой)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-Позовем команду «Жуков» 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-Ж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-Ж-Ж ( у жуков пила острее, так как звук «Ж» звонкий) Молодцы, помогли друг другу, теперь мы можем идти дальше 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«Полоса препятствий»: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Ходьба с высоким подниманием колен – перешагивание 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/з бруски правой и левой ногой. (Ш-Ж)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Слова: Чтобы нам быстрей добраться 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Нужно очень постараться 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Поднимайте выше ноги,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Коль идем мы по дороге.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вот пенёчки впереди, змейкой их ты обойд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ШИ-ЖИ)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Ждет овраг нас на пути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)П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proofErr w:type="spell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мосточку</w:t>
      </w:r>
      <w:proofErr w:type="spell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 пройди (ходьба по ребристой доске ,руки в стороны)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От лисички убеги ( бег со сменой направления по указателя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м-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стрелкам)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Вот мы  и нашли </w:t>
      </w:r>
      <w:proofErr w:type="spell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тропиночку</w:t>
      </w:r>
      <w:proofErr w:type="spellEnd"/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звучит музыка: пение птиц)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 чудесных пенье 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Улучшает настроение. Мы на солнечной поляночке.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Дыхательная гимнастика: « Шарик»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-Я надул упругий шарик  (пальцы в щепотки, пальцы разжимаются и образуют шарик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)-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«С»-«С»-«С»-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-Укусил его комарик 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сжимают в щепотки)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Спустился шарик 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–«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Ш»-«Ш-«-«Ш»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беда 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качают головой)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шар надую 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С»-«С»-«С»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Лопнул шарик – «Ш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»-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«Ш»-«Ш»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Лягушата»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Лягушата улыбаются, лапки выпрямляютс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пальцы вверх)-</w:t>
      </w:r>
      <w:proofErr w:type="spell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вдох,губы</w:t>
      </w:r>
      <w:proofErr w:type="spell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трубочкой –выдох, руки сжать.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Общеразвивающие упражнения: (с малым мячом)</w:t>
      </w:r>
    </w:p>
    <w:p w:rsidR="0009513A" w:rsidRPr="0009513A" w:rsidRDefault="0009513A" w:rsidP="0009513A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Полет жука»»- </w:t>
      </w: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ЖУ-ЖУ-ЖУ-над цветком я покружу </w:t>
      </w:r>
      <w:proofErr w:type="gramStart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–Ж</w:t>
      </w:r>
      <w:proofErr w:type="gramEnd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-Ж-Ж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И.П. –основная стойка, руки вытянуты в перед, перенести мяч через стороны перед грудью со звуком «Ж»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6раз)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2.«Ежик прячется» ( исходное положени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стойка) 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ЗЫ-ЗЫ-З</w:t>
      </w:r>
      <w:proofErr w:type="gramStart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Ы-</w:t>
      </w:r>
      <w:proofErr w:type="gramEnd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спрячусь я от стрекозы- З-З-З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поднять подбородок вверх, положить мяч под подбородок   и прижать к груди, руки убрать за спину, после чего откинуть голову назад, поймать мяч в подставленные ладони.:(6-8р)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.«Покатился ежик  вверх по гора</w:t>
      </w:r>
      <w:proofErr w:type="gramStart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м-</w:t>
      </w:r>
      <w:proofErr w:type="gramEnd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Ш-Ш-Ш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Вниз по долам-С-С-</w:t>
      </w:r>
      <w:proofErr w:type="gramStart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С-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прокатить мяч по туловищу и прямым ногам вверх и вниз. ( 6р)</w:t>
      </w:r>
    </w:p>
    <w:p w:rsidR="0009513A" w:rsidRPr="0009513A" w:rsidRDefault="0009513A" w:rsidP="0009513A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Жи-жи-жи</w:t>
      </w:r>
      <w:proofErr w:type="spellEnd"/>
    </w:p>
    <w:p w:rsidR="0009513A" w:rsidRPr="0009513A" w:rsidRDefault="0009513A" w:rsidP="0009513A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Мне </w:t>
      </w:r>
      <w:proofErr w:type="spellStart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ежаток</w:t>
      </w:r>
      <w:proofErr w:type="spellEnd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покажи» - </w:t>
      </w: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стойка на коленях с мячом в руках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Надо наклониться вперед, после чего вернуться в исходное положение и сказать: </w:t>
      </w:r>
      <w:proofErr w:type="spell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Жи-Жи-Жи</w:t>
      </w:r>
      <w:proofErr w:type="spell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</w:t>
      </w:r>
      <w:proofErr w:type="spell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. 6-8р)</w:t>
      </w:r>
    </w:p>
    <w:p w:rsidR="0009513A" w:rsidRPr="0009513A" w:rsidRDefault="0009513A" w:rsidP="0009513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5. «</w:t>
      </w: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Кобра» - Чу-Чу-Чу – вместе с коброй шепч</w:t>
      </w:r>
      <w:proofErr w:type="gramStart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у-</w:t>
      </w:r>
      <w:proofErr w:type="gramEnd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Ш-Ш-Ш- </w:t>
      </w: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стойка- лежа на животе руки под  подбородком, мяч рядом на полу. поднять верхнюю часть туловища, заложив руки за голову, зашипеть – Ш-Ш-Ш ( </w:t>
      </w:r>
      <w:proofErr w:type="spell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</w:t>
      </w:r>
      <w:proofErr w:type="spell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. 6-8 раз)</w:t>
      </w:r>
    </w:p>
    <w:p w:rsidR="0009513A" w:rsidRPr="0009513A" w:rsidRDefault="0009513A" w:rsidP="0009513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«Как лягушонок поскачу»-</w:t>
      </w: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прыжки вокруг мяча, чередовать  с ходьбой.</w:t>
      </w:r>
    </w:p>
    <w:p w:rsidR="0009513A" w:rsidRPr="0009513A" w:rsidRDefault="0009513A" w:rsidP="0009513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15 сек.</w:t>
      </w:r>
    </w:p>
    <w:p w:rsidR="0009513A" w:rsidRPr="0009513A" w:rsidRDefault="0009513A" w:rsidP="0009513A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ΙΙ  основная часть:  </w:t>
      </w:r>
    </w:p>
    <w:p w:rsidR="0009513A" w:rsidRPr="0009513A" w:rsidRDefault="0009513A" w:rsidP="0009513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 и «Лесная школа»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09513A" w:rsidRPr="0009513A" w:rsidRDefault="0009513A" w:rsidP="0009513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поможем  другу ежика бельчонку собрать шишки на зиму.</w:t>
      </w:r>
    </w:p>
    <w:p w:rsidR="0009513A" w:rsidRPr="0009513A" w:rsidRDefault="0009513A" w:rsidP="0009513A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«Эстафеты» </w:t>
      </w:r>
      <w:proofErr w:type="gramStart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оревнование команд будет оценивать  все участники (гости) путешествия (у всех по два сигнальчика желтый и зеленый,  «желтый»-за команду-«жуков»,а зеленый за команду «лягушат»,а счет сигнальчиков будет вести жюри.</w:t>
      </w:r>
    </w:p>
    <w:p w:rsidR="0009513A" w:rsidRPr="0009513A" w:rsidRDefault="0009513A" w:rsidP="0009513A">
      <w:pPr>
        <w:numPr>
          <w:ilvl w:val="0"/>
          <w:numId w:val="2"/>
        </w:numPr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«Слоги с гласными поем мы с мячом моим вдвоем,  дружно  шишки соберем»</w:t>
      </w:r>
    </w:p>
    <w:p w:rsidR="0009513A" w:rsidRPr="0009513A" w:rsidRDefault="0009513A" w:rsidP="0009513A">
      <w:pPr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ша-ж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шо-жо</w:t>
      </w:r>
      <w:proofErr w:type="spell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т.д..) прыжки на </w:t>
      </w:r>
      <w:proofErr w:type="spell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фитболах</w:t>
      </w:r>
      <w:proofErr w:type="spell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метание шишек в корзинку-(гласные буквы на полу.)</w:t>
      </w:r>
    </w:p>
    <w:p w:rsidR="0009513A" w:rsidRPr="0009513A" w:rsidRDefault="0009513A" w:rsidP="0009513A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«Ползи и мяч  толкай -  и животных называй</w:t>
      </w: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»-  ползти  на четвереньках и толкать мяч 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spell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итбол</w:t>
      </w:r>
      <w:proofErr w:type="spell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головой  до домиков, вставить нужную картинку  в домик со  звуком «Ш» и «Ж»</w:t>
      </w:r>
    </w:p>
    <w:p w:rsidR="0009513A" w:rsidRPr="0009513A" w:rsidRDefault="0009513A" w:rsidP="0009513A">
      <w:pPr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Конкурс: « Кто лучше расскажет считалку на звук «Ш»  «Мяч руками отбивай – считалочку считай</w:t>
      </w:r>
      <w:proofErr w:type="gramStart"/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»-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отбивание мяча двумя руками на стихотворный ритм.(картинки) Пока жюри будет подводить итоги,  мы поиграем.</w:t>
      </w:r>
    </w:p>
    <w:p w:rsidR="0009513A" w:rsidRPr="0009513A" w:rsidRDefault="0009513A" w:rsidP="0009513A">
      <w:pPr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ΙΙΙ часть:</w:t>
      </w: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не попасть  в беду, все жители   леса  всегда очень внимательны. Игра называется: «Кто внимательный?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»-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 танцуют под музыку ,  имитируя животных, птиц , а затем забегают  в  нужный обруч под  хлопок   и звучащее слово со звуком  «ш» или «ж». (2-3раза)</w:t>
      </w:r>
    </w:p>
    <w:p w:rsidR="0009513A" w:rsidRPr="0009513A" w:rsidRDefault="0009513A" w:rsidP="0009513A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1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 занятия</w:t>
      </w:r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Вот путешествие и закончилось, вы помогли выполнить все задания и научили ежика правильно говорить, и различать звуки «Ш» 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и»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Ж». А для чего их различать</w:t>
      </w:r>
      <w:proofErr w:type="gramStart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gramEnd"/>
      <w:r w:rsidRPr="0009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иначе изменится слово.)Назовите ежику  слова со звуком «Ш», которые встречались вам на пути, а теперь со звуком «Ж».Вы молодцы, все умения  бегать , прыгать, метать, ловить и правильно произносить пригодятся вам в школе. Слово жюри:  дети награждаются шариками. </w:t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19625" cy="3467100"/>
            <wp:effectExtent l="0" t="0" r="9525" b="0"/>
            <wp:docPr id="4" name="Рисунок 4" descr="C:\КСЮША\ФОТОГРАФИИ\ДЕТСКИЙ САД\DSC00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КСЮША\ФОТОГРАФИИ\ДЕТСКИЙ САД\DSC0038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29125" cy="3324225"/>
            <wp:effectExtent l="0" t="0" r="9525" b="9525"/>
            <wp:docPr id="2" name="Рисунок 2" descr="C:\КСЮША\ФОТОГРАФИИ\ДЕТСКИЙ САД\DSC00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КСЮША\ФОТОГРАФИИ\ДЕТСКИЙ САД\DSC0038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13A" w:rsidRPr="0009513A" w:rsidRDefault="0009513A" w:rsidP="000951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57775" cy="3790950"/>
            <wp:effectExtent l="0" t="0" r="9525" b="0"/>
            <wp:docPr id="1" name="Рисунок 1" descr="C:\КСЮША\ФОТОГРАФИИ\ДЕТСКИЙ САД\DSC00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КСЮША\ФОТОГРАФИИ\ДЕТСКИЙ САД\DSC0038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13A" w:rsidRPr="0009513A" w:rsidRDefault="0009513A" w:rsidP="0009513A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9513A" w:rsidRPr="0009513A" w:rsidRDefault="0009513A" w:rsidP="0009513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4138" w:rsidRPr="00734F5B" w:rsidRDefault="008F4138">
      <w:pPr>
        <w:rPr>
          <w:rFonts w:ascii="Times New Roman" w:hAnsi="Times New Roman" w:cs="Times New Roman"/>
          <w:sz w:val="28"/>
          <w:szCs w:val="28"/>
        </w:rPr>
      </w:pPr>
    </w:p>
    <w:sectPr w:rsidR="008F4138" w:rsidRPr="00734F5B" w:rsidSect="00FA4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456E63"/>
    <w:multiLevelType w:val="hybridMultilevel"/>
    <w:tmpl w:val="158A93BE"/>
    <w:lvl w:ilvl="0" w:tplc="11FAE69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6F700F"/>
    <w:multiLevelType w:val="hybridMultilevel"/>
    <w:tmpl w:val="B97A1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2F1652"/>
    <w:multiLevelType w:val="hybridMultilevel"/>
    <w:tmpl w:val="CEC4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1DAC"/>
    <w:rsid w:val="0009513A"/>
    <w:rsid w:val="000B1421"/>
    <w:rsid w:val="00194F74"/>
    <w:rsid w:val="001A0887"/>
    <w:rsid w:val="002E0F68"/>
    <w:rsid w:val="003C67CF"/>
    <w:rsid w:val="00591DAC"/>
    <w:rsid w:val="005B4979"/>
    <w:rsid w:val="0062441F"/>
    <w:rsid w:val="00685945"/>
    <w:rsid w:val="00734F5B"/>
    <w:rsid w:val="007371DC"/>
    <w:rsid w:val="00857144"/>
    <w:rsid w:val="008A7579"/>
    <w:rsid w:val="008F4138"/>
    <w:rsid w:val="00A333A2"/>
    <w:rsid w:val="00B24C85"/>
    <w:rsid w:val="00B36309"/>
    <w:rsid w:val="00BB2FF7"/>
    <w:rsid w:val="00C1135C"/>
    <w:rsid w:val="00C27204"/>
    <w:rsid w:val="00F9643C"/>
    <w:rsid w:val="00FA4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1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1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1830</Words>
  <Characters>10433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MASHINA</cp:lastModifiedBy>
  <cp:revision>2</cp:revision>
  <dcterms:created xsi:type="dcterms:W3CDTF">2017-02-19T16:51:00Z</dcterms:created>
  <dcterms:modified xsi:type="dcterms:W3CDTF">2017-02-19T16:51:00Z</dcterms:modified>
</cp:coreProperties>
</file>