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C8D" w:rsidRDefault="003171EA" w:rsidP="003171EA">
      <w:pPr>
        <w:shd w:val="clear" w:color="auto" w:fill="FFFFFF"/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Самостоятельная работа №</w:t>
      </w:r>
      <w:r w:rsidR="00F97C8D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5 </w:t>
      </w:r>
    </w:p>
    <w:p w:rsidR="003171EA" w:rsidRPr="003171EA" w:rsidRDefault="00F97C8D" w:rsidP="003171EA">
      <w:pPr>
        <w:shd w:val="clear" w:color="auto" w:fill="FFFFFF"/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По теме: «</w:t>
      </w:r>
      <w:r w:rsidR="003171EA" w:rsidRPr="003171EA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Правила безопасности на уроках технологии</w:t>
      </w: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».</w:t>
      </w:r>
    </w:p>
    <w:p w:rsidR="003171EA" w:rsidRPr="003171EA" w:rsidRDefault="003171EA" w:rsidP="003171EA">
      <w:pPr>
        <w:shd w:val="clear" w:color="auto" w:fill="FFFFFF"/>
        <w:spacing w:after="225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проведения уроков технологии (уроков труда) в школе детьми используются различные инструменты, неправильное обращение с которыми может привести к травме.</w:t>
      </w:r>
      <w:r w:rsidRPr="003171E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                          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 Здесь мы рассмотрим правила использования ножниц, швейной иглы, клея, пластилина, канцелярского ножа, шила, а также поговорим о правилах подготовки места к работе и его уборки в конце урока.</w:t>
      </w:r>
      <w:r w:rsidRPr="003171E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Обучение учащихся соблюдению правил безопасности на уроках технологии в школе - это залог успешного проведения урока и, самое главное, опыт правильного использования различных инструментов детьми в будущем.</w:t>
      </w:r>
      <w:r w:rsidRPr="003171E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                                                         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                                                                 </w:t>
      </w:r>
      <w:proofErr w:type="gramStart"/>
      <w:r w:rsidRPr="003171E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Правила безопасной работы с ножницами</w:t>
      </w:r>
      <w:r w:rsidRPr="003171EA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1.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Соблюдай порядок на своем рабочем месте.</w:t>
      </w:r>
      <w:r w:rsidRPr="003171EA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2.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работой проверь исправность инструментов.</w:t>
      </w:r>
      <w:r w:rsidRPr="003171EA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3.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работай ножницами с ослабленным креплением.</w:t>
      </w:r>
      <w:r w:rsidRPr="003171EA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4.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Работай только исправным инструментом: хорошо отрегулированными и заточенными ножницами.</w:t>
      </w:r>
      <w:r w:rsidRPr="003171EA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5.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Работай ножницами только на своем рабочем месте.</w:t>
      </w:r>
      <w:r w:rsidRPr="003171EA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6.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 за движением лезвий во время работы.</w:t>
      </w:r>
      <w:r w:rsidRPr="003171EA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7.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Ножницы клади кольцами к себе.</w:t>
      </w:r>
      <w:r w:rsidRPr="003171EA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8.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Подавай ножницы</w:t>
      </w:r>
      <w:proofErr w:type="gramEnd"/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кольцами вперед.</w:t>
      </w:r>
      <w:r w:rsidRPr="003171EA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9.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оставляй ножницы открытыми.</w:t>
      </w:r>
      <w:r w:rsidRPr="003171EA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10.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Храни ножницы в чехле лезвиями вниз.</w:t>
      </w:r>
      <w:r w:rsidRPr="003171EA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11.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играй с ножницами, не подноси ножницы к лицу.</w:t>
      </w:r>
      <w:r w:rsidRPr="003171EA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12.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Используй ножницы по назначению.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71E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Правила безопасной работы с клеем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                                        1.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работе с клеем пользуйся кисточкой, если это требуется.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2.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Бери то количество клея, которое требуется для выполнения работы на данном этапе.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3.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Излишки клея убирай мягкой тряпочкой или салфеткой, осторожно прижимая ее.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4.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Кисточку и руки после работы хорошо вымой с мылом.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71E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  <w:r w:rsidRPr="003171E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Правила безопасной работы с пластилином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                                        1.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 для работы нужный цвет пластилина.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                                                                         2.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Отрежь стекой нужное количество пластилина.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3.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Согрей кусочек пластилина теплом своих рук, чтобы он стал мягким.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4.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окончанию работы хорошо вытри руки сухой мягкой тряпочкой и только потом вымой их с мылом.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71E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  <w:proofErr w:type="gramStart"/>
      <w:r w:rsidRPr="003171E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Правила безопасной работы со швейной иглой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1.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Храни иглу всегда в игольнице.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2.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оставляй иглу на рабочем месте без нитки.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3.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Передавай иглу только в игольнице и с ниткой.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4.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бери иглу в рот и не играй с иглой.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5.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втыкай иглу в одежду.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6.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и после работы проверь количество игл.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7.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Храни игольницу с иголками</w:t>
      </w:r>
      <w:proofErr w:type="gramEnd"/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в одном и том же месте.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8.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отвлекайся во время работы с иглой.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71E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  <w:r w:rsidRPr="003171E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Правила безопасной работы с канцелярским ножом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1.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Выдвигай небольшую часть лезвия.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2.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Работай канцелярским ножом на рабочей доске.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3.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Выполняя разрезы, крепко держи нож одной рукой, а второй — материал с которым работаешь.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4.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когда нож находится в нерабочем состоянии, лезвие должно быть спрятано внутрь.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71E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 </w:t>
      </w:r>
      <w:r w:rsidRPr="003171E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Правила безопасной работы с шилом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1.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Храни инструмент в безопасном месте.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2.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Работай шилом только на подкладной доске.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3.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Делай прокол, вращая ручку шила вправо и влево.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4.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 внимателен! Не порань руку, держащую картон или любой другой материал.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5.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работы убери шило в коробку.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3171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3171E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Правила подготовки рабочего места перед началом урока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1.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 на парту клеенку, рабочую доску.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2.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Приготовь необходимые материалы и инструменты к работе, коробку или пакет для изделий.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3.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Надень рабочую одежду.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4.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Тряпочку или салфетку для рук держи всегда в кармане рабочей одежды.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71E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  <w:r w:rsidRPr="003171E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Правила уборки своего рабочего места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1.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 изделие, выполненное на уроке, в коробку для изделий.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2.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Собери со стола и с пола обрезки материала, мусор.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3.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работы с пластилином почисти стекой рабочую доску, крышку парты, если там остались следы от пластилина. Соскреби прилипший к полу пластилин — грязный выброси в мусор, чистый убери в коробку.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4.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Протри инструменты и крышку парты тряпочкой.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5.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Тщательно вытри руки тряпочкой и вымой их с мылом.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6.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Сними рабочую одежду.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7.</w:t>
      </w:r>
      <w:r w:rsidRPr="003171E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принадлежности убери.</w:t>
      </w:r>
    </w:p>
    <w:p w:rsidR="00931B5A" w:rsidRDefault="00931B5A" w:rsidP="003171EA"/>
    <w:sectPr w:rsidR="00931B5A" w:rsidSect="00931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27712"/>
    <w:multiLevelType w:val="hybridMultilevel"/>
    <w:tmpl w:val="5EC07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27EFF"/>
    <w:multiLevelType w:val="multilevel"/>
    <w:tmpl w:val="FC2EF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436846"/>
    <w:multiLevelType w:val="hybridMultilevel"/>
    <w:tmpl w:val="24BEEAAA"/>
    <w:lvl w:ilvl="0" w:tplc="C19615B8">
      <w:start w:val="1"/>
      <w:numFmt w:val="decimal"/>
      <w:lvlText w:val="%1)"/>
      <w:lvlJc w:val="left"/>
      <w:pPr>
        <w:ind w:left="1080" w:hanging="360"/>
      </w:pPr>
      <w:rPr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3495C"/>
    <w:multiLevelType w:val="hybridMultilevel"/>
    <w:tmpl w:val="AD88C5D2"/>
    <w:lvl w:ilvl="0" w:tplc="C19615B8">
      <w:start w:val="1"/>
      <w:numFmt w:val="decimal"/>
      <w:lvlText w:val="%1)"/>
      <w:lvlJc w:val="left"/>
      <w:pPr>
        <w:ind w:left="1080" w:hanging="360"/>
      </w:pPr>
      <w:rPr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58F5B76"/>
    <w:multiLevelType w:val="hybridMultilevel"/>
    <w:tmpl w:val="33B4DC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4F5906"/>
    <w:multiLevelType w:val="multilevel"/>
    <w:tmpl w:val="0A3C2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DF6334"/>
    <w:multiLevelType w:val="hybridMultilevel"/>
    <w:tmpl w:val="0F5236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79357F"/>
    <w:multiLevelType w:val="multilevel"/>
    <w:tmpl w:val="1968E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CD36EB"/>
    <w:multiLevelType w:val="hybridMultilevel"/>
    <w:tmpl w:val="1542F1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F52304F"/>
    <w:multiLevelType w:val="multilevel"/>
    <w:tmpl w:val="07EC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7A363A"/>
    <w:multiLevelType w:val="multilevel"/>
    <w:tmpl w:val="383CB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23545F"/>
    <w:multiLevelType w:val="hybridMultilevel"/>
    <w:tmpl w:val="0E8EB9CA"/>
    <w:lvl w:ilvl="0" w:tplc="C19615B8">
      <w:start w:val="1"/>
      <w:numFmt w:val="decimal"/>
      <w:lvlText w:val="%1)"/>
      <w:lvlJc w:val="left"/>
      <w:pPr>
        <w:ind w:left="1080" w:hanging="360"/>
      </w:pPr>
      <w:rPr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A141E9"/>
    <w:multiLevelType w:val="hybridMultilevel"/>
    <w:tmpl w:val="8CA409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F6750E"/>
    <w:multiLevelType w:val="multilevel"/>
    <w:tmpl w:val="42261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DC63A0"/>
    <w:multiLevelType w:val="hybridMultilevel"/>
    <w:tmpl w:val="7732171C"/>
    <w:lvl w:ilvl="0" w:tplc="C19615B8">
      <w:start w:val="1"/>
      <w:numFmt w:val="decimal"/>
      <w:lvlText w:val="%1)"/>
      <w:lvlJc w:val="left"/>
      <w:pPr>
        <w:ind w:left="1080" w:hanging="360"/>
      </w:pPr>
      <w:rPr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5B51A2"/>
    <w:multiLevelType w:val="multilevel"/>
    <w:tmpl w:val="E9AC2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BD625C"/>
    <w:multiLevelType w:val="hybridMultilevel"/>
    <w:tmpl w:val="7EE6A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8C40F4"/>
    <w:multiLevelType w:val="multilevel"/>
    <w:tmpl w:val="0BFAC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A3A5B2F"/>
    <w:multiLevelType w:val="multilevel"/>
    <w:tmpl w:val="CA34A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15"/>
  </w:num>
  <w:num w:numId="4">
    <w:abstractNumId w:val="18"/>
  </w:num>
  <w:num w:numId="5">
    <w:abstractNumId w:val="9"/>
  </w:num>
  <w:num w:numId="6">
    <w:abstractNumId w:val="17"/>
  </w:num>
  <w:num w:numId="7">
    <w:abstractNumId w:val="5"/>
  </w:num>
  <w:num w:numId="8">
    <w:abstractNumId w:val="7"/>
  </w:num>
  <w:num w:numId="9">
    <w:abstractNumId w:val="13"/>
  </w:num>
  <w:num w:numId="10">
    <w:abstractNumId w:val="8"/>
  </w:num>
  <w:num w:numId="11">
    <w:abstractNumId w:val="3"/>
  </w:num>
  <w:num w:numId="12">
    <w:abstractNumId w:val="2"/>
  </w:num>
  <w:num w:numId="13">
    <w:abstractNumId w:val="11"/>
  </w:num>
  <w:num w:numId="14">
    <w:abstractNumId w:val="14"/>
  </w:num>
  <w:num w:numId="15">
    <w:abstractNumId w:val="12"/>
  </w:num>
  <w:num w:numId="16">
    <w:abstractNumId w:val="16"/>
  </w:num>
  <w:num w:numId="17">
    <w:abstractNumId w:val="6"/>
  </w:num>
  <w:num w:numId="18">
    <w:abstractNumId w:val="4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71EA"/>
    <w:rsid w:val="003171EA"/>
    <w:rsid w:val="00931B5A"/>
    <w:rsid w:val="00B0065B"/>
    <w:rsid w:val="00F97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B5A"/>
  </w:style>
  <w:style w:type="paragraph" w:styleId="1">
    <w:name w:val="heading 1"/>
    <w:basedOn w:val="a"/>
    <w:link w:val="10"/>
    <w:uiPriority w:val="9"/>
    <w:qFormat/>
    <w:rsid w:val="003171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171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71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171E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17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17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71E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171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1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921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1876">
              <w:marLeft w:val="0"/>
              <w:marRight w:val="300"/>
              <w:marTop w:val="150"/>
              <w:marBottom w:val="300"/>
              <w:div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</dc:creator>
  <cp:lastModifiedBy>Super</cp:lastModifiedBy>
  <cp:revision>2</cp:revision>
  <cp:lastPrinted>2016-12-26T16:28:00Z</cp:lastPrinted>
  <dcterms:created xsi:type="dcterms:W3CDTF">2016-12-26T16:11:00Z</dcterms:created>
  <dcterms:modified xsi:type="dcterms:W3CDTF">2016-12-26T16:28:00Z</dcterms:modified>
</cp:coreProperties>
</file>