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3B5" w:rsidRDefault="007E5263" w:rsidP="004443B0">
      <w:pPr>
        <w:pStyle w:val="a3"/>
        <w:spacing w:line="40" w:lineRule="atLeast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-691515</wp:posOffset>
            </wp:positionH>
            <wp:positionV relativeFrom="paragraph">
              <wp:posOffset>-653415</wp:posOffset>
            </wp:positionV>
            <wp:extent cx="7496175" cy="10572750"/>
            <wp:effectExtent l="19050" t="0" r="9525" b="0"/>
            <wp:wrapNone/>
            <wp:docPr id="4" name="Рисунок 3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175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3C0C">
        <w:rPr>
          <w:color w:val="000000"/>
          <w:sz w:val="28"/>
          <w:szCs w:val="28"/>
        </w:rPr>
        <w:t>Рекомендовано Методическим советом МБУ ДО Дом детского творчества г. Нижний Тагил.</w:t>
      </w:r>
    </w:p>
    <w:p w:rsidR="00E63C0C" w:rsidRDefault="00E63C0C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</w:p>
    <w:p w:rsidR="00E63C0C" w:rsidRDefault="00E63C0C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</w:p>
    <w:p w:rsidR="007E5263" w:rsidRDefault="007E5263" w:rsidP="004443B0">
      <w:pPr>
        <w:spacing w:line="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C0C" w:rsidRPr="00E63C0C" w:rsidRDefault="00E63C0C" w:rsidP="004443B0">
      <w:pPr>
        <w:spacing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3C0C">
        <w:rPr>
          <w:rFonts w:ascii="Times New Roman" w:hAnsi="Times New Roman" w:cs="Times New Roman"/>
          <w:b/>
          <w:sz w:val="28"/>
          <w:szCs w:val="28"/>
        </w:rPr>
        <w:t>ДОБРЫЕ И ВЕЖЛИВЫЕ СЛОВА. Методическая разработка классного часа для младших школьников /</w:t>
      </w:r>
      <w:r>
        <w:rPr>
          <w:rFonts w:ascii="Times New Roman" w:hAnsi="Times New Roman" w:cs="Times New Roman"/>
          <w:sz w:val="28"/>
          <w:szCs w:val="28"/>
        </w:rPr>
        <w:t>Автор – сост. Е.К. Байди</w:t>
      </w:r>
      <w:r w:rsidR="0048284C">
        <w:rPr>
          <w:rFonts w:ascii="Times New Roman" w:hAnsi="Times New Roman" w:cs="Times New Roman"/>
          <w:sz w:val="28"/>
          <w:szCs w:val="28"/>
        </w:rPr>
        <w:t>кова. – Нижний Тагил, 2014. – 13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7E5263" w:rsidRDefault="007E5263" w:rsidP="004443B0">
      <w:pPr>
        <w:pStyle w:val="a3"/>
        <w:spacing w:line="40" w:lineRule="atLeast"/>
        <w:ind w:firstLine="567"/>
        <w:jc w:val="both"/>
        <w:rPr>
          <w:color w:val="000000"/>
          <w:sz w:val="28"/>
          <w:szCs w:val="28"/>
        </w:rPr>
      </w:pPr>
    </w:p>
    <w:p w:rsidR="007E5263" w:rsidRDefault="007E5263" w:rsidP="007E5263">
      <w:pPr>
        <w:pStyle w:val="a3"/>
        <w:spacing w:before="0" w:beforeAutospacing="0" w:after="0" w:afterAutospacing="0" w:line="40" w:lineRule="atLeast"/>
        <w:ind w:firstLine="567"/>
        <w:jc w:val="both"/>
        <w:rPr>
          <w:color w:val="000000"/>
          <w:sz w:val="28"/>
          <w:szCs w:val="28"/>
        </w:rPr>
      </w:pPr>
    </w:p>
    <w:p w:rsidR="00441C40" w:rsidRDefault="000C751D" w:rsidP="000C751D">
      <w:pPr>
        <w:pStyle w:val="a3"/>
        <w:spacing w:before="0" w:beforeAutospacing="0" w:after="0" w:afterAutospacing="0" w:line="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E63C0C">
        <w:rPr>
          <w:color w:val="000000"/>
          <w:sz w:val="28"/>
          <w:szCs w:val="28"/>
        </w:rPr>
        <w:t>В пособии представлен полный, развернутый конспект классного часа «Добрые и вежливые слова» для детей младшего школьного класса (1-3 класс).</w:t>
      </w:r>
    </w:p>
    <w:p w:rsidR="00C97F60" w:rsidRPr="00441C40" w:rsidRDefault="00640E5D" w:rsidP="007E5263">
      <w:pPr>
        <w:pStyle w:val="a3"/>
        <w:spacing w:before="0" w:beforeAutospacing="0" w:after="0" w:afterAutospacing="0" w:line="40" w:lineRule="atLeast"/>
        <w:ind w:firstLine="567"/>
        <w:jc w:val="both"/>
        <w:rPr>
          <w:color w:val="000000"/>
          <w:sz w:val="28"/>
          <w:szCs w:val="28"/>
        </w:rPr>
      </w:pPr>
      <w:r w:rsidRPr="00C97F60">
        <w:rPr>
          <w:color w:val="000000"/>
          <w:sz w:val="28"/>
          <w:szCs w:val="28"/>
          <w:shd w:val="clear" w:color="auto" w:fill="FFFFFF"/>
        </w:rPr>
        <w:t>Данное методическое пособие посвящено методике организации</w:t>
      </w:r>
      <w:r w:rsidR="00C97F60">
        <w:rPr>
          <w:color w:val="000000"/>
          <w:sz w:val="28"/>
          <w:szCs w:val="28"/>
          <w:shd w:val="clear" w:color="auto" w:fill="FFFFFF"/>
        </w:rPr>
        <w:t xml:space="preserve"> воспитательной работы  детей </w:t>
      </w:r>
      <w:r w:rsidRPr="00C97F60">
        <w:rPr>
          <w:color w:val="000000"/>
          <w:sz w:val="28"/>
          <w:szCs w:val="28"/>
          <w:shd w:val="clear" w:color="auto" w:fill="FFFFFF"/>
        </w:rPr>
        <w:t xml:space="preserve"> младшего школьного возраста</w:t>
      </w:r>
      <w:r w:rsidR="00C97F60">
        <w:rPr>
          <w:color w:val="000000"/>
          <w:sz w:val="28"/>
          <w:szCs w:val="28"/>
          <w:shd w:val="clear" w:color="auto" w:fill="FFFFFF"/>
        </w:rPr>
        <w:t xml:space="preserve"> в условиях учреждения дополнительного образования</w:t>
      </w:r>
      <w:r w:rsidRPr="00C97F60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640E5D" w:rsidRPr="007E5263" w:rsidRDefault="007E5263" w:rsidP="007E52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40E5D" w:rsidRPr="007E5263">
        <w:rPr>
          <w:rFonts w:ascii="Times New Roman" w:hAnsi="Times New Roman" w:cs="Times New Roman"/>
          <w:sz w:val="28"/>
          <w:szCs w:val="28"/>
        </w:rPr>
        <w:t>Методическое пособие предназначено для педагогов дополнительного образования, учителей начальных классов, воспитателей детского сада, а так же родителей</w:t>
      </w:r>
      <w:r w:rsidR="00441C40" w:rsidRPr="007E5263">
        <w:rPr>
          <w:rFonts w:ascii="Times New Roman" w:hAnsi="Times New Roman" w:cs="Times New Roman"/>
          <w:sz w:val="28"/>
          <w:szCs w:val="28"/>
        </w:rPr>
        <w:t>.</w:t>
      </w:r>
    </w:p>
    <w:p w:rsidR="00E63C0C" w:rsidRPr="00DD12FB" w:rsidRDefault="00E63C0C" w:rsidP="007E5263">
      <w:pPr>
        <w:pStyle w:val="a3"/>
        <w:spacing w:before="0" w:beforeAutospacing="0" w:after="0" w:afterAutospacing="0" w:line="40" w:lineRule="atLeast"/>
        <w:ind w:firstLine="567"/>
        <w:rPr>
          <w:color w:val="000000"/>
          <w:sz w:val="28"/>
          <w:szCs w:val="28"/>
        </w:rPr>
      </w:pPr>
    </w:p>
    <w:p w:rsidR="00411110" w:rsidRPr="00DD12FB" w:rsidRDefault="00411110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br/>
      </w:r>
    </w:p>
    <w:p w:rsidR="00411110" w:rsidRPr="00DD12FB" w:rsidRDefault="00411110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br/>
      </w:r>
    </w:p>
    <w:p w:rsidR="00411110" w:rsidRPr="00DD12FB" w:rsidRDefault="00411110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br/>
      </w:r>
    </w:p>
    <w:p w:rsidR="00411110" w:rsidRPr="00DD12FB" w:rsidRDefault="00411110" w:rsidP="004443B0">
      <w:pPr>
        <w:pStyle w:val="a3"/>
        <w:spacing w:line="40" w:lineRule="atLeast"/>
        <w:ind w:firstLine="567"/>
        <w:jc w:val="center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br/>
      </w:r>
    </w:p>
    <w:p w:rsidR="000C6EB5" w:rsidRPr="00DD12FB" w:rsidRDefault="00411110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br/>
      </w: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4467DE" w:rsidRDefault="004467DE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7E5263" w:rsidRDefault="00995752" w:rsidP="007E5263">
      <w:pPr>
        <w:pStyle w:val="a3"/>
        <w:spacing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0"/>
          <w:szCs w:val="40"/>
        </w:rPr>
      </w:pPr>
      <w:r>
        <w:rPr>
          <w:rFonts w:ascii="Monotype Corsiva" w:hAnsi="Monotype Corsiva"/>
          <w:b/>
          <w:bCs/>
          <w:noProof/>
          <w:color w:val="000000"/>
          <w:sz w:val="40"/>
          <w:szCs w:val="40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5147310</wp:posOffset>
            </wp:positionH>
            <wp:positionV relativeFrom="paragraph">
              <wp:posOffset>-34290</wp:posOffset>
            </wp:positionV>
            <wp:extent cx="971550" cy="971550"/>
            <wp:effectExtent l="152400" t="133350" r="133350" b="133350"/>
            <wp:wrapTight wrapText="bothSides">
              <wp:wrapPolygon edited="0">
                <wp:start x="-951" y="490"/>
                <wp:lineTo x="-647" y="20715"/>
                <wp:lineTo x="-203" y="21906"/>
                <wp:lineTo x="18832" y="22045"/>
                <wp:lineTo x="19229" y="21897"/>
                <wp:lineTo x="20170" y="21998"/>
                <wp:lineTo x="20567" y="21850"/>
                <wp:lineTo x="22155" y="21258"/>
                <wp:lineTo x="22551" y="21110"/>
                <wp:lineTo x="22404" y="20714"/>
                <wp:lineTo x="22007" y="20862"/>
                <wp:lineTo x="22170" y="14021"/>
                <wp:lineTo x="22022" y="13624"/>
                <wp:lineTo x="22185" y="6784"/>
                <wp:lineTo x="22037" y="6387"/>
                <wp:lineTo x="21702" y="636"/>
                <wp:lineTo x="21258" y="-555"/>
                <wp:lineTo x="1827" y="-546"/>
                <wp:lineTo x="-951" y="490"/>
              </wp:wrapPolygon>
            </wp:wrapTight>
            <wp:docPr id="17" name="Рисунок 15" descr="весёлое солнышко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сёлое солнышко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1226162"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5263">
        <w:rPr>
          <w:rFonts w:ascii="Monotype Corsiva" w:hAnsi="Monotype Corsiva"/>
          <w:b/>
          <w:bCs/>
          <w:noProof/>
          <w:color w:val="000000"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-739140</wp:posOffset>
            </wp:positionH>
            <wp:positionV relativeFrom="paragraph">
              <wp:posOffset>-672465</wp:posOffset>
            </wp:positionV>
            <wp:extent cx="7496175" cy="10591800"/>
            <wp:effectExtent l="19050" t="0" r="9525" b="0"/>
            <wp:wrapNone/>
            <wp:docPr id="5" name="Рисунок 4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175" cy="1059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1110" w:rsidRPr="006A766C" w:rsidRDefault="00A879B0" w:rsidP="007E5263">
      <w:pPr>
        <w:pStyle w:val="a3"/>
        <w:spacing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r w:rsidRPr="006A766C">
        <w:rPr>
          <w:rFonts w:ascii="Monotype Corsiva" w:hAnsi="Monotype Corsiva"/>
          <w:b/>
          <w:bCs/>
          <w:color w:val="000000"/>
          <w:sz w:val="48"/>
          <w:szCs w:val="48"/>
        </w:rPr>
        <w:t>Введение</w:t>
      </w:r>
    </w:p>
    <w:p w:rsidR="00C97F60" w:rsidRDefault="00A965B6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2533FF" w:rsidRPr="002533FF">
        <w:rPr>
          <w:color w:val="000000"/>
          <w:sz w:val="28"/>
          <w:szCs w:val="28"/>
          <w:shd w:val="clear" w:color="auto" w:fill="FFFFFF"/>
        </w:rPr>
        <w:t xml:space="preserve">Дополнительное образование детей как особая образовательная сфера имеет собственные приоритетные направления и содержание воспитательной работы с детьми. </w:t>
      </w:r>
      <w:r w:rsidR="00C97F60">
        <w:rPr>
          <w:color w:val="000000"/>
          <w:sz w:val="28"/>
          <w:szCs w:val="28"/>
          <w:shd w:val="clear" w:color="auto" w:fill="FFFFFF"/>
        </w:rPr>
        <w:t>Одним</w:t>
      </w:r>
      <w:r w:rsidR="002533FF">
        <w:rPr>
          <w:color w:val="000000"/>
          <w:sz w:val="28"/>
          <w:szCs w:val="28"/>
          <w:shd w:val="clear" w:color="auto" w:fill="FFFFFF"/>
        </w:rPr>
        <w:t xml:space="preserve"> из</w:t>
      </w:r>
      <w:r w:rsidR="00C97F60">
        <w:rPr>
          <w:color w:val="000000"/>
          <w:sz w:val="28"/>
          <w:szCs w:val="28"/>
          <w:shd w:val="clear" w:color="auto" w:fill="FFFFFF"/>
        </w:rPr>
        <w:t xml:space="preserve"> таких  направления </w:t>
      </w:r>
      <w:r w:rsidR="002533FF">
        <w:rPr>
          <w:color w:val="000000"/>
          <w:sz w:val="28"/>
          <w:szCs w:val="28"/>
          <w:shd w:val="clear" w:color="auto" w:fill="FFFFFF"/>
        </w:rPr>
        <w:t xml:space="preserve">является </w:t>
      </w:r>
      <w:r w:rsidR="002533FF" w:rsidRPr="00DD12FB">
        <w:rPr>
          <w:color w:val="000000"/>
          <w:sz w:val="28"/>
          <w:szCs w:val="28"/>
        </w:rPr>
        <w:t>духовно-нравственное развитие и воспитание младших школьников.</w:t>
      </w:r>
      <w:r w:rsidR="00C97F60" w:rsidRPr="00C97F60">
        <w:rPr>
          <w:color w:val="000000"/>
          <w:sz w:val="28"/>
          <w:szCs w:val="28"/>
          <w:shd w:val="clear" w:color="auto" w:fill="FFFFFF"/>
        </w:rPr>
        <w:t xml:space="preserve"> </w:t>
      </w:r>
      <w:r w:rsidR="00C97F60">
        <w:rPr>
          <w:color w:val="000000"/>
          <w:sz w:val="28"/>
          <w:szCs w:val="28"/>
          <w:shd w:val="clear" w:color="auto" w:fill="FFFFFF"/>
        </w:rPr>
        <w:t xml:space="preserve">По этому </w:t>
      </w:r>
      <w:r w:rsidR="00C97F60">
        <w:rPr>
          <w:color w:val="000000"/>
          <w:sz w:val="28"/>
          <w:szCs w:val="28"/>
        </w:rPr>
        <w:t xml:space="preserve">одной  из актуальных задач, </w:t>
      </w:r>
      <w:r w:rsidR="00C97F60" w:rsidRPr="00DD12FB">
        <w:rPr>
          <w:color w:val="000000"/>
          <w:sz w:val="28"/>
          <w:szCs w:val="28"/>
        </w:rPr>
        <w:t xml:space="preserve"> перед образовательными учреждениями</w:t>
      </w:r>
      <w:r w:rsidR="00C97F60">
        <w:rPr>
          <w:color w:val="000000"/>
          <w:sz w:val="28"/>
          <w:szCs w:val="28"/>
        </w:rPr>
        <w:t>, является</w:t>
      </w:r>
      <w:r w:rsidR="00C97F60" w:rsidRPr="00DD12FB">
        <w:rPr>
          <w:color w:val="000000"/>
          <w:sz w:val="28"/>
          <w:szCs w:val="28"/>
        </w:rPr>
        <w:t xml:space="preserve"> -</w:t>
      </w:r>
      <w:r w:rsidR="00C97F60">
        <w:rPr>
          <w:color w:val="000000"/>
          <w:sz w:val="28"/>
          <w:szCs w:val="28"/>
        </w:rPr>
        <w:t xml:space="preserve"> </w:t>
      </w:r>
      <w:r w:rsidR="00C97F60" w:rsidRPr="00DD12FB">
        <w:rPr>
          <w:color w:val="000000"/>
          <w:sz w:val="28"/>
          <w:szCs w:val="28"/>
        </w:rPr>
        <w:t>подготовка ответственного гражданина способного самостоятельно мыслить и оценивать происходящее. Решение этой проблемы тесно связано с формированием устойчивых нравств</w:t>
      </w:r>
      <w:r w:rsidR="00C97F60">
        <w:rPr>
          <w:color w:val="000000"/>
          <w:sz w:val="28"/>
          <w:szCs w:val="28"/>
        </w:rPr>
        <w:t>енных качеств личности воспитанника</w:t>
      </w:r>
      <w:r w:rsidR="00C97F60" w:rsidRPr="00DD12FB">
        <w:rPr>
          <w:color w:val="000000"/>
          <w:sz w:val="28"/>
          <w:szCs w:val="28"/>
        </w:rPr>
        <w:t xml:space="preserve">. </w:t>
      </w:r>
    </w:p>
    <w:p w:rsidR="00C97F60" w:rsidRDefault="002533FF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DD12FB">
        <w:rPr>
          <w:color w:val="000000"/>
          <w:sz w:val="28"/>
          <w:szCs w:val="28"/>
        </w:rPr>
        <w:t xml:space="preserve"> </w:t>
      </w:r>
      <w:r w:rsidR="00C97F60">
        <w:rPr>
          <w:color w:val="000000"/>
          <w:sz w:val="28"/>
          <w:szCs w:val="28"/>
        </w:rPr>
        <w:t xml:space="preserve">    </w:t>
      </w:r>
      <w:r w:rsidR="00640E5D" w:rsidRPr="00A965B6">
        <w:rPr>
          <w:color w:val="000000"/>
          <w:sz w:val="28"/>
          <w:szCs w:val="28"/>
          <w:shd w:val="clear" w:color="auto" w:fill="FFFFFF"/>
        </w:rPr>
        <w:t>В настоящее время вежливость для детей – актуальна. Так как вежливость – одно из важнейших качеств культурного человека. Не имея навыков вежливого общения, трудно произвести хорошее впечатление на окружающих</w:t>
      </w:r>
      <w:r w:rsidR="00A965B6" w:rsidRPr="00A965B6">
        <w:rPr>
          <w:color w:val="000000"/>
          <w:sz w:val="28"/>
          <w:szCs w:val="28"/>
          <w:shd w:val="clear" w:color="auto" w:fill="FFFFFF"/>
        </w:rPr>
        <w:t>.</w:t>
      </w:r>
    </w:p>
    <w:p w:rsidR="00020535" w:rsidRPr="00C97F60" w:rsidRDefault="00A965B6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965B6">
        <w:rPr>
          <w:bCs/>
          <w:color w:val="000000"/>
          <w:sz w:val="28"/>
          <w:szCs w:val="28"/>
        </w:rPr>
        <w:t>Конспект данной методи</w:t>
      </w:r>
      <w:r>
        <w:rPr>
          <w:bCs/>
          <w:color w:val="000000"/>
          <w:sz w:val="28"/>
          <w:szCs w:val="28"/>
        </w:rPr>
        <w:t>ческой разработки реализуется в</w:t>
      </w:r>
      <w:r w:rsidR="002533FF">
        <w:rPr>
          <w:bCs/>
          <w:color w:val="000000"/>
          <w:sz w:val="28"/>
          <w:szCs w:val="28"/>
        </w:rPr>
        <w:t xml:space="preserve"> досуговой деятельности объединения</w:t>
      </w:r>
      <w:r>
        <w:rPr>
          <w:bCs/>
          <w:color w:val="000000"/>
          <w:sz w:val="28"/>
          <w:szCs w:val="28"/>
        </w:rPr>
        <w:t xml:space="preserve"> «Креатив» при МБУ ДО Доме детского творчества Тагилстроевского района города Нижний Тагил. </w:t>
      </w:r>
    </w:p>
    <w:p w:rsidR="00A965B6" w:rsidRPr="00DD12FB" w:rsidRDefault="00A965B6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Предлагаемый классный час</w:t>
      </w:r>
      <w:r>
        <w:rPr>
          <w:color w:val="000000"/>
          <w:sz w:val="28"/>
          <w:szCs w:val="28"/>
        </w:rPr>
        <w:t>, беседа</w:t>
      </w:r>
      <w:r w:rsidRPr="00DD12FB">
        <w:rPr>
          <w:color w:val="000000"/>
          <w:sz w:val="28"/>
          <w:szCs w:val="28"/>
        </w:rPr>
        <w:t xml:space="preserve"> «Добрые и вежливые слова» знакомит с правилами вежливого поведения, учит доброжелательному отношению к </w:t>
      </w:r>
      <w:r>
        <w:rPr>
          <w:color w:val="000000"/>
          <w:sz w:val="28"/>
          <w:szCs w:val="28"/>
        </w:rPr>
        <w:t>сверстникам</w:t>
      </w:r>
      <w:r w:rsidRPr="00DD12FB">
        <w:rPr>
          <w:color w:val="000000"/>
          <w:sz w:val="28"/>
          <w:szCs w:val="28"/>
        </w:rPr>
        <w:t>. От того, что педагог вложит в душу ребёнка в этом возрасте, будет зависеть то, как он будет строить свои отношения с окружающим его миром в будущем.</w:t>
      </w:r>
    </w:p>
    <w:p w:rsidR="000C6EB5" w:rsidRPr="00A965B6" w:rsidRDefault="000C6EB5" w:rsidP="004443B0">
      <w:pPr>
        <w:pStyle w:val="a3"/>
        <w:spacing w:before="0" w:beforeAutospacing="0" w:after="0" w:afterAutospacing="0" w:line="40" w:lineRule="atLeast"/>
        <w:ind w:firstLine="567"/>
        <w:rPr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4443B0" w:rsidRDefault="007E5263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0"/>
          <w:szCs w:val="40"/>
        </w:rPr>
      </w:pPr>
      <w:r>
        <w:rPr>
          <w:rFonts w:ascii="Monotype Corsiva" w:hAnsi="Monotype Corsiva"/>
          <w:b/>
          <w:bCs/>
          <w:noProof/>
          <w:color w:val="000000"/>
          <w:sz w:val="40"/>
          <w:szCs w:val="4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-691515</wp:posOffset>
            </wp:positionH>
            <wp:positionV relativeFrom="paragraph">
              <wp:posOffset>-653415</wp:posOffset>
            </wp:positionV>
            <wp:extent cx="7496175" cy="10563225"/>
            <wp:effectExtent l="19050" t="0" r="0" b="0"/>
            <wp:wrapNone/>
            <wp:docPr id="6" name="Рисунок 5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231" cy="1056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43B0" w:rsidRDefault="004443B0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0"/>
          <w:szCs w:val="40"/>
        </w:rPr>
      </w:pPr>
    </w:p>
    <w:p w:rsidR="000C6EB5" w:rsidRPr="006A766C" w:rsidRDefault="00441C40" w:rsidP="004443B0">
      <w:pPr>
        <w:pStyle w:val="a3"/>
        <w:spacing w:before="0" w:beforeAutospacing="0" w:after="0" w:afterAutospacing="0" w:line="360" w:lineRule="auto"/>
        <w:ind w:firstLine="567"/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r w:rsidRPr="006A766C">
        <w:rPr>
          <w:rFonts w:ascii="Monotype Corsiva" w:hAnsi="Monotype Corsiva"/>
          <w:b/>
          <w:bCs/>
          <w:color w:val="000000"/>
          <w:sz w:val="48"/>
          <w:szCs w:val="48"/>
        </w:rPr>
        <w:t>План классного часа</w:t>
      </w:r>
    </w:p>
    <w:p w:rsidR="00441C40" w:rsidRPr="00441C40" w:rsidRDefault="00441C40" w:rsidP="004443B0">
      <w:pPr>
        <w:pStyle w:val="a3"/>
        <w:spacing w:before="0" w:beforeAutospacing="0" w:after="24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</w:t>
      </w:r>
      <w:r>
        <w:rPr>
          <w:b/>
          <w:bCs/>
          <w:color w:val="000000"/>
          <w:sz w:val="28"/>
          <w:szCs w:val="28"/>
        </w:rPr>
        <w:t>. Вступительная часть</w:t>
      </w:r>
    </w:p>
    <w:p w:rsidR="004467DE" w:rsidRDefault="00441C40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</w:t>
      </w:r>
      <w:r>
        <w:rPr>
          <w:b/>
          <w:bCs/>
          <w:color w:val="000000"/>
          <w:sz w:val="28"/>
          <w:szCs w:val="28"/>
        </w:rPr>
        <w:t>. Основная</w:t>
      </w:r>
      <w:r w:rsidR="00A72112">
        <w:rPr>
          <w:b/>
          <w:bCs/>
          <w:color w:val="000000"/>
          <w:sz w:val="28"/>
          <w:szCs w:val="28"/>
        </w:rPr>
        <w:t xml:space="preserve"> (содержательная)</w:t>
      </w:r>
      <w:r>
        <w:rPr>
          <w:b/>
          <w:bCs/>
          <w:color w:val="000000"/>
          <w:sz w:val="28"/>
          <w:szCs w:val="28"/>
        </w:rPr>
        <w:t xml:space="preserve"> часть</w:t>
      </w:r>
    </w:p>
    <w:p w:rsidR="00D479D4" w:rsidRPr="004467DE" w:rsidRDefault="00D479D4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 xml:space="preserve">2.1. </w:t>
      </w:r>
      <w:r w:rsidR="004443B0">
        <w:rPr>
          <w:bCs/>
          <w:color w:val="000000"/>
          <w:sz w:val="28"/>
          <w:szCs w:val="28"/>
        </w:rPr>
        <w:t>Беседа с детьми</w:t>
      </w:r>
    </w:p>
    <w:p w:rsidR="004467DE" w:rsidRDefault="004467DE" w:rsidP="004443B0">
      <w:pPr>
        <w:pStyle w:val="a3"/>
        <w:spacing w:before="0" w:beforeAutospacing="0" w:after="0" w:afterAutospacing="0" w:line="360" w:lineRule="auto"/>
        <w:ind w:firstLine="567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2.2. </w:t>
      </w:r>
      <w:r w:rsidRPr="004467DE">
        <w:rPr>
          <w:bCs/>
          <w:color w:val="000000"/>
          <w:sz w:val="28"/>
          <w:szCs w:val="28"/>
        </w:rPr>
        <w:t xml:space="preserve"> Игра</w:t>
      </w:r>
      <w:r w:rsidRPr="004467DE">
        <w:rPr>
          <w:rStyle w:val="apple-converted-space"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«Вежливо - невежливо»</w:t>
      </w:r>
    </w:p>
    <w:p w:rsidR="004467DE" w:rsidRDefault="004467DE" w:rsidP="004443B0">
      <w:pPr>
        <w:pStyle w:val="a3"/>
        <w:spacing w:before="0" w:beforeAutospacing="0" w:after="0" w:afterAutospacing="0" w:line="360" w:lineRule="auto"/>
        <w:ind w:firstLine="567"/>
        <w:rPr>
          <w:bCs/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>2.3. Игра «Доскажи словечко»</w:t>
      </w:r>
    </w:p>
    <w:p w:rsidR="004467DE" w:rsidRDefault="004467DE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467DE">
        <w:rPr>
          <w:color w:val="000000"/>
          <w:sz w:val="28"/>
          <w:szCs w:val="28"/>
          <w:shd w:val="clear" w:color="auto" w:fill="FFFFFF"/>
        </w:rPr>
        <w:t>2.4. Игра  «Вежливые слова»</w:t>
      </w:r>
    </w:p>
    <w:p w:rsidR="004467DE" w:rsidRDefault="004467DE" w:rsidP="004443B0">
      <w:pPr>
        <w:pStyle w:val="a3"/>
        <w:spacing w:before="0" w:beforeAutospacing="0" w:after="0" w:afterAutospacing="0" w:line="360" w:lineRule="auto"/>
        <w:ind w:firstLine="567"/>
        <w:rPr>
          <w:bCs/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>2.5. Работа с пословицами</w:t>
      </w:r>
    </w:p>
    <w:p w:rsidR="004467DE" w:rsidRPr="004467DE" w:rsidRDefault="004467DE" w:rsidP="004443B0">
      <w:pPr>
        <w:pStyle w:val="a3"/>
        <w:spacing w:before="0" w:beforeAutospacing="0" w:after="240" w:afterAutospacing="0" w:line="360" w:lineRule="auto"/>
        <w:ind w:firstLine="567"/>
        <w:rPr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>2.6. Игра «Поляна добрых слов»</w:t>
      </w:r>
    </w:p>
    <w:p w:rsidR="004467DE" w:rsidRDefault="00441C40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Ш. Заключительная часть</w:t>
      </w:r>
    </w:p>
    <w:p w:rsidR="004467DE" w:rsidRPr="004467DE" w:rsidRDefault="004467DE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>3.1. Исполнение песни</w:t>
      </w:r>
      <w:r>
        <w:rPr>
          <w:bCs/>
          <w:color w:val="000000"/>
          <w:sz w:val="28"/>
          <w:szCs w:val="28"/>
        </w:rPr>
        <w:t xml:space="preserve"> «Дорога добра»</w:t>
      </w:r>
      <w:r w:rsidR="00995752" w:rsidRPr="00995752">
        <w:rPr>
          <w:noProof/>
          <w:color w:val="000000"/>
          <w:sz w:val="28"/>
          <w:szCs w:val="28"/>
          <w:shd w:val="clear" w:color="auto" w:fill="FFFFFF"/>
        </w:rPr>
        <w:t xml:space="preserve"> </w:t>
      </w:r>
    </w:p>
    <w:p w:rsidR="004467DE" w:rsidRDefault="004467DE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4467DE">
        <w:rPr>
          <w:bCs/>
          <w:color w:val="000000"/>
          <w:sz w:val="28"/>
          <w:szCs w:val="28"/>
        </w:rPr>
        <w:t>3.2. Рефлексия</w:t>
      </w:r>
    </w:p>
    <w:p w:rsidR="004467DE" w:rsidRPr="004467DE" w:rsidRDefault="00995752" w:rsidP="004443B0">
      <w:pPr>
        <w:pStyle w:val="a3"/>
        <w:spacing w:before="0" w:beforeAutospacing="0" w:after="0" w:afterAutospacing="0" w:line="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128905</wp:posOffset>
            </wp:positionV>
            <wp:extent cx="2181225" cy="2714625"/>
            <wp:effectExtent l="0" t="0" r="9525" b="0"/>
            <wp:wrapSquare wrapText="bothSides"/>
            <wp:docPr id="19" name="Рисунок 17" descr="spasib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sibo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C40" w:rsidRPr="00441C40" w:rsidRDefault="00441C40" w:rsidP="004443B0">
      <w:pPr>
        <w:pStyle w:val="a3"/>
        <w:spacing w:before="0" w:beforeAutospacing="0" w:after="0" w:afterAutospacing="0" w:line="40" w:lineRule="atLeast"/>
        <w:ind w:firstLine="567"/>
        <w:jc w:val="both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0C6EB5" w:rsidRPr="00DD12FB" w:rsidRDefault="000C6EB5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C06115" w:rsidRPr="00A72112" w:rsidRDefault="006A766C" w:rsidP="004443B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-691515</wp:posOffset>
            </wp:positionH>
            <wp:positionV relativeFrom="paragraph">
              <wp:posOffset>-681990</wp:posOffset>
            </wp:positionV>
            <wp:extent cx="7496175" cy="10629900"/>
            <wp:effectExtent l="19050" t="0" r="9525" b="0"/>
            <wp:wrapNone/>
            <wp:docPr id="7" name="Рисунок 6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281" cy="1063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6EB5" w:rsidRPr="00A879B0">
        <w:rPr>
          <w:b/>
          <w:bCs/>
          <w:color w:val="000000"/>
          <w:sz w:val="32"/>
          <w:szCs w:val="32"/>
        </w:rPr>
        <w:t>Цель</w:t>
      </w:r>
      <w:r w:rsidR="000C6EB5" w:rsidRPr="00A879B0">
        <w:rPr>
          <w:b/>
          <w:color w:val="000000"/>
          <w:sz w:val="32"/>
          <w:szCs w:val="32"/>
        </w:rPr>
        <w:t>:</w:t>
      </w:r>
      <w:r w:rsidR="000C6EB5" w:rsidRPr="00DD12FB">
        <w:rPr>
          <w:color w:val="000000"/>
          <w:sz w:val="28"/>
          <w:szCs w:val="28"/>
        </w:rPr>
        <w:t xml:space="preserve"> </w:t>
      </w:r>
      <w:r w:rsidR="004443B0">
        <w:rPr>
          <w:color w:val="000000"/>
          <w:sz w:val="28"/>
          <w:szCs w:val="28"/>
          <w:shd w:val="clear" w:color="auto" w:fill="FFFFFF"/>
        </w:rPr>
        <w:t>р</w:t>
      </w:r>
      <w:r w:rsidR="00C06115" w:rsidRPr="00A72112">
        <w:rPr>
          <w:color w:val="000000"/>
          <w:sz w:val="28"/>
          <w:szCs w:val="28"/>
          <w:shd w:val="clear" w:color="auto" w:fill="FFFFFF"/>
        </w:rPr>
        <w:t>асширить знания детей о вежливых словах, приобщать их к нрав</w:t>
      </w:r>
      <w:r w:rsidR="00A72112">
        <w:rPr>
          <w:color w:val="000000"/>
          <w:sz w:val="28"/>
          <w:szCs w:val="28"/>
          <w:shd w:val="clear" w:color="auto" w:fill="FFFFFF"/>
        </w:rPr>
        <w:t>ственным нормам взаимоотношений.</w:t>
      </w:r>
      <w:r w:rsidR="00C06115" w:rsidRPr="00A7211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72112" w:rsidRDefault="000C6EB5" w:rsidP="004443B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9B0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Задачи:</w:t>
      </w: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443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Pr="00A879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A879B0" w:rsidRPr="00A879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</w:t>
      </w:r>
      <w:r w:rsidRPr="00A879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бразовательные:</w:t>
      </w: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3B0" w:rsidRDefault="00A72112" w:rsidP="004443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сформировать представление о воспитанном человеке;</w:t>
      </w:r>
    </w:p>
    <w:p w:rsidR="000C6EB5" w:rsidRPr="004443B0" w:rsidRDefault="000C6EB5" w:rsidP="004443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виды речевой деятельнос</w:t>
      </w:r>
      <w:r w:rsidR="00A7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ти.</w:t>
      </w:r>
    </w:p>
    <w:p w:rsidR="000C6EB5" w:rsidRPr="00DD12FB" w:rsidRDefault="00A72112" w:rsidP="004443B0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2. Р</w:t>
      </w:r>
      <w:r w:rsidR="000C6EB5" w:rsidRPr="00A879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азвивающие:</w:t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C6EB5"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C6EB5"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творческую деятельность учащихся;</w:t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E06D5" w:rsidRDefault="000C6EB5" w:rsidP="004443B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вести диалог, участвовать в беседе;</w:t>
      </w:r>
    </w:p>
    <w:p w:rsidR="000C6EB5" w:rsidRPr="00A72112" w:rsidRDefault="000C6EB5" w:rsidP="004443B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7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EE06D5" w:rsidRP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 внимание, память, логическое мышление,</w:t>
      </w:r>
      <w:r w:rsid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наблюдательность;</w:t>
      </w:r>
    </w:p>
    <w:p w:rsidR="00C06115" w:rsidRPr="004443B0" w:rsidRDefault="00A72112" w:rsidP="004443B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7211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C06115" w:rsidRPr="00A72112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личных качеств доброжелательности, отзывчивости, внимательности друг к другу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B5" w:rsidRPr="00DD12FB" w:rsidRDefault="00A72112" w:rsidP="004443B0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3. В</w:t>
      </w:r>
      <w:r w:rsidR="000C6EB5" w:rsidRPr="00A879B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оспитательные:</w:t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C6EB5"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любовь</w:t>
      </w:r>
      <w:r w:rsidR="000C6EB5" w:rsidRPr="0041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уважения к близким людям, стремление помочь им</w:t>
      </w:r>
      <w:r w:rsidR="000C6EB5"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C6EB5" w:rsidRPr="00DD12FB" w:rsidRDefault="000C6EB5" w:rsidP="004443B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D12FB">
        <w:rPr>
          <w:rFonts w:ascii="Times New Roman" w:hAnsi="Times New Roman" w:cs="Times New Roman"/>
          <w:color w:val="000000"/>
          <w:sz w:val="28"/>
          <w:szCs w:val="28"/>
        </w:rPr>
        <w:t>воспитывать взаимоуважение, вежливое обращение, способность чувствовать, понимать себя и другого человека;</w:t>
      </w:r>
    </w:p>
    <w:p w:rsidR="000C6EB5" w:rsidRDefault="000C6EB5" w:rsidP="004443B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12FB">
        <w:rPr>
          <w:rFonts w:ascii="Times New Roman" w:hAnsi="Times New Roman" w:cs="Times New Roman"/>
          <w:color w:val="000000"/>
          <w:sz w:val="28"/>
          <w:szCs w:val="28"/>
        </w:rPr>
        <w:t>- формировать дружеские взаимоотношения в коллективе, основанных на взаимопомощи и взаимной поддержке.</w:t>
      </w:r>
    </w:p>
    <w:p w:rsidR="00EE06D5" w:rsidRDefault="00A72112" w:rsidP="004443B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EE06D5" w:rsidRPr="00A72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желание вежливо разговаривать с людьми.</w:t>
      </w:r>
    </w:p>
    <w:p w:rsidR="00AA7527" w:rsidRDefault="00AA7527" w:rsidP="004443B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A7527">
        <w:rPr>
          <w:b/>
          <w:bCs/>
          <w:iCs/>
          <w:color w:val="000000"/>
          <w:sz w:val="32"/>
          <w:szCs w:val="32"/>
        </w:rPr>
        <w:t>Оборудование</w:t>
      </w:r>
      <w:r w:rsidRPr="00AA7527">
        <w:rPr>
          <w:b/>
          <w:bCs/>
          <w:color w:val="000000"/>
          <w:sz w:val="32"/>
          <w:szCs w:val="32"/>
        </w:rPr>
        <w:t>:</w:t>
      </w:r>
      <w:r w:rsidRPr="00DD12FB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карточки</w:t>
      </w:r>
      <w:r w:rsidRPr="00DD12FB">
        <w:rPr>
          <w:color w:val="000000"/>
          <w:sz w:val="28"/>
          <w:szCs w:val="28"/>
        </w:rPr>
        <w:t xml:space="preserve"> с пословицами и поговорками, цветы из цветной бумаги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фонограмма песни</w:t>
      </w:r>
      <w:r w:rsidR="004467DE">
        <w:rPr>
          <w:color w:val="000000"/>
          <w:sz w:val="28"/>
          <w:szCs w:val="28"/>
          <w:shd w:val="clear" w:color="auto" w:fill="FFFFFF"/>
        </w:rPr>
        <w:t xml:space="preserve"> «Дорога добра»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C6EB5" w:rsidRPr="00DD12FB" w:rsidRDefault="000C6EB5" w:rsidP="004443B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79B0">
        <w:rPr>
          <w:b/>
          <w:color w:val="000000"/>
          <w:sz w:val="32"/>
          <w:szCs w:val="32"/>
        </w:rPr>
        <w:t>Форма проведения:</w:t>
      </w:r>
      <w:r w:rsidRPr="00DD12FB">
        <w:rPr>
          <w:color w:val="000000"/>
          <w:sz w:val="28"/>
          <w:szCs w:val="28"/>
        </w:rPr>
        <w:t xml:space="preserve">  беседа</w:t>
      </w:r>
      <w:r w:rsidRPr="00DD12FB">
        <w:rPr>
          <w:rStyle w:val="apple-converted-space"/>
          <w:color w:val="000000"/>
          <w:sz w:val="28"/>
          <w:szCs w:val="28"/>
        </w:rPr>
        <w:t> </w:t>
      </w:r>
      <w:r w:rsidRPr="00DD12FB">
        <w:rPr>
          <w:color w:val="000000"/>
          <w:sz w:val="28"/>
          <w:szCs w:val="28"/>
        </w:rPr>
        <w:t>– игра.</w:t>
      </w:r>
    </w:p>
    <w:p w:rsidR="000C6EB5" w:rsidRPr="00DD12FB" w:rsidRDefault="000C6EB5" w:rsidP="004443B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79B0">
        <w:rPr>
          <w:b/>
          <w:bCs/>
          <w:color w:val="000000"/>
          <w:sz w:val="32"/>
          <w:szCs w:val="32"/>
        </w:rPr>
        <w:t>Место мероприятия</w:t>
      </w:r>
      <w:r w:rsidRPr="00A879B0">
        <w:rPr>
          <w:b/>
          <w:color w:val="000000"/>
          <w:sz w:val="32"/>
          <w:szCs w:val="32"/>
        </w:rPr>
        <w:t>:</w:t>
      </w:r>
      <w:r w:rsidRPr="00DD12FB">
        <w:rPr>
          <w:color w:val="000000"/>
          <w:sz w:val="28"/>
          <w:szCs w:val="28"/>
        </w:rPr>
        <w:t xml:space="preserve"> учебный кабинет.</w:t>
      </w:r>
    </w:p>
    <w:p w:rsidR="000C6EB5" w:rsidRPr="00DD12FB" w:rsidRDefault="000C6EB5" w:rsidP="004443B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79B0">
        <w:rPr>
          <w:b/>
          <w:color w:val="000000"/>
          <w:sz w:val="32"/>
          <w:szCs w:val="32"/>
        </w:rPr>
        <w:t>Возраст детей:</w:t>
      </w:r>
      <w:r w:rsidR="00A879B0">
        <w:rPr>
          <w:color w:val="000000"/>
          <w:sz w:val="28"/>
          <w:szCs w:val="28"/>
        </w:rPr>
        <w:t xml:space="preserve"> 7- 9</w:t>
      </w:r>
      <w:r w:rsidRPr="00DD12FB">
        <w:rPr>
          <w:color w:val="000000"/>
          <w:sz w:val="28"/>
          <w:szCs w:val="28"/>
        </w:rPr>
        <w:t xml:space="preserve"> лет</w:t>
      </w:r>
      <w:r w:rsidR="00A879B0">
        <w:rPr>
          <w:color w:val="000000"/>
          <w:sz w:val="28"/>
          <w:szCs w:val="28"/>
        </w:rPr>
        <w:t>.</w:t>
      </w:r>
    </w:p>
    <w:p w:rsidR="00A879B0" w:rsidRPr="00DD12FB" w:rsidRDefault="00A879B0" w:rsidP="004443B0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79B0">
        <w:rPr>
          <w:b/>
          <w:color w:val="000000"/>
          <w:sz w:val="32"/>
          <w:szCs w:val="32"/>
        </w:rPr>
        <w:t>Продолжительность:</w:t>
      </w:r>
      <w:r>
        <w:rPr>
          <w:color w:val="000000"/>
          <w:sz w:val="28"/>
          <w:szCs w:val="28"/>
        </w:rPr>
        <w:t xml:space="preserve"> 45 минут.</w:t>
      </w:r>
    </w:p>
    <w:p w:rsidR="00AA7527" w:rsidRDefault="00AA7527" w:rsidP="004443B0">
      <w:pPr>
        <w:pStyle w:val="a3"/>
        <w:spacing w:before="0" w:beforeAutospacing="0" w:after="0" w:afterAutospacing="0" w:line="40" w:lineRule="atLeast"/>
        <w:ind w:firstLine="567"/>
        <w:rPr>
          <w:color w:val="000000"/>
          <w:sz w:val="28"/>
          <w:szCs w:val="28"/>
        </w:rPr>
      </w:pPr>
    </w:p>
    <w:p w:rsidR="00AA7527" w:rsidRDefault="00AA7527" w:rsidP="004443B0">
      <w:pPr>
        <w:pStyle w:val="a3"/>
        <w:spacing w:before="0" w:beforeAutospacing="0" w:after="0" w:afterAutospacing="0" w:line="40" w:lineRule="atLeast"/>
        <w:ind w:firstLine="567"/>
        <w:rPr>
          <w:rFonts w:ascii="Monotype Corsiva" w:hAnsi="Monotype Corsiva"/>
          <w:b/>
          <w:bCs/>
          <w:color w:val="000000"/>
          <w:sz w:val="40"/>
          <w:szCs w:val="40"/>
        </w:rPr>
      </w:pPr>
    </w:p>
    <w:p w:rsidR="004443B0" w:rsidRDefault="004443B0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0"/>
          <w:szCs w:val="40"/>
        </w:rPr>
      </w:pPr>
    </w:p>
    <w:p w:rsidR="004443B0" w:rsidRDefault="004443B0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0"/>
          <w:szCs w:val="40"/>
        </w:rPr>
      </w:pPr>
    </w:p>
    <w:p w:rsidR="006A766C" w:rsidRDefault="006A766C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rFonts w:ascii="Monotype Corsiva" w:hAnsi="Monotype Corsiva"/>
          <w:b/>
          <w:bCs/>
          <w:color w:val="000000"/>
          <w:sz w:val="48"/>
          <w:szCs w:val="48"/>
        </w:rPr>
      </w:pPr>
      <w:r>
        <w:rPr>
          <w:rFonts w:ascii="Monotype Corsiva" w:hAnsi="Monotype Corsiva"/>
          <w:b/>
          <w:bCs/>
          <w:noProof/>
          <w:color w:val="000000"/>
          <w:sz w:val="48"/>
          <w:szCs w:val="4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-681990</wp:posOffset>
            </wp:positionV>
            <wp:extent cx="7429500" cy="10601325"/>
            <wp:effectExtent l="19050" t="0" r="0" b="0"/>
            <wp:wrapNone/>
            <wp:docPr id="8" name="Рисунок 7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0" cy="1060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1110" w:rsidRPr="006A766C" w:rsidRDefault="00411110" w:rsidP="004443B0">
      <w:pPr>
        <w:pStyle w:val="a3"/>
        <w:spacing w:before="0" w:beforeAutospacing="0" w:after="0" w:afterAutospacing="0" w:line="40" w:lineRule="atLeast"/>
        <w:ind w:firstLine="567"/>
        <w:jc w:val="center"/>
        <w:rPr>
          <w:color w:val="000000"/>
          <w:sz w:val="48"/>
          <w:szCs w:val="48"/>
        </w:rPr>
      </w:pPr>
      <w:r w:rsidRPr="006A766C">
        <w:rPr>
          <w:rFonts w:ascii="Monotype Corsiva" w:hAnsi="Monotype Corsiva"/>
          <w:b/>
          <w:bCs/>
          <w:color w:val="000000"/>
          <w:sz w:val="48"/>
          <w:szCs w:val="48"/>
        </w:rPr>
        <w:t>Ход мероприятия</w:t>
      </w:r>
    </w:p>
    <w:p w:rsidR="00411110" w:rsidRDefault="00995752" w:rsidP="004443B0">
      <w:pPr>
        <w:pStyle w:val="a3"/>
        <w:spacing w:line="40" w:lineRule="atLeast"/>
        <w:ind w:firstLine="567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4309110</wp:posOffset>
            </wp:positionH>
            <wp:positionV relativeFrom="paragraph">
              <wp:posOffset>548640</wp:posOffset>
            </wp:positionV>
            <wp:extent cx="1818640" cy="2200275"/>
            <wp:effectExtent l="228600" t="171450" r="200660" b="142875"/>
            <wp:wrapSquare wrapText="bothSides"/>
            <wp:docPr id="20" name="Рисунок 19" descr="135066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066387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695270" flipH="1">
                      <a:off x="0" y="0"/>
                      <a:ext cx="181864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6D3" w:rsidRPr="00DD12FB">
        <w:rPr>
          <w:b/>
          <w:bCs/>
          <w:color w:val="000000"/>
          <w:sz w:val="28"/>
          <w:szCs w:val="28"/>
        </w:rPr>
        <w:t xml:space="preserve">I. </w:t>
      </w:r>
      <w:r w:rsidR="00D479D4">
        <w:rPr>
          <w:b/>
          <w:bCs/>
          <w:color w:val="000000"/>
          <w:sz w:val="28"/>
          <w:szCs w:val="28"/>
        </w:rPr>
        <w:t>Вступительная</w:t>
      </w:r>
      <w:r w:rsidR="003316D3" w:rsidRPr="00DD12FB">
        <w:rPr>
          <w:b/>
          <w:bCs/>
          <w:color w:val="000000"/>
          <w:sz w:val="28"/>
          <w:szCs w:val="28"/>
        </w:rPr>
        <w:t xml:space="preserve"> часть</w:t>
      </w:r>
    </w:p>
    <w:p w:rsidR="00AA7527" w:rsidRPr="00AA7527" w:rsidRDefault="00EB6C78" w:rsidP="004443B0">
      <w:pPr>
        <w:pStyle w:val="a3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AA7527" w:rsidRPr="00AA7527">
        <w:rPr>
          <w:color w:val="000000"/>
          <w:sz w:val="28"/>
          <w:szCs w:val="28"/>
          <w:shd w:val="clear" w:color="auto" w:fill="FFFFFF"/>
        </w:rPr>
        <w:t xml:space="preserve">«Здравствуйте», «Пожалуйста», </w:t>
      </w:r>
    </w:p>
    <w:p w:rsidR="00C06115" w:rsidRDefault="00C06115" w:rsidP="004443B0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A7527">
        <w:rPr>
          <w:color w:val="000000"/>
          <w:sz w:val="28"/>
          <w:szCs w:val="28"/>
          <w:shd w:val="clear" w:color="auto" w:fill="FFFFFF"/>
        </w:rPr>
        <w:t>«До свиданья!», «Спасибо», «Простите»,</w:t>
      </w:r>
      <w:r w:rsidR="00AA7527" w:rsidRPr="00AA7527">
        <w:rPr>
          <w:color w:val="000000"/>
          <w:sz w:val="28"/>
          <w:szCs w:val="28"/>
          <w:shd w:val="clear" w:color="auto" w:fill="FFFFFF"/>
        </w:rPr>
        <w:t>-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Щедро дарите!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Дарите прохожим,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Друзьям и знакомым.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В троллейбусе, в парке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В школе и дома.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Слова эти очень и очень важны.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Они человеку как воздух нужны.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Без них невозможно на свете прожить.</w:t>
      </w:r>
      <w:r w:rsidRPr="00AA7527">
        <w:rPr>
          <w:color w:val="000000"/>
          <w:sz w:val="28"/>
          <w:szCs w:val="28"/>
        </w:rPr>
        <w:br/>
      </w:r>
      <w:r w:rsidRPr="00AA7527">
        <w:rPr>
          <w:color w:val="000000"/>
          <w:sz w:val="28"/>
          <w:szCs w:val="28"/>
          <w:shd w:val="clear" w:color="auto" w:fill="FFFFFF"/>
        </w:rPr>
        <w:t>Слова эти надо с улыбкой дарить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EB6C78" w:rsidRDefault="00EB6C78" w:rsidP="004443B0">
      <w:pPr>
        <w:pStyle w:val="a3"/>
        <w:shd w:val="clear" w:color="auto" w:fill="FFFFFF"/>
        <w:spacing w:before="0" w:beforeAutospacing="0" w:after="0" w:afterAutospacing="0" w:line="40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EB6C78" w:rsidRPr="00EB6C78" w:rsidRDefault="00AA7527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/>
          <w:sz w:val="28"/>
          <w:szCs w:val="28"/>
          <w:shd w:val="clear" w:color="auto" w:fill="FFFFFF"/>
        </w:rPr>
        <w:t>- Здравствуйте, ребята!</w:t>
      </w:r>
      <w:r w:rsidR="00B93255" w:rsidRPr="00EB6C78">
        <w:rPr>
          <w:color w:val="000000"/>
          <w:sz w:val="28"/>
          <w:szCs w:val="28"/>
          <w:shd w:val="clear" w:color="auto" w:fill="FFFFFF"/>
        </w:rPr>
        <w:t xml:space="preserve"> На </w:t>
      </w:r>
      <w:r w:rsidRPr="00EB6C78">
        <w:rPr>
          <w:color w:val="000000"/>
          <w:sz w:val="28"/>
          <w:szCs w:val="28"/>
          <w:shd w:val="clear" w:color="auto" w:fill="FFFFFF"/>
        </w:rPr>
        <w:t xml:space="preserve"> </w:t>
      </w:r>
      <w:r w:rsidR="00B93255" w:rsidRPr="00EB6C78">
        <w:rPr>
          <w:color w:val="000000"/>
          <w:sz w:val="28"/>
          <w:szCs w:val="28"/>
        </w:rPr>
        <w:t>сегодняшнем</w:t>
      </w:r>
      <w:r w:rsidRPr="00EB6C78">
        <w:rPr>
          <w:color w:val="000000"/>
          <w:sz w:val="28"/>
          <w:szCs w:val="28"/>
        </w:rPr>
        <w:t xml:space="preserve"> наше</w:t>
      </w:r>
      <w:r w:rsidR="00B93255" w:rsidRPr="00EB6C78">
        <w:rPr>
          <w:color w:val="000000"/>
          <w:sz w:val="28"/>
          <w:szCs w:val="28"/>
        </w:rPr>
        <w:t>м занятии</w:t>
      </w:r>
      <w:r w:rsidRPr="00EB6C78">
        <w:rPr>
          <w:color w:val="000000"/>
          <w:sz w:val="28"/>
          <w:szCs w:val="28"/>
        </w:rPr>
        <w:t>, как вы поняли</w:t>
      </w:r>
      <w:r w:rsidR="00B93255" w:rsidRPr="00EB6C78">
        <w:rPr>
          <w:color w:val="000000"/>
          <w:sz w:val="28"/>
          <w:szCs w:val="28"/>
        </w:rPr>
        <w:t xml:space="preserve"> </w:t>
      </w:r>
      <w:r w:rsidRPr="00EB6C78">
        <w:rPr>
          <w:color w:val="000000"/>
          <w:sz w:val="28"/>
          <w:szCs w:val="28"/>
        </w:rPr>
        <w:t>мы поговорим о вежливых, «волшебных» словах, которые используем в повседневной жизни.</w:t>
      </w:r>
    </w:p>
    <w:p w:rsidR="00C06115" w:rsidRPr="00EB6C78" w:rsidRDefault="00B93255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 w:themeColor="text1"/>
          <w:sz w:val="28"/>
          <w:szCs w:val="28"/>
        </w:rPr>
        <w:t xml:space="preserve">- </w:t>
      </w:r>
      <w:r w:rsidR="00C06115" w:rsidRPr="00EB6C78">
        <w:rPr>
          <w:color w:val="000000" w:themeColor="text1"/>
          <w:sz w:val="28"/>
          <w:szCs w:val="28"/>
        </w:rPr>
        <w:t>Культурный человек всегда и везде вежливый, внимательный, чуткий и со знакомыми, и с незнакомыми людьми. Ему всегда важно, что о нем подумают окружающие. Он не позволит, чтобы в его присутствии кого-то оскорбляли, или грубо разговаривали.</w:t>
      </w:r>
    </w:p>
    <w:p w:rsidR="00411110" w:rsidRPr="00EB6C78" w:rsidRDefault="003316D3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/>
          <w:sz w:val="28"/>
          <w:szCs w:val="28"/>
        </w:rPr>
        <w:t xml:space="preserve">- </w:t>
      </w:r>
      <w:r w:rsidR="00411110" w:rsidRPr="00EB6C78">
        <w:rPr>
          <w:color w:val="000000"/>
          <w:sz w:val="28"/>
          <w:szCs w:val="28"/>
        </w:rPr>
        <w:t>Вежливость в школе начинается,</w:t>
      </w:r>
    </w:p>
    <w:p w:rsidR="00411110" w:rsidRPr="00EB6C78" w:rsidRDefault="00411110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/>
          <w:sz w:val="28"/>
          <w:szCs w:val="28"/>
        </w:rPr>
        <w:t>Чтобы не кончаться никогда.</w:t>
      </w:r>
    </w:p>
    <w:p w:rsidR="00411110" w:rsidRPr="00EB6C78" w:rsidRDefault="00411110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/>
          <w:sz w:val="28"/>
          <w:szCs w:val="28"/>
        </w:rPr>
        <w:t>Она с годами закрепляется</w:t>
      </w:r>
    </w:p>
    <w:p w:rsidR="00411110" w:rsidRPr="00EB6C78" w:rsidRDefault="00411110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B6C78">
        <w:rPr>
          <w:color w:val="000000"/>
          <w:sz w:val="28"/>
          <w:szCs w:val="28"/>
        </w:rPr>
        <w:t>И остается с человеком навсегда.</w:t>
      </w:r>
    </w:p>
    <w:p w:rsidR="000C6EB5" w:rsidRPr="00DD12FB" w:rsidRDefault="000C6EB5" w:rsidP="004443B0">
      <w:pPr>
        <w:pStyle w:val="a3"/>
        <w:spacing w:before="0" w:beforeAutospacing="0" w:after="0" w:afterAutospacing="0" w:line="40" w:lineRule="atLeast"/>
        <w:ind w:firstLine="567"/>
        <w:rPr>
          <w:b/>
          <w:bCs/>
          <w:color w:val="000000"/>
          <w:sz w:val="28"/>
          <w:szCs w:val="28"/>
        </w:rPr>
      </w:pPr>
    </w:p>
    <w:p w:rsidR="00411110" w:rsidRPr="00DD12FB" w:rsidRDefault="00411110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DD12FB">
        <w:rPr>
          <w:b/>
          <w:bCs/>
          <w:color w:val="000000"/>
          <w:sz w:val="28"/>
          <w:szCs w:val="28"/>
        </w:rPr>
        <w:t>II. Основная часть</w:t>
      </w:r>
    </w:p>
    <w:p w:rsidR="00411110" w:rsidRPr="00DD12FB" w:rsidRDefault="004467DE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</w:t>
      </w:r>
      <w:r w:rsidR="00411110" w:rsidRPr="00DD12FB">
        <w:rPr>
          <w:b/>
          <w:bCs/>
          <w:color w:val="000000"/>
          <w:sz w:val="28"/>
          <w:szCs w:val="28"/>
        </w:rPr>
        <w:t>.</w:t>
      </w:r>
      <w:r w:rsidR="003316D3" w:rsidRPr="00DD12FB">
        <w:rPr>
          <w:b/>
          <w:bCs/>
          <w:color w:val="000000"/>
          <w:sz w:val="28"/>
          <w:szCs w:val="28"/>
        </w:rPr>
        <w:t xml:space="preserve"> </w:t>
      </w:r>
      <w:r w:rsidR="004443B0">
        <w:rPr>
          <w:b/>
          <w:bCs/>
          <w:color w:val="000000"/>
          <w:sz w:val="28"/>
          <w:szCs w:val="28"/>
        </w:rPr>
        <w:t>Беседа с детьми</w:t>
      </w:r>
    </w:p>
    <w:p w:rsidR="008E600B" w:rsidRPr="00A879B0" w:rsidRDefault="008E600B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879B0">
        <w:rPr>
          <w:sz w:val="28"/>
          <w:szCs w:val="28"/>
        </w:rPr>
        <w:t>-</w:t>
      </w:r>
      <w:r w:rsidRPr="00A879B0">
        <w:rPr>
          <w:rStyle w:val="apple-converted-space"/>
          <w:sz w:val="28"/>
          <w:szCs w:val="28"/>
        </w:rPr>
        <w:t> </w:t>
      </w:r>
      <w:r w:rsidR="00EB6C78">
        <w:rPr>
          <w:rStyle w:val="apple-converted-space"/>
          <w:sz w:val="28"/>
          <w:szCs w:val="28"/>
        </w:rPr>
        <w:t>А сейчас я вам расскажу значения и смысл некоторых вежливых слов</w:t>
      </w:r>
      <w:r w:rsidRPr="00A879B0">
        <w:rPr>
          <w:i/>
          <w:iCs/>
          <w:sz w:val="28"/>
          <w:szCs w:val="28"/>
        </w:rPr>
        <w:t>.</w:t>
      </w:r>
    </w:p>
    <w:p w:rsidR="0081297C" w:rsidRDefault="00EB6C78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 xml:space="preserve">- </w:t>
      </w:r>
      <w:r w:rsidR="008E600B" w:rsidRPr="00A879B0">
        <w:rPr>
          <w:rStyle w:val="a5"/>
          <w:b w:val="0"/>
          <w:bCs w:val="0"/>
          <w:sz w:val="28"/>
          <w:szCs w:val="28"/>
        </w:rPr>
        <w:t>СПАСИБО</w:t>
      </w:r>
      <w:r w:rsidR="008E600B" w:rsidRPr="00A879B0">
        <w:rPr>
          <w:rStyle w:val="apple-converted-space"/>
          <w:sz w:val="28"/>
          <w:szCs w:val="28"/>
        </w:rPr>
        <w:t> </w:t>
      </w:r>
      <w:r w:rsidR="008E600B" w:rsidRPr="00A879B0">
        <w:rPr>
          <w:sz w:val="28"/>
          <w:szCs w:val="28"/>
        </w:rPr>
        <w:t xml:space="preserve">- это слово, выражающее благодарность за что-либо. По правилам этикета нужно благодарить за любую, даже не значительную услугу. </w:t>
      </w:r>
      <w:r w:rsidR="008E600B" w:rsidRPr="00A879B0">
        <w:rPr>
          <w:sz w:val="28"/>
          <w:szCs w:val="28"/>
        </w:rPr>
        <w:lastRenderedPageBreak/>
        <w:t>Слово "спасибо" появилось в русском языке относительно недавно, где-то в начале 20 века и произошло от словосочетания "Спаси Бог". Говоря человеку спасибо, мы желаем ему, чтобы его спас Бог, то есть, по мнению, христиан мы желаем человеку наивысшего блага.</w:t>
      </w:r>
      <w:r>
        <w:rPr>
          <w:sz w:val="28"/>
          <w:szCs w:val="28"/>
        </w:rPr>
        <w:t xml:space="preserve"> </w:t>
      </w:r>
      <w:r w:rsidR="008E600B" w:rsidRPr="00A879B0">
        <w:rPr>
          <w:sz w:val="28"/>
          <w:szCs w:val="28"/>
        </w:rPr>
        <w:t xml:space="preserve">Вообще, у нашего народа к слову «спасибо» сформировалось весьма неоднозначное отношение. </w:t>
      </w:r>
    </w:p>
    <w:p w:rsidR="00EB6C78" w:rsidRDefault="006A766C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-672465</wp:posOffset>
            </wp:positionH>
            <wp:positionV relativeFrom="paragraph">
              <wp:posOffset>-2215515</wp:posOffset>
            </wp:positionV>
            <wp:extent cx="7477125" cy="10544175"/>
            <wp:effectExtent l="19050" t="0" r="9525" b="0"/>
            <wp:wrapNone/>
            <wp:docPr id="9" name="Рисунок 8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7125" cy="1054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297C">
        <w:rPr>
          <w:sz w:val="28"/>
          <w:szCs w:val="28"/>
        </w:rPr>
        <w:t xml:space="preserve">- </w:t>
      </w:r>
      <w:r w:rsidR="008E600B" w:rsidRPr="00A879B0">
        <w:rPr>
          <w:sz w:val="28"/>
          <w:szCs w:val="28"/>
        </w:rPr>
        <w:t>Как вы понимаете поговорку: «Спасибо в карман не положишь», «Спасибо за пазуху не положишь»</w:t>
      </w:r>
      <w:r w:rsidR="00EB6C78">
        <w:rPr>
          <w:sz w:val="28"/>
          <w:szCs w:val="28"/>
        </w:rPr>
        <w:t>.</w:t>
      </w:r>
      <w:r w:rsidR="008E600B" w:rsidRPr="00A879B0">
        <w:rPr>
          <w:sz w:val="28"/>
          <w:szCs w:val="28"/>
        </w:rPr>
        <w:t xml:space="preserve"> </w:t>
      </w:r>
    </w:p>
    <w:p w:rsidR="008E600B" w:rsidRPr="00A879B0" w:rsidRDefault="00EB6C78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(Дети предполагают свои ответы</w:t>
      </w:r>
      <w:r w:rsidR="008E600B" w:rsidRPr="00EB6C78">
        <w:rPr>
          <w:i/>
          <w:sz w:val="28"/>
          <w:szCs w:val="28"/>
        </w:rPr>
        <w:t>).</w:t>
      </w:r>
    </w:p>
    <w:p w:rsidR="008E600B" w:rsidRDefault="0081297C" w:rsidP="004443B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600B" w:rsidRPr="00A879B0">
        <w:rPr>
          <w:sz w:val="28"/>
          <w:szCs w:val="28"/>
        </w:rPr>
        <w:t>Слово БЛАГОДАРЮ образовано из двух слов БЛАГО и ДАРИТЬ-ДАРЮ. Произнося данное слово, вы делитесь частью вашего БЛАГА и лично вы сами, а ни кто-то другой отвечаете добром на добро. Слово «благодарю» произошло от русского слова «благодарствую», т.е. «приношу благодарение».</w:t>
      </w:r>
    </w:p>
    <w:p w:rsidR="00D479D4" w:rsidRPr="00EB6C78" w:rsidRDefault="00D479D4" w:rsidP="004443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6C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вежливые слова вы знаете? </w:t>
      </w:r>
    </w:p>
    <w:p w:rsidR="00D479D4" w:rsidRPr="00EB6C78" w:rsidRDefault="00D479D4" w:rsidP="004443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EB6C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(Варианты ответов детей: «будьте добры», «пожалуйста», «разрешите», «простите», «позвольте» и т.д.). </w:t>
      </w:r>
      <w:r w:rsidRPr="00EB6C78">
        <w:rPr>
          <w:rFonts w:ascii="Times New Roman" w:hAnsi="Times New Roman" w:cs="Times New Roman"/>
          <w:color w:val="000000"/>
          <w:sz w:val="28"/>
          <w:szCs w:val="28"/>
        </w:rPr>
        <w:t>- Верно, молодцы!  Ведь, вежливость, это одно из важнейших качеств воспитанного человека.</w:t>
      </w:r>
    </w:p>
    <w:p w:rsidR="00411110" w:rsidRPr="00DD12FB" w:rsidRDefault="008E600B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 xml:space="preserve">- </w:t>
      </w:r>
      <w:r w:rsidR="00EB6C78">
        <w:rPr>
          <w:color w:val="000000"/>
          <w:sz w:val="28"/>
          <w:szCs w:val="28"/>
        </w:rPr>
        <w:t>Теперь, п</w:t>
      </w:r>
      <w:r w:rsidR="00411110" w:rsidRPr="00DD12FB">
        <w:rPr>
          <w:color w:val="000000"/>
          <w:sz w:val="28"/>
          <w:szCs w:val="28"/>
        </w:rPr>
        <w:t>опробуем определить, какие вы знатоки правил вежливости. Для этого поиграем .</w:t>
      </w:r>
    </w:p>
    <w:p w:rsidR="00411110" w:rsidRPr="00DD12FB" w:rsidRDefault="00411110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DD12FB">
        <w:rPr>
          <w:b/>
          <w:bCs/>
          <w:color w:val="000000"/>
          <w:sz w:val="28"/>
          <w:szCs w:val="28"/>
        </w:rPr>
        <w:t>2.</w:t>
      </w:r>
      <w:r w:rsidR="004467DE">
        <w:rPr>
          <w:b/>
          <w:bCs/>
          <w:color w:val="000000"/>
          <w:sz w:val="28"/>
          <w:szCs w:val="28"/>
        </w:rPr>
        <w:t>2.</w:t>
      </w:r>
      <w:r w:rsidR="000C6EB5" w:rsidRPr="00DD12FB">
        <w:rPr>
          <w:b/>
          <w:bCs/>
          <w:color w:val="000000"/>
          <w:sz w:val="28"/>
          <w:szCs w:val="28"/>
        </w:rPr>
        <w:t xml:space="preserve"> </w:t>
      </w:r>
      <w:r w:rsidRPr="00DD12FB">
        <w:rPr>
          <w:b/>
          <w:bCs/>
          <w:color w:val="000000"/>
          <w:sz w:val="28"/>
          <w:szCs w:val="28"/>
        </w:rPr>
        <w:t>Игра</w:t>
      </w:r>
      <w:r w:rsidRPr="00DD12FB">
        <w:rPr>
          <w:rStyle w:val="apple-converted-space"/>
          <w:color w:val="000000"/>
          <w:sz w:val="28"/>
          <w:szCs w:val="28"/>
        </w:rPr>
        <w:t> </w:t>
      </w:r>
      <w:r w:rsidRPr="00DD12FB">
        <w:rPr>
          <w:b/>
          <w:bCs/>
          <w:color w:val="000000"/>
          <w:sz w:val="28"/>
          <w:szCs w:val="28"/>
        </w:rPr>
        <w:t>«Вежливо - невежливо»</w:t>
      </w:r>
    </w:p>
    <w:p w:rsidR="0046071C" w:rsidRDefault="000C6EB5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 xml:space="preserve">- </w:t>
      </w:r>
      <w:r w:rsidR="003316D3" w:rsidRPr="00DD12FB">
        <w:rPr>
          <w:color w:val="000000"/>
          <w:sz w:val="28"/>
          <w:szCs w:val="28"/>
        </w:rPr>
        <w:t>Вам сейчас, будут сказаны действия, е</w:t>
      </w:r>
      <w:r w:rsidR="00411110" w:rsidRPr="00DD12FB">
        <w:rPr>
          <w:color w:val="000000"/>
          <w:sz w:val="28"/>
          <w:szCs w:val="28"/>
        </w:rPr>
        <w:t>сли вежливо - хлопайте два раза, невежливо — молчите, не хлопайте.</w:t>
      </w:r>
    </w:p>
    <w:p w:rsidR="004467DE" w:rsidRDefault="00411110" w:rsidP="00995752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Поздоров</w:t>
      </w:r>
      <w:r w:rsidR="000C6EB5" w:rsidRPr="00DD12FB">
        <w:rPr>
          <w:color w:val="000000"/>
          <w:sz w:val="28"/>
          <w:szCs w:val="28"/>
        </w:rPr>
        <w:t xml:space="preserve">аться при встрече  </w:t>
      </w:r>
      <w:r w:rsidR="003316D3" w:rsidRPr="00DD12FB">
        <w:rPr>
          <w:color w:val="000000"/>
          <w:sz w:val="28"/>
          <w:szCs w:val="28"/>
        </w:rPr>
        <w:t>(</w:t>
      </w:r>
      <w:r w:rsidR="000C6EB5" w:rsidRPr="00DD12FB">
        <w:rPr>
          <w:color w:val="000000"/>
          <w:sz w:val="28"/>
          <w:szCs w:val="28"/>
        </w:rPr>
        <w:t>дети хлопаю</w:t>
      </w:r>
      <w:r w:rsidR="003316D3" w:rsidRPr="00DD12FB">
        <w:rPr>
          <w:color w:val="000000"/>
          <w:sz w:val="28"/>
          <w:szCs w:val="28"/>
        </w:rPr>
        <w:t>т)</w:t>
      </w:r>
      <w:r w:rsidRPr="00DD12FB">
        <w:rPr>
          <w:color w:val="000000"/>
          <w:sz w:val="28"/>
          <w:szCs w:val="28"/>
        </w:rPr>
        <w:t>,</w:t>
      </w:r>
    </w:p>
    <w:p w:rsidR="00411110" w:rsidRPr="00DD12FB" w:rsidRDefault="0081297C" w:rsidP="00995752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Толкнуть и не извиниться </w:t>
      </w:r>
      <w:r w:rsidR="003316D3" w:rsidRPr="00DD12FB">
        <w:rPr>
          <w:color w:val="000000"/>
          <w:sz w:val="28"/>
          <w:szCs w:val="28"/>
        </w:rPr>
        <w:t>(</w:t>
      </w:r>
      <w:r w:rsidR="00411110" w:rsidRPr="00DD12FB">
        <w:rPr>
          <w:color w:val="000000"/>
          <w:sz w:val="28"/>
          <w:szCs w:val="28"/>
        </w:rPr>
        <w:t>молчат</w:t>
      </w:r>
      <w:r w:rsidR="003316D3" w:rsidRPr="00DD12FB">
        <w:rPr>
          <w:color w:val="000000"/>
          <w:sz w:val="28"/>
          <w:szCs w:val="28"/>
        </w:rPr>
        <w:t>),</w:t>
      </w:r>
    </w:p>
    <w:p w:rsidR="00411110" w:rsidRPr="00DD12FB" w:rsidRDefault="003316D3" w:rsidP="00995752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Помочь подняться (</w:t>
      </w:r>
      <w:r w:rsidR="00411110" w:rsidRPr="00DD12FB">
        <w:rPr>
          <w:color w:val="000000"/>
          <w:sz w:val="28"/>
          <w:szCs w:val="28"/>
        </w:rPr>
        <w:t>хлопают</w:t>
      </w:r>
      <w:r w:rsidR="0081297C">
        <w:rPr>
          <w:color w:val="000000"/>
          <w:sz w:val="28"/>
          <w:szCs w:val="28"/>
        </w:rPr>
        <w:t>)</w:t>
      </w:r>
      <w:r w:rsidR="00411110" w:rsidRPr="00DD12FB">
        <w:rPr>
          <w:color w:val="000000"/>
          <w:sz w:val="28"/>
          <w:szCs w:val="28"/>
        </w:rPr>
        <w:t>,</w:t>
      </w:r>
    </w:p>
    <w:p w:rsidR="00411110" w:rsidRPr="00DD12FB" w:rsidRDefault="003316D3" w:rsidP="00995752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Поднять упавшие вещи (</w:t>
      </w:r>
      <w:r w:rsidR="00411110" w:rsidRPr="00DD12FB">
        <w:rPr>
          <w:color w:val="000000"/>
          <w:sz w:val="28"/>
          <w:szCs w:val="28"/>
        </w:rPr>
        <w:t>хлопают</w:t>
      </w:r>
      <w:r w:rsidRPr="00DD12FB">
        <w:rPr>
          <w:color w:val="000000"/>
          <w:sz w:val="28"/>
          <w:szCs w:val="28"/>
        </w:rPr>
        <w:t>)</w:t>
      </w:r>
      <w:r w:rsidR="00411110" w:rsidRPr="00DD12FB">
        <w:rPr>
          <w:color w:val="000000"/>
          <w:sz w:val="28"/>
          <w:szCs w:val="28"/>
        </w:rPr>
        <w:t>,</w:t>
      </w:r>
    </w:p>
    <w:p w:rsidR="00411110" w:rsidRPr="00DD12FB" w:rsidRDefault="00411110" w:rsidP="00995752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Не заплатить в автобусе</w:t>
      </w:r>
      <w:r w:rsidR="003316D3" w:rsidRPr="00DD12FB">
        <w:rPr>
          <w:color w:val="000000"/>
          <w:sz w:val="28"/>
          <w:szCs w:val="28"/>
        </w:rPr>
        <w:t xml:space="preserve"> (</w:t>
      </w:r>
      <w:r w:rsidRPr="00DD12FB">
        <w:rPr>
          <w:color w:val="000000"/>
          <w:sz w:val="28"/>
          <w:szCs w:val="28"/>
        </w:rPr>
        <w:t>молчат</w:t>
      </w:r>
      <w:r w:rsidR="003316D3" w:rsidRPr="00DD12FB">
        <w:rPr>
          <w:color w:val="000000"/>
          <w:sz w:val="28"/>
          <w:szCs w:val="28"/>
        </w:rPr>
        <w:t>)</w:t>
      </w:r>
      <w:r w:rsidRPr="00DD12FB">
        <w:rPr>
          <w:color w:val="000000"/>
          <w:sz w:val="28"/>
          <w:szCs w:val="28"/>
        </w:rPr>
        <w:t>,</w:t>
      </w:r>
    </w:p>
    <w:p w:rsidR="00411110" w:rsidRPr="00DD12FB" w:rsidRDefault="003316D3" w:rsidP="00995752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Не уступить место в транспорте (</w:t>
      </w:r>
      <w:r w:rsidR="00411110" w:rsidRPr="00DD12FB">
        <w:rPr>
          <w:color w:val="000000"/>
          <w:sz w:val="28"/>
          <w:szCs w:val="28"/>
        </w:rPr>
        <w:t>молчат</w:t>
      </w:r>
      <w:r w:rsidRPr="00DD12FB">
        <w:rPr>
          <w:color w:val="000000"/>
          <w:sz w:val="28"/>
          <w:szCs w:val="28"/>
        </w:rPr>
        <w:t>)</w:t>
      </w:r>
    </w:p>
    <w:p w:rsidR="00411110" w:rsidRPr="00DD12FB" w:rsidRDefault="006A766C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-586740</wp:posOffset>
            </wp:positionH>
            <wp:positionV relativeFrom="paragraph">
              <wp:posOffset>-615315</wp:posOffset>
            </wp:positionV>
            <wp:extent cx="7372350" cy="10544175"/>
            <wp:effectExtent l="19050" t="0" r="0" b="0"/>
            <wp:wrapNone/>
            <wp:docPr id="10" name="Рисунок 9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1054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6D3" w:rsidRPr="00DD12FB">
        <w:rPr>
          <w:color w:val="000000"/>
          <w:sz w:val="28"/>
          <w:szCs w:val="28"/>
        </w:rPr>
        <w:t>Не помочь бабушке (</w:t>
      </w:r>
      <w:r w:rsidR="00411110" w:rsidRPr="00DD12FB">
        <w:rPr>
          <w:color w:val="000000"/>
          <w:sz w:val="28"/>
          <w:szCs w:val="28"/>
        </w:rPr>
        <w:t>молчат</w:t>
      </w:r>
      <w:r w:rsidR="003316D3" w:rsidRPr="00DD12FB">
        <w:rPr>
          <w:color w:val="000000"/>
          <w:sz w:val="28"/>
          <w:szCs w:val="28"/>
        </w:rPr>
        <w:t>).</w:t>
      </w:r>
    </w:p>
    <w:p w:rsidR="0046071C" w:rsidRDefault="003316D3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- Молодцы, ребята, прекрасно справились с этим заданием!</w:t>
      </w:r>
    </w:p>
    <w:p w:rsidR="00411110" w:rsidRPr="00DD12FB" w:rsidRDefault="003316D3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 xml:space="preserve">- </w:t>
      </w:r>
      <w:r w:rsidR="00411110" w:rsidRPr="00DD12FB">
        <w:rPr>
          <w:color w:val="000000"/>
          <w:sz w:val="28"/>
          <w:szCs w:val="28"/>
        </w:rPr>
        <w:t>А вы всегда ли в общении с людьми пользуетесь «волшебными» словами?</w:t>
      </w:r>
    </w:p>
    <w:p w:rsidR="00411110" w:rsidRPr="00DD12FB" w:rsidRDefault="00411110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(</w:t>
      </w:r>
      <w:r w:rsidR="003316D3" w:rsidRPr="00DD12FB">
        <w:rPr>
          <w:i/>
          <w:iCs/>
          <w:color w:val="000000"/>
          <w:sz w:val="28"/>
          <w:szCs w:val="28"/>
        </w:rPr>
        <w:t>Ответы детей</w:t>
      </w:r>
      <w:r w:rsidRPr="00DD12FB">
        <w:rPr>
          <w:color w:val="000000"/>
          <w:sz w:val="28"/>
          <w:szCs w:val="28"/>
        </w:rPr>
        <w:t>)</w:t>
      </w:r>
    </w:p>
    <w:p w:rsidR="00411110" w:rsidRPr="00DD12FB" w:rsidRDefault="004467DE" w:rsidP="004443B0">
      <w:pPr>
        <w:pStyle w:val="a3"/>
        <w:spacing w:line="360" w:lineRule="auto"/>
        <w:ind w:firstLine="56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2.3. </w:t>
      </w:r>
      <w:r w:rsidR="003316D3" w:rsidRPr="00DD12FB">
        <w:rPr>
          <w:b/>
          <w:bCs/>
          <w:color w:val="000000"/>
          <w:sz w:val="28"/>
          <w:szCs w:val="28"/>
        </w:rPr>
        <w:t>Игра «Доскажи словечко»</w:t>
      </w:r>
    </w:p>
    <w:p w:rsidR="003316D3" w:rsidRPr="00DD12FB" w:rsidRDefault="003316D3" w:rsidP="004443B0">
      <w:pPr>
        <w:pStyle w:val="a3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12FB">
        <w:rPr>
          <w:bCs/>
          <w:color w:val="000000"/>
          <w:sz w:val="28"/>
          <w:szCs w:val="28"/>
        </w:rPr>
        <w:t>- А сейчас мы с вами поиграем в игру «Доскажи словечко». Вам будут  сказан</w:t>
      </w:r>
      <w:r w:rsidR="0081297C">
        <w:rPr>
          <w:bCs/>
          <w:color w:val="000000"/>
          <w:sz w:val="28"/>
          <w:szCs w:val="28"/>
        </w:rPr>
        <w:t>ы начало предложение, а вам необходимо</w:t>
      </w:r>
      <w:r w:rsidRPr="00DD12FB">
        <w:rPr>
          <w:bCs/>
          <w:color w:val="000000"/>
          <w:sz w:val="28"/>
          <w:szCs w:val="28"/>
        </w:rPr>
        <w:t xml:space="preserve"> будет закончить его.</w:t>
      </w:r>
    </w:p>
    <w:p w:rsidR="00EE06D5" w:rsidRDefault="00995752" w:rsidP="006A766C">
      <w:pPr>
        <w:pStyle w:val="a3"/>
        <w:spacing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1607820</wp:posOffset>
            </wp:positionV>
            <wp:extent cx="3161030" cy="3381375"/>
            <wp:effectExtent l="19050" t="0" r="1270" b="0"/>
            <wp:wrapTight wrapText="bothSides">
              <wp:wrapPolygon edited="0">
                <wp:start x="-130" y="0"/>
                <wp:lineTo x="-130" y="21539"/>
                <wp:lineTo x="21609" y="21539"/>
                <wp:lineTo x="21609" y="0"/>
                <wp:lineTo x="-130" y="0"/>
              </wp:wrapPolygon>
            </wp:wrapTight>
            <wp:docPr id="22" name="Рисунок 21" descr="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.jpg"/>
                    <pic:cNvPicPr/>
                  </pic:nvPicPr>
                  <pic:blipFill>
                    <a:blip r:embed="rId10" cstate="print"/>
                    <a:srcRect r="18115" b="18560"/>
                    <a:stretch>
                      <a:fillRect/>
                    </a:stretch>
                  </pic:blipFill>
                  <pic:spPr>
                    <a:xfrm>
                      <a:off x="0" y="0"/>
                      <a:ext cx="316103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06D5" w:rsidRPr="00EE06D5">
        <w:rPr>
          <w:color w:val="000000"/>
          <w:sz w:val="28"/>
          <w:szCs w:val="28"/>
          <w:shd w:val="clear" w:color="auto" w:fill="FFFFFF"/>
        </w:rPr>
        <w:t>1)Встретив зайку, ёж сосед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Говорит ему: … (Привет.)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2)А его сосед ушастый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Отвечает: «Ёжик, … (Здравствуй.)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3)К осьминожке камбала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В понедельник заплыла,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А во вторник на прощанье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Ей сказала: «…» (До свидания.)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4)Неуклюжий пёсик Костик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Мышке наступил на хвостик.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Поругались бы они,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Но сказал он: «…» (Извини.)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5)Трясогузка с бережка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Уронила червяка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И за угощенье рыба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Ей пробулькала: «…» (Спасибо.)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6)Толстая корова Лула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Ела сено и чихнула.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Чтобы не чихала снова,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Мы ей скажем: «…» (Будь здорова.)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7)Говорит Лиса Матрёна: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«Отдавай мне сыр, ворона!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Сыр большой, а ты мала.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Всем скажу, что не дала!»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lastRenderedPageBreak/>
        <w:t>Ты, Лиса, не жалуйся,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А скажи: «…» (Пожалуйста.)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8)Дал Ивану царь Гундей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За спасенье пять гвоздей,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А Иванушка царю</w:t>
      </w:r>
      <w:r w:rsidR="00EE06D5" w:rsidRPr="00EE06D5">
        <w:rPr>
          <w:color w:val="000000"/>
          <w:sz w:val="28"/>
          <w:szCs w:val="28"/>
        </w:rPr>
        <w:br/>
      </w:r>
      <w:r w:rsidR="00EE06D5" w:rsidRPr="00EE06D5">
        <w:rPr>
          <w:color w:val="000000"/>
          <w:sz w:val="28"/>
          <w:szCs w:val="28"/>
          <w:shd w:val="clear" w:color="auto" w:fill="FFFFFF"/>
        </w:rPr>
        <w:t>Говорит: «…» (Благодарю.)</w:t>
      </w:r>
    </w:p>
    <w:p w:rsidR="0046071C" w:rsidRPr="00C06115" w:rsidRDefault="006A766C" w:rsidP="004443B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3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-2165985</wp:posOffset>
            </wp:positionV>
            <wp:extent cx="7439025" cy="10506075"/>
            <wp:effectExtent l="19050" t="0" r="9525" b="0"/>
            <wp:wrapNone/>
            <wp:docPr id="11" name="Рисунок 1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1050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071C">
        <w:rPr>
          <w:rFonts w:ascii="Times New Roman" w:eastAsia="Times New Roman" w:hAnsi="Times New Roman" w:cs="Times New Roman"/>
          <w:i/>
          <w:iCs/>
          <w:color w:val="000000" w:themeColor="text1"/>
          <w:sz w:val="30"/>
          <w:lang w:eastAsia="ru-RU"/>
        </w:rPr>
        <w:t xml:space="preserve">- </w:t>
      </w:r>
      <w:r w:rsidR="0046071C" w:rsidRPr="00C06115">
        <w:rPr>
          <w:rFonts w:ascii="Times New Roman" w:eastAsia="Times New Roman" w:hAnsi="Times New Roman" w:cs="Times New Roman"/>
          <w:color w:val="000000" w:themeColor="text1"/>
          <w:sz w:val="30"/>
          <w:lang w:eastAsia="ru-RU"/>
        </w:rPr>
        <w:t>Эти слова никогда не перестанут нравиться. Вежливость - то, без чего нельзя обойтись, как без воздуха. Никогда не отвечайте бранью на брань, грубостью на грубость. Помните! Вежливость - лучшее лекарство от злобы, грубости, бескультурья.</w:t>
      </w:r>
    </w:p>
    <w:p w:rsidR="00411110" w:rsidRDefault="00411110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–</w:t>
      </w:r>
      <w:r w:rsidRPr="00DD12FB">
        <w:rPr>
          <w:rStyle w:val="apple-converted-space"/>
          <w:color w:val="000000"/>
          <w:sz w:val="28"/>
          <w:szCs w:val="28"/>
        </w:rPr>
        <w:t> </w:t>
      </w:r>
      <w:r w:rsidRPr="00DD12FB">
        <w:rPr>
          <w:color w:val="000000"/>
          <w:sz w:val="28"/>
          <w:szCs w:val="28"/>
        </w:rPr>
        <w:t>Вы знаете главные вежливые слова. Но почему так получается, что люди знают эти вежливые слова, но не всегда их произносят и этим самым огорчают окружающих, друзей?</w:t>
      </w:r>
      <w:r w:rsidR="0081297C">
        <w:rPr>
          <w:color w:val="000000"/>
          <w:sz w:val="28"/>
          <w:szCs w:val="28"/>
        </w:rPr>
        <w:t xml:space="preserve"> </w:t>
      </w:r>
    </w:p>
    <w:p w:rsidR="0046071C" w:rsidRDefault="0046071C" w:rsidP="004443B0">
      <w:pPr>
        <w:pStyle w:val="a3"/>
        <w:spacing w:before="0" w:beforeAutospacing="0" w:after="0" w:afterAutospacing="0" w:line="360" w:lineRule="auto"/>
        <w:ind w:firstLine="567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81297C" w:rsidRPr="0081297C">
        <w:rPr>
          <w:i/>
          <w:color w:val="000000"/>
          <w:sz w:val="28"/>
          <w:szCs w:val="28"/>
        </w:rPr>
        <w:t>Ответы детей</w:t>
      </w:r>
      <w:r>
        <w:rPr>
          <w:i/>
          <w:color w:val="000000"/>
          <w:sz w:val="28"/>
          <w:szCs w:val="28"/>
        </w:rPr>
        <w:t>)</w:t>
      </w:r>
      <w:r w:rsidR="0081297C" w:rsidRPr="0081297C">
        <w:rPr>
          <w:i/>
          <w:color w:val="000000"/>
          <w:sz w:val="28"/>
          <w:szCs w:val="28"/>
        </w:rPr>
        <w:t>.</w:t>
      </w:r>
    </w:p>
    <w:p w:rsidR="0046071C" w:rsidRDefault="00737961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46071C">
        <w:rPr>
          <w:color w:val="000000"/>
          <w:sz w:val="28"/>
          <w:szCs w:val="28"/>
          <w:shd w:val="clear" w:color="auto" w:fill="FFFFFF"/>
        </w:rPr>
        <w:t>- Нельзя забывать, что и в слове заключена великая сила. Недаром говорят: «Слово не воробей, вылетит - не поймаешь». И это действительно так. Есть много разных красивых вежливых слов, но очень важно употреблять эти слова вовремя и с правильной интонацией.</w:t>
      </w:r>
    </w:p>
    <w:p w:rsidR="0046071C" w:rsidRPr="0046071C" w:rsidRDefault="004467DE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2.4. </w:t>
      </w:r>
      <w:r w:rsidR="0046071C" w:rsidRPr="0046071C">
        <w:rPr>
          <w:b/>
          <w:color w:val="000000"/>
          <w:sz w:val="28"/>
          <w:szCs w:val="28"/>
          <w:shd w:val="clear" w:color="auto" w:fill="FFFFFF"/>
        </w:rPr>
        <w:t>Игра  «Вежливые слова»</w:t>
      </w:r>
    </w:p>
    <w:p w:rsidR="0046071C" w:rsidRDefault="00737961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6071C">
        <w:rPr>
          <w:color w:val="000000"/>
          <w:sz w:val="28"/>
          <w:szCs w:val="28"/>
          <w:shd w:val="clear" w:color="auto" w:fill="FFFFFF"/>
        </w:rPr>
        <w:t>- Сейчас мы с вами вспомним эти слова и распределим по конвертам, чтобы в дальнейшем постоянно их употреблять в своей речи.</w:t>
      </w:r>
    </w:p>
    <w:p w:rsidR="0046071C" w:rsidRDefault="00737961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46071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6071C">
        <w:rPr>
          <w:i/>
          <w:color w:val="000000"/>
          <w:sz w:val="28"/>
          <w:szCs w:val="28"/>
          <w:shd w:val="clear" w:color="auto" w:fill="FFFFFF"/>
        </w:rPr>
        <w:t xml:space="preserve">(На доске </w:t>
      </w:r>
      <w:r w:rsidR="0046071C" w:rsidRPr="0046071C">
        <w:rPr>
          <w:i/>
          <w:color w:val="000000"/>
          <w:sz w:val="28"/>
          <w:szCs w:val="28"/>
          <w:shd w:val="clear" w:color="auto" w:fill="FFFFFF"/>
        </w:rPr>
        <w:t xml:space="preserve">прикреплены </w:t>
      </w:r>
      <w:r w:rsidRPr="0046071C">
        <w:rPr>
          <w:i/>
          <w:color w:val="000000"/>
          <w:sz w:val="28"/>
          <w:szCs w:val="28"/>
          <w:shd w:val="clear" w:color="auto" w:fill="FFFFFF"/>
        </w:rPr>
        <w:t xml:space="preserve"> конверты. Все вежливые слова записаны на отдельных карточках).</w:t>
      </w:r>
    </w:p>
    <w:p w:rsidR="00737961" w:rsidRPr="0046071C" w:rsidRDefault="00737961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6071C">
        <w:rPr>
          <w:sz w:val="28"/>
          <w:szCs w:val="28"/>
        </w:rPr>
        <w:t>1.Слова</w:t>
      </w:r>
      <w:r w:rsidR="0046071C">
        <w:rPr>
          <w:sz w:val="28"/>
          <w:szCs w:val="28"/>
        </w:rPr>
        <w:t xml:space="preserve"> </w:t>
      </w:r>
      <w:r w:rsidRPr="0046071C">
        <w:rPr>
          <w:sz w:val="28"/>
          <w:szCs w:val="28"/>
        </w:rPr>
        <w:t>- приветствия («здравствуйте», «доброе утро», «добрый день»)</w:t>
      </w:r>
      <w:r w:rsidR="0046071C">
        <w:rPr>
          <w:sz w:val="28"/>
          <w:szCs w:val="28"/>
        </w:rPr>
        <w:br/>
      </w:r>
      <w:r w:rsidRPr="0046071C">
        <w:rPr>
          <w:sz w:val="28"/>
          <w:szCs w:val="28"/>
        </w:rPr>
        <w:t>2.Слова, обозначающие просьбу («пожалуйста», « разрешите», «будьте добры».</w:t>
      </w:r>
      <w:r w:rsidR="0046071C">
        <w:rPr>
          <w:sz w:val="28"/>
          <w:szCs w:val="28"/>
        </w:rPr>
        <w:br/>
      </w:r>
      <w:r w:rsidRPr="0046071C">
        <w:rPr>
          <w:sz w:val="28"/>
          <w:szCs w:val="28"/>
        </w:rPr>
        <w:t>3.Вежливые формы извинений («извините», «простите», «извините, пожалуйста»)</w:t>
      </w:r>
      <w:r w:rsidR="0046071C">
        <w:rPr>
          <w:sz w:val="28"/>
          <w:szCs w:val="28"/>
        </w:rPr>
        <w:br/>
      </w:r>
      <w:r w:rsidRPr="0046071C">
        <w:rPr>
          <w:sz w:val="28"/>
          <w:szCs w:val="28"/>
        </w:rPr>
        <w:t>4.Слова благодарности («спасибо», «благодарю»)</w:t>
      </w:r>
    </w:p>
    <w:p w:rsidR="00EB6C78" w:rsidRPr="00C06115" w:rsidRDefault="0046071C" w:rsidP="004443B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- </w:t>
      </w:r>
      <w:r w:rsidR="00EB6C78" w:rsidRPr="00C06115">
        <w:rPr>
          <w:rFonts w:ascii="Times New Roman" w:eastAsia="Times New Roman" w:hAnsi="Times New Roman" w:cs="Times New Roman"/>
          <w:color w:val="000000" w:themeColor="text1"/>
          <w:sz w:val="30"/>
          <w:lang w:eastAsia="ru-RU"/>
        </w:rPr>
        <w:t>«Ничто не обходится нам так дешево и не ценится так дорого, как вежливость» - эти слова вы должны всегда помнить.</w:t>
      </w:r>
    </w:p>
    <w:p w:rsidR="00411110" w:rsidRPr="00DD12FB" w:rsidRDefault="006A766C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-653415</wp:posOffset>
            </wp:positionH>
            <wp:positionV relativeFrom="paragraph">
              <wp:posOffset>-672466</wp:posOffset>
            </wp:positionV>
            <wp:extent cx="7439025" cy="10639425"/>
            <wp:effectExtent l="19050" t="0" r="9525" b="0"/>
            <wp:wrapNone/>
            <wp:docPr id="12" name="Рисунок 11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1063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67DE">
        <w:rPr>
          <w:b/>
          <w:bCs/>
          <w:color w:val="000000"/>
          <w:sz w:val="28"/>
          <w:szCs w:val="28"/>
        </w:rPr>
        <w:t xml:space="preserve">2.5. </w:t>
      </w:r>
      <w:r w:rsidR="00411110" w:rsidRPr="00DD12FB">
        <w:rPr>
          <w:b/>
          <w:bCs/>
          <w:color w:val="000000"/>
          <w:sz w:val="28"/>
          <w:szCs w:val="28"/>
        </w:rPr>
        <w:t>Работа с пословицами</w:t>
      </w:r>
    </w:p>
    <w:p w:rsidR="008E600B" w:rsidRPr="00DD12FB" w:rsidRDefault="008E600B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 xml:space="preserve">- Сейчас по очереди будете брать пословицы. Необходимо прочитать и объясните их значение. </w:t>
      </w:r>
    </w:p>
    <w:p w:rsidR="00411110" w:rsidRPr="00DD12FB" w:rsidRDefault="008E600B" w:rsidP="004443B0">
      <w:pPr>
        <w:pStyle w:val="a3"/>
        <w:spacing w:line="360" w:lineRule="auto"/>
        <w:ind w:firstLine="567"/>
        <w:rPr>
          <w:i/>
          <w:color w:val="000000"/>
          <w:sz w:val="28"/>
          <w:szCs w:val="28"/>
        </w:rPr>
      </w:pPr>
      <w:r w:rsidRPr="00DD12FB">
        <w:rPr>
          <w:i/>
          <w:color w:val="000000"/>
          <w:sz w:val="28"/>
          <w:szCs w:val="28"/>
        </w:rPr>
        <w:t xml:space="preserve"> (Пословицы напечатанные, </w:t>
      </w:r>
      <w:r w:rsidR="00411110" w:rsidRPr="00DD12FB">
        <w:rPr>
          <w:i/>
          <w:color w:val="000000"/>
          <w:sz w:val="28"/>
          <w:szCs w:val="28"/>
        </w:rPr>
        <w:t>лежат перевёрнутые на столе</w:t>
      </w:r>
      <w:r w:rsidRPr="00DD12FB">
        <w:rPr>
          <w:i/>
          <w:color w:val="000000"/>
          <w:sz w:val="28"/>
          <w:szCs w:val="28"/>
        </w:rPr>
        <w:t>).</w:t>
      </w:r>
    </w:p>
    <w:p w:rsidR="00411110" w:rsidRPr="00DD12FB" w:rsidRDefault="00411110" w:rsidP="004443B0">
      <w:pPr>
        <w:pStyle w:val="a3"/>
        <w:numPr>
          <w:ilvl w:val="0"/>
          <w:numId w:val="8"/>
        </w:numPr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«Доброе слово, что ясный день»</w:t>
      </w:r>
    </w:p>
    <w:p w:rsidR="00411110" w:rsidRPr="00DD12FB" w:rsidRDefault="00411110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i/>
          <w:iCs/>
          <w:color w:val="000000"/>
          <w:sz w:val="28"/>
          <w:szCs w:val="28"/>
        </w:rPr>
        <w:t>(Доброе слово дарит радость, тепло, как солнышко в ясный день).</w:t>
      </w:r>
    </w:p>
    <w:p w:rsidR="00411110" w:rsidRPr="00DD12FB" w:rsidRDefault="00411110" w:rsidP="004443B0">
      <w:pPr>
        <w:pStyle w:val="a3"/>
        <w:numPr>
          <w:ilvl w:val="0"/>
          <w:numId w:val="8"/>
        </w:numPr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Обидеть - что ударить, приласкать -нужно слова искать.</w:t>
      </w:r>
    </w:p>
    <w:p w:rsidR="00411110" w:rsidRPr="00DD12FB" w:rsidRDefault="00411110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(</w:t>
      </w:r>
      <w:r w:rsidRPr="00DD12FB">
        <w:rPr>
          <w:i/>
          <w:iCs/>
          <w:color w:val="000000"/>
          <w:sz w:val="28"/>
          <w:szCs w:val="28"/>
        </w:rPr>
        <w:t>Обидеть человека легко, а чтобы сделать добро нужно постараться и приложить усилия)</w:t>
      </w:r>
    </w:p>
    <w:p w:rsidR="00411110" w:rsidRPr="00DD12FB" w:rsidRDefault="00411110" w:rsidP="004443B0">
      <w:pPr>
        <w:pStyle w:val="a3"/>
        <w:numPr>
          <w:ilvl w:val="0"/>
          <w:numId w:val="8"/>
        </w:numPr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Осень красна плодами, а человек делами.</w:t>
      </w:r>
    </w:p>
    <w:p w:rsidR="00411110" w:rsidRPr="00DD12FB" w:rsidRDefault="00411110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(</w:t>
      </w:r>
      <w:r w:rsidRPr="00DD12FB">
        <w:rPr>
          <w:i/>
          <w:iCs/>
          <w:color w:val="000000"/>
          <w:sz w:val="28"/>
          <w:szCs w:val="28"/>
        </w:rPr>
        <w:t>Чтобы быть хорошим человеком, нужно делать хорошие и добрые дела) дела</w:t>
      </w:r>
      <w:r w:rsidRPr="00DD12FB">
        <w:rPr>
          <w:color w:val="000000"/>
          <w:sz w:val="28"/>
          <w:szCs w:val="28"/>
        </w:rPr>
        <w:t>).</w:t>
      </w:r>
    </w:p>
    <w:p w:rsidR="00DD12FB" w:rsidRPr="0081297C" w:rsidRDefault="0081297C" w:rsidP="004443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DD12FB"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вижу, что вы хорошо усвоили вежливые слова. Но ведь ваше внимательное и вежливое отношение должно проявляться не только в словах, но и в поступках.</w:t>
      </w:r>
      <w:r w:rsidR="00460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D12FB"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с вами находимся в постоянном общении со знакомыми и незнакомыми людьми дома, в магазине, в школе, на улице, в театре. </w:t>
      </w:r>
    </w:p>
    <w:p w:rsidR="00411110" w:rsidRPr="00DC7167" w:rsidRDefault="00DD12FB" w:rsidP="004443B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Помните! Вежливость – лучшее лекарство от злобы, грубости, </w:t>
      </w:r>
      <w:r w:rsidR="0081297C"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бескультурья</w:t>
      </w:r>
      <w:r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12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4467D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2.6. </w:t>
      </w:r>
      <w:r w:rsidR="00DC7167" w:rsidRPr="00DC71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Игра «Поляна добрых слов»</w:t>
      </w:r>
    </w:p>
    <w:p w:rsidR="00411110" w:rsidRPr="00DD12FB" w:rsidRDefault="0081297C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11110" w:rsidRPr="00DD12FB">
        <w:rPr>
          <w:color w:val="000000"/>
          <w:sz w:val="28"/>
          <w:szCs w:val="28"/>
        </w:rPr>
        <w:t xml:space="preserve">Ребята, у вас на парте лежат </w:t>
      </w:r>
      <w:r w:rsidR="00B006AA">
        <w:rPr>
          <w:color w:val="000000"/>
          <w:sz w:val="28"/>
          <w:szCs w:val="28"/>
        </w:rPr>
        <w:t>вырезанные из бумаги цветы. Напишите на лепестках</w:t>
      </w:r>
      <w:r>
        <w:rPr>
          <w:color w:val="000000"/>
          <w:sz w:val="28"/>
          <w:szCs w:val="28"/>
        </w:rPr>
        <w:t xml:space="preserve"> этих ц</w:t>
      </w:r>
      <w:r w:rsidR="00B006AA">
        <w:rPr>
          <w:color w:val="000000"/>
          <w:sz w:val="28"/>
          <w:szCs w:val="28"/>
        </w:rPr>
        <w:t>ветов</w:t>
      </w:r>
      <w:r>
        <w:rPr>
          <w:color w:val="000000"/>
          <w:sz w:val="28"/>
          <w:szCs w:val="28"/>
        </w:rPr>
        <w:t xml:space="preserve"> доброе </w:t>
      </w:r>
      <w:r w:rsidR="00B006AA">
        <w:rPr>
          <w:color w:val="000000"/>
          <w:sz w:val="28"/>
          <w:szCs w:val="28"/>
        </w:rPr>
        <w:t>слова</w:t>
      </w:r>
      <w:r w:rsidR="00411110" w:rsidRPr="00DD12FB">
        <w:rPr>
          <w:color w:val="000000"/>
          <w:sz w:val="28"/>
          <w:szCs w:val="28"/>
        </w:rPr>
        <w:t>, к</w:t>
      </w:r>
      <w:r w:rsidR="00B006AA">
        <w:rPr>
          <w:color w:val="000000"/>
          <w:sz w:val="28"/>
          <w:szCs w:val="28"/>
        </w:rPr>
        <w:t>оторое вы знаете, создадим поляну «добрых слов</w:t>
      </w:r>
      <w:r w:rsidR="00411110" w:rsidRPr="00DD12FB">
        <w:rPr>
          <w:color w:val="000000"/>
          <w:sz w:val="28"/>
          <w:szCs w:val="28"/>
        </w:rPr>
        <w:t>».</w:t>
      </w:r>
    </w:p>
    <w:p w:rsidR="00411110" w:rsidRPr="0081297C" w:rsidRDefault="0081297C" w:rsidP="004443B0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B006AA">
        <w:rPr>
          <w:i/>
          <w:color w:val="000000"/>
          <w:sz w:val="28"/>
          <w:szCs w:val="28"/>
        </w:rPr>
        <w:t>Дети пишут свои добрые слова</w:t>
      </w:r>
      <w:r w:rsidR="00411110" w:rsidRPr="0081297C">
        <w:rPr>
          <w:i/>
          <w:color w:val="000000"/>
          <w:sz w:val="28"/>
          <w:szCs w:val="28"/>
        </w:rPr>
        <w:t xml:space="preserve"> на вырезанных из бумаги цветах, подходят по очереди к дос</w:t>
      </w:r>
      <w:r w:rsidR="00B006AA">
        <w:rPr>
          <w:i/>
          <w:color w:val="000000"/>
          <w:sz w:val="28"/>
          <w:szCs w:val="28"/>
        </w:rPr>
        <w:t>ке, и произнося своё доброе слова, прикрепляя к поляне</w:t>
      </w:r>
      <w:r w:rsidR="00411110" w:rsidRPr="0081297C">
        <w:rPr>
          <w:i/>
          <w:color w:val="000000"/>
          <w:sz w:val="28"/>
          <w:szCs w:val="28"/>
        </w:rPr>
        <w:t>)</w:t>
      </w:r>
      <w:r>
        <w:rPr>
          <w:i/>
          <w:color w:val="000000"/>
          <w:sz w:val="28"/>
          <w:szCs w:val="28"/>
        </w:rPr>
        <w:t>.</w:t>
      </w:r>
    </w:p>
    <w:p w:rsidR="00DC7167" w:rsidRDefault="006A766C" w:rsidP="004443B0">
      <w:pPr>
        <w:pStyle w:val="a3"/>
        <w:spacing w:before="0" w:beforeAutospacing="0" w:after="0" w:afterAutospacing="0" w:line="360" w:lineRule="auto"/>
        <w:ind w:firstLine="567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-653415</wp:posOffset>
            </wp:positionH>
            <wp:positionV relativeFrom="paragraph">
              <wp:posOffset>-701040</wp:posOffset>
            </wp:positionV>
            <wp:extent cx="7439025" cy="10572750"/>
            <wp:effectExtent l="19050" t="0" r="9525" b="0"/>
            <wp:wrapNone/>
            <wp:docPr id="13" name="Рисунок 12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297C" w:rsidRPr="00DD12FB">
        <w:rPr>
          <w:b/>
          <w:bCs/>
          <w:color w:val="000000"/>
          <w:sz w:val="28"/>
          <w:szCs w:val="28"/>
        </w:rPr>
        <w:t>III.</w:t>
      </w:r>
      <w:r w:rsidR="0081297C">
        <w:rPr>
          <w:b/>
          <w:bCs/>
          <w:color w:val="000000"/>
          <w:sz w:val="28"/>
          <w:szCs w:val="28"/>
        </w:rPr>
        <w:t xml:space="preserve"> </w:t>
      </w:r>
      <w:r w:rsidR="0081297C" w:rsidRPr="00DD12FB">
        <w:rPr>
          <w:b/>
          <w:bCs/>
          <w:color w:val="000000"/>
          <w:sz w:val="28"/>
          <w:szCs w:val="28"/>
        </w:rPr>
        <w:t>Заключительная часть</w:t>
      </w:r>
    </w:p>
    <w:p w:rsidR="00DC7167" w:rsidRPr="00DC7167" w:rsidRDefault="00DC7167" w:rsidP="004443B0">
      <w:pPr>
        <w:pStyle w:val="a3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 w:rsidRPr="00DC7167">
        <w:rPr>
          <w:b/>
          <w:bCs/>
          <w:color w:val="000000"/>
          <w:sz w:val="28"/>
          <w:szCs w:val="28"/>
        </w:rPr>
        <w:t>1.</w:t>
      </w:r>
      <w:r w:rsidR="00411110" w:rsidRPr="00DC7167">
        <w:rPr>
          <w:b/>
          <w:bCs/>
          <w:color w:val="000000"/>
          <w:sz w:val="28"/>
          <w:szCs w:val="28"/>
        </w:rPr>
        <w:t>Исполнение песни</w:t>
      </w:r>
      <w:r w:rsidR="00411110" w:rsidRPr="00DC7167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411110" w:rsidRDefault="00411110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>-А в заключении исполним всем вам известную песню «Дорога добра»</w:t>
      </w:r>
      <w:r w:rsidR="00DC7167">
        <w:rPr>
          <w:color w:val="000000"/>
          <w:sz w:val="28"/>
          <w:szCs w:val="28"/>
        </w:rPr>
        <w:t>.</w:t>
      </w:r>
    </w:p>
    <w:p w:rsidR="00DC7167" w:rsidRPr="00DC7167" w:rsidRDefault="00DC7167" w:rsidP="004443B0">
      <w:pPr>
        <w:pStyle w:val="a3"/>
        <w:spacing w:before="0" w:beforeAutospacing="0" w:after="0" w:afterAutospacing="0" w:line="360" w:lineRule="auto"/>
        <w:ind w:firstLine="567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DC7167">
        <w:rPr>
          <w:i/>
          <w:color w:val="000000"/>
          <w:sz w:val="28"/>
          <w:szCs w:val="28"/>
        </w:rPr>
        <w:t>текст песни см. приложение №1)</w:t>
      </w:r>
    </w:p>
    <w:p w:rsidR="00411110" w:rsidRPr="00DC7167" w:rsidRDefault="00DC7167" w:rsidP="004443B0">
      <w:pPr>
        <w:pStyle w:val="a3"/>
        <w:spacing w:line="360" w:lineRule="auto"/>
        <w:ind w:firstLine="567"/>
        <w:rPr>
          <w:b/>
          <w:color w:val="000000"/>
          <w:sz w:val="28"/>
          <w:szCs w:val="28"/>
        </w:rPr>
      </w:pPr>
      <w:r w:rsidRPr="00DC7167">
        <w:rPr>
          <w:b/>
          <w:bCs/>
          <w:color w:val="000000"/>
          <w:sz w:val="28"/>
          <w:szCs w:val="28"/>
        </w:rPr>
        <w:t xml:space="preserve">2. </w:t>
      </w:r>
      <w:r w:rsidR="00411110" w:rsidRPr="00DC7167">
        <w:rPr>
          <w:b/>
          <w:bCs/>
          <w:color w:val="000000"/>
          <w:sz w:val="28"/>
          <w:szCs w:val="28"/>
        </w:rPr>
        <w:t>Рефлексия</w:t>
      </w:r>
    </w:p>
    <w:p w:rsidR="00411110" w:rsidRDefault="008E600B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 w:rsidRPr="00DD12FB">
        <w:rPr>
          <w:color w:val="000000"/>
          <w:sz w:val="28"/>
          <w:szCs w:val="28"/>
        </w:rPr>
        <w:t xml:space="preserve">- </w:t>
      </w:r>
      <w:r w:rsidR="00DC7167">
        <w:rPr>
          <w:color w:val="000000"/>
          <w:sz w:val="28"/>
          <w:szCs w:val="28"/>
        </w:rPr>
        <w:t xml:space="preserve">Молодцы ребята, хорошо сегодня отвечали на вопросы, выполняли задания. </w:t>
      </w:r>
    </w:p>
    <w:p w:rsidR="00DC7167" w:rsidRDefault="00DC7167" w:rsidP="004443B0">
      <w:pPr>
        <w:pStyle w:val="a3"/>
        <w:spacing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нового узнали на занятии?</w:t>
      </w:r>
    </w:p>
    <w:p w:rsidR="00DC7167" w:rsidRDefault="00DC7167" w:rsidP="004443B0">
      <w:pPr>
        <w:pStyle w:val="a3"/>
        <w:spacing w:line="360" w:lineRule="auto"/>
        <w:ind w:firstLine="567"/>
        <w:rPr>
          <w:i/>
          <w:color w:val="000000"/>
          <w:sz w:val="28"/>
          <w:szCs w:val="28"/>
        </w:rPr>
      </w:pPr>
      <w:r w:rsidRPr="00DC7167">
        <w:rPr>
          <w:i/>
          <w:color w:val="000000"/>
          <w:sz w:val="28"/>
          <w:szCs w:val="28"/>
        </w:rPr>
        <w:t>(Дети отвечают на вопрос).</w:t>
      </w:r>
    </w:p>
    <w:p w:rsidR="00DC7167" w:rsidRDefault="00DC7167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D12FB">
        <w:rPr>
          <w:color w:val="000000"/>
          <w:sz w:val="28"/>
          <w:szCs w:val="28"/>
        </w:rPr>
        <w:t>Ребята, вы закончите школу и станете врачами, учителями, художниками, инженерами. Но прежде всего вы должны вырасти настоящими людьми: добрыми, смелыми, отзывчивыми, вежливыми. А этому тоже надо научиться. Вот поэтому старайтесь как можно чаще пользоваться волшебными словами, от которых становить</w:t>
      </w:r>
      <w:r>
        <w:rPr>
          <w:color w:val="000000"/>
          <w:sz w:val="28"/>
          <w:szCs w:val="28"/>
        </w:rPr>
        <w:t xml:space="preserve">ся теплее, радостнее и светлее. </w:t>
      </w:r>
      <w:r w:rsidRPr="00DD12FB">
        <w:rPr>
          <w:color w:val="000000"/>
          <w:sz w:val="28"/>
          <w:szCs w:val="28"/>
        </w:rPr>
        <w:t>В слове заключена великая сила.  Доброе слово может подбодрить человека в трудную минуту, может помочь рассеять плохое настроение.</w:t>
      </w:r>
    </w:p>
    <w:p w:rsidR="00995752" w:rsidRPr="00DD12FB" w:rsidRDefault="00995752" w:rsidP="004443B0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</w:p>
    <w:p w:rsidR="00DC7167" w:rsidRDefault="00995752" w:rsidP="004443B0">
      <w:pPr>
        <w:pStyle w:val="a3"/>
        <w:spacing w:line="360" w:lineRule="auto"/>
        <w:ind w:firstLine="567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  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4270088" cy="2257425"/>
            <wp:effectExtent l="19050" t="0" r="0" b="0"/>
            <wp:docPr id="24" name="Рисунок 23" descr="835209a22fb7dd84c2cf6a0d5916aa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5209a22fb7dd84c2cf6a0d5916aa4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3370" cy="226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167" w:rsidRPr="00DC7167" w:rsidRDefault="00DC7167" w:rsidP="004443B0">
      <w:pPr>
        <w:pStyle w:val="a3"/>
        <w:spacing w:line="40" w:lineRule="atLeast"/>
        <w:ind w:firstLine="567"/>
        <w:rPr>
          <w:i/>
          <w:color w:val="000000"/>
          <w:sz w:val="28"/>
          <w:szCs w:val="28"/>
        </w:rPr>
      </w:pPr>
    </w:p>
    <w:p w:rsidR="00DD12FB" w:rsidRDefault="00995752" w:rsidP="004443B0">
      <w:pPr>
        <w:pStyle w:val="a3"/>
        <w:spacing w:line="40" w:lineRule="atLeast"/>
        <w:ind w:firstLine="567"/>
        <w:rPr>
          <w:i/>
          <w:i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-672465</wp:posOffset>
            </wp:positionV>
            <wp:extent cx="7505700" cy="10629900"/>
            <wp:effectExtent l="19050" t="0" r="0" b="0"/>
            <wp:wrapNone/>
            <wp:docPr id="14" name="Рисунок 13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167" w:rsidRPr="00DD12FB">
        <w:rPr>
          <w:color w:val="000000"/>
          <w:sz w:val="28"/>
          <w:szCs w:val="28"/>
        </w:rPr>
        <w:t xml:space="preserve"> </w:t>
      </w:r>
    </w:p>
    <w:p w:rsidR="00EE06D5" w:rsidRDefault="00EE06D5" w:rsidP="004443B0">
      <w:pPr>
        <w:pStyle w:val="a3"/>
        <w:spacing w:line="40" w:lineRule="atLeast"/>
        <w:ind w:firstLine="567"/>
        <w:rPr>
          <w:i/>
          <w:iCs/>
          <w:color w:val="000000"/>
          <w:sz w:val="28"/>
          <w:szCs w:val="28"/>
        </w:rPr>
      </w:pPr>
    </w:p>
    <w:p w:rsidR="00EE06D5" w:rsidRPr="006A766C" w:rsidRDefault="00995752" w:rsidP="00995752">
      <w:pPr>
        <w:pStyle w:val="c17"/>
        <w:shd w:val="clear" w:color="auto" w:fill="FFFFFF"/>
        <w:spacing w:before="0" w:beforeAutospacing="0" w:after="0" w:afterAutospacing="0" w:line="40" w:lineRule="atLeast"/>
        <w:rPr>
          <w:b/>
          <w:bCs/>
          <w:color w:val="000000"/>
          <w:sz w:val="48"/>
          <w:szCs w:val="48"/>
        </w:rPr>
      </w:pPr>
      <w:r>
        <w:rPr>
          <w:i/>
          <w:iCs/>
          <w:color w:val="000000"/>
          <w:sz w:val="28"/>
          <w:szCs w:val="28"/>
        </w:rPr>
        <w:t xml:space="preserve">                               </w:t>
      </w:r>
      <w:r w:rsidR="00C06115" w:rsidRPr="006A766C">
        <w:rPr>
          <w:rStyle w:val="c2"/>
          <w:rFonts w:ascii="Monotype Corsiva" w:hAnsi="Monotype Corsiva"/>
          <w:b/>
          <w:bCs/>
          <w:color w:val="000000"/>
          <w:sz w:val="48"/>
          <w:szCs w:val="48"/>
        </w:rPr>
        <w:t>Использованная литература</w:t>
      </w:r>
    </w:p>
    <w:p w:rsidR="00C06115" w:rsidRDefault="00C06115" w:rsidP="004443B0">
      <w:pPr>
        <w:pStyle w:val="c17"/>
        <w:shd w:val="clear" w:color="auto" w:fill="FFFFFF"/>
        <w:spacing w:before="0" w:beforeAutospacing="0" w:after="0" w:afterAutospacing="0" w:line="40" w:lineRule="atLeast"/>
        <w:ind w:firstLine="567"/>
        <w:rPr>
          <w:rStyle w:val="c1"/>
          <w:color w:val="000000"/>
          <w:sz w:val="28"/>
          <w:szCs w:val="28"/>
        </w:rPr>
      </w:pPr>
    </w:p>
    <w:p w:rsidR="00EE06D5" w:rsidRDefault="00EE06D5" w:rsidP="004443B0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1.   </w:t>
      </w:r>
      <w:r w:rsidR="00D479D4">
        <w:rPr>
          <w:rStyle w:val="c1"/>
          <w:color w:val="000000"/>
          <w:sz w:val="28"/>
          <w:szCs w:val="28"/>
        </w:rPr>
        <w:t xml:space="preserve">Васильева М.А., Гербова В.В., Комарова Т.С. </w:t>
      </w:r>
      <w:r>
        <w:rPr>
          <w:rStyle w:val="c1"/>
          <w:color w:val="000000"/>
          <w:sz w:val="28"/>
          <w:szCs w:val="28"/>
        </w:rPr>
        <w:t>Методические рекомендац</w:t>
      </w:r>
      <w:r w:rsidR="00DC7167">
        <w:rPr>
          <w:rStyle w:val="c1"/>
          <w:color w:val="000000"/>
          <w:sz w:val="28"/>
          <w:szCs w:val="28"/>
        </w:rPr>
        <w:t>ии к программе воспитания и обуч</w:t>
      </w:r>
      <w:r w:rsidR="00D479D4">
        <w:rPr>
          <w:rStyle w:val="c1"/>
          <w:color w:val="000000"/>
          <w:sz w:val="28"/>
          <w:szCs w:val="28"/>
        </w:rPr>
        <w:t xml:space="preserve">ения в детском саду. – М.: </w:t>
      </w:r>
      <w:r>
        <w:rPr>
          <w:rStyle w:val="c1"/>
          <w:color w:val="000000"/>
          <w:sz w:val="28"/>
          <w:szCs w:val="28"/>
        </w:rPr>
        <w:t xml:space="preserve"> 2</w:t>
      </w:r>
      <w:r w:rsidR="00D479D4">
        <w:rPr>
          <w:rStyle w:val="c1"/>
          <w:color w:val="000000"/>
          <w:sz w:val="28"/>
          <w:szCs w:val="28"/>
        </w:rPr>
        <w:t>008</w:t>
      </w:r>
      <w:r>
        <w:rPr>
          <w:rStyle w:val="c1"/>
          <w:color w:val="000000"/>
          <w:sz w:val="28"/>
          <w:szCs w:val="28"/>
        </w:rPr>
        <w:t>.</w:t>
      </w:r>
    </w:p>
    <w:p w:rsidR="00EE06D5" w:rsidRDefault="00D479D4" w:rsidP="004443B0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</w:t>
      </w:r>
      <w:r w:rsidR="00EE06D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Алябьева Е. Л. </w:t>
      </w:r>
      <w:r w:rsidR="00EE06D5">
        <w:rPr>
          <w:rStyle w:val="c1"/>
          <w:color w:val="000000"/>
          <w:sz w:val="28"/>
          <w:szCs w:val="28"/>
        </w:rPr>
        <w:t>Нравственно – этич</w:t>
      </w:r>
      <w:r w:rsidR="00DC7167">
        <w:rPr>
          <w:rStyle w:val="c1"/>
          <w:color w:val="000000"/>
          <w:sz w:val="28"/>
          <w:szCs w:val="28"/>
        </w:rPr>
        <w:t>еские беседы и игры для младших школьников</w:t>
      </w:r>
      <w:r>
        <w:rPr>
          <w:rStyle w:val="c1"/>
          <w:color w:val="000000"/>
          <w:sz w:val="28"/>
          <w:szCs w:val="28"/>
        </w:rPr>
        <w:t>. М. 2004.</w:t>
      </w:r>
      <w:r w:rsidR="00EE06D5">
        <w:rPr>
          <w:rStyle w:val="c1"/>
          <w:color w:val="000000"/>
          <w:sz w:val="28"/>
          <w:szCs w:val="28"/>
        </w:rPr>
        <w:t xml:space="preserve"> </w:t>
      </w:r>
    </w:p>
    <w:p w:rsidR="00EE06D5" w:rsidRDefault="00D479D4" w:rsidP="004443B0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</w:t>
      </w:r>
      <w:r w:rsidR="00EE06D5">
        <w:rPr>
          <w:rStyle w:val="c1"/>
          <w:color w:val="000000"/>
          <w:sz w:val="28"/>
          <w:szCs w:val="28"/>
        </w:rPr>
        <w:t xml:space="preserve">  </w:t>
      </w:r>
      <w:r>
        <w:rPr>
          <w:rStyle w:val="c1"/>
          <w:color w:val="000000"/>
          <w:sz w:val="28"/>
          <w:szCs w:val="28"/>
        </w:rPr>
        <w:t xml:space="preserve">Феоктистова Т.Г., Шитякова Н.П. </w:t>
      </w:r>
      <w:r w:rsidR="00EE06D5">
        <w:rPr>
          <w:rStyle w:val="c1"/>
          <w:color w:val="000000"/>
          <w:sz w:val="28"/>
          <w:szCs w:val="28"/>
        </w:rPr>
        <w:t>Духовно</w:t>
      </w:r>
      <w:r>
        <w:rPr>
          <w:rStyle w:val="c1"/>
          <w:color w:val="000000"/>
          <w:sz w:val="28"/>
          <w:szCs w:val="28"/>
        </w:rPr>
        <w:t xml:space="preserve"> </w:t>
      </w:r>
      <w:r w:rsidR="00EE06D5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</w:t>
      </w:r>
      <w:r w:rsidR="00EE06D5">
        <w:rPr>
          <w:rStyle w:val="c1"/>
          <w:color w:val="000000"/>
          <w:sz w:val="28"/>
          <w:szCs w:val="28"/>
        </w:rPr>
        <w:t>нравственное воспитание старших дошкольников</w:t>
      </w:r>
      <w:r>
        <w:rPr>
          <w:rStyle w:val="c1"/>
          <w:color w:val="000000"/>
          <w:sz w:val="28"/>
          <w:szCs w:val="28"/>
        </w:rPr>
        <w:t>. – М.: 2006.</w:t>
      </w:r>
    </w:p>
    <w:p w:rsidR="00EE06D5" w:rsidRDefault="00EE06D5" w:rsidP="004443B0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7.    Концепция духовно- нравственного развития и воспитания личности гражданина          России. Проект (А. Я. Данилюк, А. М. Кондаков, В. А. Тишков) // Вестник образования.- № 17. - сентябрь 2009. </w:t>
      </w:r>
    </w:p>
    <w:p w:rsidR="00EE06D5" w:rsidRDefault="00EE06D5" w:rsidP="004443B0">
      <w:pPr>
        <w:pStyle w:val="c7"/>
        <w:shd w:val="clear" w:color="auto" w:fill="FFFFFF"/>
        <w:spacing w:before="0" w:beforeAutospacing="0" w:after="0" w:afterAutospacing="0" w:line="360" w:lineRule="auto"/>
        <w:ind w:firstLine="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8. </w:t>
      </w:r>
      <w:r w:rsidR="00D479D4">
        <w:rPr>
          <w:rStyle w:val="c1"/>
          <w:color w:val="000000"/>
          <w:sz w:val="28"/>
          <w:szCs w:val="28"/>
        </w:rPr>
        <w:t>Мулько И. Ф.</w:t>
      </w:r>
      <w:r>
        <w:rPr>
          <w:rStyle w:val="c1"/>
          <w:color w:val="000000"/>
          <w:sz w:val="28"/>
          <w:szCs w:val="28"/>
        </w:rPr>
        <w:t>Социально</w:t>
      </w:r>
      <w:r w:rsidR="00D479D4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</w:t>
      </w:r>
      <w:r w:rsidR="00D479D4">
        <w:rPr>
          <w:rStyle w:val="c1"/>
          <w:color w:val="000000"/>
          <w:sz w:val="28"/>
          <w:szCs w:val="28"/>
        </w:rPr>
        <w:t xml:space="preserve"> нравственное воспитание детей </w:t>
      </w:r>
      <w:r>
        <w:rPr>
          <w:rStyle w:val="c1"/>
          <w:color w:val="000000"/>
          <w:sz w:val="28"/>
          <w:szCs w:val="28"/>
        </w:rPr>
        <w:t>7</w:t>
      </w:r>
      <w:r w:rsidR="00D479D4">
        <w:rPr>
          <w:rStyle w:val="c1"/>
          <w:color w:val="000000"/>
          <w:sz w:val="28"/>
          <w:szCs w:val="28"/>
        </w:rPr>
        <w:t>- 10</w:t>
      </w:r>
      <w:r>
        <w:rPr>
          <w:rStyle w:val="c1"/>
          <w:color w:val="000000"/>
          <w:sz w:val="28"/>
          <w:szCs w:val="28"/>
        </w:rPr>
        <w:t xml:space="preserve"> лет.</w:t>
      </w:r>
      <w:r w:rsidR="00D479D4">
        <w:rPr>
          <w:rStyle w:val="c1"/>
          <w:color w:val="000000"/>
          <w:sz w:val="28"/>
          <w:szCs w:val="28"/>
        </w:rPr>
        <w:t xml:space="preserve"> – М.: 2005.</w:t>
      </w:r>
    </w:p>
    <w:p w:rsidR="00995752" w:rsidRDefault="00995752" w:rsidP="004443B0">
      <w:pPr>
        <w:pStyle w:val="c7"/>
        <w:shd w:val="clear" w:color="auto" w:fill="FFFFFF"/>
        <w:spacing w:before="0" w:beforeAutospacing="0" w:after="0" w:afterAutospacing="0" w:line="360" w:lineRule="auto"/>
        <w:ind w:firstLine="567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</w:t>
      </w: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908684" cy="2457450"/>
            <wp:effectExtent l="19050" t="0" r="0" b="0"/>
            <wp:docPr id="25" name="Рисунок 24" descr="s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7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5757" cy="246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167" w:rsidRDefault="00DC7167" w:rsidP="004443B0">
      <w:pPr>
        <w:spacing w:line="40" w:lineRule="atLeast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479D4" w:rsidRDefault="00D479D4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D479D4" w:rsidRDefault="00D479D4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D479D4" w:rsidRDefault="00D479D4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D479D4" w:rsidRDefault="00D479D4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D479D4" w:rsidRDefault="00D479D4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995752" w:rsidRDefault="00995752" w:rsidP="00995752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-662940</wp:posOffset>
            </wp:positionV>
            <wp:extent cx="7572375" cy="10620375"/>
            <wp:effectExtent l="19050" t="0" r="9525" b="0"/>
            <wp:wrapNone/>
            <wp:docPr id="15" name="Рисунок 14" descr="2237761b8f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7761b8f9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2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79D4" w:rsidRPr="00995752" w:rsidRDefault="00995752" w:rsidP="00995752">
      <w:pPr>
        <w:spacing w:line="40" w:lineRule="atLeast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D479D4" w:rsidRPr="00D479D4">
        <w:rPr>
          <w:rFonts w:ascii="Times New Roman" w:hAnsi="Times New Roman" w:cs="Times New Roman"/>
          <w:i/>
          <w:sz w:val="24"/>
          <w:szCs w:val="24"/>
        </w:rPr>
        <w:t>Приложение №1</w:t>
      </w:r>
    </w:p>
    <w:p w:rsidR="00B006AA" w:rsidRDefault="00B006AA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Песня «Дорога добра»</w:t>
      </w:r>
    </w:p>
    <w:p w:rsidR="00B006AA" w:rsidRPr="00B006AA" w:rsidRDefault="00B006AA" w:rsidP="004443B0">
      <w:pPr>
        <w:spacing w:line="40" w:lineRule="atLeast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(Песня и</w:t>
      </w:r>
      <w:r w:rsidRPr="00B006AA">
        <w:rPr>
          <w:rFonts w:ascii="Times New Roman" w:hAnsi="Times New Roman" w:cs="Times New Roman"/>
          <w:i/>
          <w:sz w:val="28"/>
          <w:szCs w:val="28"/>
        </w:rPr>
        <w:t>з к/ф "Приключения Маленького Мука"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006AA" w:rsidRPr="00B006AA" w:rsidRDefault="00B006AA" w:rsidP="006A766C">
      <w:pPr>
        <w:spacing w:line="4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006AA">
        <w:rPr>
          <w:rFonts w:ascii="Times New Roman" w:hAnsi="Times New Roman" w:cs="Times New Roman"/>
          <w:sz w:val="28"/>
          <w:szCs w:val="28"/>
        </w:rPr>
        <w:t>Спроси у жизни строгой какой идти дорогой, </w:t>
      </w:r>
      <w:r w:rsidRPr="00B006AA">
        <w:rPr>
          <w:rFonts w:ascii="Times New Roman" w:hAnsi="Times New Roman" w:cs="Times New Roman"/>
          <w:sz w:val="28"/>
          <w:szCs w:val="28"/>
        </w:rPr>
        <w:br/>
        <w:t>Куда по свету белому отправиться с утра,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 за солнцем следом, хоть этот путь неведом,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 за солнцем следом, хоть этот путь неведом,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</w:r>
      <w:r w:rsidRPr="00B006AA">
        <w:rPr>
          <w:rFonts w:ascii="Times New Roman" w:hAnsi="Times New Roman" w:cs="Times New Roman"/>
          <w:sz w:val="28"/>
          <w:szCs w:val="28"/>
        </w:rPr>
        <w:br/>
        <w:t>Забудь свои заботы, падения и взлёты, </w:t>
      </w:r>
      <w:r w:rsidRPr="00B006AA">
        <w:rPr>
          <w:rFonts w:ascii="Times New Roman" w:hAnsi="Times New Roman" w:cs="Times New Roman"/>
          <w:sz w:val="28"/>
          <w:szCs w:val="28"/>
        </w:rPr>
        <w:br/>
        <w:t>Не хнычь, когда судьба себя ведёт не как сестра. </w:t>
      </w:r>
      <w:r w:rsidRPr="00B006AA">
        <w:rPr>
          <w:rFonts w:ascii="Times New Roman" w:hAnsi="Times New Roman" w:cs="Times New Roman"/>
          <w:sz w:val="28"/>
          <w:szCs w:val="28"/>
        </w:rPr>
        <w:br/>
        <w:t>Но если с другом худо, не уповай на чудо, </w:t>
      </w:r>
      <w:r w:rsidRPr="00B006AA">
        <w:rPr>
          <w:rFonts w:ascii="Times New Roman" w:hAnsi="Times New Roman" w:cs="Times New Roman"/>
          <w:sz w:val="28"/>
          <w:szCs w:val="28"/>
        </w:rPr>
        <w:br/>
        <w:t>Спеши к нему,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  <w:t>Но если с другом худо, не уповай на чудо, </w:t>
      </w:r>
      <w:r w:rsidRPr="00B006AA">
        <w:rPr>
          <w:rFonts w:ascii="Times New Roman" w:hAnsi="Times New Roman" w:cs="Times New Roman"/>
          <w:sz w:val="28"/>
          <w:szCs w:val="28"/>
        </w:rPr>
        <w:br/>
        <w:t>Спеши к нему,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</w:r>
      <w:r w:rsidRPr="00B006AA">
        <w:rPr>
          <w:rFonts w:ascii="Times New Roman" w:hAnsi="Times New Roman" w:cs="Times New Roman"/>
          <w:sz w:val="28"/>
          <w:szCs w:val="28"/>
        </w:rPr>
        <w:br/>
        <w:t>Ах, сколько будет разных сомнений и соблазнов, </w:t>
      </w:r>
      <w:r w:rsidRPr="00B006AA">
        <w:rPr>
          <w:rFonts w:ascii="Times New Roman" w:hAnsi="Times New Roman" w:cs="Times New Roman"/>
          <w:sz w:val="28"/>
          <w:szCs w:val="28"/>
        </w:rPr>
        <w:br/>
        <w:t>Не забывай, что эта жизнь не детская игра. </w:t>
      </w:r>
      <w:r w:rsidRPr="00B006AA">
        <w:rPr>
          <w:rFonts w:ascii="Times New Roman" w:hAnsi="Times New Roman" w:cs="Times New Roman"/>
          <w:sz w:val="28"/>
          <w:szCs w:val="28"/>
        </w:rPr>
        <w:br/>
        <w:t>Ты прочь гони соблазны, усвой закон негласный,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  <w:t>Ты прочь гони соблазны, усвой закон негласный,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  <w:t>Ты прочь гони соблазны, усвой закон негласный,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 </w:t>
      </w:r>
      <w:r w:rsidRPr="00B006AA">
        <w:rPr>
          <w:rFonts w:ascii="Times New Roman" w:hAnsi="Times New Roman" w:cs="Times New Roman"/>
          <w:sz w:val="28"/>
          <w:szCs w:val="28"/>
        </w:rPr>
        <w:br/>
        <w:t>Ты прочь гони соблазны, усвой закон негласный, </w:t>
      </w:r>
      <w:r w:rsidRPr="00B006AA">
        <w:rPr>
          <w:rFonts w:ascii="Times New Roman" w:hAnsi="Times New Roman" w:cs="Times New Roman"/>
          <w:sz w:val="28"/>
          <w:szCs w:val="28"/>
        </w:rPr>
        <w:br/>
        <w:t>Иди, мой друг, всегда иди дорогою добра.</w:t>
      </w:r>
    </w:p>
    <w:p w:rsidR="00411110" w:rsidRPr="00DD12FB" w:rsidRDefault="00411110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</w:p>
    <w:p w:rsidR="00411110" w:rsidRPr="00DD12FB" w:rsidRDefault="00411110" w:rsidP="004443B0">
      <w:pPr>
        <w:pStyle w:val="a3"/>
        <w:spacing w:line="40" w:lineRule="atLeast"/>
        <w:ind w:firstLine="567"/>
        <w:rPr>
          <w:color w:val="000000"/>
          <w:sz w:val="28"/>
          <w:szCs w:val="28"/>
        </w:rPr>
      </w:pPr>
    </w:p>
    <w:p w:rsidR="00CE2EAA" w:rsidRPr="00DD12FB" w:rsidRDefault="00CE2EAA" w:rsidP="004443B0">
      <w:pPr>
        <w:spacing w:line="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CE2EAA" w:rsidRPr="00DD12FB" w:rsidSect="004443B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02E20"/>
    <w:multiLevelType w:val="multilevel"/>
    <w:tmpl w:val="8FAE8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71A2E"/>
    <w:multiLevelType w:val="hybridMultilevel"/>
    <w:tmpl w:val="D3D2CB3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A704E57"/>
    <w:multiLevelType w:val="multilevel"/>
    <w:tmpl w:val="434A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E03DEE"/>
    <w:multiLevelType w:val="multilevel"/>
    <w:tmpl w:val="139E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913FA1"/>
    <w:multiLevelType w:val="multilevel"/>
    <w:tmpl w:val="31AE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3C2CD9"/>
    <w:multiLevelType w:val="hybridMultilevel"/>
    <w:tmpl w:val="829E475E"/>
    <w:lvl w:ilvl="0" w:tplc="C16E43D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B151CC"/>
    <w:multiLevelType w:val="multilevel"/>
    <w:tmpl w:val="6CE40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957BC4"/>
    <w:multiLevelType w:val="multilevel"/>
    <w:tmpl w:val="CA06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DB6C49"/>
    <w:multiLevelType w:val="hybridMultilevel"/>
    <w:tmpl w:val="B406E6CE"/>
    <w:lvl w:ilvl="0" w:tplc="BBF06A0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8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/>
  <w:rsids>
    <w:rsidRoot w:val="00411110"/>
    <w:rsid w:val="00020535"/>
    <w:rsid w:val="000C6EB5"/>
    <w:rsid w:val="000C751D"/>
    <w:rsid w:val="002533FF"/>
    <w:rsid w:val="003316D3"/>
    <w:rsid w:val="00411110"/>
    <w:rsid w:val="00441C40"/>
    <w:rsid w:val="004443B0"/>
    <w:rsid w:val="004467DE"/>
    <w:rsid w:val="0046071C"/>
    <w:rsid w:val="0048284C"/>
    <w:rsid w:val="004830E1"/>
    <w:rsid w:val="00640E5D"/>
    <w:rsid w:val="006A766C"/>
    <w:rsid w:val="006F35B4"/>
    <w:rsid w:val="00737961"/>
    <w:rsid w:val="00757CC7"/>
    <w:rsid w:val="007E5263"/>
    <w:rsid w:val="0081297C"/>
    <w:rsid w:val="00817270"/>
    <w:rsid w:val="008E600B"/>
    <w:rsid w:val="009643B5"/>
    <w:rsid w:val="00995752"/>
    <w:rsid w:val="009F6406"/>
    <w:rsid w:val="00A72112"/>
    <w:rsid w:val="00A879B0"/>
    <w:rsid w:val="00A965B6"/>
    <w:rsid w:val="00AA7527"/>
    <w:rsid w:val="00B006AA"/>
    <w:rsid w:val="00B93255"/>
    <w:rsid w:val="00C06115"/>
    <w:rsid w:val="00C97F60"/>
    <w:rsid w:val="00CC4A54"/>
    <w:rsid w:val="00CE2EAA"/>
    <w:rsid w:val="00D479D4"/>
    <w:rsid w:val="00DC7167"/>
    <w:rsid w:val="00DD12FB"/>
    <w:rsid w:val="00E63C0C"/>
    <w:rsid w:val="00E72531"/>
    <w:rsid w:val="00EB6C78"/>
    <w:rsid w:val="00EE0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AA"/>
  </w:style>
  <w:style w:type="paragraph" w:styleId="2">
    <w:name w:val="heading 2"/>
    <w:basedOn w:val="a"/>
    <w:link w:val="20"/>
    <w:uiPriority w:val="9"/>
    <w:qFormat/>
    <w:rsid w:val="00B006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1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1110"/>
  </w:style>
  <w:style w:type="character" w:styleId="a4">
    <w:name w:val="Emphasis"/>
    <w:basedOn w:val="a0"/>
    <w:uiPriority w:val="20"/>
    <w:qFormat/>
    <w:rsid w:val="00411110"/>
    <w:rPr>
      <w:i/>
      <w:iCs/>
    </w:rPr>
  </w:style>
  <w:style w:type="character" w:styleId="a5">
    <w:name w:val="Strong"/>
    <w:basedOn w:val="a0"/>
    <w:uiPriority w:val="22"/>
    <w:qFormat/>
    <w:rsid w:val="008E600B"/>
    <w:rPr>
      <w:b/>
      <w:bCs/>
    </w:rPr>
  </w:style>
  <w:style w:type="character" w:customStyle="1" w:styleId="butback">
    <w:name w:val="butback"/>
    <w:basedOn w:val="a0"/>
    <w:rsid w:val="00DD12FB"/>
  </w:style>
  <w:style w:type="character" w:customStyle="1" w:styleId="submenu-table">
    <w:name w:val="submenu-table"/>
    <w:basedOn w:val="a0"/>
    <w:rsid w:val="00DD12FB"/>
  </w:style>
  <w:style w:type="paragraph" w:styleId="a6">
    <w:name w:val="Balloon Text"/>
    <w:basedOn w:val="a"/>
    <w:link w:val="a7"/>
    <w:uiPriority w:val="99"/>
    <w:semiHidden/>
    <w:unhideWhenUsed/>
    <w:rsid w:val="00DD1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2F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006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7">
    <w:name w:val="c17"/>
    <w:basedOn w:val="a"/>
    <w:rsid w:val="00EE0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06D5"/>
  </w:style>
  <w:style w:type="character" w:customStyle="1" w:styleId="c1">
    <w:name w:val="c1"/>
    <w:basedOn w:val="a0"/>
    <w:rsid w:val="00EE06D5"/>
  </w:style>
  <w:style w:type="paragraph" w:customStyle="1" w:styleId="c7">
    <w:name w:val="c7"/>
    <w:basedOn w:val="a"/>
    <w:rsid w:val="00EE0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06115"/>
  </w:style>
  <w:style w:type="character" w:customStyle="1" w:styleId="c3">
    <w:name w:val="c3"/>
    <w:basedOn w:val="a0"/>
    <w:rsid w:val="00C06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10</cp:revision>
  <dcterms:created xsi:type="dcterms:W3CDTF">2016-03-25T12:27:00Z</dcterms:created>
  <dcterms:modified xsi:type="dcterms:W3CDTF">2016-04-03T17:48:00Z</dcterms:modified>
</cp:coreProperties>
</file>