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49B4" w:rsidRDefault="001B49B4">
      <w:pPr>
        <w:spacing w:after="0" w:line="240" w:lineRule="auto"/>
        <w:jc w:val="center"/>
        <w:rPr>
          <w:rFonts w:ascii="Times New Roman" w:eastAsia="Times New Roman" w:hAnsi="Times New Roman" w:cs="Times New Roman"/>
          <w:sz w:val="24"/>
        </w:rPr>
      </w:pPr>
    </w:p>
    <w:p w:rsidR="001B49B4" w:rsidRDefault="001A0EB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Технологическая карта урока русского языка в соответствии с требованиями ФГОС ООО</w:t>
      </w:r>
    </w:p>
    <w:p w:rsidR="001B49B4" w:rsidRDefault="001A0EB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«Род имён существительных» (5в класс)</w:t>
      </w:r>
    </w:p>
    <w:p w:rsidR="001B49B4" w:rsidRDefault="001B49B4">
      <w:pPr>
        <w:spacing w:after="0" w:line="240" w:lineRule="auto"/>
        <w:jc w:val="right"/>
        <w:rPr>
          <w:rFonts w:ascii="Times New Roman" w:eastAsia="Times New Roman" w:hAnsi="Times New Roman" w:cs="Times New Roman"/>
          <w:i/>
          <w:sz w:val="24"/>
        </w:rPr>
      </w:pPr>
    </w:p>
    <w:p w:rsidR="001B49B4" w:rsidRDefault="001A0EBA">
      <w:pPr>
        <w:spacing w:after="0" w:line="240" w:lineRule="auto"/>
        <w:jc w:val="right"/>
        <w:rPr>
          <w:rFonts w:ascii="Times New Roman" w:eastAsia="Times New Roman" w:hAnsi="Times New Roman" w:cs="Times New Roman"/>
          <w:i/>
          <w:sz w:val="24"/>
        </w:rPr>
      </w:pPr>
      <w:r>
        <w:rPr>
          <w:rFonts w:ascii="Times New Roman" w:eastAsia="Times New Roman" w:hAnsi="Times New Roman" w:cs="Times New Roman"/>
          <w:i/>
          <w:sz w:val="24"/>
        </w:rPr>
        <w:t>Учитель русского языка и литературы Копылова Юлия Михайловна</w:t>
      </w:r>
    </w:p>
    <w:p w:rsidR="001B49B4" w:rsidRDefault="001B49B4">
      <w:pPr>
        <w:spacing w:after="0" w:line="240" w:lineRule="auto"/>
        <w:jc w:val="right"/>
        <w:rPr>
          <w:rFonts w:ascii="Times New Roman" w:eastAsia="Times New Roman" w:hAnsi="Times New Roman" w:cs="Times New Roman"/>
          <w:i/>
          <w:sz w:val="24"/>
        </w:rPr>
      </w:pP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УМК:</w:t>
      </w:r>
      <w:r>
        <w:rPr>
          <w:rFonts w:ascii="Times New Roman" w:eastAsia="Times New Roman" w:hAnsi="Times New Roman" w:cs="Times New Roman"/>
          <w:sz w:val="24"/>
        </w:rPr>
        <w:t xml:space="preserve"> учебный комплекс под редакцией </w:t>
      </w:r>
      <w:proofErr w:type="spellStart"/>
      <w:r>
        <w:rPr>
          <w:rFonts w:ascii="Times New Roman" w:eastAsia="Times New Roman" w:hAnsi="Times New Roman" w:cs="Times New Roman"/>
          <w:sz w:val="24"/>
        </w:rPr>
        <w:t>Т.А.Ладыженской</w:t>
      </w:r>
      <w:proofErr w:type="gramStart"/>
      <w:r>
        <w:rPr>
          <w:rFonts w:ascii="Times New Roman" w:eastAsia="Times New Roman" w:hAnsi="Times New Roman" w:cs="Times New Roman"/>
          <w:sz w:val="24"/>
        </w:rPr>
        <w:t>,М</w:t>
      </w:r>
      <w:proofErr w:type="gramEnd"/>
      <w:r>
        <w:rPr>
          <w:rFonts w:ascii="Times New Roman" w:eastAsia="Times New Roman" w:hAnsi="Times New Roman" w:cs="Times New Roman"/>
          <w:sz w:val="24"/>
        </w:rPr>
        <w:t>.Т.Баранова</w:t>
      </w:r>
      <w:proofErr w:type="spellEnd"/>
      <w:r>
        <w:rPr>
          <w:rFonts w:ascii="Times New Roman" w:eastAsia="Times New Roman" w:hAnsi="Times New Roman" w:cs="Times New Roman"/>
          <w:sz w:val="24"/>
        </w:rPr>
        <w:t xml:space="preserve">. Русский язык.  5 класс.                                         </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Тема урока:</w:t>
      </w:r>
      <w:r>
        <w:rPr>
          <w:rFonts w:ascii="Times New Roman" w:eastAsia="Times New Roman" w:hAnsi="Times New Roman" w:cs="Times New Roman"/>
          <w:sz w:val="24"/>
        </w:rPr>
        <w:t xml:space="preserve"> Род имён существительных (1 час).</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Тип урока:</w:t>
      </w:r>
      <w:r>
        <w:rPr>
          <w:rFonts w:ascii="Times New Roman" w:eastAsia="Times New Roman" w:hAnsi="Times New Roman" w:cs="Times New Roman"/>
          <w:sz w:val="24"/>
        </w:rPr>
        <w:t xml:space="preserve"> Урок открытия новых знаний.</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Цель:</w:t>
      </w:r>
      <w:r>
        <w:rPr>
          <w:rFonts w:ascii="Times New Roman" w:eastAsia="Times New Roman" w:hAnsi="Times New Roman" w:cs="Times New Roman"/>
          <w:sz w:val="24"/>
        </w:rPr>
        <w:t xml:space="preserve"> расширить представления учащихся о гра</w:t>
      </w:r>
      <w:r>
        <w:rPr>
          <w:rFonts w:ascii="Times New Roman" w:eastAsia="Times New Roman" w:hAnsi="Times New Roman" w:cs="Times New Roman"/>
          <w:sz w:val="24"/>
        </w:rPr>
        <w:t xml:space="preserve">мматической категории рода - постоянном морфологическом признаке имени существительного (познакомить с существительными общего рода); совершенствовать умение определять род имён существительных и отработать навык согласования с существительным </w:t>
      </w:r>
      <w:proofErr w:type="gramStart"/>
      <w:r>
        <w:rPr>
          <w:rFonts w:ascii="Times New Roman" w:eastAsia="Times New Roman" w:hAnsi="Times New Roman" w:cs="Times New Roman"/>
          <w:sz w:val="24"/>
        </w:rPr>
        <w:t>в роде</w:t>
      </w:r>
      <w:proofErr w:type="gramEnd"/>
      <w:r>
        <w:rPr>
          <w:rFonts w:ascii="Times New Roman" w:eastAsia="Times New Roman" w:hAnsi="Times New Roman" w:cs="Times New Roman"/>
          <w:sz w:val="24"/>
        </w:rPr>
        <w:t xml:space="preserve"> други</w:t>
      </w:r>
      <w:r>
        <w:rPr>
          <w:rFonts w:ascii="Times New Roman" w:eastAsia="Times New Roman" w:hAnsi="Times New Roman" w:cs="Times New Roman"/>
          <w:sz w:val="24"/>
        </w:rPr>
        <w:t xml:space="preserve">х частей речи; развивать познавательный интерес средствами учебного предмета. </w:t>
      </w:r>
    </w:p>
    <w:p w:rsidR="001B49B4" w:rsidRDefault="001A0EBA">
      <w:pPr>
        <w:spacing w:after="0" w:line="24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hd w:val="clear" w:color="auto" w:fill="FFFFFF"/>
        </w:rPr>
        <w:t>Задачи:</w:t>
      </w:r>
    </w:p>
    <w:p w:rsidR="001B49B4" w:rsidRDefault="001A0EBA">
      <w:pPr>
        <w:numPr>
          <w:ilvl w:val="0"/>
          <w:numId w:val="1"/>
        </w:numPr>
        <w:spacing w:after="0" w:line="240" w:lineRule="auto"/>
        <w:ind w:left="720" w:hanging="360"/>
        <w:jc w:val="both"/>
        <w:rPr>
          <w:rFonts w:ascii="Times New Roman" w:eastAsia="Times New Roman" w:hAnsi="Times New Roman" w:cs="Times New Roman"/>
          <w:color w:val="000000"/>
          <w:sz w:val="24"/>
        </w:rPr>
      </w:pPr>
      <w:proofErr w:type="gramStart"/>
      <w:r>
        <w:rPr>
          <w:rFonts w:ascii="Times New Roman" w:eastAsia="Times New Roman" w:hAnsi="Times New Roman" w:cs="Times New Roman"/>
          <w:b/>
          <w:color w:val="000000"/>
          <w:sz w:val="24"/>
        </w:rPr>
        <w:t>Обучающие:</w:t>
      </w:r>
      <w:r>
        <w:rPr>
          <w:rFonts w:ascii="Times New Roman" w:eastAsia="Times New Roman" w:hAnsi="Times New Roman" w:cs="Times New Roman"/>
          <w:color w:val="000000"/>
          <w:sz w:val="24"/>
        </w:rPr>
        <w:t xml:space="preserve"> повторить известный учащимся из курса начальной школы материал о роде имён существительных; продолжить знакомство с именем существительным как самостоятельной частью речи; учить учащихся определять род имён существительных; проверить умение относить сущес</w:t>
      </w:r>
      <w:r>
        <w:rPr>
          <w:rFonts w:ascii="Times New Roman" w:eastAsia="Times New Roman" w:hAnsi="Times New Roman" w:cs="Times New Roman"/>
          <w:color w:val="000000"/>
          <w:sz w:val="24"/>
        </w:rPr>
        <w:t>твительные к роду, познакомиться с существительными, имеющими нетипичные окончания, с существительными общего рода; в ходе анализа языкового материала выявить основные способы определения рода существительных; ;</w:t>
      </w:r>
      <w:proofErr w:type="gramEnd"/>
    </w:p>
    <w:p w:rsidR="001B49B4" w:rsidRDefault="001A0EBA">
      <w:pPr>
        <w:numPr>
          <w:ilvl w:val="0"/>
          <w:numId w:val="1"/>
        </w:numPr>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Развивающие:</w:t>
      </w:r>
      <w:r>
        <w:rPr>
          <w:rFonts w:ascii="Times New Roman" w:eastAsia="Times New Roman" w:hAnsi="Times New Roman" w:cs="Times New Roman"/>
          <w:i/>
          <w:color w:val="000000"/>
          <w:sz w:val="24"/>
        </w:rPr>
        <w:t xml:space="preserve"> </w:t>
      </w:r>
      <w:r>
        <w:rPr>
          <w:rFonts w:ascii="Times New Roman" w:eastAsia="Times New Roman" w:hAnsi="Times New Roman" w:cs="Times New Roman"/>
          <w:sz w:val="24"/>
        </w:rPr>
        <w:t xml:space="preserve">развивать логическое мышление, </w:t>
      </w:r>
      <w:r>
        <w:rPr>
          <w:rFonts w:ascii="Times New Roman" w:eastAsia="Times New Roman" w:hAnsi="Times New Roman" w:cs="Times New Roman"/>
          <w:sz w:val="24"/>
        </w:rPr>
        <w:t>память, внимание, орфографическую зоркость; развивать и совершенствовать навыки индивидуальной работы в парах; развивать речь и логику мышления,</w:t>
      </w:r>
      <w:r>
        <w:rPr>
          <w:rFonts w:ascii="Times New Roman" w:eastAsia="Times New Roman" w:hAnsi="Times New Roman" w:cs="Times New Roman"/>
          <w:color w:val="000000"/>
          <w:sz w:val="24"/>
        </w:rPr>
        <w:t xml:space="preserve"> интерес к русскому языку; формировать у учащихся способности к фиксированию собственных затруднений в деятельно</w:t>
      </w:r>
      <w:r>
        <w:rPr>
          <w:rFonts w:ascii="Times New Roman" w:eastAsia="Times New Roman" w:hAnsi="Times New Roman" w:cs="Times New Roman"/>
          <w:color w:val="000000"/>
          <w:sz w:val="24"/>
        </w:rPr>
        <w:t>сти, выявлению их причин, построению и реализации проекта выхода из затруднения.</w:t>
      </w:r>
    </w:p>
    <w:p w:rsidR="001B49B4" w:rsidRDefault="001A0EBA">
      <w:pPr>
        <w:numPr>
          <w:ilvl w:val="0"/>
          <w:numId w:val="1"/>
        </w:numPr>
        <w:spacing w:after="0" w:line="240" w:lineRule="auto"/>
        <w:ind w:left="720" w:hanging="36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Воспитательные:</w:t>
      </w:r>
      <w:r>
        <w:rPr>
          <w:rFonts w:ascii="Times New Roman" w:eastAsia="Times New Roman" w:hAnsi="Times New Roman" w:cs="Times New Roman"/>
          <w:i/>
          <w:color w:val="000000"/>
          <w:sz w:val="24"/>
        </w:rPr>
        <w:t xml:space="preserve"> </w:t>
      </w:r>
      <w:r>
        <w:rPr>
          <w:rFonts w:ascii="Times New Roman" w:eastAsia="Times New Roman" w:hAnsi="Times New Roman" w:cs="Times New Roman"/>
          <w:sz w:val="24"/>
        </w:rPr>
        <w:t>воспитывать бережное и сознательное отношение к языку; способствовать сохранению чистоты языка как явления культуры; способствовать воспитанию трудолюбия, взаи</w:t>
      </w:r>
      <w:r>
        <w:rPr>
          <w:rFonts w:ascii="Times New Roman" w:eastAsia="Times New Roman" w:hAnsi="Times New Roman" w:cs="Times New Roman"/>
          <w:sz w:val="24"/>
        </w:rPr>
        <w:t>мопонимания, гражданственности и патриотизма.</w:t>
      </w:r>
    </w:p>
    <w:p w:rsidR="001B49B4" w:rsidRDefault="001A0EBA">
      <w:pPr>
        <w:spacing w:after="0" w:line="24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hd w:val="clear" w:color="auto" w:fill="FFFFFF"/>
        </w:rPr>
        <w:t>Формы работы:</w:t>
      </w:r>
      <w:r>
        <w:rPr>
          <w:rFonts w:ascii="Times New Roman" w:eastAsia="Times New Roman" w:hAnsi="Times New Roman" w:cs="Times New Roman"/>
          <w:color w:val="000000"/>
          <w:sz w:val="24"/>
          <w:shd w:val="clear" w:color="auto" w:fill="FFFFFF"/>
        </w:rPr>
        <w:t> индивидуальная, работа в парах, фронтальная.</w:t>
      </w:r>
    </w:p>
    <w:p w:rsidR="001B49B4" w:rsidRDefault="001A0EBA">
      <w:pPr>
        <w:spacing w:after="0" w:line="24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b/>
          <w:color w:val="000000"/>
          <w:sz w:val="24"/>
          <w:shd w:val="clear" w:color="auto" w:fill="FFFFFF"/>
        </w:rPr>
        <w:t>Методы обучения:</w:t>
      </w:r>
      <w:r>
        <w:rPr>
          <w:rFonts w:ascii="Times New Roman" w:eastAsia="Times New Roman" w:hAnsi="Times New Roman" w:cs="Times New Roman"/>
          <w:color w:val="000000"/>
          <w:sz w:val="24"/>
          <w:shd w:val="clear" w:color="auto" w:fill="FFFFFF"/>
        </w:rPr>
        <w:t xml:space="preserve"> поисковый, эвристический метод, словесный, наглядный, практический, работа с учебной книгой.</w:t>
      </w:r>
    </w:p>
    <w:p w:rsidR="001B49B4" w:rsidRDefault="001A0EBA">
      <w:pPr>
        <w:spacing w:after="0" w:line="259"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Оборудование: </w:t>
      </w:r>
      <w:proofErr w:type="spellStart"/>
      <w:r>
        <w:rPr>
          <w:rFonts w:ascii="Times New Roman" w:eastAsia="Times New Roman" w:hAnsi="Times New Roman" w:cs="Times New Roman"/>
          <w:sz w:val="24"/>
        </w:rPr>
        <w:t>мультимедийное</w:t>
      </w:r>
      <w:proofErr w:type="spellEnd"/>
      <w:r>
        <w:rPr>
          <w:rFonts w:ascii="Times New Roman" w:eastAsia="Times New Roman" w:hAnsi="Times New Roman" w:cs="Times New Roman"/>
          <w:sz w:val="24"/>
        </w:rPr>
        <w:t xml:space="preserve"> оборудование, доска, индивидуальные рефлексивные листы, учебники, тетради.</w:t>
      </w:r>
    </w:p>
    <w:p w:rsidR="001B49B4" w:rsidRDefault="001A0EBA">
      <w:pPr>
        <w:spacing w:after="0" w:line="259" w:lineRule="auto"/>
        <w:jc w:val="both"/>
        <w:rPr>
          <w:rFonts w:ascii="Times New Roman" w:eastAsia="Times New Roman" w:hAnsi="Times New Roman" w:cs="Times New Roman"/>
          <w:sz w:val="24"/>
        </w:rPr>
      </w:pPr>
      <w:r>
        <w:rPr>
          <w:rFonts w:ascii="Times New Roman" w:eastAsia="Times New Roman" w:hAnsi="Times New Roman" w:cs="Times New Roman"/>
          <w:b/>
          <w:sz w:val="24"/>
        </w:rPr>
        <w:t>Типы электронных ресурсов:</w:t>
      </w:r>
    </w:p>
    <w:p w:rsidR="001B49B4" w:rsidRDefault="001A0EBA">
      <w:pPr>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Презентация </w:t>
      </w:r>
    </w:p>
    <w:p w:rsidR="001B49B4" w:rsidRDefault="001B49B4">
      <w:pPr>
        <w:spacing w:after="0" w:line="259" w:lineRule="auto"/>
        <w:rPr>
          <w:rFonts w:ascii="Times New Roman" w:eastAsia="Times New Roman" w:hAnsi="Times New Roman" w:cs="Times New Roman"/>
          <w:sz w:val="24"/>
        </w:rPr>
      </w:pP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Планируемые результаты обучения: </w:t>
      </w:r>
    </w:p>
    <w:tbl>
      <w:tblPr>
        <w:tblW w:w="0" w:type="auto"/>
        <w:tblInd w:w="64" w:type="dxa"/>
        <w:tblCellMar>
          <w:left w:w="10" w:type="dxa"/>
          <w:right w:w="10" w:type="dxa"/>
        </w:tblCellMar>
        <w:tblLook w:val="0000"/>
      </w:tblPr>
      <w:tblGrid>
        <w:gridCol w:w="3310"/>
        <w:gridCol w:w="2772"/>
        <w:gridCol w:w="3357"/>
      </w:tblGrid>
      <w:tr w:rsidR="001B49B4">
        <w:tblPrEx>
          <w:tblCellMar>
            <w:top w:w="0" w:type="dxa"/>
            <w:bottom w:w="0" w:type="dxa"/>
          </w:tblCellMar>
        </w:tblPrEx>
        <w:trPr>
          <w:trHeight w:val="1"/>
        </w:trPr>
        <w:tc>
          <w:tcPr>
            <w:tcW w:w="5042" w:type="dxa"/>
            <w:tcBorders>
              <w:top w:val="single" w:sz="4" w:space="0" w:color="000000"/>
              <w:left w:val="single" w:sz="4" w:space="0" w:color="000000"/>
              <w:bottom w:val="single" w:sz="4" w:space="0" w:color="000000"/>
              <w:right w:val="single" w:sz="4" w:space="0" w:color="000000"/>
            </w:tcBorders>
            <w:shd w:val="clear" w:color="auto" w:fill="FFFFFF"/>
            <w:tcMar>
              <w:left w:w="74" w:type="dxa"/>
              <w:right w:w="74" w:type="dxa"/>
            </w:tcMar>
          </w:tcPr>
          <w:p w:rsidR="001B49B4" w:rsidRDefault="001A0EBA">
            <w:pPr>
              <w:spacing w:after="0" w:line="240" w:lineRule="auto"/>
            </w:pPr>
            <w:r>
              <w:rPr>
                <w:rFonts w:ascii="Times New Roman" w:eastAsia="Times New Roman" w:hAnsi="Times New Roman" w:cs="Times New Roman"/>
                <w:b/>
                <w:color w:val="333333"/>
                <w:sz w:val="24"/>
              </w:rPr>
              <w:t>Личностные результаты</w:t>
            </w:r>
          </w:p>
        </w:tc>
        <w:tc>
          <w:tcPr>
            <w:tcW w:w="4620" w:type="dxa"/>
            <w:tcBorders>
              <w:top w:val="single" w:sz="4" w:space="0" w:color="000000"/>
              <w:left w:val="single" w:sz="4" w:space="0" w:color="000000"/>
              <w:bottom w:val="single" w:sz="4" w:space="0" w:color="000000"/>
              <w:right w:val="single" w:sz="4" w:space="0" w:color="000000"/>
            </w:tcBorders>
            <w:shd w:val="clear" w:color="auto" w:fill="FFFFFF"/>
            <w:tcMar>
              <w:left w:w="74" w:type="dxa"/>
              <w:right w:w="74" w:type="dxa"/>
            </w:tcMar>
          </w:tcPr>
          <w:p w:rsidR="001B49B4" w:rsidRDefault="001A0EBA">
            <w:pPr>
              <w:spacing w:after="0" w:line="240" w:lineRule="auto"/>
              <w:jc w:val="center"/>
            </w:pPr>
            <w:r>
              <w:rPr>
                <w:rFonts w:ascii="Times New Roman" w:eastAsia="Times New Roman" w:hAnsi="Times New Roman" w:cs="Times New Roman"/>
                <w:b/>
                <w:color w:val="333333"/>
                <w:sz w:val="24"/>
              </w:rPr>
              <w:t>Предметные результаты</w:t>
            </w: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left w:w="74" w:type="dxa"/>
              <w:right w:w="74" w:type="dxa"/>
            </w:tcMar>
          </w:tcPr>
          <w:p w:rsidR="001B49B4" w:rsidRDefault="001A0EBA">
            <w:pPr>
              <w:spacing w:after="0" w:line="240" w:lineRule="auto"/>
              <w:jc w:val="center"/>
            </w:pPr>
            <w:proofErr w:type="spellStart"/>
            <w:r>
              <w:rPr>
                <w:rFonts w:ascii="Times New Roman" w:eastAsia="Times New Roman" w:hAnsi="Times New Roman" w:cs="Times New Roman"/>
                <w:b/>
                <w:color w:val="333333"/>
                <w:sz w:val="24"/>
              </w:rPr>
              <w:t>Метапредметные</w:t>
            </w:r>
            <w:proofErr w:type="spellEnd"/>
            <w:r>
              <w:rPr>
                <w:rFonts w:ascii="Times New Roman" w:eastAsia="Times New Roman" w:hAnsi="Times New Roman" w:cs="Times New Roman"/>
                <w:b/>
                <w:color w:val="333333"/>
                <w:sz w:val="24"/>
              </w:rPr>
              <w:t xml:space="preserve"> результаты</w:t>
            </w:r>
          </w:p>
        </w:tc>
      </w:tr>
      <w:tr w:rsidR="001B49B4">
        <w:tblPrEx>
          <w:tblCellMar>
            <w:top w:w="0" w:type="dxa"/>
            <w:bottom w:w="0" w:type="dxa"/>
          </w:tblCellMar>
        </w:tblPrEx>
        <w:trPr>
          <w:trHeight w:val="22"/>
        </w:trPr>
        <w:tc>
          <w:tcPr>
            <w:tcW w:w="5042" w:type="dxa"/>
            <w:tcBorders>
              <w:top w:val="single" w:sz="4" w:space="0" w:color="000000"/>
              <w:left w:val="single" w:sz="4" w:space="0" w:color="000000"/>
              <w:bottom w:val="single" w:sz="4" w:space="0" w:color="000000"/>
              <w:right w:val="single" w:sz="4" w:space="0" w:color="000000"/>
            </w:tcBorders>
            <w:shd w:val="clear" w:color="auto" w:fill="FFFFFF"/>
            <w:tcMar>
              <w:left w:w="74" w:type="dxa"/>
              <w:right w:w="74" w:type="dxa"/>
            </w:tcMar>
          </w:tcPr>
          <w:p w:rsidR="001B49B4" w:rsidRDefault="001A0EBA">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Проявление познавательных интересов.</w:t>
            </w:r>
          </w:p>
          <w:p w:rsidR="001B49B4" w:rsidRDefault="001A0EBA">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Стремление к совершенствованию своих умений.</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Извлечение из предметного текста необходимой </w:t>
            </w:r>
            <w:r>
              <w:rPr>
                <w:rFonts w:ascii="Times New Roman" w:eastAsia="Times New Roman" w:hAnsi="Times New Roman" w:cs="Times New Roman"/>
                <w:sz w:val="24"/>
              </w:rPr>
              <w:lastRenderedPageBreak/>
              <w:t>информации.</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Осознанное и произвольное речевое высказывание.</w:t>
            </w:r>
          </w:p>
          <w:p w:rsidR="001B49B4" w:rsidRDefault="001A0EBA">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Формирование активной жизненной позиции.</w:t>
            </w:r>
          </w:p>
          <w:p w:rsidR="001B49B4" w:rsidRDefault="001A0EBA">
            <w:pPr>
              <w:spacing w:after="0" w:line="240" w:lineRule="auto"/>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Умение высказывать личные суждения.</w:t>
            </w:r>
          </w:p>
          <w:p w:rsidR="001B49B4" w:rsidRDefault="001A0EB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Осознание эстетической ценности русского языка.</w:t>
            </w:r>
          </w:p>
          <w:p w:rsidR="001B49B4" w:rsidRDefault="001A0EBA">
            <w:pPr>
              <w:spacing w:after="0" w:line="240" w:lineRule="auto"/>
            </w:pPr>
            <w:r>
              <w:rPr>
                <w:rFonts w:ascii="Times New Roman" w:eastAsia="Times New Roman" w:hAnsi="Times New Roman" w:cs="Times New Roman"/>
                <w:sz w:val="24"/>
              </w:rPr>
              <w:t>Уважительное отношение к родному языку и стремление к речевому самосовершенствованию.</w:t>
            </w:r>
          </w:p>
        </w:tc>
        <w:tc>
          <w:tcPr>
            <w:tcW w:w="4620" w:type="dxa"/>
            <w:tcBorders>
              <w:top w:val="single" w:sz="4" w:space="0" w:color="000000"/>
              <w:left w:val="single" w:sz="4" w:space="0" w:color="000000"/>
              <w:bottom w:val="single" w:sz="4" w:space="0" w:color="000000"/>
              <w:right w:val="single" w:sz="4" w:space="0" w:color="000000"/>
            </w:tcBorders>
            <w:shd w:val="clear" w:color="auto" w:fill="FFFFFF"/>
            <w:tcMar>
              <w:left w:w="74" w:type="dxa"/>
              <w:right w:w="74" w:type="dxa"/>
            </w:tcMar>
          </w:tcPr>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Умение определять род имён существительных.</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Понимание важности употребления в речи имё</w:t>
            </w:r>
            <w:r>
              <w:rPr>
                <w:rFonts w:ascii="Times New Roman" w:eastAsia="Times New Roman" w:hAnsi="Times New Roman" w:cs="Times New Roman"/>
                <w:sz w:val="24"/>
              </w:rPr>
              <w:t>н существительных в нужной форме.</w:t>
            </w:r>
          </w:p>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 xml:space="preserve">Умение объяснять </w:t>
            </w:r>
            <w:r>
              <w:rPr>
                <w:rFonts w:ascii="Times New Roman" w:eastAsia="Times New Roman" w:hAnsi="Times New Roman" w:cs="Times New Roman"/>
                <w:sz w:val="24"/>
              </w:rPr>
              <w:lastRenderedPageBreak/>
              <w:t>языковые явления. Умение распознавать имена существительные разного рода.</w:t>
            </w:r>
          </w:p>
          <w:p w:rsidR="001B49B4" w:rsidRDefault="001A0EBA">
            <w:pPr>
              <w:spacing w:after="0" w:line="240" w:lineRule="auto"/>
              <w:jc w:val="both"/>
              <w:rPr>
                <w:rFonts w:ascii="Times New Roman" w:eastAsia="Times New Roman" w:hAnsi="Times New Roman" w:cs="Times New Roman"/>
                <w:b/>
                <w:color w:val="333333"/>
                <w:sz w:val="24"/>
                <w:shd w:val="clear" w:color="auto" w:fill="FFFFFF"/>
              </w:rPr>
            </w:pPr>
            <w:r>
              <w:rPr>
                <w:rFonts w:ascii="Times New Roman" w:eastAsia="Times New Roman" w:hAnsi="Times New Roman" w:cs="Times New Roman"/>
                <w:color w:val="000000"/>
                <w:sz w:val="24"/>
                <w:shd w:val="clear" w:color="auto" w:fill="FFFFFF"/>
              </w:rPr>
              <w:t>Знать орфограмму «Мягкий знак после шипящего на конце существительного».</w:t>
            </w:r>
          </w:p>
          <w:p w:rsidR="001B49B4" w:rsidRDefault="001B49B4">
            <w:pPr>
              <w:spacing w:after="0" w:line="240" w:lineRule="auto"/>
            </w:pPr>
          </w:p>
        </w:tc>
        <w:tc>
          <w:tcPr>
            <w:tcW w:w="5726" w:type="dxa"/>
            <w:tcBorders>
              <w:top w:val="single" w:sz="4" w:space="0" w:color="000000"/>
              <w:left w:val="single" w:sz="4" w:space="0" w:color="000000"/>
              <w:bottom w:val="single" w:sz="4" w:space="0" w:color="000000"/>
              <w:right w:val="single" w:sz="4" w:space="0" w:color="000000"/>
            </w:tcBorders>
            <w:shd w:val="clear" w:color="auto" w:fill="FFFFFF"/>
            <w:tcMar>
              <w:left w:w="74" w:type="dxa"/>
              <w:right w:w="74" w:type="dxa"/>
            </w:tcMar>
          </w:tcPr>
          <w:p w:rsidR="001B49B4" w:rsidRDefault="001A0EBA">
            <w:pPr>
              <w:numPr>
                <w:ilvl w:val="0"/>
                <w:numId w:val="2"/>
              </w:numPr>
              <w:tabs>
                <w:tab w:val="left" w:pos="720"/>
              </w:tabs>
              <w:spacing w:after="0" w:line="240" w:lineRule="auto"/>
              <w:ind w:left="375" w:hanging="36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lastRenderedPageBreak/>
              <w:t>Регулятивные</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Планирование собственной деятельности, оценка качества и уровня усвоения учебного материала.</w:t>
            </w:r>
          </w:p>
          <w:p w:rsidR="001B49B4" w:rsidRDefault="001A0EBA">
            <w:pPr>
              <w:numPr>
                <w:ilvl w:val="0"/>
                <w:numId w:val="3"/>
              </w:numPr>
              <w:tabs>
                <w:tab w:val="left" w:pos="720"/>
              </w:tabs>
              <w:spacing w:after="0" w:line="240" w:lineRule="auto"/>
              <w:ind w:left="375" w:hanging="36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Познавательные</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Извлечение необходимой </w:t>
            </w:r>
            <w:r>
              <w:rPr>
                <w:rFonts w:ascii="Times New Roman" w:eastAsia="Times New Roman" w:hAnsi="Times New Roman" w:cs="Times New Roman"/>
                <w:color w:val="000000"/>
                <w:sz w:val="24"/>
              </w:rPr>
              <w:lastRenderedPageBreak/>
              <w:t>информации из беседы, рассказа. Выработка алгоритма действий.</w:t>
            </w:r>
          </w:p>
          <w:p w:rsidR="001B49B4" w:rsidRDefault="001A0EBA">
            <w:pPr>
              <w:numPr>
                <w:ilvl w:val="0"/>
                <w:numId w:val="4"/>
              </w:numPr>
              <w:tabs>
                <w:tab w:val="left" w:pos="720"/>
              </w:tabs>
              <w:spacing w:after="0" w:line="240" w:lineRule="auto"/>
              <w:ind w:left="375" w:hanging="360"/>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Коммуникативные</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Учебное сотрудничество (умение договариваться, распределять работу, оценивать свой вклад в результат общей деятельности).</w:t>
            </w:r>
          </w:p>
          <w:p w:rsidR="001B49B4" w:rsidRDefault="001A0EBA">
            <w:pPr>
              <w:spacing w:after="0" w:line="240" w:lineRule="auto"/>
              <w:jc w:val="both"/>
            </w:pPr>
            <w:r>
              <w:rPr>
                <w:rFonts w:ascii="Times New Roman" w:eastAsia="Times New Roman" w:hAnsi="Times New Roman" w:cs="Times New Roman"/>
                <w:color w:val="000000"/>
                <w:sz w:val="24"/>
              </w:rPr>
              <w:t>Владение монологической и диалогической формами речи.</w:t>
            </w:r>
          </w:p>
        </w:tc>
      </w:tr>
    </w:tbl>
    <w:p w:rsidR="001B49B4" w:rsidRDefault="001B49B4">
      <w:pPr>
        <w:spacing w:after="0" w:line="240" w:lineRule="auto"/>
        <w:jc w:val="center"/>
        <w:rPr>
          <w:rFonts w:ascii="Times New Roman" w:eastAsia="Times New Roman" w:hAnsi="Times New Roman" w:cs="Times New Roman"/>
          <w:b/>
          <w:sz w:val="24"/>
        </w:rPr>
      </w:pPr>
    </w:p>
    <w:p w:rsidR="001B49B4" w:rsidRDefault="001A0EBA">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Ход урока</w:t>
      </w:r>
    </w:p>
    <w:p w:rsidR="001B49B4" w:rsidRDefault="001B49B4">
      <w:pPr>
        <w:spacing w:after="0" w:line="240" w:lineRule="auto"/>
        <w:jc w:val="center"/>
        <w:rPr>
          <w:rFonts w:ascii="Times New Roman" w:eastAsia="Times New Roman" w:hAnsi="Times New Roman" w:cs="Times New Roman"/>
          <w:b/>
          <w:sz w:val="24"/>
        </w:rPr>
      </w:pPr>
    </w:p>
    <w:tbl>
      <w:tblPr>
        <w:tblW w:w="0" w:type="auto"/>
        <w:tblInd w:w="98" w:type="dxa"/>
        <w:tblCellMar>
          <w:left w:w="10" w:type="dxa"/>
          <w:right w:w="10" w:type="dxa"/>
        </w:tblCellMar>
        <w:tblLook w:val="0000"/>
      </w:tblPr>
      <w:tblGrid>
        <w:gridCol w:w="1084"/>
        <w:gridCol w:w="1297"/>
        <w:gridCol w:w="4481"/>
        <w:gridCol w:w="1275"/>
        <w:gridCol w:w="1336"/>
      </w:tblGrid>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center"/>
            </w:pPr>
            <w:r>
              <w:rPr>
                <w:rFonts w:ascii="Times New Roman" w:eastAsia="Times New Roman" w:hAnsi="Times New Roman" w:cs="Times New Roman"/>
                <w:b/>
                <w:i/>
                <w:sz w:val="24"/>
              </w:rPr>
              <w:t>Этап урока</w:t>
            </w: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ind w:right="-731"/>
              <w:jc w:val="center"/>
            </w:pPr>
            <w:r>
              <w:rPr>
                <w:rFonts w:ascii="Times New Roman" w:eastAsia="Times New Roman" w:hAnsi="Times New Roman" w:cs="Times New Roman"/>
                <w:b/>
                <w:i/>
                <w:sz w:val="24"/>
              </w:rPr>
              <w:t>Цель этапа</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ind w:right="-731"/>
              <w:jc w:val="center"/>
            </w:pPr>
            <w:r>
              <w:rPr>
                <w:rFonts w:ascii="Times New Roman" w:eastAsia="Times New Roman" w:hAnsi="Times New Roman" w:cs="Times New Roman"/>
                <w:b/>
                <w:i/>
                <w:sz w:val="24"/>
              </w:rPr>
              <w:t>Деятельность учителя</w:t>
            </w: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center"/>
            </w:pPr>
            <w:r>
              <w:rPr>
                <w:rFonts w:ascii="Times New Roman" w:eastAsia="Times New Roman" w:hAnsi="Times New Roman" w:cs="Times New Roman"/>
                <w:b/>
                <w:i/>
                <w:sz w:val="24"/>
              </w:rPr>
              <w:t>Деятельность учащихся</w:t>
            </w: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center"/>
            </w:pPr>
            <w:r>
              <w:rPr>
                <w:rFonts w:ascii="Times New Roman" w:eastAsia="Times New Roman" w:hAnsi="Times New Roman" w:cs="Times New Roman"/>
                <w:b/>
                <w:i/>
                <w:sz w:val="24"/>
              </w:rPr>
              <w:t>Формируемые УУД</w:t>
            </w: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B49B4">
            <w:pPr>
              <w:spacing w:after="0" w:line="240" w:lineRule="auto"/>
              <w:jc w:val="center"/>
              <w:rPr>
                <w:rFonts w:ascii="Calibri" w:eastAsia="Calibri" w:hAnsi="Calibri" w:cs="Calibri"/>
              </w:rPr>
            </w:pP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B49B4">
            <w:pPr>
              <w:spacing w:after="0" w:line="240" w:lineRule="auto"/>
              <w:ind w:right="-731"/>
              <w:jc w:val="center"/>
              <w:rPr>
                <w:rFonts w:ascii="Calibri" w:eastAsia="Calibri" w:hAnsi="Calibri" w:cs="Calibri"/>
              </w:rPr>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B49B4">
            <w:pPr>
              <w:spacing w:after="0" w:line="240" w:lineRule="auto"/>
              <w:ind w:right="-731"/>
              <w:jc w:val="center"/>
              <w:rPr>
                <w:rFonts w:ascii="Calibri" w:eastAsia="Calibri" w:hAnsi="Calibri" w:cs="Calibri"/>
              </w:rPr>
            </w:pP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B49B4">
            <w:pPr>
              <w:spacing w:after="0" w:line="240" w:lineRule="auto"/>
              <w:jc w:val="center"/>
              <w:rPr>
                <w:rFonts w:ascii="Calibri" w:eastAsia="Calibri" w:hAnsi="Calibri" w:cs="Calibri"/>
              </w:rPr>
            </w:pP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B49B4">
            <w:pPr>
              <w:spacing w:after="0" w:line="240" w:lineRule="auto"/>
              <w:jc w:val="center"/>
              <w:rPr>
                <w:rFonts w:ascii="Calibri" w:eastAsia="Calibri" w:hAnsi="Calibri" w:cs="Calibri"/>
              </w:rPr>
            </w:pP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1.Орнанизация начала урока и мотивация к учебной деятельности.</w:t>
            </w:r>
          </w:p>
          <w:p w:rsidR="001B49B4" w:rsidRDefault="001B49B4">
            <w:pPr>
              <w:spacing w:after="0" w:line="240" w:lineRule="auto"/>
              <w:jc w:val="both"/>
            </w:pP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 Мотивировать учащихся к учебной деятельности посредством создания доброжелательной и   эмоционально комфортной атмосферы на уроке.</w:t>
            </w:r>
          </w:p>
          <w:p w:rsidR="001B49B4" w:rsidRDefault="001A0EBA">
            <w:pPr>
              <w:spacing w:after="0" w:line="240" w:lineRule="auto"/>
              <w:jc w:val="both"/>
            </w:pPr>
            <w:r>
              <w:rPr>
                <w:rFonts w:ascii="Times New Roman" w:eastAsia="Times New Roman" w:hAnsi="Times New Roman" w:cs="Times New Roman"/>
                <w:sz w:val="24"/>
              </w:rPr>
              <w:t xml:space="preserve">- </w:t>
            </w:r>
            <w:r>
              <w:rPr>
                <w:rFonts w:ascii="Times New Roman" w:eastAsia="Times New Roman" w:hAnsi="Times New Roman" w:cs="Times New Roman"/>
                <w:sz w:val="24"/>
              </w:rPr>
              <w:t xml:space="preserve">Осуществить осознанное включение (вхождение) в пространство учебной </w:t>
            </w:r>
            <w:r>
              <w:rPr>
                <w:rFonts w:ascii="Times New Roman" w:eastAsia="Times New Roman" w:hAnsi="Times New Roman" w:cs="Times New Roman"/>
                <w:sz w:val="24"/>
              </w:rPr>
              <w:lastRenderedPageBreak/>
              <w:t>деятельности на личностно-значимом уровне.</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color w:val="000000"/>
                <w:sz w:val="24"/>
              </w:rPr>
            </w:pPr>
            <w:r>
              <w:rPr>
                <w:rFonts w:ascii="Times New Roman" w:eastAsia="Times New Roman" w:hAnsi="Times New Roman" w:cs="Times New Roman"/>
                <w:i/>
                <w:sz w:val="24"/>
              </w:rPr>
              <w:lastRenderedPageBreak/>
              <w:t xml:space="preserve">Приветственное слово учителя. </w:t>
            </w:r>
            <w:r>
              <w:rPr>
                <w:rFonts w:ascii="Times New Roman" w:eastAsia="Times New Roman" w:hAnsi="Times New Roman" w:cs="Times New Roman"/>
                <w:i/>
                <w:color w:val="000000"/>
                <w:sz w:val="24"/>
              </w:rPr>
              <w:t>Учитель приветствует детей, высказывая добрые пожелания. В результате создается положительная эмоциональная направл</w:t>
            </w:r>
            <w:r>
              <w:rPr>
                <w:rFonts w:ascii="Times New Roman" w:eastAsia="Times New Roman" w:hAnsi="Times New Roman" w:cs="Times New Roman"/>
                <w:i/>
                <w:color w:val="000000"/>
                <w:sz w:val="24"/>
              </w:rPr>
              <w:t>енность.</w:t>
            </w:r>
          </w:p>
          <w:p w:rsidR="001B49B4" w:rsidRDefault="001B49B4">
            <w:pPr>
              <w:spacing w:after="0" w:line="240" w:lineRule="auto"/>
              <w:jc w:val="both"/>
              <w:rPr>
                <w:rFonts w:ascii="Times New Roman" w:eastAsia="Times New Roman" w:hAnsi="Times New Roman" w:cs="Times New Roman"/>
                <w:i/>
                <w:color w:val="000000"/>
                <w:sz w:val="24"/>
              </w:rPr>
            </w:pPr>
          </w:p>
          <w:p w:rsidR="001B49B4" w:rsidRDefault="001B49B4">
            <w:pPr>
              <w:spacing w:after="0" w:line="240" w:lineRule="auto"/>
              <w:jc w:val="both"/>
              <w:rPr>
                <w:rFonts w:ascii="Times New Roman" w:eastAsia="Times New Roman" w:hAnsi="Times New Roman" w:cs="Times New Roman"/>
                <w:b/>
                <w:color w:val="000000"/>
                <w:sz w:val="24"/>
                <w:u w:val="single"/>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Долгожданный дан звонок.</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Начинается урок.</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Будем </w:t>
            </w:r>
            <w:proofErr w:type="spellStart"/>
            <w:r>
              <w:rPr>
                <w:rFonts w:ascii="Times New Roman" w:eastAsia="Times New Roman" w:hAnsi="Times New Roman" w:cs="Times New Roman"/>
                <w:color w:val="000000"/>
                <w:sz w:val="24"/>
              </w:rPr>
              <w:t>думать</w:t>
            </w:r>
            <w:proofErr w:type="gramStart"/>
            <w:r>
              <w:rPr>
                <w:rFonts w:ascii="Times New Roman" w:eastAsia="Times New Roman" w:hAnsi="Times New Roman" w:cs="Times New Roman"/>
                <w:color w:val="000000"/>
                <w:sz w:val="24"/>
              </w:rPr>
              <w:t>,р</w:t>
            </w:r>
            <w:proofErr w:type="gramEnd"/>
            <w:r>
              <w:rPr>
                <w:rFonts w:ascii="Times New Roman" w:eastAsia="Times New Roman" w:hAnsi="Times New Roman" w:cs="Times New Roman"/>
                <w:color w:val="000000"/>
                <w:sz w:val="24"/>
              </w:rPr>
              <w:t>ассуждать</w:t>
            </w:r>
            <w:proofErr w:type="spellEnd"/>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И друг другу помогать.</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Пусть доброе и солнечное настроение сопровождает нас в течение всего урока и помогает справляться с учебными </w:t>
            </w:r>
            <w:proofErr w:type="spellStart"/>
            <w:r>
              <w:rPr>
                <w:rFonts w:ascii="Times New Roman" w:eastAsia="Times New Roman" w:hAnsi="Times New Roman" w:cs="Times New Roman"/>
                <w:color w:val="000000"/>
                <w:sz w:val="24"/>
              </w:rPr>
              <w:t>задачами,которые</w:t>
            </w:r>
            <w:proofErr w:type="spellEnd"/>
            <w:r>
              <w:rPr>
                <w:rFonts w:ascii="Times New Roman" w:eastAsia="Times New Roman" w:hAnsi="Times New Roman" w:cs="Times New Roman"/>
                <w:color w:val="000000"/>
                <w:sz w:val="24"/>
              </w:rPr>
              <w:t xml:space="preserve"> мы с вами определим в ходе </w:t>
            </w:r>
            <w:proofErr w:type="spellStart"/>
            <w:r>
              <w:rPr>
                <w:rFonts w:ascii="Times New Roman" w:eastAsia="Times New Roman" w:hAnsi="Times New Roman" w:cs="Times New Roman"/>
                <w:color w:val="000000"/>
                <w:sz w:val="24"/>
              </w:rPr>
              <w:t>работы</w:t>
            </w:r>
            <w:proofErr w:type="gramStart"/>
            <w:r>
              <w:rPr>
                <w:rFonts w:ascii="Times New Roman" w:eastAsia="Times New Roman" w:hAnsi="Times New Roman" w:cs="Times New Roman"/>
                <w:color w:val="000000"/>
                <w:sz w:val="24"/>
              </w:rPr>
              <w:t>.У</w:t>
            </w:r>
            <w:proofErr w:type="spellEnd"/>
            <w:proofErr w:type="gramEnd"/>
            <w:r>
              <w:rPr>
                <w:rFonts w:ascii="Times New Roman" w:eastAsia="Times New Roman" w:hAnsi="Times New Roman" w:cs="Times New Roman"/>
                <w:color w:val="000000"/>
                <w:sz w:val="24"/>
              </w:rPr>
              <w:t xml:space="preserve"> нас урок </w:t>
            </w:r>
            <w:proofErr w:type="spellStart"/>
            <w:r>
              <w:rPr>
                <w:rFonts w:ascii="Times New Roman" w:eastAsia="Times New Roman" w:hAnsi="Times New Roman" w:cs="Times New Roman"/>
                <w:color w:val="000000"/>
                <w:sz w:val="24"/>
              </w:rPr>
              <w:t>необычный,как</w:t>
            </w:r>
            <w:proofErr w:type="spellEnd"/>
            <w:r>
              <w:rPr>
                <w:rFonts w:ascii="Times New Roman" w:eastAsia="Times New Roman" w:hAnsi="Times New Roman" w:cs="Times New Roman"/>
                <w:color w:val="000000"/>
                <w:sz w:val="24"/>
              </w:rPr>
              <w:t xml:space="preserve"> видите присутствуют гости. </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Открываем тетради, записываем число, классн</w:t>
            </w:r>
            <w:r>
              <w:rPr>
                <w:rFonts w:ascii="Times New Roman" w:eastAsia="Times New Roman" w:hAnsi="Times New Roman" w:cs="Times New Roman"/>
                <w:color w:val="000000"/>
                <w:sz w:val="24"/>
              </w:rPr>
              <w:t>ая работа, пропускаем одну строку для темы, которую мы укажем позже.</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В качестве эпиграфа пословицу</w:t>
            </w:r>
            <w:r>
              <w:rPr>
                <w:rFonts w:ascii="Calibri" w:eastAsia="Calibri" w:hAnsi="Calibri" w:cs="Calibri"/>
                <w:sz w:val="24"/>
              </w:rPr>
              <w:t xml:space="preserve"> «</w:t>
            </w:r>
            <w:r>
              <w:rPr>
                <w:rFonts w:ascii="Times New Roman" w:eastAsia="Times New Roman" w:hAnsi="Times New Roman" w:cs="Times New Roman"/>
                <w:color w:val="000000"/>
                <w:sz w:val="24"/>
              </w:rPr>
              <w:t>Человек без родины — что соловей без песни».</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Сегодняшний урок мне хотелось бы начать с рассказа Василия Сухомлинского «Отцовское завещание». Послушайте е</w:t>
            </w:r>
            <w:r>
              <w:rPr>
                <w:rFonts w:ascii="Times New Roman" w:eastAsia="Times New Roman" w:hAnsi="Times New Roman" w:cs="Times New Roman"/>
                <w:color w:val="000000"/>
                <w:sz w:val="24"/>
              </w:rPr>
              <w:t>го.</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A0EBA">
            <w:pPr>
              <w:spacing w:after="0" w:line="240" w:lineRule="auto"/>
              <w:jc w:val="center"/>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«Отцовское завещание»</w:t>
            </w:r>
          </w:p>
          <w:p w:rsidR="001B49B4" w:rsidRDefault="001A0EBA">
            <w:pPr>
              <w:spacing w:after="0" w:line="240" w:lineRule="auto"/>
              <w:jc w:val="both"/>
              <w:rPr>
                <w:rFonts w:ascii="Times New Roman" w:eastAsia="Times New Roman" w:hAnsi="Times New Roman" w:cs="Times New Roman"/>
                <w:color w:val="000000"/>
                <w:sz w:val="24"/>
              </w:rPr>
            </w:pPr>
            <w:proofErr w:type="spellStart"/>
            <w:r>
              <w:rPr>
                <w:rFonts w:ascii="Times New Roman" w:eastAsia="Times New Roman" w:hAnsi="Times New Roman" w:cs="Times New Roman"/>
                <w:color w:val="000000"/>
                <w:sz w:val="24"/>
              </w:rPr>
              <w:t>Сергейке</w:t>
            </w:r>
            <w:proofErr w:type="spellEnd"/>
            <w:r>
              <w:rPr>
                <w:rFonts w:ascii="Times New Roman" w:eastAsia="Times New Roman" w:hAnsi="Times New Roman" w:cs="Times New Roman"/>
                <w:color w:val="000000"/>
                <w:sz w:val="24"/>
              </w:rPr>
              <w:t xml:space="preserve"> не было еще пяти лет, когда отец ушел на фронт. Прощаясь с </w:t>
            </w:r>
            <w:r>
              <w:rPr>
                <w:rFonts w:ascii="Times New Roman" w:eastAsia="Times New Roman" w:hAnsi="Times New Roman" w:cs="Times New Roman"/>
                <w:color w:val="000000"/>
                <w:sz w:val="24"/>
              </w:rPr>
              <w:lastRenderedPageBreak/>
              <w:t>матерью и сыном, отец сказал:</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Вот в этом конверте – письмо. Возвращусь ли я с поля боя, или нет – прочтешь его, сын, когда исполнится тебе шестнадцать лет. Эт</w:t>
            </w:r>
            <w:r>
              <w:rPr>
                <w:rFonts w:ascii="Times New Roman" w:eastAsia="Times New Roman" w:hAnsi="Times New Roman" w:cs="Times New Roman"/>
                <w:color w:val="000000"/>
                <w:sz w:val="24"/>
              </w:rPr>
              <w:t>о мое завещание.</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Прошло три месяца. Отец изредка писал коротенькие письма, сообщая о тяжелых боях с фашистами. А потом писем не стало. Маму вызвали в военкомат и сказали, что отец погиб смертью героя и похоронен на берегу Днепра.</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Плакала мама. Плакал </w:t>
            </w:r>
            <w:proofErr w:type="spellStart"/>
            <w:r>
              <w:rPr>
                <w:rFonts w:ascii="Times New Roman" w:eastAsia="Times New Roman" w:hAnsi="Times New Roman" w:cs="Times New Roman"/>
                <w:color w:val="000000"/>
                <w:sz w:val="24"/>
              </w:rPr>
              <w:t>Сер</w:t>
            </w:r>
            <w:r>
              <w:rPr>
                <w:rFonts w:ascii="Times New Roman" w:eastAsia="Times New Roman" w:hAnsi="Times New Roman" w:cs="Times New Roman"/>
                <w:color w:val="000000"/>
                <w:sz w:val="24"/>
              </w:rPr>
              <w:t>гейка</w:t>
            </w:r>
            <w:proofErr w:type="spellEnd"/>
            <w:r>
              <w:rPr>
                <w:rFonts w:ascii="Times New Roman" w:eastAsia="Times New Roman" w:hAnsi="Times New Roman" w:cs="Times New Roman"/>
                <w:color w:val="000000"/>
                <w:sz w:val="24"/>
              </w:rPr>
              <w:t>. От Сибири до Днепра очень далеко, говорила мама. Но, как только закончится война, они поедут на отцовскую могилу.</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Шли годы. </w:t>
            </w:r>
            <w:proofErr w:type="spellStart"/>
            <w:r>
              <w:rPr>
                <w:rFonts w:ascii="Times New Roman" w:eastAsia="Times New Roman" w:hAnsi="Times New Roman" w:cs="Times New Roman"/>
                <w:color w:val="000000"/>
                <w:sz w:val="24"/>
              </w:rPr>
              <w:t>Сергейка</w:t>
            </w:r>
            <w:proofErr w:type="spellEnd"/>
            <w:r>
              <w:rPr>
                <w:rFonts w:ascii="Times New Roman" w:eastAsia="Times New Roman" w:hAnsi="Times New Roman" w:cs="Times New Roman"/>
                <w:color w:val="000000"/>
                <w:sz w:val="24"/>
              </w:rPr>
              <w:t xml:space="preserve"> рос. Вот ему уже десять лет. Поехали мать с сыном на Украину поклониться могиле отца.</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А </w:t>
            </w:r>
            <w:proofErr w:type="spellStart"/>
            <w:r>
              <w:rPr>
                <w:rFonts w:ascii="Times New Roman" w:eastAsia="Times New Roman" w:hAnsi="Times New Roman" w:cs="Times New Roman"/>
                <w:color w:val="000000"/>
                <w:sz w:val="24"/>
              </w:rPr>
              <w:t>голубой</w:t>
            </w:r>
            <w:proofErr w:type="spellEnd"/>
            <w:r>
              <w:rPr>
                <w:rFonts w:ascii="Times New Roman" w:eastAsia="Times New Roman" w:hAnsi="Times New Roman" w:cs="Times New Roman"/>
                <w:color w:val="000000"/>
                <w:sz w:val="24"/>
              </w:rPr>
              <w:t xml:space="preserve"> конверт с отцовским письмом лежал в шкафу. Иногда Сергей открывал шкаф, брал конверт и думал: «Что здесь написано? Какое завещание оставил мне отец?»</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Как вы думаете, что же было в этом завещании?</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Какие наставления мог дать отец сыну?</w:t>
            </w:r>
          </w:p>
          <w:p w:rsidR="001B49B4" w:rsidRDefault="001A0EBA">
            <w:pPr>
              <w:spacing w:after="0" w:line="240" w:lineRule="auto"/>
              <w:jc w:val="both"/>
              <w:rPr>
                <w:rFonts w:ascii="Times New Roman" w:eastAsia="Times New Roman" w:hAnsi="Times New Roman" w:cs="Times New Roman"/>
                <w:i/>
                <w:color w:val="000000"/>
                <w:sz w:val="24"/>
              </w:rPr>
            </w:pPr>
            <w:r>
              <w:rPr>
                <w:rFonts w:ascii="Times New Roman" w:eastAsia="Times New Roman" w:hAnsi="Times New Roman" w:cs="Times New Roman"/>
                <w:color w:val="000000"/>
                <w:sz w:val="24"/>
              </w:rPr>
              <w:t xml:space="preserve"> </w:t>
            </w:r>
            <w:r>
              <w:rPr>
                <w:rFonts w:ascii="Times New Roman" w:eastAsia="Times New Roman" w:hAnsi="Times New Roman" w:cs="Times New Roman"/>
                <w:i/>
                <w:color w:val="000000"/>
                <w:sz w:val="24"/>
              </w:rPr>
              <w:t xml:space="preserve">Звучат </w:t>
            </w:r>
            <w:r>
              <w:rPr>
                <w:rFonts w:ascii="Times New Roman" w:eastAsia="Times New Roman" w:hAnsi="Times New Roman" w:cs="Times New Roman"/>
                <w:i/>
                <w:color w:val="000000"/>
                <w:sz w:val="24"/>
              </w:rPr>
              <w:t>предположения детей.</w:t>
            </w:r>
          </w:p>
          <w:p w:rsidR="001B49B4" w:rsidRDefault="001B49B4">
            <w:pPr>
              <w:spacing w:after="0" w:line="240" w:lineRule="auto"/>
              <w:jc w:val="both"/>
              <w:rPr>
                <w:rFonts w:ascii="Times New Roman" w:eastAsia="Times New Roman" w:hAnsi="Times New Roman" w:cs="Times New Roman"/>
                <w:i/>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Правы мы или нет, узнаем лишь в конце урока, если сами оперативно и качественно потрудимся.</w:t>
            </w:r>
          </w:p>
          <w:p w:rsidR="001B49B4" w:rsidRDefault="001B49B4">
            <w:pPr>
              <w:spacing w:after="0" w:line="240" w:lineRule="auto"/>
              <w:jc w:val="both"/>
            </w:pP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Приветствие учащихся.</w:t>
            </w:r>
          </w:p>
          <w:p w:rsidR="001B49B4" w:rsidRDefault="001B49B4">
            <w:pPr>
              <w:spacing w:after="0" w:line="240" w:lineRule="auto"/>
              <w:rPr>
                <w:rFonts w:ascii="Times New Roman" w:eastAsia="Times New Roman" w:hAnsi="Times New Roman" w:cs="Times New Roman"/>
                <w:color w:val="000000"/>
                <w:sz w:val="24"/>
              </w:rPr>
            </w:pPr>
          </w:p>
          <w:p w:rsidR="001B49B4" w:rsidRDefault="001A0EBA">
            <w:pPr>
              <w:spacing w:after="0" w:line="24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Оценивание готовности к уроку.</w:t>
            </w:r>
          </w:p>
          <w:p w:rsidR="001B49B4" w:rsidRDefault="001A0EBA">
            <w:pPr>
              <w:spacing w:after="0" w:line="240" w:lineRule="auto"/>
              <w:rPr>
                <w:rFonts w:ascii="Times New Roman" w:eastAsia="Times New Roman" w:hAnsi="Times New Roman" w:cs="Times New Roman"/>
                <w:color w:val="000000"/>
                <w:sz w:val="24"/>
                <w:shd w:val="clear" w:color="auto" w:fill="FFFFFF"/>
              </w:rPr>
            </w:pPr>
            <w:r>
              <w:rPr>
                <w:rFonts w:ascii="Times New Roman" w:eastAsia="Times New Roman" w:hAnsi="Times New Roman" w:cs="Times New Roman"/>
                <w:color w:val="000000"/>
                <w:sz w:val="24"/>
                <w:shd w:val="clear" w:color="auto" w:fill="FFFFFF"/>
              </w:rPr>
              <w:t>Самоорганизация на учебную деятельность.</w:t>
            </w:r>
          </w:p>
          <w:p w:rsidR="001B49B4" w:rsidRDefault="001B49B4">
            <w:pPr>
              <w:spacing w:after="0" w:line="240" w:lineRule="auto"/>
              <w:jc w:val="both"/>
            </w:pP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b/>
                <w:i/>
                <w:sz w:val="24"/>
              </w:rPr>
              <w:t xml:space="preserve">Коммуникативные: </w:t>
            </w:r>
            <w:r>
              <w:rPr>
                <w:rFonts w:ascii="Times New Roman" w:eastAsia="Times New Roman" w:hAnsi="Times New Roman" w:cs="Times New Roman"/>
                <w:sz w:val="24"/>
              </w:rPr>
              <w:t>произвольное построение речевого высказывания</w:t>
            </w:r>
            <w:proofErr w:type="gramEnd"/>
          </w:p>
          <w:p w:rsidR="001B49B4" w:rsidRDefault="001A0EBA">
            <w:pPr>
              <w:spacing w:after="0" w:line="240" w:lineRule="auto"/>
            </w:pPr>
            <w:proofErr w:type="gramStart"/>
            <w:r>
              <w:rPr>
                <w:rFonts w:ascii="Times New Roman" w:eastAsia="Times New Roman" w:hAnsi="Times New Roman" w:cs="Times New Roman"/>
                <w:b/>
                <w:i/>
                <w:color w:val="000000"/>
                <w:sz w:val="24"/>
                <w:shd w:val="clear" w:color="auto" w:fill="FFFFFF"/>
              </w:rPr>
              <w:t>Личностные</w:t>
            </w:r>
            <w:proofErr w:type="gramEnd"/>
            <w:r>
              <w:rPr>
                <w:rFonts w:ascii="Times New Roman" w:eastAsia="Times New Roman" w:hAnsi="Times New Roman" w:cs="Times New Roman"/>
                <w:b/>
                <w:color w:val="000000"/>
                <w:sz w:val="24"/>
                <w:shd w:val="clear" w:color="auto" w:fill="FFFFFF"/>
              </w:rPr>
              <w:t xml:space="preserve">: </w:t>
            </w:r>
            <w:r>
              <w:rPr>
                <w:rFonts w:ascii="Times New Roman" w:eastAsia="Times New Roman" w:hAnsi="Times New Roman" w:cs="Times New Roman"/>
                <w:color w:val="000000"/>
                <w:sz w:val="24"/>
                <w:shd w:val="clear" w:color="auto" w:fill="FFFFFF"/>
              </w:rPr>
              <w:t>внимание,</w:t>
            </w:r>
            <w:r>
              <w:rPr>
                <w:rFonts w:ascii="Times New Roman" w:eastAsia="Times New Roman" w:hAnsi="Times New Roman" w:cs="Times New Roman"/>
                <w:b/>
                <w:color w:val="000000"/>
                <w:sz w:val="24"/>
                <w:shd w:val="clear" w:color="auto" w:fill="FFFFFF"/>
              </w:rPr>
              <w:t xml:space="preserve"> </w:t>
            </w:r>
            <w:r>
              <w:rPr>
                <w:rFonts w:ascii="Times New Roman" w:eastAsia="Times New Roman" w:hAnsi="Times New Roman" w:cs="Times New Roman"/>
                <w:color w:val="000000"/>
                <w:sz w:val="24"/>
                <w:shd w:val="clear" w:color="auto" w:fill="FFFFFF"/>
              </w:rPr>
              <w:t xml:space="preserve">уважение к окружающим, </w:t>
            </w:r>
            <w:r>
              <w:rPr>
                <w:rFonts w:ascii="Times New Roman" w:eastAsia="Times New Roman" w:hAnsi="Times New Roman" w:cs="Times New Roman"/>
                <w:sz w:val="24"/>
                <w:shd w:val="clear" w:color="auto" w:fill="FFFFFF"/>
              </w:rPr>
              <w:t>самоопределение и готовность к равноправному сотрудничеству</w:t>
            </w: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b/>
                <w:sz w:val="24"/>
              </w:rPr>
              <w:lastRenderedPageBreak/>
              <w:t>2. Актуализация знаний и проверка степени усвоения материала прошло</w:t>
            </w:r>
            <w:r>
              <w:rPr>
                <w:rFonts w:ascii="Times New Roman" w:eastAsia="Times New Roman" w:hAnsi="Times New Roman" w:cs="Times New Roman"/>
                <w:b/>
                <w:sz w:val="24"/>
              </w:rPr>
              <w:lastRenderedPageBreak/>
              <w:t>го урока.</w:t>
            </w: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sz w:val="24"/>
              </w:rPr>
              <w:lastRenderedPageBreak/>
              <w:t xml:space="preserve">Подготовить мышление учащихся, повторить материал прошлого урока и организовать осознание ими </w:t>
            </w:r>
            <w:r>
              <w:rPr>
                <w:rFonts w:ascii="Times New Roman" w:eastAsia="Times New Roman" w:hAnsi="Times New Roman" w:cs="Times New Roman"/>
                <w:sz w:val="24"/>
              </w:rPr>
              <w:lastRenderedPageBreak/>
              <w:t>внутренних потребностей к построению нового способа действий.</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lastRenderedPageBreak/>
              <w:t>Активизирует все мыслительные операции, познавательные процессы (внимание, речь, память, мышление) и</w:t>
            </w:r>
            <w:r>
              <w:rPr>
                <w:rFonts w:ascii="Times New Roman" w:eastAsia="Times New Roman" w:hAnsi="Times New Roman" w:cs="Times New Roman"/>
                <w:i/>
                <w:sz w:val="24"/>
              </w:rPr>
              <w:t xml:space="preserve"> предоставляет индивидуальные задания на применение нового знания.</w:t>
            </w:r>
          </w:p>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Актуализация знаний и</w:t>
            </w:r>
            <w:r>
              <w:rPr>
                <w:rFonts w:ascii="Times New Roman" w:eastAsia="Times New Roman" w:hAnsi="Times New Roman" w:cs="Times New Roman"/>
                <w:sz w:val="24"/>
              </w:rPr>
              <w:t xml:space="preserve"> </w:t>
            </w:r>
            <w:r>
              <w:rPr>
                <w:rFonts w:ascii="Times New Roman" w:eastAsia="Times New Roman" w:hAnsi="Times New Roman" w:cs="Times New Roman"/>
                <w:b/>
                <w:sz w:val="24"/>
              </w:rPr>
              <w:t>проверка степени усвоения материала прошлого урока</w:t>
            </w:r>
          </w:p>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ФРОНТАЛЬНЫЙ ОПРОС-БЕСЕДА:</w:t>
            </w:r>
          </w:p>
          <w:p w:rsidR="001B49B4" w:rsidRDefault="001A0EBA">
            <w:pPr>
              <w:spacing w:after="0" w:line="240" w:lineRule="auto"/>
              <w:jc w:val="both"/>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 xml:space="preserve">На наших уроках мы не только учимся грамотно писать, </w:t>
            </w:r>
            <w:proofErr w:type="gramStart"/>
            <w:r>
              <w:rPr>
                <w:rFonts w:ascii="Times New Roman" w:eastAsia="Times New Roman" w:hAnsi="Times New Roman" w:cs="Times New Roman"/>
                <w:color w:val="000000"/>
                <w:sz w:val="24"/>
              </w:rPr>
              <w:t>но</w:t>
            </w:r>
            <w:proofErr w:type="gramEnd"/>
            <w:r>
              <w:rPr>
                <w:rFonts w:ascii="Times New Roman" w:eastAsia="Times New Roman" w:hAnsi="Times New Roman" w:cs="Times New Roman"/>
                <w:color w:val="000000"/>
                <w:sz w:val="24"/>
              </w:rPr>
              <w:t xml:space="preserve"> и открываем для себя тайны русской </w:t>
            </w:r>
            <w:r>
              <w:rPr>
                <w:rFonts w:ascii="Times New Roman" w:eastAsia="Times New Roman" w:hAnsi="Times New Roman" w:cs="Times New Roman"/>
                <w:b/>
                <w:color w:val="000000"/>
                <w:sz w:val="24"/>
              </w:rPr>
              <w:t xml:space="preserve">грамматики </w:t>
            </w:r>
          </w:p>
          <w:p w:rsidR="001B49B4" w:rsidRDefault="001A0EBA">
            <w:pPr>
              <w:spacing w:after="0" w:line="240"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Что такое грамматика?</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lastRenderedPageBreak/>
              <w:t>(раздел лингвистики, состоящий из двух частей: морфологии и синтаксиса).</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Что изучает морфология?</w:t>
            </w:r>
            <w:r>
              <w:rPr>
                <w:rFonts w:ascii="Times New Roman" w:eastAsia="Times New Roman" w:hAnsi="Times New Roman" w:cs="Times New Roman"/>
                <w:color w:val="000000"/>
                <w:sz w:val="24"/>
              </w:rPr>
              <w:t xml:space="preserve"> (слово как часть речи).</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B49B4">
            <w:pPr>
              <w:spacing w:after="0" w:line="240" w:lineRule="auto"/>
              <w:jc w:val="both"/>
            </w:pP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lastRenderedPageBreak/>
              <w:t>Используют изученный ранее материал по теме «Имя существительное». Развивают речь, память. Размышл</w:t>
            </w:r>
            <w:r>
              <w:rPr>
                <w:rFonts w:ascii="Times New Roman" w:eastAsia="Times New Roman" w:hAnsi="Times New Roman" w:cs="Times New Roman"/>
                <w:i/>
                <w:sz w:val="24"/>
              </w:rPr>
              <w:lastRenderedPageBreak/>
              <w:t>яют, что у них не получилось и почему?</w:t>
            </w:r>
          </w:p>
          <w:p w:rsidR="001B49B4" w:rsidRDefault="001B49B4">
            <w:pPr>
              <w:spacing w:after="0" w:line="240" w:lineRule="auto"/>
              <w:jc w:val="both"/>
            </w:pP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lastRenderedPageBreak/>
              <w:t>Познавательные:</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извлечение необходимой информации из текста; осознанное и произвольное </w:t>
            </w:r>
            <w:r>
              <w:rPr>
                <w:rFonts w:ascii="Times New Roman" w:eastAsia="Times New Roman" w:hAnsi="Times New Roman" w:cs="Times New Roman"/>
                <w:sz w:val="24"/>
              </w:rPr>
              <w:lastRenderedPageBreak/>
              <w:t>построение речевого высказывани</w:t>
            </w:r>
            <w:r>
              <w:rPr>
                <w:rFonts w:ascii="Times New Roman" w:eastAsia="Times New Roman" w:hAnsi="Times New Roman" w:cs="Times New Roman"/>
                <w:sz w:val="24"/>
              </w:rPr>
              <w:t>я; анализ.</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i/>
                <w:sz w:val="24"/>
              </w:rPr>
              <w:t xml:space="preserve">Коммуникативные: </w:t>
            </w:r>
            <w:r>
              <w:rPr>
                <w:rFonts w:ascii="Times New Roman" w:eastAsia="Times New Roman" w:hAnsi="Times New Roman" w:cs="Times New Roman"/>
                <w:sz w:val="24"/>
              </w:rPr>
              <w:t>формулирование понятных высказываний, используя термины, в рамках учебного диалога.</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i/>
                <w:sz w:val="24"/>
              </w:rPr>
              <w:t xml:space="preserve">Регулятивные: </w:t>
            </w:r>
            <w:r>
              <w:rPr>
                <w:rFonts w:ascii="Times New Roman" w:eastAsia="Times New Roman" w:hAnsi="Times New Roman" w:cs="Times New Roman"/>
                <w:sz w:val="24"/>
              </w:rPr>
              <w:t xml:space="preserve">выполнение учебной деятельности; </w:t>
            </w:r>
            <w:proofErr w:type="spellStart"/>
            <w:r>
              <w:rPr>
                <w:rFonts w:ascii="Times New Roman" w:eastAsia="Times New Roman" w:hAnsi="Times New Roman" w:cs="Times New Roman"/>
                <w:sz w:val="24"/>
              </w:rPr>
              <w:t>саморегуляция</w:t>
            </w:r>
            <w:proofErr w:type="spellEnd"/>
            <w:r>
              <w:rPr>
                <w:rFonts w:ascii="Times New Roman" w:eastAsia="Times New Roman" w:hAnsi="Times New Roman" w:cs="Times New Roman"/>
                <w:sz w:val="24"/>
              </w:rPr>
              <w:t xml:space="preserve"> в случае затруднения.</w:t>
            </w:r>
          </w:p>
          <w:p w:rsidR="001B49B4" w:rsidRDefault="001B49B4">
            <w:pPr>
              <w:spacing w:after="0" w:line="240" w:lineRule="auto"/>
            </w:pP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3. Актуализация знаний и фиксация затруднений в пробном уче</w:t>
            </w:r>
            <w:r>
              <w:rPr>
                <w:rFonts w:ascii="Times New Roman" w:eastAsia="Times New Roman" w:hAnsi="Times New Roman" w:cs="Times New Roman"/>
                <w:b/>
                <w:sz w:val="24"/>
              </w:rPr>
              <w:t>бном действии.</w:t>
            </w:r>
          </w:p>
          <w:p w:rsidR="001B49B4" w:rsidRDefault="001B49B4">
            <w:pPr>
              <w:spacing w:after="0" w:line="240" w:lineRule="auto"/>
              <w:jc w:val="both"/>
              <w:rPr>
                <w:rFonts w:ascii="Times New Roman" w:eastAsia="Times New Roman" w:hAnsi="Times New Roman" w:cs="Times New Roman"/>
                <w:b/>
                <w:sz w:val="24"/>
              </w:rPr>
            </w:pPr>
          </w:p>
          <w:p w:rsidR="001B49B4" w:rsidRDefault="001B49B4">
            <w:pPr>
              <w:spacing w:after="0" w:line="240" w:lineRule="auto"/>
              <w:jc w:val="both"/>
            </w:pP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Поставить цель учебной деятельности и на этой основе выбрать способ и средства её реализации</w:t>
            </w:r>
            <w:r>
              <w:rPr>
                <w:rFonts w:ascii="Times New Roman" w:eastAsia="Times New Roman" w:hAnsi="Times New Roman" w:cs="Times New Roman"/>
                <w:b/>
                <w:sz w:val="24"/>
              </w:rPr>
              <w:t>.</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Постановка учебной задачи.</w:t>
            </w:r>
            <w:r>
              <w:rPr>
                <w:rFonts w:ascii="Calibri" w:eastAsia="Calibri" w:hAnsi="Calibri" w:cs="Calibri"/>
                <w:sz w:val="24"/>
              </w:rPr>
              <w:t xml:space="preserve"> </w:t>
            </w:r>
            <w:r>
              <w:rPr>
                <w:rFonts w:ascii="Times New Roman" w:eastAsia="Times New Roman" w:hAnsi="Times New Roman" w:cs="Times New Roman"/>
                <w:sz w:val="24"/>
              </w:rPr>
              <w:t>Выдвижение проблемы.</w:t>
            </w:r>
          </w:p>
          <w:p w:rsidR="001B49B4" w:rsidRDefault="001B49B4">
            <w:pPr>
              <w:spacing w:after="0" w:line="240" w:lineRule="auto"/>
              <w:jc w:val="both"/>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 xml:space="preserve">Организовывает погружение в проблему. Задаёт вопрос повышенной сложности. </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Учитель выступает в роли организатора.</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После ответов детей уточняет цель и тему урока.</w:t>
            </w:r>
          </w:p>
          <w:p w:rsidR="001B49B4" w:rsidRDefault="001B49B4">
            <w:pPr>
              <w:spacing w:after="0" w:line="240" w:lineRule="auto"/>
              <w:jc w:val="both"/>
              <w:rPr>
                <w:rFonts w:ascii="Times New Roman" w:eastAsia="Times New Roman" w:hAnsi="Times New Roman" w:cs="Times New Roman"/>
                <w:i/>
                <w:color w:val="000000"/>
                <w:sz w:val="24"/>
              </w:rPr>
            </w:pPr>
          </w:p>
          <w:p w:rsidR="001B49B4" w:rsidRDefault="001A0EBA">
            <w:pPr>
              <w:spacing w:after="113" w:line="240" w:lineRule="auto"/>
              <w:rPr>
                <w:rFonts w:ascii="Times New Roman" w:eastAsia="Times New Roman" w:hAnsi="Times New Roman" w:cs="Times New Roman"/>
                <w:i/>
                <w:sz w:val="24"/>
                <w:u w:val="single"/>
                <w:shd w:val="clear" w:color="auto" w:fill="FFFFFF"/>
              </w:rPr>
            </w:pPr>
            <w:r>
              <w:rPr>
                <w:rFonts w:ascii="Times New Roman" w:eastAsia="Times New Roman" w:hAnsi="Times New Roman" w:cs="Times New Roman"/>
                <w:b/>
                <w:i/>
                <w:sz w:val="24"/>
                <w:u w:val="single"/>
                <w:shd w:val="clear" w:color="auto" w:fill="FFFFFF"/>
              </w:rPr>
              <w:t>Грамматическая сказка</w:t>
            </w:r>
          </w:p>
          <w:p w:rsidR="001B49B4" w:rsidRDefault="001A0EBA">
            <w:pPr>
              <w:spacing w:after="113" w:line="24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Послушайте грамматическую сказку и скажите, на какие 3 группы можно разделить имена существительные.</w:t>
            </w:r>
          </w:p>
          <w:p w:rsidR="001B49B4" w:rsidRDefault="001A0EBA">
            <w:pPr>
              <w:spacing w:after="109" w:line="240" w:lineRule="auto"/>
              <w:jc w:val="center"/>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t>В одном королевстве жили имена существительные.</w:t>
            </w:r>
          </w:p>
          <w:p w:rsidR="001B49B4" w:rsidRDefault="001A0EBA">
            <w:pPr>
              <w:spacing w:after="109" w:line="240" w:lineRule="auto"/>
              <w:jc w:val="center"/>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t>Сначала все существительные были очень и очень похожи. Да так похожи, что сама королева их путала.</w:t>
            </w:r>
          </w:p>
          <w:p w:rsidR="001B49B4" w:rsidRDefault="001A0EBA">
            <w:pPr>
              <w:spacing w:after="109" w:line="240" w:lineRule="auto"/>
              <w:jc w:val="center"/>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t>И вот однажды она издала указ:</w:t>
            </w:r>
          </w:p>
          <w:p w:rsidR="001B49B4" w:rsidRDefault="001A0EBA">
            <w:pPr>
              <w:spacing w:after="109" w:line="240" w:lineRule="auto"/>
              <w:jc w:val="center"/>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t>“Кто придумает для моих слуг – существительных знаки различия, тот будет награ</w:t>
            </w:r>
            <w:r>
              <w:rPr>
                <w:rFonts w:ascii="Times New Roman" w:eastAsia="Times New Roman" w:hAnsi="Times New Roman" w:cs="Times New Roman"/>
                <w:i/>
                <w:sz w:val="24"/>
                <w:shd w:val="clear" w:color="auto" w:fill="FFFFFF"/>
              </w:rPr>
              <w:t>жден”.</w:t>
            </w:r>
          </w:p>
          <w:p w:rsidR="001B49B4" w:rsidRDefault="001A0EBA">
            <w:pPr>
              <w:spacing w:after="109" w:line="240" w:lineRule="auto"/>
              <w:jc w:val="center"/>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lastRenderedPageBreak/>
              <w:t>А в другом королевстве жили муж и жена. Жадные они были. Услышали про королевский указ и прибыли в королевство. С жаром принялись они за работу. Но для начала решили все слова между собой поделить. Слов много, а жизнь коротка. Делили они, делили сло</w:t>
            </w:r>
            <w:r>
              <w:rPr>
                <w:rFonts w:ascii="Times New Roman" w:eastAsia="Times New Roman" w:hAnsi="Times New Roman" w:cs="Times New Roman"/>
                <w:i/>
                <w:sz w:val="24"/>
                <w:shd w:val="clear" w:color="auto" w:fill="FFFFFF"/>
              </w:rPr>
              <w:t>ва, да так и не разделили их до конца. Смерть помешала.</w:t>
            </w:r>
          </w:p>
          <w:p w:rsidR="001B49B4" w:rsidRDefault="001A0EBA">
            <w:pPr>
              <w:spacing w:after="109" w:line="240" w:lineRule="auto"/>
              <w:jc w:val="center"/>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t>Пришла королева и сказала:</w:t>
            </w:r>
          </w:p>
          <w:p w:rsidR="001B49B4" w:rsidRDefault="001A0EBA">
            <w:pPr>
              <w:spacing w:after="0" w:line="240" w:lineRule="auto"/>
              <w:jc w:val="both"/>
              <w:rPr>
                <w:rFonts w:ascii="Times New Roman" w:eastAsia="Times New Roman" w:hAnsi="Times New Roman" w:cs="Times New Roman"/>
                <w:i/>
                <w:sz w:val="24"/>
                <w:shd w:val="clear" w:color="auto" w:fill="FFFFFF"/>
              </w:rPr>
            </w:pPr>
            <w:proofErr w:type="gramStart"/>
            <w:r>
              <w:rPr>
                <w:rFonts w:ascii="Times New Roman" w:eastAsia="Times New Roman" w:hAnsi="Times New Roman" w:cs="Times New Roman"/>
                <w:i/>
                <w:sz w:val="24"/>
                <w:shd w:val="clear" w:color="auto" w:fill="FFFFFF"/>
              </w:rPr>
              <w:t>“Те слова, которые забрал себе муж, пусть будут мужского рода (туда попали слова: муж, папа, дядя, стул, …). Те слова, которые оказались у жены, будут женского рода (туда по</w:t>
            </w:r>
            <w:r>
              <w:rPr>
                <w:rFonts w:ascii="Times New Roman" w:eastAsia="Times New Roman" w:hAnsi="Times New Roman" w:cs="Times New Roman"/>
                <w:i/>
                <w:sz w:val="24"/>
                <w:shd w:val="clear" w:color="auto" w:fill="FFFFFF"/>
              </w:rPr>
              <w:t>пали слова: жена, бабушка, весна, …). А те, что остались неопределенными, пусть будут среднего рода ( такими стали: солнце, небо, …)”.</w:t>
            </w:r>
            <w:proofErr w:type="gramEnd"/>
          </w:p>
          <w:p w:rsidR="001B49B4" w:rsidRDefault="001B49B4">
            <w:pPr>
              <w:spacing w:after="0" w:line="240" w:lineRule="auto"/>
              <w:jc w:val="both"/>
              <w:rPr>
                <w:rFonts w:ascii="Times New Roman" w:eastAsia="Times New Roman" w:hAnsi="Times New Roman" w:cs="Times New Roman"/>
                <w:i/>
                <w:color w:val="000000"/>
                <w:sz w:val="24"/>
              </w:rPr>
            </w:pPr>
          </w:p>
          <w:p w:rsidR="001B49B4" w:rsidRDefault="001A0EBA">
            <w:pPr>
              <w:spacing w:after="0" w:line="240"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-На какие три группы делятся имена существительные?</w:t>
            </w:r>
          </w:p>
          <w:p w:rsidR="001B49B4" w:rsidRDefault="001B49B4">
            <w:pPr>
              <w:spacing w:after="0" w:line="240" w:lineRule="auto"/>
              <w:jc w:val="both"/>
              <w:rPr>
                <w:rFonts w:ascii="Times New Roman" w:eastAsia="Times New Roman" w:hAnsi="Times New Roman" w:cs="Times New Roman"/>
                <w:b/>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Род мужской, конечно, </w:t>
            </w:r>
            <w:r>
              <w:rPr>
                <w:rFonts w:ascii="Times New Roman" w:eastAsia="Times New Roman" w:hAnsi="Times New Roman" w:cs="Times New Roman"/>
                <w:b/>
                <w:color w:val="000000"/>
                <w:sz w:val="24"/>
              </w:rPr>
              <w:t>мой</w:t>
            </w:r>
            <w:r>
              <w:rPr>
                <w:rFonts w:ascii="Times New Roman" w:eastAsia="Times New Roman" w:hAnsi="Times New Roman" w:cs="Times New Roman"/>
                <w:color w:val="000000"/>
                <w:sz w:val="24"/>
              </w:rPr>
              <w:t>:</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мой сад, мой брат, стул мой.</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Женский род</w:t>
            </w:r>
            <w:r>
              <w:rPr>
                <w:rFonts w:ascii="Times New Roman" w:eastAsia="Times New Roman" w:hAnsi="Times New Roman" w:cs="Times New Roman"/>
                <w:color w:val="000000"/>
                <w:sz w:val="24"/>
              </w:rPr>
              <w:t>, помню я,</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то, про что скажу </w:t>
            </w:r>
            <w:proofErr w:type="gramStart"/>
            <w:r>
              <w:rPr>
                <w:rFonts w:ascii="Times New Roman" w:eastAsia="Times New Roman" w:hAnsi="Times New Roman" w:cs="Times New Roman"/>
                <w:b/>
                <w:color w:val="000000"/>
                <w:sz w:val="24"/>
              </w:rPr>
              <w:t>моя</w:t>
            </w:r>
            <w:proofErr w:type="gramEnd"/>
            <w:r>
              <w:rPr>
                <w:rFonts w:ascii="Times New Roman" w:eastAsia="Times New Roman" w:hAnsi="Times New Roman" w:cs="Times New Roman"/>
                <w:color w:val="000000"/>
                <w:sz w:val="24"/>
              </w:rPr>
              <w:t>:</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моя ручка, моя тучка</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и тетрадь моя.</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Средний род – оно мое:</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мое окно, село </w:t>
            </w:r>
            <w:r>
              <w:rPr>
                <w:rFonts w:ascii="Times New Roman" w:eastAsia="Times New Roman" w:hAnsi="Times New Roman" w:cs="Times New Roman"/>
                <w:b/>
                <w:color w:val="000000"/>
                <w:sz w:val="24"/>
              </w:rPr>
              <w:t>мое</w:t>
            </w:r>
            <w:r>
              <w:rPr>
                <w:rFonts w:ascii="Times New Roman" w:eastAsia="Times New Roman" w:hAnsi="Times New Roman" w:cs="Times New Roman"/>
                <w:color w:val="000000"/>
                <w:sz w:val="24"/>
              </w:rPr>
              <w:t xml:space="preserve">. </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Вывод: в этом нам помогают вспомогательные местоимения.</w:t>
            </w:r>
          </w:p>
          <w:p w:rsidR="001B49B4" w:rsidRDefault="001B49B4">
            <w:pPr>
              <w:spacing w:after="0" w:line="240" w:lineRule="auto"/>
              <w:jc w:val="both"/>
            </w:pP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lastRenderedPageBreak/>
              <w:t>Слушают стихотворение и определяют грамматическую категорию рода имени существительного, озвучивают понятие, формулируют выводы наблюдений.</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 xml:space="preserve">Записывают тему </w:t>
            </w:r>
            <w:r>
              <w:rPr>
                <w:rFonts w:ascii="Times New Roman" w:eastAsia="Times New Roman" w:hAnsi="Times New Roman" w:cs="Times New Roman"/>
                <w:i/>
                <w:sz w:val="24"/>
              </w:rPr>
              <w:lastRenderedPageBreak/>
              <w:t>в тетрадь.</w:t>
            </w: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pP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59" w:lineRule="auto"/>
              <w:rPr>
                <w:rFonts w:ascii="Times New Roman" w:eastAsia="Times New Roman" w:hAnsi="Times New Roman" w:cs="Times New Roman"/>
                <w:sz w:val="24"/>
              </w:rPr>
            </w:pPr>
            <w:r>
              <w:rPr>
                <w:rFonts w:ascii="Times New Roman" w:eastAsia="Times New Roman" w:hAnsi="Times New Roman" w:cs="Times New Roman"/>
                <w:b/>
                <w:i/>
                <w:sz w:val="24"/>
              </w:rPr>
              <w:lastRenderedPageBreak/>
              <w:t>Личностные:</w:t>
            </w:r>
            <w:r>
              <w:rPr>
                <w:rFonts w:ascii="Times New Roman" w:eastAsia="Times New Roman" w:hAnsi="Times New Roman" w:cs="Times New Roman"/>
                <w:sz w:val="24"/>
              </w:rPr>
              <w:t xml:space="preserve"> устойчивый познавательный интерес и становление </w:t>
            </w:r>
            <w:proofErr w:type="spellStart"/>
            <w:r>
              <w:rPr>
                <w:rFonts w:ascii="Times New Roman" w:eastAsia="Times New Roman" w:hAnsi="Times New Roman" w:cs="Times New Roman"/>
                <w:sz w:val="24"/>
              </w:rPr>
              <w:t>смыслообразующе</w:t>
            </w:r>
            <w:r>
              <w:rPr>
                <w:rFonts w:ascii="Times New Roman" w:eastAsia="Times New Roman" w:hAnsi="Times New Roman" w:cs="Times New Roman"/>
                <w:sz w:val="24"/>
              </w:rPr>
              <w:t>й</w:t>
            </w:r>
            <w:proofErr w:type="spellEnd"/>
            <w:r>
              <w:rPr>
                <w:rFonts w:ascii="Times New Roman" w:eastAsia="Times New Roman" w:hAnsi="Times New Roman" w:cs="Times New Roman"/>
                <w:sz w:val="24"/>
              </w:rPr>
              <w:t xml:space="preserve"> функции познавательного мотива.</w:t>
            </w:r>
          </w:p>
          <w:p w:rsidR="001B49B4" w:rsidRDefault="001A0EBA">
            <w:pPr>
              <w:spacing w:after="0" w:line="259" w:lineRule="auto"/>
              <w:rPr>
                <w:rFonts w:ascii="Times New Roman" w:eastAsia="Times New Roman" w:hAnsi="Times New Roman" w:cs="Times New Roman"/>
                <w:sz w:val="24"/>
              </w:rPr>
            </w:pPr>
            <w:r>
              <w:rPr>
                <w:rFonts w:ascii="Times New Roman" w:eastAsia="Times New Roman" w:hAnsi="Times New Roman" w:cs="Times New Roman"/>
                <w:b/>
                <w:i/>
                <w:sz w:val="24"/>
              </w:rPr>
              <w:t>Регулятивные:</w:t>
            </w:r>
            <w:r>
              <w:rPr>
                <w:rFonts w:ascii="Times New Roman" w:eastAsia="Times New Roman" w:hAnsi="Times New Roman" w:cs="Times New Roman"/>
                <w:b/>
                <w:sz w:val="24"/>
              </w:rPr>
              <w:t xml:space="preserve"> </w:t>
            </w:r>
            <w:r>
              <w:rPr>
                <w:rFonts w:ascii="Times New Roman" w:eastAsia="Times New Roman" w:hAnsi="Times New Roman" w:cs="Times New Roman"/>
                <w:sz w:val="24"/>
              </w:rPr>
              <w:t xml:space="preserve">самостоятельное выделение и </w:t>
            </w:r>
            <w:r>
              <w:rPr>
                <w:rFonts w:ascii="Times New Roman" w:eastAsia="Times New Roman" w:hAnsi="Times New Roman" w:cs="Times New Roman"/>
                <w:sz w:val="24"/>
              </w:rPr>
              <w:lastRenderedPageBreak/>
              <w:t xml:space="preserve">формулирование познавательной цели, темы урока, фиксирование индивидуальных затруднений в пробном учебном действии. </w:t>
            </w:r>
            <w:proofErr w:type="gramStart"/>
            <w:r>
              <w:rPr>
                <w:rFonts w:ascii="Times New Roman" w:eastAsia="Times New Roman" w:hAnsi="Times New Roman" w:cs="Times New Roman"/>
                <w:b/>
                <w:i/>
                <w:sz w:val="24"/>
              </w:rPr>
              <w:t>Познавательные</w:t>
            </w:r>
            <w:proofErr w:type="gramEnd"/>
            <w:r>
              <w:rPr>
                <w:rFonts w:ascii="Times New Roman" w:eastAsia="Times New Roman" w:hAnsi="Times New Roman" w:cs="Times New Roman"/>
                <w:b/>
                <w:i/>
                <w:sz w:val="24"/>
              </w:rPr>
              <w:t>:</w:t>
            </w:r>
            <w:r>
              <w:rPr>
                <w:rFonts w:ascii="Times New Roman" w:eastAsia="Times New Roman" w:hAnsi="Times New Roman" w:cs="Times New Roman"/>
                <w:sz w:val="24"/>
              </w:rPr>
              <w:t xml:space="preserve"> анализ, синтез, сравнение, обобщение, использование знаково-символических средств.</w:t>
            </w:r>
          </w:p>
          <w:p w:rsidR="001B49B4" w:rsidRDefault="001A0EBA">
            <w:pPr>
              <w:spacing w:after="160" w:line="259" w:lineRule="auto"/>
            </w:pPr>
            <w:r>
              <w:rPr>
                <w:rFonts w:ascii="Times New Roman" w:eastAsia="Times New Roman" w:hAnsi="Times New Roman" w:cs="Times New Roman"/>
                <w:b/>
                <w:i/>
                <w:sz w:val="24"/>
              </w:rPr>
              <w:t>Коммуникативные:</w:t>
            </w:r>
            <w:r>
              <w:rPr>
                <w:rFonts w:ascii="Times New Roman" w:eastAsia="Times New Roman" w:hAnsi="Times New Roman" w:cs="Times New Roman"/>
                <w:sz w:val="24"/>
              </w:rPr>
              <w:t xml:space="preserve"> использование критериев для обоснования своего суждения.</w:t>
            </w: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b/>
                <w:sz w:val="24"/>
              </w:rPr>
              <w:lastRenderedPageBreak/>
              <w:t>4.</w:t>
            </w:r>
            <w:r>
              <w:rPr>
                <w:rFonts w:ascii="Calibri" w:eastAsia="Calibri" w:hAnsi="Calibri" w:cs="Calibri"/>
                <w:sz w:val="24"/>
              </w:rPr>
              <w:t xml:space="preserve"> </w:t>
            </w:r>
            <w:r>
              <w:rPr>
                <w:rFonts w:ascii="Times New Roman" w:eastAsia="Times New Roman" w:hAnsi="Times New Roman" w:cs="Times New Roman"/>
                <w:b/>
                <w:sz w:val="24"/>
              </w:rPr>
              <w:t>Выявление места и причины затруднения.</w:t>
            </w: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sz w:val="24"/>
              </w:rPr>
              <w:t>Выявление и фиксация места и причины затруднения</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Стадия</w:t>
            </w:r>
            <w:r>
              <w:rPr>
                <w:rFonts w:ascii="Times New Roman" w:eastAsia="Times New Roman" w:hAnsi="Times New Roman" w:cs="Times New Roman"/>
                <w:b/>
                <w:color w:val="000000"/>
                <w:sz w:val="24"/>
              </w:rPr>
              <w:t xml:space="preserve"> осмысления.</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Хорошо.</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Правильно. Еще в начальной школе вы узнали, что имена существительные относятся к одному из трех родов: мужскому, женскому и среднему. </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Казалось бы, все очень просто, однако грамматический род имен существительных – очень сложное явление.</w:t>
            </w:r>
          </w:p>
          <w:p w:rsidR="001B49B4" w:rsidRDefault="001A0EBA">
            <w:pPr>
              <w:spacing w:after="0" w:line="240" w:lineRule="auto"/>
              <w:jc w:val="both"/>
              <w:rPr>
                <w:rFonts w:ascii="Calibri" w:eastAsia="Calibri" w:hAnsi="Calibri" w:cs="Calibri"/>
                <w:sz w:val="24"/>
              </w:rPr>
            </w:pPr>
            <w:r>
              <w:rPr>
                <w:rFonts w:ascii="Times New Roman" w:eastAsia="Times New Roman" w:hAnsi="Times New Roman" w:cs="Times New Roman"/>
                <w:color w:val="000000"/>
                <w:sz w:val="24"/>
              </w:rPr>
              <w:t xml:space="preserve">Человек, хорошо владеющий русским </w:t>
            </w:r>
            <w:r>
              <w:rPr>
                <w:rFonts w:ascii="Times New Roman" w:eastAsia="Times New Roman" w:hAnsi="Times New Roman" w:cs="Times New Roman"/>
                <w:color w:val="000000"/>
                <w:sz w:val="24"/>
              </w:rPr>
              <w:lastRenderedPageBreak/>
              <w:t xml:space="preserve">языком, безошибочно определяет род большинства имен существительных. Но </w:t>
            </w:r>
            <w:proofErr w:type="gramStart"/>
            <w:r>
              <w:rPr>
                <w:rFonts w:ascii="Times New Roman" w:eastAsia="Times New Roman" w:hAnsi="Times New Roman" w:cs="Times New Roman"/>
                <w:color w:val="000000"/>
                <w:sz w:val="24"/>
              </w:rPr>
              <w:t>очень много</w:t>
            </w:r>
            <w:proofErr w:type="gramEnd"/>
            <w:r>
              <w:rPr>
                <w:rFonts w:ascii="Times New Roman" w:eastAsia="Times New Roman" w:hAnsi="Times New Roman" w:cs="Times New Roman"/>
                <w:color w:val="000000"/>
                <w:sz w:val="24"/>
              </w:rPr>
              <w:t xml:space="preserve"> в русском языке трудных случаев, св</w:t>
            </w:r>
            <w:r>
              <w:rPr>
                <w:rFonts w:ascii="Times New Roman" w:eastAsia="Times New Roman" w:hAnsi="Times New Roman" w:cs="Times New Roman"/>
                <w:color w:val="000000"/>
                <w:sz w:val="24"/>
              </w:rPr>
              <w:t>язанных с определением рода.</w:t>
            </w:r>
          </w:p>
          <w:p w:rsidR="001B49B4" w:rsidRDefault="001B49B4">
            <w:pPr>
              <w:spacing w:after="0" w:line="240" w:lineRule="auto"/>
              <w:jc w:val="both"/>
              <w:rPr>
                <w:rFonts w:ascii="Times New Roman" w:eastAsia="Times New Roman" w:hAnsi="Times New Roman" w:cs="Times New Roman"/>
                <w:i/>
                <w:color w:val="000000"/>
                <w:sz w:val="24"/>
              </w:rPr>
            </w:pP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Ребята, </w:t>
            </w:r>
            <w:r>
              <w:rPr>
                <w:rFonts w:ascii="Times New Roman" w:eastAsia="Times New Roman" w:hAnsi="Times New Roman" w:cs="Times New Roman"/>
                <w:b/>
                <w:color w:val="000000"/>
                <w:sz w:val="24"/>
              </w:rPr>
              <w:t>сформулируйте тему нашего урока</w:t>
            </w:r>
            <w:r>
              <w:rPr>
                <w:rFonts w:ascii="Times New Roman" w:eastAsia="Times New Roman" w:hAnsi="Times New Roman" w:cs="Times New Roman"/>
                <w:color w:val="000000"/>
                <w:sz w:val="24"/>
              </w:rPr>
              <w:t>.  (</w:t>
            </w:r>
            <w:r>
              <w:rPr>
                <w:rFonts w:ascii="Times New Roman" w:eastAsia="Times New Roman" w:hAnsi="Times New Roman" w:cs="Times New Roman"/>
                <w:b/>
                <w:color w:val="000000"/>
                <w:sz w:val="24"/>
              </w:rPr>
              <w:t>Род имён существительных</w:t>
            </w:r>
            <w:r>
              <w:rPr>
                <w:rFonts w:ascii="Times New Roman" w:eastAsia="Times New Roman" w:hAnsi="Times New Roman" w:cs="Times New Roman"/>
                <w:color w:val="000000"/>
                <w:sz w:val="24"/>
              </w:rPr>
              <w:t xml:space="preserve">). </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Какие цели мы поставим перед собой?</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(учащиеся определяют цели урока)</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повторить известный из курса начальной школы материал о роде имён существительных;</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 -  продолжить знакомство с именем существительным как самостоятельной частью речи;</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научиться определять род имён существительных;</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проверить умение относить существительные к роду, познакомиться с существительными, имеющими нетипичные окончания, с суще</w:t>
            </w:r>
            <w:r>
              <w:rPr>
                <w:rFonts w:ascii="Times New Roman" w:eastAsia="Times New Roman" w:hAnsi="Times New Roman" w:cs="Times New Roman"/>
                <w:color w:val="000000"/>
                <w:sz w:val="24"/>
              </w:rPr>
              <w:t>ствительными общего рода;</w:t>
            </w:r>
          </w:p>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в ходе анализа языкового материала выявить основные способы определения рода существительных;</w:t>
            </w:r>
          </w:p>
          <w:p w:rsidR="001B49B4" w:rsidRDefault="001A0EBA">
            <w:pPr>
              <w:spacing w:after="0" w:line="240" w:lineRule="auto"/>
              <w:jc w:val="both"/>
            </w:pPr>
            <w:r>
              <w:rPr>
                <w:rFonts w:ascii="Times New Roman" w:eastAsia="Times New Roman" w:hAnsi="Times New Roman" w:cs="Times New Roman"/>
                <w:color w:val="000000"/>
                <w:sz w:val="24"/>
              </w:rPr>
              <w:t>-  повторить орфограмму «Мягкий знак после шипящего на конце существительного».</w:t>
            </w: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lastRenderedPageBreak/>
              <w:t>Размышляют над заданием. Работают с информацией, сист</w:t>
            </w:r>
            <w:r>
              <w:rPr>
                <w:rFonts w:ascii="Times New Roman" w:eastAsia="Times New Roman" w:hAnsi="Times New Roman" w:cs="Times New Roman"/>
                <w:i/>
                <w:sz w:val="24"/>
              </w:rPr>
              <w:t xml:space="preserve">ематизируют её. </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Формулир</w:t>
            </w:r>
            <w:r>
              <w:rPr>
                <w:rFonts w:ascii="Times New Roman" w:eastAsia="Times New Roman" w:hAnsi="Times New Roman" w:cs="Times New Roman"/>
                <w:i/>
                <w:sz w:val="24"/>
              </w:rPr>
              <w:lastRenderedPageBreak/>
              <w:t>уют конкретную цель своих будущих, учебных действий, устраняющих причину возникшего затруднения (чему учиться).</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Предлагают и согласовывают тему урока.</w:t>
            </w:r>
          </w:p>
          <w:p w:rsidR="001B49B4" w:rsidRDefault="001B49B4">
            <w:pPr>
              <w:spacing w:after="0" w:line="240" w:lineRule="auto"/>
              <w:jc w:val="both"/>
            </w:pP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59" w:lineRule="auto"/>
              <w:rPr>
                <w:rFonts w:ascii="Times New Roman" w:eastAsia="Times New Roman" w:hAnsi="Times New Roman" w:cs="Times New Roman"/>
                <w:sz w:val="24"/>
              </w:rPr>
            </w:pPr>
            <w:proofErr w:type="gramStart"/>
            <w:r>
              <w:rPr>
                <w:rFonts w:ascii="Times New Roman" w:eastAsia="Times New Roman" w:hAnsi="Times New Roman" w:cs="Times New Roman"/>
                <w:b/>
                <w:i/>
                <w:sz w:val="24"/>
              </w:rPr>
              <w:lastRenderedPageBreak/>
              <w:t>Предметные</w:t>
            </w:r>
            <w:proofErr w:type="gramEnd"/>
            <w:r>
              <w:rPr>
                <w:rFonts w:ascii="Times New Roman" w:eastAsia="Times New Roman" w:hAnsi="Times New Roman" w:cs="Times New Roman"/>
                <w:b/>
                <w:i/>
                <w:sz w:val="24"/>
              </w:rPr>
              <w:t xml:space="preserve">: </w:t>
            </w:r>
            <w:r>
              <w:rPr>
                <w:rFonts w:ascii="Times New Roman" w:eastAsia="Times New Roman" w:hAnsi="Times New Roman" w:cs="Times New Roman"/>
                <w:sz w:val="24"/>
              </w:rPr>
              <w:t>подведение под понятие.</w:t>
            </w:r>
          </w:p>
          <w:p w:rsidR="001B49B4" w:rsidRDefault="001A0EBA">
            <w:pPr>
              <w:spacing w:after="0" w:line="259" w:lineRule="auto"/>
              <w:rPr>
                <w:rFonts w:ascii="Calibri" w:eastAsia="Calibri" w:hAnsi="Calibri" w:cs="Calibri"/>
                <w:sz w:val="24"/>
              </w:rPr>
            </w:pPr>
            <w:r>
              <w:rPr>
                <w:rFonts w:ascii="Times New Roman" w:eastAsia="Times New Roman" w:hAnsi="Times New Roman" w:cs="Times New Roman"/>
                <w:b/>
                <w:i/>
                <w:sz w:val="24"/>
              </w:rPr>
              <w:t>Регулятивные:</w:t>
            </w:r>
          </w:p>
          <w:p w:rsidR="001B49B4" w:rsidRDefault="001A0EBA">
            <w:pPr>
              <w:spacing w:after="0" w:line="259" w:lineRule="auto"/>
              <w:rPr>
                <w:rFonts w:ascii="Times New Roman" w:eastAsia="Times New Roman" w:hAnsi="Times New Roman" w:cs="Times New Roman"/>
                <w:sz w:val="24"/>
              </w:rPr>
            </w:pPr>
            <w:proofErr w:type="gramStart"/>
            <w:r>
              <w:rPr>
                <w:rFonts w:ascii="Times New Roman" w:eastAsia="Times New Roman" w:hAnsi="Times New Roman" w:cs="Times New Roman"/>
                <w:sz w:val="24"/>
              </w:rPr>
              <w:t>волевая</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саморегуляция</w:t>
            </w:r>
            <w:proofErr w:type="spellEnd"/>
            <w:r>
              <w:rPr>
                <w:rFonts w:ascii="Times New Roman" w:eastAsia="Times New Roman" w:hAnsi="Times New Roman" w:cs="Times New Roman"/>
                <w:sz w:val="24"/>
              </w:rPr>
              <w:t xml:space="preserve"> в </w:t>
            </w:r>
            <w:r>
              <w:rPr>
                <w:rFonts w:ascii="Times New Roman" w:eastAsia="Times New Roman" w:hAnsi="Times New Roman" w:cs="Times New Roman"/>
                <w:sz w:val="24"/>
              </w:rPr>
              <w:lastRenderedPageBreak/>
              <w:t>ситуации затруднения.</w:t>
            </w:r>
          </w:p>
          <w:p w:rsidR="001B49B4" w:rsidRDefault="001A0EBA">
            <w:pPr>
              <w:spacing w:after="0" w:line="259" w:lineRule="auto"/>
              <w:rPr>
                <w:rFonts w:ascii="Times New Roman" w:eastAsia="Times New Roman" w:hAnsi="Times New Roman" w:cs="Times New Roman"/>
                <w:sz w:val="24"/>
              </w:rPr>
            </w:pPr>
            <w:proofErr w:type="gramStart"/>
            <w:r>
              <w:rPr>
                <w:rFonts w:ascii="Times New Roman" w:eastAsia="Times New Roman" w:hAnsi="Times New Roman" w:cs="Times New Roman"/>
                <w:b/>
                <w:i/>
                <w:sz w:val="24"/>
              </w:rPr>
              <w:t>Познавательные:</w:t>
            </w:r>
            <w:r>
              <w:rPr>
                <w:rFonts w:ascii="Times New Roman" w:eastAsia="Times New Roman" w:hAnsi="Times New Roman" w:cs="Times New Roman"/>
                <w:sz w:val="24"/>
              </w:rPr>
              <w:t xml:space="preserve"> определение основной и второстепенной информации.</w:t>
            </w:r>
            <w:proofErr w:type="gramEnd"/>
          </w:p>
          <w:p w:rsidR="001B49B4" w:rsidRDefault="001A0EBA">
            <w:pPr>
              <w:spacing w:after="0" w:line="259" w:lineRule="auto"/>
              <w:rPr>
                <w:rFonts w:ascii="Times New Roman" w:eastAsia="Times New Roman" w:hAnsi="Times New Roman" w:cs="Times New Roman"/>
                <w:sz w:val="24"/>
              </w:rPr>
            </w:pPr>
            <w:r>
              <w:rPr>
                <w:rFonts w:ascii="Times New Roman" w:eastAsia="Times New Roman" w:hAnsi="Times New Roman" w:cs="Times New Roman"/>
                <w:b/>
                <w:i/>
                <w:sz w:val="24"/>
              </w:rPr>
              <w:t>Коммуникативные:</w:t>
            </w:r>
            <w:r>
              <w:rPr>
                <w:rFonts w:ascii="Calibri" w:eastAsia="Calibri" w:hAnsi="Calibri" w:cs="Calibri"/>
                <w:sz w:val="24"/>
              </w:rPr>
              <w:t xml:space="preserve"> </w:t>
            </w:r>
            <w:r>
              <w:rPr>
                <w:rFonts w:ascii="Times New Roman" w:eastAsia="Times New Roman" w:hAnsi="Times New Roman" w:cs="Times New Roman"/>
                <w:sz w:val="24"/>
              </w:rPr>
              <w:t>аргументация своего мнения и позиции.</w:t>
            </w:r>
          </w:p>
          <w:p w:rsidR="001B49B4" w:rsidRDefault="001B49B4">
            <w:pPr>
              <w:spacing w:after="0" w:line="259" w:lineRule="auto"/>
            </w:pP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5. Построение алгоритма выхода из затруднения.</w:t>
            </w:r>
          </w:p>
          <w:p w:rsidR="001B49B4" w:rsidRDefault="001B49B4">
            <w:pPr>
              <w:spacing w:after="0" w:line="240" w:lineRule="auto"/>
              <w:jc w:val="both"/>
            </w:pP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Построить новый способ действия и сформировать умение применять его как при решении задачи, которая вызвала затруднение, так и при решении задания такого же типа.</w:t>
            </w:r>
          </w:p>
          <w:p w:rsidR="001B49B4" w:rsidRDefault="001B49B4">
            <w:pPr>
              <w:spacing w:after="0" w:line="240" w:lineRule="auto"/>
              <w:jc w:val="both"/>
            </w:pP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i/>
                <w:color w:val="000000"/>
                <w:sz w:val="24"/>
              </w:rPr>
              <w:t>Давайте посмотрим, какие проблемы встают при определении рода существительных.</w:t>
            </w:r>
          </w:p>
          <w:p w:rsidR="001B49B4" w:rsidRDefault="001A0EBA">
            <w:pPr>
              <w:tabs>
                <w:tab w:val="left" w:pos="108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Как же опре</w:t>
            </w:r>
            <w:r>
              <w:rPr>
                <w:rFonts w:ascii="Times New Roman" w:eastAsia="Times New Roman" w:hAnsi="Times New Roman" w:cs="Times New Roman"/>
                <w:sz w:val="24"/>
              </w:rPr>
              <w:t>делить род существительных?</w:t>
            </w:r>
          </w:p>
          <w:p w:rsidR="001B49B4" w:rsidRDefault="001A0EBA">
            <w:pPr>
              <w:tabs>
                <w:tab w:val="left" w:pos="108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Что нам поможет?</w:t>
            </w:r>
          </w:p>
          <w:p w:rsidR="001B49B4" w:rsidRDefault="001A0EBA">
            <w:pPr>
              <w:tabs>
                <w:tab w:val="left" w:pos="108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Вывод: грамматический показатель рода – окончание.</w:t>
            </w:r>
          </w:p>
          <w:p w:rsidR="001B49B4" w:rsidRDefault="001A0EBA">
            <w:pPr>
              <w:tabs>
                <w:tab w:val="left" w:pos="108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(презентация)</w:t>
            </w:r>
          </w:p>
          <w:p w:rsidR="001B49B4" w:rsidRDefault="001A0EBA">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Рассмотрим таблицу.</w:t>
            </w:r>
          </w:p>
          <w:p w:rsidR="001B49B4" w:rsidRDefault="001A0EBA">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Существительные</w:t>
            </w:r>
            <w:proofErr w:type="gramEnd"/>
            <w:r>
              <w:rPr>
                <w:rFonts w:ascii="Times New Roman" w:eastAsia="Times New Roman" w:hAnsi="Times New Roman" w:cs="Times New Roman"/>
                <w:sz w:val="24"/>
              </w:rPr>
              <w:t xml:space="preserve"> с какими окончаниями относятся к мужскому, женскому, среднему роду? Назовите исключения.</w:t>
            </w:r>
          </w:p>
          <w:p w:rsidR="001B49B4" w:rsidRDefault="001A0EBA">
            <w:pPr>
              <w:spacing w:after="160" w:line="259" w:lineRule="auto"/>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Запишите окончания существительных мужского, среднего и женского рода в тетрадь</w:t>
            </w:r>
            <w:r>
              <w:rPr>
                <w:rFonts w:ascii="Times New Roman" w:eastAsia="Times New Roman" w:hAnsi="Times New Roman" w:cs="Times New Roman"/>
                <w:sz w:val="24"/>
              </w:rPr>
              <w:t xml:space="preserve"> (учитель пишет на доске, ученики в тетради). </w:t>
            </w:r>
          </w:p>
          <w:p w:rsidR="001B49B4" w:rsidRDefault="001A0EBA">
            <w:pPr>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Мужской род</w:t>
            </w:r>
          </w:p>
          <w:p w:rsidR="001B49B4" w:rsidRDefault="001A0EBA">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-имеют нулевое окончание: отец,</w:t>
            </w:r>
          </w:p>
          <w:p w:rsidR="001B49B4" w:rsidRDefault="001A0EBA">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 -некоторые имена существительные мужского рода оканчиваются на </w:t>
            </w:r>
            <w:proofErr w:type="gramStart"/>
            <w:r>
              <w:rPr>
                <w:rFonts w:ascii="Times New Roman" w:eastAsia="Times New Roman" w:hAnsi="Times New Roman" w:cs="Times New Roman"/>
                <w:sz w:val="24"/>
              </w:rPr>
              <w:t>–а</w:t>
            </w:r>
            <w:proofErr w:type="gramEnd"/>
            <w:r>
              <w:rPr>
                <w:rFonts w:ascii="Times New Roman" w:eastAsia="Times New Roman" w:hAnsi="Times New Roman" w:cs="Times New Roman"/>
                <w:sz w:val="24"/>
              </w:rPr>
              <w:t>, -я: дядя Миша.</w:t>
            </w:r>
          </w:p>
          <w:p w:rsidR="001B49B4" w:rsidRDefault="001A0EBA">
            <w:pPr>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t>Жен</w:t>
            </w:r>
            <w:r>
              <w:rPr>
                <w:rFonts w:ascii="Times New Roman" w:eastAsia="Times New Roman" w:hAnsi="Times New Roman" w:cs="Times New Roman"/>
                <w:b/>
                <w:sz w:val="24"/>
              </w:rPr>
              <w:t>ский род</w:t>
            </w:r>
          </w:p>
          <w:p w:rsidR="001B49B4" w:rsidRDefault="001A0EBA">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-имена существительные женского рода обычно оканчиваются на </w:t>
            </w:r>
            <w:proofErr w:type="gramStart"/>
            <w:r>
              <w:rPr>
                <w:rFonts w:ascii="Times New Roman" w:eastAsia="Times New Roman" w:hAnsi="Times New Roman" w:cs="Times New Roman"/>
                <w:sz w:val="24"/>
              </w:rPr>
              <w:t>–а</w:t>
            </w:r>
            <w:proofErr w:type="gramEnd"/>
            <w:r>
              <w:rPr>
                <w:rFonts w:ascii="Times New Roman" w:eastAsia="Times New Roman" w:hAnsi="Times New Roman" w:cs="Times New Roman"/>
                <w:sz w:val="24"/>
              </w:rPr>
              <w:t xml:space="preserve">, -я,: </w:t>
            </w:r>
            <w:proofErr w:type="spellStart"/>
            <w:r>
              <w:rPr>
                <w:rFonts w:ascii="Times New Roman" w:eastAsia="Times New Roman" w:hAnsi="Times New Roman" w:cs="Times New Roman"/>
                <w:sz w:val="24"/>
              </w:rPr>
              <w:t>страна,земля</w:t>
            </w:r>
            <w:proofErr w:type="spellEnd"/>
            <w:r>
              <w:rPr>
                <w:rFonts w:ascii="Times New Roman" w:eastAsia="Times New Roman" w:hAnsi="Times New Roman" w:cs="Times New Roman"/>
                <w:sz w:val="24"/>
              </w:rPr>
              <w:t>, а также могут иметь нулевое окончание: дочь.</w:t>
            </w:r>
          </w:p>
          <w:p w:rsidR="001B49B4" w:rsidRDefault="001A0EBA">
            <w:pPr>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t>Средний род</w:t>
            </w:r>
          </w:p>
          <w:p w:rsidR="001B49B4" w:rsidRDefault="001A0EBA">
            <w:pPr>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-имена существительные среднего рода оканчиваются на </w:t>
            </w:r>
            <w:proofErr w:type="gramStart"/>
            <w:r>
              <w:rPr>
                <w:rFonts w:ascii="Times New Roman" w:eastAsia="Times New Roman" w:hAnsi="Times New Roman" w:cs="Times New Roman"/>
                <w:sz w:val="24"/>
              </w:rPr>
              <w:t>–о</w:t>
            </w:r>
            <w:proofErr w:type="gramEnd"/>
            <w:r>
              <w:rPr>
                <w:rFonts w:ascii="Times New Roman" w:eastAsia="Times New Roman" w:hAnsi="Times New Roman" w:cs="Times New Roman"/>
                <w:sz w:val="24"/>
              </w:rPr>
              <w:t xml:space="preserve">, -е: </w:t>
            </w:r>
            <w:proofErr w:type="spellStart"/>
            <w:r>
              <w:rPr>
                <w:rFonts w:ascii="Times New Roman" w:eastAsia="Times New Roman" w:hAnsi="Times New Roman" w:cs="Times New Roman"/>
                <w:sz w:val="24"/>
              </w:rPr>
              <w:t>сердце,облако,бельё</w:t>
            </w:r>
            <w:proofErr w:type="spellEnd"/>
            <w:r>
              <w:rPr>
                <w:rFonts w:ascii="Times New Roman" w:eastAsia="Times New Roman" w:hAnsi="Times New Roman" w:cs="Times New Roman"/>
                <w:sz w:val="24"/>
              </w:rPr>
              <w:t>.</w:t>
            </w:r>
          </w:p>
          <w:p w:rsidR="001B49B4" w:rsidRDefault="001A0EBA">
            <w:pPr>
              <w:spacing w:after="160" w:line="259" w:lineRule="auto"/>
              <w:rPr>
                <w:rFonts w:ascii="Times New Roman" w:eastAsia="Times New Roman" w:hAnsi="Times New Roman" w:cs="Times New Roman"/>
                <w:b/>
                <w:sz w:val="24"/>
              </w:rPr>
            </w:pPr>
            <w:r>
              <w:rPr>
                <w:rFonts w:ascii="Times New Roman" w:eastAsia="Times New Roman" w:hAnsi="Times New Roman" w:cs="Times New Roman"/>
                <w:sz w:val="24"/>
              </w:rPr>
              <w:t>А можно ли ориентироватьс</w:t>
            </w:r>
            <w:r>
              <w:rPr>
                <w:rFonts w:ascii="Times New Roman" w:eastAsia="Times New Roman" w:hAnsi="Times New Roman" w:cs="Times New Roman"/>
                <w:sz w:val="24"/>
              </w:rPr>
              <w:t xml:space="preserve">я при определении рода только на окончания существительных? (Ответы учащихся). Нельзя, т.к. окончания у разных родов могут совпадать. Вывод: </w:t>
            </w:r>
            <w:r>
              <w:rPr>
                <w:rFonts w:ascii="Times New Roman" w:eastAsia="Times New Roman" w:hAnsi="Times New Roman" w:cs="Times New Roman"/>
                <w:b/>
                <w:sz w:val="24"/>
              </w:rPr>
              <w:t>род определяем по вспомогательным местоимениям.</w:t>
            </w:r>
          </w:p>
          <w:p w:rsidR="001B49B4" w:rsidRDefault="001A0EBA">
            <w:pPr>
              <w:spacing w:after="160" w:line="259" w:lineRule="auto"/>
            </w:pPr>
            <w:r>
              <w:rPr>
                <w:rFonts w:ascii="Times New Roman" w:eastAsia="Times New Roman" w:hAnsi="Times New Roman" w:cs="Times New Roman"/>
                <w:sz w:val="24"/>
              </w:rPr>
              <w:t xml:space="preserve">А можно ли сказать, что имена существительные изменяются по родам? </w:t>
            </w:r>
            <w:proofErr w:type="gramStart"/>
            <w:r>
              <w:rPr>
                <w:rFonts w:ascii="Times New Roman" w:eastAsia="Times New Roman" w:hAnsi="Times New Roman" w:cs="Times New Roman"/>
                <w:sz w:val="24"/>
              </w:rPr>
              <w:t>(Имена существительные по родам не изменяются.</w:t>
            </w:r>
            <w:proofErr w:type="gramEnd"/>
            <w:r>
              <w:rPr>
                <w:rFonts w:ascii="Times New Roman" w:eastAsia="Times New Roman" w:hAnsi="Times New Roman" w:cs="Times New Roman"/>
                <w:sz w:val="24"/>
              </w:rPr>
              <w:t xml:space="preserve"> </w:t>
            </w:r>
            <w:proofErr w:type="gramStart"/>
            <w:r>
              <w:rPr>
                <w:rFonts w:ascii="Times New Roman" w:eastAsia="Times New Roman" w:hAnsi="Times New Roman" w:cs="Times New Roman"/>
                <w:sz w:val="24"/>
              </w:rPr>
              <w:t>Если слово мужского рода, то его нельзя употребить в форме женского или среднего рода.)</w:t>
            </w:r>
            <w:proofErr w:type="gramEnd"/>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lastRenderedPageBreak/>
              <w:t>Работают с информацией, систематизируют её. Учатся слушать мнения сверстников. Планируют свою работу</w:t>
            </w:r>
          </w:p>
          <w:p w:rsidR="001B49B4" w:rsidRDefault="001B49B4">
            <w:pPr>
              <w:spacing w:after="0" w:line="240" w:lineRule="auto"/>
              <w:jc w:val="both"/>
              <w:rPr>
                <w:rFonts w:ascii="Times New Roman" w:eastAsia="Times New Roman" w:hAnsi="Times New Roman" w:cs="Times New Roman"/>
                <w:i/>
                <w:sz w:val="24"/>
              </w:rPr>
            </w:pPr>
          </w:p>
          <w:p w:rsidR="001B49B4" w:rsidRDefault="001B49B4">
            <w:pPr>
              <w:spacing w:after="0" w:line="240" w:lineRule="auto"/>
              <w:jc w:val="both"/>
            </w:pP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Познавательные</w:t>
            </w:r>
            <w:r>
              <w:rPr>
                <w:rFonts w:ascii="Calibri" w:eastAsia="Calibri" w:hAnsi="Calibri" w:cs="Calibri"/>
                <w:sz w:val="24"/>
              </w:rPr>
              <w:t xml:space="preserve">: </w:t>
            </w:r>
            <w:r>
              <w:rPr>
                <w:rFonts w:ascii="Times New Roman" w:eastAsia="Times New Roman" w:hAnsi="Times New Roman" w:cs="Times New Roman"/>
                <w:sz w:val="24"/>
              </w:rPr>
              <w:t>выбор наиболее эффективных способов решения возникшей проблемы,</w:t>
            </w:r>
            <w:r>
              <w:rPr>
                <w:rFonts w:ascii="Times New Roman" w:eastAsia="Times New Roman" w:hAnsi="Times New Roman" w:cs="Times New Roman"/>
                <w:b/>
                <w:i/>
                <w:sz w:val="24"/>
              </w:rPr>
              <w:t xml:space="preserve"> </w:t>
            </w:r>
            <w:r>
              <w:rPr>
                <w:rFonts w:ascii="Times New Roman" w:eastAsia="Times New Roman" w:hAnsi="Times New Roman" w:cs="Times New Roman"/>
                <w:sz w:val="24"/>
              </w:rPr>
              <w:t>анализ, сравнение, классификация; осознанное построение речевого высказывания; поиск и выделение необходим</w:t>
            </w:r>
            <w:r>
              <w:rPr>
                <w:rFonts w:ascii="Times New Roman" w:eastAsia="Times New Roman" w:hAnsi="Times New Roman" w:cs="Times New Roman"/>
                <w:sz w:val="24"/>
              </w:rPr>
              <w:lastRenderedPageBreak/>
              <w:t>ой информации</w:t>
            </w:r>
            <w:r>
              <w:rPr>
                <w:rFonts w:ascii="Times New Roman" w:eastAsia="Times New Roman" w:hAnsi="Times New Roman" w:cs="Times New Roman"/>
                <w:b/>
                <w:i/>
                <w:sz w:val="24"/>
              </w:rPr>
              <w:t>.</w:t>
            </w:r>
          </w:p>
          <w:p w:rsidR="001B49B4" w:rsidRDefault="001A0EBA">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b/>
                <w:i/>
                <w:sz w:val="24"/>
              </w:rPr>
              <w:t>Коммуникативные</w:t>
            </w:r>
            <w:r>
              <w:rPr>
                <w:rFonts w:ascii="Times New Roman" w:eastAsia="Times New Roman" w:hAnsi="Times New Roman" w:cs="Times New Roman"/>
                <w:sz w:val="24"/>
              </w:rPr>
              <w:t>: планирование учебного сотрудничества с учителем и свер</w:t>
            </w:r>
            <w:r>
              <w:rPr>
                <w:rFonts w:ascii="Times New Roman" w:eastAsia="Times New Roman" w:hAnsi="Times New Roman" w:cs="Times New Roman"/>
                <w:sz w:val="24"/>
              </w:rPr>
              <w:t>стниками, адекватное использование речевых средств для решения коммуникативных задач, выражение своих мыслей с достаточной полнотой и точностью.</w:t>
            </w:r>
            <w:proofErr w:type="gramEnd"/>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i/>
                <w:sz w:val="24"/>
              </w:rPr>
              <w:t>Регулятивные</w:t>
            </w:r>
            <w:r>
              <w:rPr>
                <w:rFonts w:ascii="Times New Roman" w:eastAsia="Times New Roman" w:hAnsi="Times New Roman" w:cs="Times New Roman"/>
                <w:sz w:val="24"/>
              </w:rPr>
              <w:t xml:space="preserve">: планирование, прогнозирование, </w:t>
            </w:r>
            <w:proofErr w:type="gramStart"/>
            <w:r>
              <w:rPr>
                <w:rFonts w:ascii="Times New Roman" w:eastAsia="Times New Roman" w:hAnsi="Times New Roman" w:cs="Times New Roman"/>
                <w:sz w:val="24"/>
              </w:rPr>
              <w:t>волевая</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саморегуляция</w:t>
            </w:r>
            <w:proofErr w:type="spellEnd"/>
            <w:r>
              <w:rPr>
                <w:rFonts w:ascii="Times New Roman" w:eastAsia="Times New Roman" w:hAnsi="Times New Roman" w:cs="Times New Roman"/>
                <w:sz w:val="24"/>
              </w:rPr>
              <w:t xml:space="preserve"> в ситуации затруднения.</w:t>
            </w:r>
          </w:p>
          <w:p w:rsidR="001B49B4" w:rsidRDefault="001B49B4">
            <w:pPr>
              <w:spacing w:after="0" w:line="240" w:lineRule="auto"/>
              <w:jc w:val="both"/>
            </w:pP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6. </w:t>
            </w:r>
            <w:r>
              <w:rPr>
                <w:rFonts w:ascii="Times New Roman" w:eastAsia="Times New Roman" w:hAnsi="Times New Roman" w:cs="Times New Roman"/>
                <w:b/>
                <w:sz w:val="24"/>
              </w:rPr>
              <w:t xml:space="preserve">Реализация построенного </w:t>
            </w:r>
            <w:r>
              <w:rPr>
                <w:rFonts w:ascii="Times New Roman" w:eastAsia="Times New Roman" w:hAnsi="Times New Roman" w:cs="Times New Roman"/>
                <w:b/>
                <w:sz w:val="24"/>
              </w:rPr>
              <w:lastRenderedPageBreak/>
              <w:t>алгоритма и первичное закрепление учебного материала.</w:t>
            </w:r>
          </w:p>
          <w:p w:rsidR="001B49B4" w:rsidRDefault="001B49B4">
            <w:pPr>
              <w:spacing w:after="0" w:line="240" w:lineRule="auto"/>
              <w:jc w:val="both"/>
            </w:pP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sz w:val="24"/>
              </w:rPr>
              <w:lastRenderedPageBreak/>
              <w:t>Усвоить учащимися новый способ действия.</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Теперь проверим, насколько вы </w:t>
            </w:r>
            <w:proofErr w:type="gramStart"/>
            <w:r>
              <w:rPr>
                <w:rFonts w:ascii="Times New Roman" w:eastAsia="Times New Roman" w:hAnsi="Times New Roman" w:cs="Times New Roman"/>
                <w:b/>
                <w:sz w:val="24"/>
              </w:rPr>
              <w:t>усвоили</w:t>
            </w:r>
            <w:proofErr w:type="gramEnd"/>
            <w:r>
              <w:rPr>
                <w:rFonts w:ascii="Times New Roman" w:eastAsia="Times New Roman" w:hAnsi="Times New Roman" w:cs="Times New Roman"/>
                <w:b/>
                <w:sz w:val="24"/>
              </w:rPr>
              <w:t xml:space="preserve"> материл.</w:t>
            </w:r>
          </w:p>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xml:space="preserve">Перед вами </w:t>
            </w:r>
            <w:proofErr w:type="spellStart"/>
            <w:r>
              <w:rPr>
                <w:rFonts w:ascii="Times New Roman" w:eastAsia="Times New Roman" w:hAnsi="Times New Roman" w:cs="Times New Roman"/>
                <w:b/>
                <w:sz w:val="24"/>
              </w:rPr>
              <w:t>текст</w:t>
            </w:r>
            <w:proofErr w:type="gramStart"/>
            <w:r>
              <w:rPr>
                <w:rFonts w:ascii="Times New Roman" w:eastAsia="Times New Roman" w:hAnsi="Times New Roman" w:cs="Times New Roman"/>
                <w:b/>
                <w:sz w:val="24"/>
              </w:rPr>
              <w:t>,п</w:t>
            </w:r>
            <w:proofErr w:type="gramEnd"/>
            <w:r>
              <w:rPr>
                <w:rFonts w:ascii="Times New Roman" w:eastAsia="Times New Roman" w:hAnsi="Times New Roman" w:cs="Times New Roman"/>
                <w:b/>
                <w:sz w:val="24"/>
              </w:rPr>
              <w:t>рочитаем</w:t>
            </w:r>
            <w:proofErr w:type="spellEnd"/>
            <w:r>
              <w:rPr>
                <w:rFonts w:ascii="Times New Roman" w:eastAsia="Times New Roman" w:hAnsi="Times New Roman" w:cs="Times New Roman"/>
                <w:b/>
                <w:sz w:val="24"/>
              </w:rPr>
              <w:t>.</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Человек рождается, чтобы жить, и главное место в его жизни за</w:t>
            </w:r>
            <w:r>
              <w:rPr>
                <w:rFonts w:ascii="Times New Roman" w:eastAsia="Times New Roman" w:hAnsi="Times New Roman" w:cs="Times New Roman"/>
                <w:sz w:val="24"/>
              </w:rPr>
              <w:t xml:space="preserve">нимает </w:t>
            </w:r>
            <w:r>
              <w:rPr>
                <w:rFonts w:ascii="Times New Roman" w:eastAsia="Times New Roman" w:hAnsi="Times New Roman" w:cs="Times New Roman"/>
                <w:sz w:val="24"/>
              </w:rPr>
              <w:lastRenderedPageBreak/>
              <w:t>семья, работа, служение Отечеству. Родная мать, дом, где ты родился и вырос, первые верные друзья детства, любимые книги, природа - такие простые, теплые человеческие ценности становятся основой настоящей любви к Родине, фундаментом патриотизма. Они</w:t>
            </w:r>
            <w:r>
              <w:rPr>
                <w:rFonts w:ascii="Times New Roman" w:eastAsia="Times New Roman" w:hAnsi="Times New Roman" w:cs="Times New Roman"/>
                <w:sz w:val="24"/>
              </w:rPr>
              <w:t xml:space="preserve"> принадлежат каждому из нас, отнять их невозможно ни при каких обстоятельствах, ведь они хранятся в самом сердце. </w:t>
            </w:r>
          </w:p>
          <w:p w:rsidR="001B49B4" w:rsidRDefault="001B49B4">
            <w:pPr>
              <w:spacing w:after="0" w:line="240" w:lineRule="auto"/>
              <w:jc w:val="both"/>
              <w:rPr>
                <w:rFonts w:ascii="Times New Roman" w:eastAsia="Times New Roman" w:hAnsi="Times New Roman" w:cs="Times New Roman"/>
                <w:b/>
                <w:sz w:val="24"/>
              </w:rPr>
            </w:pPr>
          </w:p>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В чем смысл этого текста?</w:t>
            </w:r>
          </w:p>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t>- Кто такой патриот современной России?</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Кто такой патриот современной России?</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тот, кто считает службу в российской армии своим долгом; или тот, кто стремится получить хорошее образование, освоить нужную профессию, завести семью, обустроить собственный быт?)</w:t>
            </w:r>
          </w:p>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sz w:val="24"/>
              </w:rPr>
              <w:t>Патриотизм – любовь к Отечеству – ее народу, культуре, языку, природе и исто</w:t>
            </w:r>
            <w:r>
              <w:rPr>
                <w:rFonts w:ascii="Times New Roman" w:eastAsia="Times New Roman" w:hAnsi="Times New Roman" w:cs="Times New Roman"/>
                <w:sz w:val="24"/>
              </w:rPr>
              <w:t>рическим корням; готовность служить Отечеству, укреплять, развивать и защищать его.</w:t>
            </w:r>
          </w:p>
          <w:p w:rsidR="001B49B4" w:rsidRDefault="001B49B4">
            <w:pPr>
              <w:spacing w:after="0" w:line="240" w:lineRule="auto"/>
              <w:jc w:val="both"/>
              <w:rPr>
                <w:rFonts w:ascii="Times New Roman" w:eastAsia="Times New Roman" w:hAnsi="Times New Roman" w:cs="Times New Roman"/>
                <w:b/>
                <w:sz w:val="24"/>
              </w:rPr>
            </w:pP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  Работа по колонкам. Первая колонка выписывает существительные женского рода, 2- мужского, 3 - среднего. </w:t>
            </w:r>
            <w:r>
              <w:rPr>
                <w:rFonts w:ascii="Times New Roman" w:eastAsia="Times New Roman" w:hAnsi="Times New Roman" w:cs="Times New Roman"/>
                <w:sz w:val="24"/>
              </w:rPr>
              <w:t>Найти все имена существительные указанного рода, выписать их в И.</w:t>
            </w:r>
            <w:r>
              <w:rPr>
                <w:rFonts w:ascii="Times New Roman" w:eastAsia="Times New Roman" w:hAnsi="Times New Roman" w:cs="Times New Roman"/>
                <w:sz w:val="24"/>
              </w:rPr>
              <w:t>п., выделить окончания.</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Ж.р.</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Жизнь</w:t>
            </w:r>
            <w:proofErr w:type="gramStart"/>
            <w:r>
              <w:rPr>
                <w:rFonts w:ascii="Times New Roman" w:eastAsia="Times New Roman" w:hAnsi="Times New Roman" w:cs="Times New Roman"/>
                <w:sz w:val="24"/>
              </w:rPr>
              <w:t>,с</w:t>
            </w:r>
            <w:proofErr w:type="gramEnd"/>
            <w:r>
              <w:rPr>
                <w:rFonts w:ascii="Times New Roman" w:eastAsia="Times New Roman" w:hAnsi="Times New Roman" w:cs="Times New Roman"/>
                <w:sz w:val="24"/>
              </w:rPr>
              <w:t>емья,работа,мать,книга,природа,ценность,основа,любовь,Родина.</w:t>
            </w:r>
          </w:p>
          <w:p w:rsidR="001B49B4" w:rsidRDefault="001A0EBA">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м</w:t>
            </w:r>
            <w:proofErr w:type="gramStart"/>
            <w:r>
              <w:rPr>
                <w:rFonts w:ascii="Times New Roman" w:eastAsia="Times New Roman" w:hAnsi="Times New Roman" w:cs="Times New Roman"/>
                <w:sz w:val="24"/>
              </w:rPr>
              <w:t>.р</w:t>
            </w:r>
            <w:proofErr w:type="spellEnd"/>
            <w:proofErr w:type="gramEnd"/>
          </w:p>
          <w:p w:rsidR="001B49B4" w:rsidRDefault="001A0EBA">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Человек</w:t>
            </w:r>
            <w:proofErr w:type="gramStart"/>
            <w:r>
              <w:rPr>
                <w:rFonts w:ascii="Times New Roman" w:eastAsia="Times New Roman" w:hAnsi="Times New Roman" w:cs="Times New Roman"/>
                <w:sz w:val="24"/>
              </w:rPr>
              <w:t>,д</w:t>
            </w:r>
            <w:proofErr w:type="gramEnd"/>
            <w:r>
              <w:rPr>
                <w:rFonts w:ascii="Times New Roman" w:eastAsia="Times New Roman" w:hAnsi="Times New Roman" w:cs="Times New Roman"/>
                <w:sz w:val="24"/>
              </w:rPr>
              <w:t>ом,друг,фундамент,патриотизм</w:t>
            </w:r>
            <w:proofErr w:type="spellEnd"/>
            <w:r>
              <w:rPr>
                <w:rFonts w:ascii="Times New Roman" w:eastAsia="Times New Roman" w:hAnsi="Times New Roman" w:cs="Times New Roman"/>
                <w:sz w:val="24"/>
              </w:rPr>
              <w:t>.</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ср.р.</w:t>
            </w:r>
          </w:p>
          <w:p w:rsidR="001B49B4" w:rsidRDefault="001A0EBA">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Место</w:t>
            </w:r>
            <w:proofErr w:type="gramStart"/>
            <w:r>
              <w:rPr>
                <w:rFonts w:ascii="Times New Roman" w:eastAsia="Times New Roman" w:hAnsi="Times New Roman" w:cs="Times New Roman"/>
                <w:sz w:val="24"/>
              </w:rPr>
              <w:t>,с</w:t>
            </w:r>
            <w:proofErr w:type="gramEnd"/>
            <w:r>
              <w:rPr>
                <w:rFonts w:ascii="Times New Roman" w:eastAsia="Times New Roman" w:hAnsi="Times New Roman" w:cs="Times New Roman"/>
                <w:sz w:val="24"/>
              </w:rPr>
              <w:t>лужение,Отечество,детство,обстоятель</w:t>
            </w:r>
            <w:proofErr w:type="spellEnd"/>
            <w:r>
              <w:rPr>
                <w:rFonts w:ascii="Times New Roman" w:eastAsia="Times New Roman" w:hAnsi="Times New Roman" w:cs="Times New Roman"/>
                <w:sz w:val="24"/>
              </w:rPr>
              <w:t>-</w:t>
            </w:r>
          </w:p>
          <w:p w:rsidR="001B49B4" w:rsidRDefault="001A0EBA">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ство</w:t>
            </w:r>
            <w:proofErr w:type="gramStart"/>
            <w:r>
              <w:rPr>
                <w:rFonts w:ascii="Times New Roman" w:eastAsia="Times New Roman" w:hAnsi="Times New Roman" w:cs="Times New Roman"/>
                <w:sz w:val="24"/>
              </w:rPr>
              <w:t>,с</w:t>
            </w:r>
            <w:proofErr w:type="gramEnd"/>
            <w:r>
              <w:rPr>
                <w:rFonts w:ascii="Times New Roman" w:eastAsia="Times New Roman" w:hAnsi="Times New Roman" w:cs="Times New Roman"/>
                <w:sz w:val="24"/>
              </w:rPr>
              <w:t>ердце</w:t>
            </w:r>
            <w:proofErr w:type="spellEnd"/>
            <w:r>
              <w:rPr>
                <w:rFonts w:ascii="Times New Roman" w:eastAsia="Times New Roman" w:hAnsi="Times New Roman" w:cs="Times New Roman"/>
                <w:sz w:val="24"/>
              </w:rPr>
              <w:t>.(обучающиеся выписывают)</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Проверяем!</w:t>
            </w:r>
          </w:p>
          <w:p w:rsidR="001B49B4" w:rsidRDefault="001A0EBA">
            <w:pPr>
              <w:spacing w:after="0" w:line="240" w:lineRule="auto"/>
              <w:jc w:val="both"/>
            </w:pPr>
            <w:r>
              <w:rPr>
                <w:rFonts w:ascii="Times New Roman" w:eastAsia="Times New Roman" w:hAnsi="Times New Roman" w:cs="Times New Roman"/>
                <w:b/>
                <w:sz w:val="24"/>
              </w:rPr>
              <w:t xml:space="preserve"> </w:t>
            </w: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lastRenderedPageBreak/>
              <w:t xml:space="preserve">Концентрируют своё внимание на </w:t>
            </w:r>
            <w:r>
              <w:rPr>
                <w:rFonts w:ascii="Times New Roman" w:eastAsia="Times New Roman" w:hAnsi="Times New Roman" w:cs="Times New Roman"/>
                <w:i/>
                <w:sz w:val="24"/>
              </w:rPr>
              <w:lastRenderedPageBreak/>
              <w:t xml:space="preserve">задании. </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Анализируют, делают выводы, работают в тетради.</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Делят слова на группы.</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Анализируют, делают выводы.</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Отвечают на поставленные вопросы.</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Формулируют выводы наблюдений,</w:t>
            </w:r>
          </w:p>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объясняют свой выбор.</w:t>
            </w:r>
          </w:p>
          <w:p w:rsidR="001B49B4" w:rsidRDefault="001B49B4">
            <w:pPr>
              <w:spacing w:after="0" w:line="240" w:lineRule="auto"/>
              <w:jc w:val="both"/>
            </w:pP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i/>
                <w:sz w:val="24"/>
              </w:rPr>
              <w:lastRenderedPageBreak/>
              <w:t>Предметные:</w:t>
            </w:r>
            <w:r>
              <w:rPr>
                <w:rFonts w:ascii="Calibri" w:eastAsia="Calibri" w:hAnsi="Calibri" w:cs="Calibri"/>
                <w:sz w:val="24"/>
              </w:rPr>
              <w:t xml:space="preserve"> </w:t>
            </w:r>
            <w:r>
              <w:rPr>
                <w:rFonts w:ascii="Times New Roman" w:eastAsia="Times New Roman" w:hAnsi="Times New Roman" w:cs="Times New Roman"/>
                <w:sz w:val="24"/>
              </w:rPr>
              <w:t xml:space="preserve">усвоение умения </w:t>
            </w:r>
            <w:r>
              <w:rPr>
                <w:rFonts w:ascii="Times New Roman" w:eastAsia="Times New Roman" w:hAnsi="Times New Roman" w:cs="Times New Roman"/>
                <w:sz w:val="24"/>
              </w:rPr>
              <w:t>распознав</w:t>
            </w:r>
            <w:r>
              <w:rPr>
                <w:rFonts w:ascii="Times New Roman" w:eastAsia="Times New Roman" w:hAnsi="Times New Roman" w:cs="Times New Roman"/>
                <w:sz w:val="24"/>
              </w:rPr>
              <w:lastRenderedPageBreak/>
              <w:t>ать имена существительные разного рода и классифицировать их, умение выделять окончание.</w:t>
            </w:r>
          </w:p>
          <w:p w:rsidR="001B49B4" w:rsidRDefault="001A0EBA">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b/>
                <w:i/>
                <w:sz w:val="24"/>
              </w:rPr>
              <w:t xml:space="preserve">Познавательные: </w:t>
            </w:r>
            <w:r>
              <w:rPr>
                <w:rFonts w:ascii="Times New Roman" w:eastAsia="Times New Roman" w:hAnsi="Times New Roman" w:cs="Times New Roman"/>
                <w:sz w:val="24"/>
              </w:rPr>
              <w:t>извлечение из текста необходимой информации; осознанное и произвольное речевое высказывание.</w:t>
            </w:r>
            <w:proofErr w:type="gramEnd"/>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i/>
                <w:sz w:val="24"/>
              </w:rPr>
              <w:t>Регулятивные:</w:t>
            </w:r>
            <w:r>
              <w:rPr>
                <w:rFonts w:ascii="Times New Roman" w:eastAsia="Times New Roman" w:hAnsi="Times New Roman" w:cs="Times New Roman"/>
                <w:sz w:val="24"/>
              </w:rPr>
              <w:t xml:space="preserve"> устойчивый познавательный интерес и</w:t>
            </w:r>
            <w:r>
              <w:rPr>
                <w:rFonts w:ascii="Times New Roman" w:eastAsia="Times New Roman" w:hAnsi="Times New Roman" w:cs="Times New Roman"/>
                <w:sz w:val="24"/>
              </w:rPr>
              <w:t xml:space="preserve"> становление </w:t>
            </w:r>
            <w:proofErr w:type="spellStart"/>
            <w:r>
              <w:rPr>
                <w:rFonts w:ascii="Times New Roman" w:eastAsia="Times New Roman" w:hAnsi="Times New Roman" w:cs="Times New Roman"/>
                <w:sz w:val="24"/>
              </w:rPr>
              <w:t>смыслообразующей</w:t>
            </w:r>
            <w:proofErr w:type="spellEnd"/>
            <w:r>
              <w:rPr>
                <w:rFonts w:ascii="Times New Roman" w:eastAsia="Times New Roman" w:hAnsi="Times New Roman" w:cs="Times New Roman"/>
                <w:sz w:val="24"/>
              </w:rPr>
              <w:t xml:space="preserve"> функции познавательного мотива, </w:t>
            </w:r>
            <w:proofErr w:type="gramStart"/>
            <w:r>
              <w:rPr>
                <w:rFonts w:ascii="Times New Roman" w:eastAsia="Times New Roman" w:hAnsi="Times New Roman" w:cs="Times New Roman"/>
                <w:sz w:val="24"/>
              </w:rPr>
              <w:t>волевая</w:t>
            </w:r>
            <w:proofErr w:type="gram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саморегуляция</w:t>
            </w:r>
            <w:proofErr w:type="spellEnd"/>
            <w:r>
              <w:rPr>
                <w:rFonts w:ascii="Times New Roman" w:eastAsia="Times New Roman" w:hAnsi="Times New Roman" w:cs="Times New Roman"/>
                <w:sz w:val="24"/>
              </w:rPr>
              <w:t>.</w:t>
            </w:r>
          </w:p>
          <w:p w:rsidR="001B49B4" w:rsidRDefault="001A0EBA">
            <w:pPr>
              <w:spacing w:after="0" w:line="240" w:lineRule="auto"/>
              <w:jc w:val="both"/>
            </w:pPr>
            <w:r>
              <w:rPr>
                <w:rFonts w:ascii="Times New Roman" w:eastAsia="Times New Roman" w:hAnsi="Times New Roman" w:cs="Times New Roman"/>
                <w:sz w:val="24"/>
              </w:rPr>
              <w:t>Личностные:</w:t>
            </w:r>
            <w:r>
              <w:rPr>
                <w:rFonts w:ascii="Calibri" w:eastAsia="Calibri" w:hAnsi="Calibri" w:cs="Calibri"/>
                <w:sz w:val="24"/>
              </w:rPr>
              <w:t xml:space="preserve"> </w:t>
            </w:r>
            <w:r>
              <w:rPr>
                <w:rFonts w:ascii="Times New Roman" w:eastAsia="Times New Roman" w:hAnsi="Times New Roman" w:cs="Times New Roman"/>
                <w:b/>
                <w:i/>
                <w:sz w:val="24"/>
              </w:rPr>
              <w:t>Личностные:</w:t>
            </w:r>
            <w:r>
              <w:rPr>
                <w:rFonts w:ascii="Times New Roman" w:eastAsia="Times New Roman" w:hAnsi="Times New Roman" w:cs="Times New Roman"/>
                <w:sz w:val="24"/>
              </w:rPr>
              <w:t xml:space="preserve"> осознание ответственности за личный </w:t>
            </w:r>
            <w:r>
              <w:rPr>
                <w:rFonts w:ascii="Times New Roman" w:eastAsia="Times New Roman" w:hAnsi="Times New Roman" w:cs="Times New Roman"/>
                <w:sz w:val="24"/>
              </w:rPr>
              <w:lastRenderedPageBreak/>
              <w:t>вклад перед судьбой Родины, понимание гражданственности и патриотизма.</w:t>
            </w: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sz w:val="24"/>
              </w:rPr>
            </w:pPr>
            <w:r>
              <w:rPr>
                <w:rFonts w:ascii="Times New Roman" w:eastAsia="Times New Roman" w:hAnsi="Times New Roman" w:cs="Times New Roman"/>
                <w:b/>
                <w:sz w:val="24"/>
              </w:rPr>
              <w:lastRenderedPageBreak/>
              <w:t>7.Физ</w:t>
            </w:r>
            <w:proofErr w:type="gramStart"/>
            <w:r>
              <w:rPr>
                <w:rFonts w:ascii="Times New Roman" w:eastAsia="Times New Roman" w:hAnsi="Times New Roman" w:cs="Times New Roman"/>
                <w:b/>
                <w:sz w:val="24"/>
              </w:rPr>
              <w:t>.м</w:t>
            </w:r>
            <w:proofErr w:type="gramEnd"/>
            <w:r>
              <w:rPr>
                <w:rFonts w:ascii="Times New Roman" w:eastAsia="Times New Roman" w:hAnsi="Times New Roman" w:cs="Times New Roman"/>
                <w:b/>
                <w:sz w:val="24"/>
              </w:rPr>
              <w:t>инутка (пауза релаксации).</w:t>
            </w:r>
          </w:p>
          <w:p w:rsidR="001B49B4" w:rsidRDefault="001B49B4">
            <w:pPr>
              <w:spacing w:after="0" w:line="240" w:lineRule="auto"/>
            </w:pP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sz w:val="24"/>
              </w:rPr>
              <w:t>Участие в физкультурной паузе, которая создает условия для снятия переутомления у детей и разнообразит виды деятельности на уроке.</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t>Создаёт игровую ситуацию</w:t>
            </w:r>
          </w:p>
          <w:p w:rsidR="001B49B4" w:rsidRDefault="001B49B4">
            <w:pPr>
              <w:spacing w:after="0" w:line="240" w:lineRule="auto"/>
              <w:jc w:val="both"/>
              <w:rPr>
                <w:rFonts w:ascii="Times New Roman" w:eastAsia="Times New Roman" w:hAnsi="Times New Roman" w:cs="Times New Roman"/>
                <w:b/>
                <w:i/>
                <w:sz w:val="24"/>
                <w:u w:val="single"/>
              </w:rPr>
            </w:pP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Потрудились – отдохнем.</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Встанем, глубоко вздохнем.</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Руки в стороны, вперед,</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Влево, вправо поворот.</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Закрой глаза, теперь открой… </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Посмотри перед собой. </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Руки вверх, на них смотри – </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Головою не крути. </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Руки плавно опустили</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Всем улыбки подарили.</w:t>
            </w: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pPr>
            <w:r>
              <w:rPr>
                <w:rFonts w:ascii="Times New Roman" w:eastAsia="Times New Roman" w:hAnsi="Times New Roman" w:cs="Times New Roman"/>
                <w:sz w:val="24"/>
              </w:rPr>
              <w:t xml:space="preserve"> - Молодцы, садитесь на свои места.</w:t>
            </w: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i/>
                <w:sz w:val="24"/>
              </w:rPr>
              <w:t>Выполняем рекомендации учителя, следуем в соответствии с алгоритмом выполне</w:t>
            </w:r>
            <w:r>
              <w:rPr>
                <w:rFonts w:ascii="Times New Roman" w:eastAsia="Times New Roman" w:hAnsi="Times New Roman" w:cs="Times New Roman"/>
                <w:i/>
                <w:sz w:val="24"/>
              </w:rPr>
              <w:t>ния упражнений.</w:t>
            </w: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Личностные:</w:t>
            </w:r>
          </w:p>
          <w:p w:rsidR="001B49B4" w:rsidRDefault="001A0EBA">
            <w:pPr>
              <w:spacing w:after="0" w:line="240" w:lineRule="auto"/>
              <w:jc w:val="both"/>
            </w:pPr>
            <w:r>
              <w:rPr>
                <w:rFonts w:ascii="Times New Roman" w:eastAsia="Times New Roman" w:hAnsi="Times New Roman" w:cs="Times New Roman"/>
                <w:sz w:val="24"/>
              </w:rPr>
              <w:t>готовность и</w:t>
            </w:r>
            <w:r>
              <w:rPr>
                <w:rFonts w:ascii="Times New Roman" w:eastAsia="Times New Roman" w:hAnsi="Times New Roman" w:cs="Times New Roman"/>
                <w:b/>
                <w:sz w:val="24"/>
              </w:rPr>
              <w:t xml:space="preserve"> </w:t>
            </w:r>
            <w:r>
              <w:rPr>
                <w:rFonts w:ascii="Times New Roman" w:eastAsia="Times New Roman" w:hAnsi="Times New Roman" w:cs="Times New Roman"/>
                <w:sz w:val="24"/>
              </w:rPr>
              <w:t>способность к выполнению норм и требований школьной жизни; установка на здоровый образ жизни и её реализация на уроке.</w:t>
            </w: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b/>
                <w:sz w:val="24"/>
              </w:rPr>
              <w:t>8.</w:t>
            </w:r>
            <w:r>
              <w:rPr>
                <w:rFonts w:ascii="Calibri" w:eastAsia="Calibri" w:hAnsi="Calibri" w:cs="Calibri"/>
                <w:sz w:val="24"/>
              </w:rPr>
              <w:t xml:space="preserve"> </w:t>
            </w:r>
            <w:r>
              <w:rPr>
                <w:rFonts w:ascii="Times New Roman" w:eastAsia="Times New Roman" w:hAnsi="Times New Roman" w:cs="Times New Roman"/>
                <w:b/>
                <w:sz w:val="24"/>
              </w:rPr>
              <w:t>Закрепление изученного материала.</w:t>
            </w: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sz w:val="24"/>
              </w:rPr>
              <w:t xml:space="preserve">Отработка действий по определению существительных общего рода и выявлению  особенностей определения рода несклоняемых имён существительных; совершенствование умения </w:t>
            </w:r>
            <w:r>
              <w:rPr>
                <w:rFonts w:ascii="Times New Roman" w:eastAsia="Times New Roman" w:hAnsi="Times New Roman" w:cs="Times New Roman"/>
                <w:sz w:val="24"/>
              </w:rPr>
              <w:lastRenderedPageBreak/>
              <w:t>определять род имён существительных и отработка навыка согласования с существительным в род</w:t>
            </w:r>
            <w:r>
              <w:rPr>
                <w:rFonts w:ascii="Times New Roman" w:eastAsia="Times New Roman" w:hAnsi="Times New Roman" w:cs="Times New Roman"/>
                <w:sz w:val="24"/>
              </w:rPr>
              <w:t>е других частей речи; повторить орфограмму «Мягкий знак после шипящего на конце существительного»;</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lastRenderedPageBreak/>
              <w:t>1.Задание</w:t>
            </w:r>
            <w:proofErr w:type="gramStart"/>
            <w:r>
              <w:rPr>
                <w:rFonts w:ascii="Times New Roman" w:eastAsia="Times New Roman" w:hAnsi="Times New Roman" w:cs="Times New Roman"/>
                <w:sz w:val="24"/>
              </w:rPr>
              <w:t>:з</w:t>
            </w:r>
            <w:proofErr w:type="gramEnd"/>
            <w:r>
              <w:rPr>
                <w:rFonts w:ascii="Times New Roman" w:eastAsia="Times New Roman" w:hAnsi="Times New Roman" w:cs="Times New Roman"/>
                <w:sz w:val="24"/>
              </w:rPr>
              <w:t>апишите имена сущ. в три столбика:</w:t>
            </w:r>
          </w:p>
          <w:p w:rsidR="001B49B4" w:rsidRDefault="001A0EBA">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Конь</w:t>
            </w:r>
            <w:proofErr w:type="gramStart"/>
            <w:r>
              <w:rPr>
                <w:rFonts w:ascii="Times New Roman" w:eastAsia="Times New Roman" w:hAnsi="Times New Roman" w:cs="Times New Roman"/>
                <w:sz w:val="24"/>
              </w:rPr>
              <w:t>,г</w:t>
            </w:r>
            <w:proofErr w:type="gramEnd"/>
            <w:r>
              <w:rPr>
                <w:rFonts w:ascii="Times New Roman" w:eastAsia="Times New Roman" w:hAnsi="Times New Roman" w:cs="Times New Roman"/>
                <w:sz w:val="24"/>
              </w:rPr>
              <w:t>нездо,дядя</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пурга,окно,постель,папа,простыня,полотенце,бельё</w:t>
            </w:r>
            <w:proofErr w:type="spellEnd"/>
            <w:r>
              <w:rPr>
                <w:rFonts w:ascii="Times New Roman" w:eastAsia="Times New Roman" w:hAnsi="Times New Roman" w:cs="Times New Roman"/>
                <w:sz w:val="24"/>
              </w:rPr>
              <w:t>.</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Проверим</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презентация)</w:t>
            </w:r>
          </w:p>
          <w:p w:rsidR="001B49B4" w:rsidRDefault="001A0EBA">
            <w:pPr>
              <w:spacing w:after="113" w:line="24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rPr>
              <w:t>2.-</w:t>
            </w:r>
            <w:r>
              <w:rPr>
                <w:rFonts w:ascii="Times New Roman" w:eastAsia="Times New Roman" w:hAnsi="Times New Roman" w:cs="Times New Roman"/>
                <w:sz w:val="24"/>
                <w:shd w:val="clear" w:color="auto" w:fill="FFFFFF"/>
              </w:rPr>
              <w:t xml:space="preserve">Как вы думаете, всегда ли легко определить род имен существительных? Например, какого рода будут такие </w:t>
            </w:r>
            <w:proofErr w:type="gramStart"/>
            <w:r>
              <w:rPr>
                <w:rFonts w:ascii="Times New Roman" w:eastAsia="Times New Roman" w:hAnsi="Times New Roman" w:cs="Times New Roman"/>
                <w:sz w:val="24"/>
                <w:shd w:val="clear" w:color="auto" w:fill="FFFFFF"/>
              </w:rPr>
              <w:t>слова</w:t>
            </w:r>
            <w:proofErr w:type="gramEnd"/>
            <w:r>
              <w:rPr>
                <w:rFonts w:ascii="Times New Roman" w:eastAsia="Times New Roman" w:hAnsi="Times New Roman" w:cs="Times New Roman"/>
                <w:sz w:val="24"/>
                <w:shd w:val="clear" w:color="auto" w:fill="FFFFFF"/>
              </w:rPr>
              <w:t xml:space="preserve">  как мозоль, тюль, вуаль, лебедь, шампунь, кофе, шимпанзе?</w:t>
            </w:r>
          </w:p>
          <w:p w:rsidR="001B49B4" w:rsidRDefault="001A0EBA">
            <w:pPr>
              <w:spacing w:after="0"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Определить род некоторых имен существительных очень сложно. Есть слова, род которых нужн</w:t>
            </w:r>
            <w:r>
              <w:rPr>
                <w:rFonts w:ascii="Times New Roman" w:eastAsia="Times New Roman" w:hAnsi="Times New Roman" w:cs="Times New Roman"/>
                <w:sz w:val="24"/>
                <w:shd w:val="clear" w:color="auto" w:fill="FFFFFF"/>
              </w:rPr>
              <w:t>о запомнить, сверять по орфографическому словарю. В этом и заключается богатство русского языка. Например, слова кофе и шимпанзе – это слова м.р. и употребляться они будут только с именами прилагательными м.р. (Крепкий кофе, б</w:t>
            </w:r>
            <w:r>
              <w:rPr>
                <w:rFonts w:ascii="Times New Roman" w:eastAsia="Times New Roman" w:hAnsi="Times New Roman" w:cs="Times New Roman"/>
                <w:sz w:val="24"/>
                <w:shd w:val="clear" w:color="auto" w:fill="FFFFFF"/>
              </w:rPr>
              <w:t>ольшой шимпанзе)</w:t>
            </w:r>
          </w:p>
          <w:p w:rsidR="001B49B4" w:rsidRDefault="001B49B4">
            <w:pPr>
              <w:spacing w:after="0" w:line="240" w:lineRule="auto"/>
              <w:jc w:val="both"/>
              <w:rPr>
                <w:rFonts w:ascii="Times New Roman" w:eastAsia="Times New Roman" w:hAnsi="Times New Roman" w:cs="Times New Roman"/>
                <w:sz w:val="24"/>
                <w:shd w:val="clear" w:color="auto" w:fill="FFFFFF"/>
              </w:rPr>
            </w:pPr>
          </w:p>
          <w:p w:rsidR="001B49B4" w:rsidRDefault="001A0EBA">
            <w:pPr>
              <w:spacing w:after="113" w:line="24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lastRenderedPageBreak/>
              <w:t>Но есть одна</w:t>
            </w:r>
            <w:r>
              <w:rPr>
                <w:rFonts w:ascii="Times New Roman" w:eastAsia="Times New Roman" w:hAnsi="Times New Roman" w:cs="Times New Roman"/>
                <w:sz w:val="24"/>
                <w:shd w:val="clear" w:color="auto" w:fill="FFFFFF"/>
              </w:rPr>
              <w:t xml:space="preserve"> подсказка, которая поможет вам определить род имен существительных, оканчивающихся на </w:t>
            </w:r>
            <w:proofErr w:type="spellStart"/>
            <w:r>
              <w:rPr>
                <w:rFonts w:ascii="Times New Roman" w:eastAsia="Times New Roman" w:hAnsi="Times New Roman" w:cs="Times New Roman"/>
                <w:sz w:val="24"/>
                <w:shd w:val="clear" w:color="auto" w:fill="FFFFFF"/>
              </w:rPr>
              <w:t>ь</w:t>
            </w:r>
            <w:proofErr w:type="spellEnd"/>
            <w:r>
              <w:rPr>
                <w:rFonts w:ascii="Times New Roman" w:eastAsia="Times New Roman" w:hAnsi="Times New Roman" w:cs="Times New Roman"/>
                <w:sz w:val="24"/>
                <w:shd w:val="clear" w:color="auto" w:fill="FFFFFF"/>
              </w:rPr>
              <w:t xml:space="preserve"> знак.</w:t>
            </w:r>
          </w:p>
          <w:p w:rsidR="001B49B4" w:rsidRDefault="001A0EBA">
            <w:pPr>
              <w:spacing w:after="0"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Род имен существительных с </w:t>
            </w:r>
            <w:proofErr w:type="spellStart"/>
            <w:r>
              <w:rPr>
                <w:rFonts w:ascii="Times New Roman" w:eastAsia="Times New Roman" w:hAnsi="Times New Roman" w:cs="Times New Roman"/>
                <w:sz w:val="24"/>
                <w:shd w:val="clear" w:color="auto" w:fill="FFFFFF"/>
              </w:rPr>
              <w:t>ь</w:t>
            </w:r>
            <w:proofErr w:type="spellEnd"/>
            <w:r>
              <w:rPr>
                <w:rFonts w:ascii="Times New Roman" w:eastAsia="Times New Roman" w:hAnsi="Times New Roman" w:cs="Times New Roman"/>
                <w:sz w:val="24"/>
                <w:shd w:val="clear" w:color="auto" w:fill="FFFFFF"/>
              </w:rPr>
              <w:t xml:space="preserve"> на конце можно определить по окончанию Р.п. Существительные мужского рода в Р.п. в ед.ч. имеют окончание </w:t>
            </w:r>
            <w:proofErr w:type="gramStart"/>
            <w:r>
              <w:rPr>
                <w:rFonts w:ascii="Times New Roman" w:eastAsia="Times New Roman" w:hAnsi="Times New Roman" w:cs="Times New Roman"/>
                <w:sz w:val="24"/>
                <w:shd w:val="clear" w:color="auto" w:fill="FFFFFF"/>
              </w:rPr>
              <w:t>–я</w:t>
            </w:r>
            <w:proofErr w:type="gramEnd"/>
            <w:r>
              <w:rPr>
                <w:rFonts w:ascii="Times New Roman" w:eastAsia="Times New Roman" w:hAnsi="Times New Roman" w:cs="Times New Roman"/>
                <w:sz w:val="24"/>
                <w:shd w:val="clear" w:color="auto" w:fill="FFFFFF"/>
              </w:rPr>
              <w:t>: тюль - тюля, лебедь - л</w:t>
            </w:r>
            <w:r>
              <w:rPr>
                <w:rFonts w:ascii="Times New Roman" w:eastAsia="Times New Roman" w:hAnsi="Times New Roman" w:cs="Times New Roman"/>
                <w:sz w:val="24"/>
                <w:shd w:val="clear" w:color="auto" w:fill="FFFFFF"/>
              </w:rPr>
              <w:t>ебедя; существительные ж.р. – окончание –и: вуаль – вуали.</w:t>
            </w:r>
          </w:p>
          <w:p w:rsidR="001B49B4" w:rsidRDefault="001B49B4">
            <w:pPr>
              <w:spacing w:after="0" w:line="240" w:lineRule="auto"/>
              <w:jc w:val="both"/>
              <w:rPr>
                <w:rFonts w:ascii="Times New Roman" w:eastAsia="Times New Roman" w:hAnsi="Times New Roman" w:cs="Times New Roman"/>
                <w:sz w:val="24"/>
                <w:shd w:val="clear" w:color="auto" w:fill="FFFFFF"/>
              </w:rPr>
            </w:pPr>
          </w:p>
          <w:p w:rsidR="001B49B4" w:rsidRDefault="001A0EBA">
            <w:pPr>
              <w:spacing w:after="0"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Определим род имен существительных мозоль, шампунь. </w:t>
            </w:r>
          </w:p>
          <w:p w:rsidR="001B49B4" w:rsidRDefault="001A0EBA">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rPr>
              <w:t>мозоль – мозоли (ж.р.); шампунь – шампуня (м.р.).</w:t>
            </w:r>
            <w:proofErr w:type="gramEnd"/>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А теперь посмотрите на </w:t>
            </w:r>
            <w:proofErr w:type="spellStart"/>
            <w:r>
              <w:rPr>
                <w:rFonts w:ascii="Times New Roman" w:eastAsia="Times New Roman" w:hAnsi="Times New Roman" w:cs="Times New Roman"/>
                <w:sz w:val="24"/>
              </w:rPr>
              <w:t>доску</w:t>
            </w:r>
            <w:proofErr w:type="gramStart"/>
            <w:r>
              <w:rPr>
                <w:rFonts w:ascii="Times New Roman" w:eastAsia="Times New Roman" w:hAnsi="Times New Roman" w:cs="Times New Roman"/>
                <w:sz w:val="24"/>
              </w:rPr>
              <w:t>.В</w:t>
            </w:r>
            <w:proofErr w:type="spellEnd"/>
            <w:proofErr w:type="gramEnd"/>
            <w:r>
              <w:rPr>
                <w:rFonts w:ascii="Times New Roman" w:eastAsia="Times New Roman" w:hAnsi="Times New Roman" w:cs="Times New Roman"/>
                <w:sz w:val="24"/>
              </w:rPr>
              <w:t xml:space="preserve"> предложениях допущены </w:t>
            </w:r>
            <w:proofErr w:type="spellStart"/>
            <w:r>
              <w:rPr>
                <w:rFonts w:ascii="Times New Roman" w:eastAsia="Times New Roman" w:hAnsi="Times New Roman" w:cs="Times New Roman"/>
                <w:sz w:val="24"/>
              </w:rPr>
              <w:t>ошибки.Устно</w:t>
            </w:r>
            <w:proofErr w:type="spellEnd"/>
            <w:r>
              <w:rPr>
                <w:rFonts w:ascii="Times New Roman" w:eastAsia="Times New Roman" w:hAnsi="Times New Roman" w:cs="Times New Roman"/>
                <w:sz w:val="24"/>
              </w:rPr>
              <w:t xml:space="preserve"> исправьте их.</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 скачках уч</w:t>
            </w:r>
            <w:r>
              <w:rPr>
                <w:rFonts w:ascii="Times New Roman" w:eastAsia="Times New Roman" w:hAnsi="Times New Roman" w:cs="Times New Roman"/>
                <w:sz w:val="24"/>
              </w:rPr>
              <w:t>аствовала жокей</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В скачках участвовал жокей.)А кто такой жокей?(Это наездник.)</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Фауна пустынь очень своеобразен</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Фауна пустынь очень своеобразна.)А что такое фауна?(животный мир)</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Запишите исправленное последнее предложение и сделайте синтаксический разбор п</w:t>
            </w:r>
            <w:r>
              <w:rPr>
                <w:rFonts w:ascii="Times New Roman" w:eastAsia="Times New Roman" w:hAnsi="Times New Roman" w:cs="Times New Roman"/>
                <w:sz w:val="24"/>
              </w:rPr>
              <w:t xml:space="preserve">исьменно в тетрадях и у </w:t>
            </w:r>
            <w:proofErr w:type="spellStart"/>
            <w:r>
              <w:rPr>
                <w:rFonts w:ascii="Times New Roman" w:eastAsia="Times New Roman" w:hAnsi="Times New Roman" w:cs="Times New Roman"/>
                <w:sz w:val="24"/>
              </w:rPr>
              <w:t>доски</w:t>
            </w:r>
            <w:proofErr w:type="gramStart"/>
            <w:r>
              <w:rPr>
                <w:rFonts w:ascii="Times New Roman" w:eastAsia="Times New Roman" w:hAnsi="Times New Roman" w:cs="Times New Roman"/>
                <w:sz w:val="24"/>
              </w:rPr>
              <w:t>.К</w:t>
            </w:r>
            <w:proofErr w:type="gramEnd"/>
            <w:r>
              <w:rPr>
                <w:rFonts w:ascii="Times New Roman" w:eastAsia="Times New Roman" w:hAnsi="Times New Roman" w:cs="Times New Roman"/>
                <w:sz w:val="24"/>
              </w:rPr>
              <w:t>то</w:t>
            </w:r>
            <w:proofErr w:type="spellEnd"/>
            <w:r>
              <w:rPr>
                <w:rFonts w:ascii="Times New Roman" w:eastAsia="Times New Roman" w:hAnsi="Times New Roman" w:cs="Times New Roman"/>
                <w:sz w:val="24"/>
              </w:rPr>
              <w:t xml:space="preserve"> хочет разобрать предложение?</w:t>
            </w:r>
          </w:p>
          <w:p w:rsidR="001B49B4" w:rsidRDefault="001A0EBA">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Фауна-подлежащее,выраженное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существительным</w:t>
            </w:r>
            <w:proofErr w:type="gramStart"/>
            <w:r>
              <w:rPr>
                <w:rFonts w:ascii="Times New Roman" w:eastAsia="Times New Roman" w:hAnsi="Times New Roman" w:cs="Times New Roman"/>
                <w:sz w:val="24"/>
              </w:rPr>
              <w:t>.С</w:t>
            </w:r>
            <w:proofErr w:type="gramEnd"/>
            <w:r>
              <w:rPr>
                <w:rFonts w:ascii="Times New Roman" w:eastAsia="Times New Roman" w:hAnsi="Times New Roman" w:cs="Times New Roman"/>
                <w:sz w:val="24"/>
              </w:rPr>
              <w:t>воеобразна-сказуемое,выраженное</w:t>
            </w:r>
            <w:proofErr w:type="spellEnd"/>
            <w:r>
              <w:rPr>
                <w:rFonts w:ascii="Times New Roman" w:eastAsia="Times New Roman" w:hAnsi="Times New Roman" w:cs="Times New Roman"/>
                <w:sz w:val="24"/>
              </w:rPr>
              <w:t xml:space="preserve"> кратким </w:t>
            </w:r>
            <w:proofErr w:type="spellStart"/>
            <w:r>
              <w:rPr>
                <w:rFonts w:ascii="Times New Roman" w:eastAsia="Times New Roman" w:hAnsi="Times New Roman" w:cs="Times New Roman"/>
                <w:sz w:val="24"/>
              </w:rPr>
              <w:t>прилагательным.Своеобразна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как?Очень-обстоятельство,выраженное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наречием.Фауна</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чего?Пустынь-дополнение,выраже</w:t>
            </w:r>
            <w:r>
              <w:rPr>
                <w:rFonts w:ascii="Times New Roman" w:eastAsia="Times New Roman" w:hAnsi="Times New Roman" w:cs="Times New Roman"/>
                <w:sz w:val="24"/>
              </w:rPr>
              <w:t>нное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существительным.Предложение</w:t>
            </w:r>
            <w:proofErr w:type="spellEnd"/>
            <w:r>
              <w:rPr>
                <w:rFonts w:ascii="Times New Roman" w:eastAsia="Times New Roman" w:hAnsi="Times New Roman" w:cs="Times New Roman"/>
                <w:sz w:val="24"/>
              </w:rPr>
              <w:t xml:space="preserve"> </w:t>
            </w:r>
            <w:proofErr w:type="spellStart"/>
            <w:r>
              <w:rPr>
                <w:rFonts w:ascii="Times New Roman" w:eastAsia="Times New Roman" w:hAnsi="Times New Roman" w:cs="Times New Roman"/>
                <w:sz w:val="24"/>
              </w:rPr>
              <w:t>повествовательное,невосклицательное,простое</w:t>
            </w:r>
            <w:proofErr w:type="spellEnd"/>
            <w:r>
              <w:rPr>
                <w:rFonts w:ascii="Times New Roman" w:eastAsia="Times New Roman" w:hAnsi="Times New Roman" w:cs="Times New Roman"/>
                <w:sz w:val="24"/>
              </w:rPr>
              <w:t>,</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распространённое.</w:t>
            </w: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 xml:space="preserve">3.Есть и еще одна загадка в русском языке. К какому роду мы отнесем такие слова как </w:t>
            </w:r>
            <w:proofErr w:type="spellStart"/>
            <w:r>
              <w:rPr>
                <w:rFonts w:ascii="Times New Roman" w:eastAsia="Times New Roman" w:hAnsi="Times New Roman" w:cs="Times New Roman"/>
                <w:sz w:val="24"/>
                <w:shd w:val="clear" w:color="auto" w:fill="FFFFFF"/>
              </w:rPr>
              <w:t>неряха</w:t>
            </w:r>
            <w:proofErr w:type="spellEnd"/>
            <w:r>
              <w:rPr>
                <w:rFonts w:ascii="Times New Roman" w:eastAsia="Times New Roman" w:hAnsi="Times New Roman" w:cs="Times New Roman"/>
                <w:sz w:val="24"/>
                <w:shd w:val="clear" w:color="auto" w:fill="FFFFFF"/>
              </w:rPr>
              <w:t>, зазнайка, задира, умница, молодец?</w:t>
            </w:r>
          </w:p>
          <w:p w:rsidR="001B49B4" w:rsidRDefault="001A0EBA">
            <w:pPr>
              <w:spacing w:after="0"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Это слова общего рода, они могут</w:t>
            </w:r>
            <w:r>
              <w:rPr>
                <w:rFonts w:ascii="Times New Roman" w:eastAsia="Times New Roman" w:hAnsi="Times New Roman" w:cs="Times New Roman"/>
                <w:sz w:val="24"/>
                <w:shd w:val="clear" w:color="auto" w:fill="FFFFFF"/>
              </w:rPr>
              <w:t xml:space="preserve"> </w:t>
            </w:r>
            <w:proofErr w:type="gramStart"/>
            <w:r>
              <w:rPr>
                <w:rFonts w:ascii="Times New Roman" w:eastAsia="Times New Roman" w:hAnsi="Times New Roman" w:cs="Times New Roman"/>
                <w:sz w:val="24"/>
                <w:shd w:val="clear" w:color="auto" w:fill="FFFFFF"/>
              </w:rPr>
              <w:t>относится</w:t>
            </w:r>
            <w:proofErr w:type="gramEnd"/>
            <w:r>
              <w:rPr>
                <w:rFonts w:ascii="Times New Roman" w:eastAsia="Times New Roman" w:hAnsi="Times New Roman" w:cs="Times New Roman"/>
                <w:sz w:val="24"/>
                <w:shd w:val="clear" w:color="auto" w:fill="FFFFFF"/>
              </w:rPr>
              <w:t xml:space="preserve"> к лицам и женского, и мужского рода. Например,</w:t>
            </w:r>
          </w:p>
          <w:p w:rsidR="001B49B4" w:rsidRDefault="001A0EBA">
            <w:pPr>
              <w:spacing w:after="0" w:line="240" w:lineRule="auto"/>
              <w:jc w:val="both"/>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t>Настя, ты такая умница! Спасибо, что помогла маме убраться по дому.</w:t>
            </w:r>
            <w:r>
              <w:rPr>
                <w:rFonts w:ascii="Times New Roman" w:eastAsia="Times New Roman" w:hAnsi="Times New Roman" w:cs="Times New Roman"/>
                <w:i/>
                <w:sz w:val="24"/>
                <w:shd w:val="clear" w:color="auto" w:fill="FFFFFF"/>
              </w:rPr>
              <w:br/>
              <w:t>Петя, ты большой умница! Получил «5» по такой сложной теме!</w:t>
            </w:r>
          </w:p>
          <w:p w:rsidR="001B49B4" w:rsidRDefault="001A0EBA">
            <w:pPr>
              <w:spacing w:after="0" w:line="240" w:lineRule="auto"/>
              <w:jc w:val="both"/>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lastRenderedPageBreak/>
              <w:t>4.Откройте учебни</w:t>
            </w:r>
            <w:proofErr w:type="gramStart"/>
            <w:r>
              <w:rPr>
                <w:rFonts w:ascii="Times New Roman" w:eastAsia="Times New Roman" w:hAnsi="Times New Roman" w:cs="Times New Roman"/>
                <w:i/>
                <w:sz w:val="24"/>
                <w:shd w:val="clear" w:color="auto" w:fill="FFFFFF"/>
              </w:rPr>
              <w:t>к(</w:t>
            </w:r>
            <w:proofErr w:type="gramEnd"/>
            <w:r>
              <w:rPr>
                <w:rFonts w:ascii="Times New Roman" w:eastAsia="Times New Roman" w:hAnsi="Times New Roman" w:cs="Times New Roman"/>
                <w:i/>
                <w:sz w:val="24"/>
                <w:shd w:val="clear" w:color="auto" w:fill="FFFFFF"/>
              </w:rPr>
              <w:t>стр.56)</w:t>
            </w:r>
          </w:p>
          <w:p w:rsidR="001B49B4" w:rsidRDefault="001A0EBA">
            <w:pPr>
              <w:spacing w:after="0" w:line="240" w:lineRule="auto"/>
              <w:jc w:val="both"/>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t xml:space="preserve">Упр.502 </w:t>
            </w:r>
          </w:p>
          <w:p w:rsidR="001B49B4" w:rsidRDefault="001A0EBA">
            <w:pPr>
              <w:spacing w:after="0" w:line="240" w:lineRule="auto"/>
              <w:jc w:val="both"/>
              <w:rPr>
                <w:rFonts w:ascii="Times New Roman" w:eastAsia="Times New Roman" w:hAnsi="Times New Roman" w:cs="Times New Roman"/>
                <w:i/>
                <w:sz w:val="24"/>
                <w:shd w:val="clear" w:color="auto" w:fill="FFFFFF"/>
              </w:rPr>
            </w:pPr>
            <w:r>
              <w:rPr>
                <w:rFonts w:ascii="Times New Roman" w:eastAsia="Times New Roman" w:hAnsi="Times New Roman" w:cs="Times New Roman"/>
                <w:i/>
                <w:sz w:val="24"/>
                <w:shd w:val="clear" w:color="auto" w:fill="FFFFFF"/>
              </w:rPr>
              <w:t>-</w:t>
            </w:r>
            <w:r>
              <w:rPr>
                <w:rFonts w:ascii="Times New Roman" w:eastAsia="Times New Roman" w:hAnsi="Times New Roman" w:cs="Times New Roman"/>
                <w:i/>
                <w:sz w:val="24"/>
                <w:shd w:val="clear" w:color="auto" w:fill="FFFFFF"/>
              </w:rPr>
              <w:t xml:space="preserve">Это упражнение мы выполним устно, по </w:t>
            </w:r>
            <w:proofErr w:type="spellStart"/>
            <w:r>
              <w:rPr>
                <w:rFonts w:ascii="Times New Roman" w:eastAsia="Times New Roman" w:hAnsi="Times New Roman" w:cs="Times New Roman"/>
                <w:i/>
                <w:sz w:val="24"/>
                <w:shd w:val="clear" w:color="auto" w:fill="FFFFFF"/>
              </w:rPr>
              <w:t>цепочке</w:t>
            </w:r>
            <w:proofErr w:type="gramStart"/>
            <w:r>
              <w:rPr>
                <w:rFonts w:ascii="Times New Roman" w:eastAsia="Times New Roman" w:hAnsi="Times New Roman" w:cs="Times New Roman"/>
                <w:i/>
                <w:sz w:val="24"/>
                <w:shd w:val="clear" w:color="auto" w:fill="FFFFFF"/>
              </w:rPr>
              <w:t>.Н</w:t>
            </w:r>
            <w:proofErr w:type="gramEnd"/>
            <w:r>
              <w:rPr>
                <w:rFonts w:ascii="Times New Roman" w:eastAsia="Times New Roman" w:hAnsi="Times New Roman" w:cs="Times New Roman"/>
                <w:i/>
                <w:sz w:val="24"/>
                <w:shd w:val="clear" w:color="auto" w:fill="FFFFFF"/>
              </w:rPr>
              <w:t>е</w:t>
            </w:r>
            <w:proofErr w:type="spellEnd"/>
            <w:r>
              <w:rPr>
                <w:rFonts w:ascii="Times New Roman" w:eastAsia="Times New Roman" w:hAnsi="Times New Roman" w:cs="Times New Roman"/>
                <w:i/>
                <w:sz w:val="24"/>
                <w:shd w:val="clear" w:color="auto" w:fill="FFFFFF"/>
              </w:rPr>
              <w:t xml:space="preserve"> забывайте называть главное слово в </w:t>
            </w:r>
            <w:proofErr w:type="spellStart"/>
            <w:r>
              <w:rPr>
                <w:rFonts w:ascii="Times New Roman" w:eastAsia="Times New Roman" w:hAnsi="Times New Roman" w:cs="Times New Roman"/>
                <w:i/>
                <w:sz w:val="24"/>
                <w:shd w:val="clear" w:color="auto" w:fill="FFFFFF"/>
              </w:rPr>
              <w:t>словосочетании.К</w:t>
            </w:r>
            <w:proofErr w:type="spellEnd"/>
            <w:r>
              <w:rPr>
                <w:rFonts w:ascii="Times New Roman" w:eastAsia="Times New Roman" w:hAnsi="Times New Roman" w:cs="Times New Roman"/>
                <w:i/>
                <w:sz w:val="24"/>
                <w:shd w:val="clear" w:color="auto" w:fill="FFFFFF"/>
              </w:rPr>
              <w:t xml:space="preserve"> </w:t>
            </w:r>
            <w:proofErr w:type="spellStart"/>
            <w:r>
              <w:rPr>
                <w:rFonts w:ascii="Times New Roman" w:eastAsia="Times New Roman" w:hAnsi="Times New Roman" w:cs="Times New Roman"/>
                <w:i/>
                <w:sz w:val="24"/>
                <w:shd w:val="clear" w:color="auto" w:fill="FFFFFF"/>
              </w:rPr>
              <w:t>примеру:сильное</w:t>
            </w:r>
            <w:proofErr w:type="spellEnd"/>
            <w:r>
              <w:rPr>
                <w:rFonts w:ascii="Times New Roman" w:eastAsia="Times New Roman" w:hAnsi="Times New Roman" w:cs="Times New Roman"/>
                <w:i/>
                <w:sz w:val="24"/>
                <w:shd w:val="clear" w:color="auto" w:fill="FFFFFF"/>
              </w:rPr>
              <w:t xml:space="preserve"> впечатление-впечатление-главное </w:t>
            </w:r>
            <w:proofErr w:type="spellStart"/>
            <w:r>
              <w:rPr>
                <w:rFonts w:ascii="Times New Roman" w:eastAsia="Times New Roman" w:hAnsi="Times New Roman" w:cs="Times New Roman"/>
                <w:i/>
                <w:sz w:val="24"/>
                <w:shd w:val="clear" w:color="auto" w:fill="FFFFFF"/>
              </w:rPr>
              <w:t>слово,среднего</w:t>
            </w:r>
            <w:proofErr w:type="spellEnd"/>
            <w:r>
              <w:rPr>
                <w:rFonts w:ascii="Times New Roman" w:eastAsia="Times New Roman" w:hAnsi="Times New Roman" w:cs="Times New Roman"/>
                <w:i/>
                <w:sz w:val="24"/>
                <w:shd w:val="clear" w:color="auto" w:fill="FFFFFF"/>
              </w:rPr>
              <w:t xml:space="preserve"> </w:t>
            </w:r>
            <w:proofErr w:type="spellStart"/>
            <w:r>
              <w:rPr>
                <w:rFonts w:ascii="Times New Roman" w:eastAsia="Times New Roman" w:hAnsi="Times New Roman" w:cs="Times New Roman"/>
                <w:i/>
                <w:sz w:val="24"/>
                <w:shd w:val="clear" w:color="auto" w:fill="FFFFFF"/>
              </w:rPr>
              <w:t>рода,поэтому</w:t>
            </w:r>
            <w:proofErr w:type="spellEnd"/>
            <w:r>
              <w:rPr>
                <w:rFonts w:ascii="Times New Roman" w:eastAsia="Times New Roman" w:hAnsi="Times New Roman" w:cs="Times New Roman"/>
                <w:i/>
                <w:sz w:val="24"/>
                <w:shd w:val="clear" w:color="auto" w:fill="FFFFFF"/>
              </w:rPr>
              <w:t xml:space="preserve"> и прилагательное будет ср.рода с </w:t>
            </w:r>
            <w:proofErr w:type="spellStart"/>
            <w:r>
              <w:rPr>
                <w:rFonts w:ascii="Times New Roman" w:eastAsia="Times New Roman" w:hAnsi="Times New Roman" w:cs="Times New Roman"/>
                <w:i/>
                <w:sz w:val="24"/>
                <w:shd w:val="clear" w:color="auto" w:fill="FFFFFF"/>
              </w:rPr>
              <w:t>окончанием-ое</w:t>
            </w:r>
            <w:proofErr w:type="spellEnd"/>
            <w:r>
              <w:rPr>
                <w:rFonts w:ascii="Times New Roman" w:eastAsia="Times New Roman" w:hAnsi="Times New Roman" w:cs="Times New Roman"/>
                <w:i/>
                <w:sz w:val="24"/>
                <w:shd w:val="clear" w:color="auto" w:fill="FFFFFF"/>
              </w:rPr>
              <w:t>.</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i/>
                <w:sz w:val="24"/>
                <w:shd w:val="clear" w:color="auto" w:fill="FFFFFF"/>
              </w:rPr>
              <w:t>(выполнение упражнения  по цепоч</w:t>
            </w:r>
            <w:r>
              <w:rPr>
                <w:rFonts w:ascii="Times New Roman" w:eastAsia="Times New Roman" w:hAnsi="Times New Roman" w:cs="Times New Roman"/>
                <w:i/>
                <w:sz w:val="24"/>
                <w:shd w:val="clear" w:color="auto" w:fill="FFFFFF"/>
              </w:rPr>
              <w:t>ке)</w:t>
            </w: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113" w:line="24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rPr>
              <w:t>4.</w:t>
            </w:r>
            <w:r>
              <w:rPr>
                <w:rFonts w:ascii="Times New Roman" w:eastAsia="Times New Roman" w:hAnsi="Times New Roman" w:cs="Times New Roman"/>
                <w:sz w:val="24"/>
                <w:shd w:val="clear" w:color="auto" w:fill="FFFFFF"/>
              </w:rPr>
              <w:t>Представим, что наша планета находится под угрозой. И только от нас с вами зависит, удастся ли ее спасти. А спасти нашу планету мы можем, правильно определив род имен существительных и подобрав код.</w:t>
            </w:r>
          </w:p>
          <w:p w:rsidR="001B49B4" w:rsidRDefault="001A0EBA">
            <w:pPr>
              <w:spacing w:after="0" w:line="240" w:lineRule="auto"/>
              <w:jc w:val="both"/>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Перед вами 12 слов, все они пронумерованы. Ваша задача определить род каждого из них и занести номера, под которыми записаны эти слова в таблицу. Это и будет код спасения земли.</w:t>
            </w:r>
          </w:p>
          <w:tbl>
            <w:tblPr>
              <w:tblW w:w="0" w:type="auto"/>
              <w:jc w:val="center"/>
              <w:tblCellMar>
                <w:left w:w="10" w:type="dxa"/>
                <w:right w:w="10" w:type="dxa"/>
              </w:tblCellMar>
              <w:tblLook w:val="0000"/>
            </w:tblPr>
            <w:tblGrid>
              <w:gridCol w:w="1447"/>
              <w:gridCol w:w="1428"/>
              <w:gridCol w:w="1374"/>
            </w:tblGrid>
            <w:tr w:rsidR="001B49B4">
              <w:tblPrEx>
                <w:tblCellMar>
                  <w:top w:w="0" w:type="dxa"/>
                  <w:bottom w:w="0" w:type="dxa"/>
                </w:tblCellMar>
              </w:tblPrEx>
              <w:trPr>
                <w:trHeight w:val="1"/>
                <w:jc w:val="center"/>
              </w:trPr>
              <w:tc>
                <w:tcPr>
                  <w:tcW w:w="1669"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jc w:val="center"/>
                  </w:pPr>
                  <w:r>
                    <w:rPr>
                      <w:rFonts w:ascii="Times New Roman" w:eastAsia="Times New Roman" w:hAnsi="Times New Roman" w:cs="Times New Roman"/>
                      <w:b/>
                      <w:sz w:val="24"/>
                    </w:rPr>
                    <w:t>Мужской род</w:t>
                  </w:r>
                </w:p>
              </w:tc>
              <w:tc>
                <w:tcPr>
                  <w:tcW w:w="1649"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jc w:val="center"/>
                  </w:pPr>
                  <w:r>
                    <w:rPr>
                      <w:rFonts w:ascii="Times New Roman" w:eastAsia="Times New Roman" w:hAnsi="Times New Roman" w:cs="Times New Roman"/>
                      <w:b/>
                      <w:sz w:val="24"/>
                    </w:rPr>
                    <w:t>Женский род</w:t>
                  </w:r>
                </w:p>
              </w:tc>
              <w:tc>
                <w:tcPr>
                  <w:tcW w:w="1595"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jc w:val="center"/>
                  </w:pPr>
                  <w:r>
                    <w:rPr>
                      <w:rFonts w:ascii="Times New Roman" w:eastAsia="Times New Roman" w:hAnsi="Times New Roman" w:cs="Times New Roman"/>
                      <w:b/>
                      <w:sz w:val="24"/>
                    </w:rPr>
                    <w:t>Средний род</w:t>
                  </w:r>
                </w:p>
              </w:tc>
            </w:tr>
            <w:tr w:rsidR="001B49B4">
              <w:tblPrEx>
                <w:tblCellMar>
                  <w:top w:w="0" w:type="dxa"/>
                  <w:bottom w:w="0" w:type="dxa"/>
                </w:tblCellMar>
              </w:tblPrEx>
              <w:trPr>
                <w:trHeight w:val="1"/>
                <w:jc w:val="center"/>
              </w:trPr>
              <w:tc>
                <w:tcPr>
                  <w:tcW w:w="1669"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B49B4">
                  <w:pPr>
                    <w:spacing w:after="0" w:line="240" w:lineRule="auto"/>
                    <w:rPr>
                      <w:rFonts w:ascii="Calibri" w:eastAsia="Calibri" w:hAnsi="Calibri" w:cs="Calibri"/>
                    </w:rPr>
                  </w:pPr>
                </w:p>
              </w:tc>
              <w:tc>
                <w:tcPr>
                  <w:tcW w:w="1649"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B49B4">
                  <w:pPr>
                    <w:spacing w:after="0" w:line="240" w:lineRule="auto"/>
                    <w:rPr>
                      <w:rFonts w:ascii="Calibri" w:eastAsia="Calibri" w:hAnsi="Calibri" w:cs="Calibri"/>
                    </w:rPr>
                  </w:pPr>
                </w:p>
              </w:tc>
              <w:tc>
                <w:tcPr>
                  <w:tcW w:w="1595"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B49B4">
                  <w:pPr>
                    <w:spacing w:after="0" w:line="240" w:lineRule="auto"/>
                    <w:rPr>
                      <w:rFonts w:ascii="Calibri" w:eastAsia="Calibri" w:hAnsi="Calibri" w:cs="Calibri"/>
                    </w:rPr>
                  </w:pPr>
                </w:p>
              </w:tc>
            </w:tr>
          </w:tbl>
          <w:p w:rsidR="001B49B4" w:rsidRDefault="001B49B4">
            <w:pPr>
              <w:spacing w:after="113" w:line="240" w:lineRule="auto"/>
              <w:rPr>
                <w:rFonts w:ascii="Times New Roman" w:eastAsia="Times New Roman" w:hAnsi="Times New Roman" w:cs="Times New Roman"/>
                <w:sz w:val="24"/>
                <w:shd w:val="clear" w:color="auto" w:fill="FFFFFF"/>
              </w:rPr>
            </w:pPr>
          </w:p>
          <w:p w:rsidR="001B49B4" w:rsidRDefault="001A0EBA">
            <w:pPr>
              <w:spacing w:after="113" w:line="240" w:lineRule="auto"/>
              <w:rPr>
                <w:rFonts w:ascii="Times New Roman" w:eastAsia="Times New Roman" w:hAnsi="Times New Roman" w:cs="Times New Roman"/>
                <w:sz w:val="24"/>
                <w:shd w:val="clear" w:color="auto" w:fill="FFFFFF"/>
              </w:rPr>
            </w:pPr>
            <w:r>
              <w:rPr>
                <w:rFonts w:ascii="Times New Roman" w:eastAsia="Times New Roman" w:hAnsi="Times New Roman" w:cs="Times New Roman"/>
                <w:sz w:val="24"/>
                <w:shd w:val="clear" w:color="auto" w:fill="FFFFFF"/>
              </w:rPr>
              <w:t>1.Рояль  (</w:t>
            </w:r>
            <w:proofErr w:type="spellStart"/>
            <w:r>
              <w:rPr>
                <w:rFonts w:ascii="Times New Roman" w:eastAsia="Times New Roman" w:hAnsi="Times New Roman" w:cs="Times New Roman"/>
                <w:sz w:val="24"/>
                <w:shd w:val="clear" w:color="auto" w:fill="FFFFFF"/>
              </w:rPr>
              <w:t>м</w:t>
            </w:r>
            <w:proofErr w:type="gramStart"/>
            <w:r>
              <w:rPr>
                <w:rFonts w:ascii="Times New Roman" w:eastAsia="Times New Roman" w:hAnsi="Times New Roman" w:cs="Times New Roman"/>
                <w:sz w:val="24"/>
                <w:shd w:val="clear" w:color="auto" w:fill="FFFFFF"/>
              </w:rPr>
              <w:t>.р</w:t>
            </w:r>
            <w:proofErr w:type="spellEnd"/>
            <w:proofErr w:type="gram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2.Полотенце  (</w:t>
            </w:r>
            <w:proofErr w:type="spellStart"/>
            <w:r>
              <w:rPr>
                <w:rFonts w:ascii="Times New Roman" w:eastAsia="Times New Roman" w:hAnsi="Times New Roman" w:cs="Times New Roman"/>
                <w:sz w:val="24"/>
                <w:shd w:val="clear" w:color="auto" w:fill="FFFFFF"/>
              </w:rPr>
              <w:t>ср.р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r>
            <w:r>
              <w:rPr>
                <w:rFonts w:ascii="Times New Roman" w:eastAsia="Times New Roman" w:hAnsi="Times New Roman" w:cs="Times New Roman"/>
                <w:sz w:val="24"/>
                <w:shd w:val="clear" w:color="auto" w:fill="FFFFFF"/>
              </w:rPr>
              <w:t>3.Простыня   (</w:t>
            </w:r>
            <w:proofErr w:type="spellStart"/>
            <w:r>
              <w:rPr>
                <w:rFonts w:ascii="Times New Roman" w:eastAsia="Times New Roman" w:hAnsi="Times New Roman" w:cs="Times New Roman"/>
                <w:sz w:val="24"/>
                <w:shd w:val="clear" w:color="auto" w:fill="FFFFFF"/>
              </w:rPr>
              <w:t>ж.р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4.Конфета (</w:t>
            </w:r>
            <w:proofErr w:type="spellStart"/>
            <w:r>
              <w:rPr>
                <w:rFonts w:ascii="Times New Roman" w:eastAsia="Times New Roman" w:hAnsi="Times New Roman" w:cs="Times New Roman"/>
                <w:sz w:val="24"/>
                <w:shd w:val="clear" w:color="auto" w:fill="FFFFFF"/>
              </w:rPr>
              <w:t>ж.р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5.Солнце (</w:t>
            </w:r>
            <w:proofErr w:type="spellStart"/>
            <w:r>
              <w:rPr>
                <w:rFonts w:ascii="Times New Roman" w:eastAsia="Times New Roman" w:hAnsi="Times New Roman" w:cs="Times New Roman"/>
                <w:sz w:val="24"/>
                <w:shd w:val="clear" w:color="auto" w:fill="FFFFFF"/>
              </w:rPr>
              <w:t>ср.р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6.Корабль (</w:t>
            </w:r>
            <w:proofErr w:type="spellStart"/>
            <w:r>
              <w:rPr>
                <w:rFonts w:ascii="Times New Roman" w:eastAsia="Times New Roman" w:hAnsi="Times New Roman" w:cs="Times New Roman"/>
                <w:sz w:val="24"/>
                <w:shd w:val="clear" w:color="auto" w:fill="FFFFFF"/>
              </w:rPr>
              <w:t>м.р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7.Фамилия  (</w:t>
            </w:r>
            <w:proofErr w:type="spellStart"/>
            <w:r>
              <w:rPr>
                <w:rFonts w:ascii="Times New Roman" w:eastAsia="Times New Roman" w:hAnsi="Times New Roman" w:cs="Times New Roman"/>
                <w:sz w:val="24"/>
                <w:shd w:val="clear" w:color="auto" w:fill="FFFFFF"/>
              </w:rPr>
              <w:t>ж.р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8.Село (</w:t>
            </w:r>
            <w:proofErr w:type="spellStart"/>
            <w:r>
              <w:rPr>
                <w:rFonts w:ascii="Times New Roman" w:eastAsia="Times New Roman" w:hAnsi="Times New Roman" w:cs="Times New Roman"/>
                <w:sz w:val="24"/>
                <w:shd w:val="clear" w:color="auto" w:fill="FFFFFF"/>
              </w:rPr>
              <w:t>ср.р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9.Впечатление (</w:t>
            </w:r>
            <w:proofErr w:type="spellStart"/>
            <w:r>
              <w:rPr>
                <w:rFonts w:ascii="Times New Roman" w:eastAsia="Times New Roman" w:hAnsi="Times New Roman" w:cs="Times New Roman"/>
                <w:sz w:val="24"/>
                <w:shd w:val="clear" w:color="auto" w:fill="FFFFFF"/>
              </w:rPr>
              <w:t>ср.р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10.Путь (</w:t>
            </w:r>
            <w:proofErr w:type="spellStart"/>
            <w:r>
              <w:rPr>
                <w:rFonts w:ascii="Times New Roman" w:eastAsia="Times New Roman" w:hAnsi="Times New Roman" w:cs="Times New Roman"/>
                <w:sz w:val="24"/>
                <w:shd w:val="clear" w:color="auto" w:fill="FFFFFF"/>
              </w:rPr>
              <w:t>м.р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11.Тюль (</w:t>
            </w:r>
            <w:proofErr w:type="spellStart"/>
            <w:r>
              <w:rPr>
                <w:rFonts w:ascii="Times New Roman" w:eastAsia="Times New Roman" w:hAnsi="Times New Roman" w:cs="Times New Roman"/>
                <w:sz w:val="24"/>
                <w:shd w:val="clear" w:color="auto" w:fill="FFFFFF"/>
              </w:rPr>
              <w:t>м.р</w:t>
            </w:r>
            <w:proofErr w:type="spellEnd"/>
            <w:r>
              <w:rPr>
                <w:rFonts w:ascii="Times New Roman" w:eastAsia="Times New Roman" w:hAnsi="Times New Roman" w:cs="Times New Roman"/>
                <w:sz w:val="24"/>
                <w:shd w:val="clear" w:color="auto" w:fill="FFFFFF"/>
              </w:rPr>
              <w:t>)</w:t>
            </w:r>
            <w:r>
              <w:rPr>
                <w:rFonts w:ascii="Times New Roman" w:eastAsia="Times New Roman" w:hAnsi="Times New Roman" w:cs="Times New Roman"/>
                <w:sz w:val="24"/>
                <w:shd w:val="clear" w:color="auto" w:fill="FFFFFF"/>
              </w:rPr>
              <w:br/>
              <w:t>12.Радость (</w:t>
            </w:r>
            <w:proofErr w:type="spellStart"/>
            <w:r>
              <w:rPr>
                <w:rFonts w:ascii="Times New Roman" w:eastAsia="Times New Roman" w:hAnsi="Times New Roman" w:cs="Times New Roman"/>
                <w:sz w:val="24"/>
                <w:shd w:val="clear" w:color="auto" w:fill="FFFFFF"/>
              </w:rPr>
              <w:t>ж.р</w:t>
            </w:r>
            <w:proofErr w:type="spellEnd"/>
            <w:r>
              <w:rPr>
                <w:rFonts w:ascii="Times New Roman" w:eastAsia="Times New Roman" w:hAnsi="Times New Roman" w:cs="Times New Roman"/>
                <w:sz w:val="24"/>
                <w:shd w:val="clear" w:color="auto" w:fill="FFFFFF"/>
              </w:rPr>
              <w:t>)</w:t>
            </w:r>
          </w:p>
          <w:p w:rsidR="001B49B4" w:rsidRDefault="001B49B4">
            <w:pPr>
              <w:spacing w:after="0" w:line="240" w:lineRule="auto"/>
              <w:jc w:val="both"/>
              <w:rPr>
                <w:rFonts w:ascii="Calibri" w:eastAsia="Calibri" w:hAnsi="Calibri" w:cs="Calibri"/>
                <w:sz w:val="24"/>
              </w:rPr>
            </w:pPr>
          </w:p>
          <w:tbl>
            <w:tblPr>
              <w:tblW w:w="0" w:type="auto"/>
              <w:jc w:val="center"/>
              <w:tblCellMar>
                <w:left w:w="10" w:type="dxa"/>
                <w:right w:w="10" w:type="dxa"/>
              </w:tblCellMar>
              <w:tblLook w:val="0000"/>
            </w:tblPr>
            <w:tblGrid>
              <w:gridCol w:w="1447"/>
              <w:gridCol w:w="1428"/>
              <w:gridCol w:w="1374"/>
            </w:tblGrid>
            <w:tr w:rsidR="001B49B4">
              <w:tblPrEx>
                <w:tblCellMar>
                  <w:top w:w="0" w:type="dxa"/>
                  <w:bottom w:w="0" w:type="dxa"/>
                </w:tblCellMar>
              </w:tblPrEx>
              <w:trPr>
                <w:trHeight w:val="1"/>
                <w:jc w:val="center"/>
              </w:trPr>
              <w:tc>
                <w:tcPr>
                  <w:tcW w:w="1644"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jc w:val="center"/>
                  </w:pPr>
                  <w:r>
                    <w:rPr>
                      <w:rFonts w:ascii="Times New Roman" w:eastAsia="Times New Roman" w:hAnsi="Times New Roman" w:cs="Times New Roman"/>
                      <w:b/>
                      <w:sz w:val="24"/>
                    </w:rPr>
                    <w:t>Мужской род</w:t>
                  </w:r>
                </w:p>
              </w:tc>
              <w:tc>
                <w:tcPr>
                  <w:tcW w:w="1625"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jc w:val="center"/>
                  </w:pPr>
                  <w:r>
                    <w:rPr>
                      <w:rFonts w:ascii="Times New Roman" w:eastAsia="Times New Roman" w:hAnsi="Times New Roman" w:cs="Times New Roman"/>
                      <w:b/>
                      <w:sz w:val="24"/>
                    </w:rPr>
                    <w:t>Женский род</w:t>
                  </w:r>
                </w:p>
              </w:tc>
              <w:tc>
                <w:tcPr>
                  <w:tcW w:w="1571"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jc w:val="center"/>
                  </w:pPr>
                  <w:r>
                    <w:rPr>
                      <w:rFonts w:ascii="Times New Roman" w:eastAsia="Times New Roman" w:hAnsi="Times New Roman" w:cs="Times New Roman"/>
                      <w:b/>
                      <w:sz w:val="24"/>
                    </w:rPr>
                    <w:t>Средний род</w:t>
                  </w:r>
                </w:p>
              </w:tc>
            </w:tr>
            <w:tr w:rsidR="001B49B4">
              <w:tblPrEx>
                <w:tblCellMar>
                  <w:top w:w="0" w:type="dxa"/>
                  <w:bottom w:w="0" w:type="dxa"/>
                </w:tblCellMar>
              </w:tblPrEx>
              <w:trPr>
                <w:trHeight w:val="1"/>
                <w:jc w:val="center"/>
              </w:trPr>
              <w:tc>
                <w:tcPr>
                  <w:tcW w:w="1644"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pPr>
                  <w:r>
                    <w:rPr>
                      <w:rFonts w:ascii="Times New Roman" w:eastAsia="Times New Roman" w:hAnsi="Times New Roman" w:cs="Times New Roman"/>
                      <w:sz w:val="24"/>
                    </w:rPr>
                    <w:t>1,6,10,11</w:t>
                  </w:r>
                </w:p>
              </w:tc>
              <w:tc>
                <w:tcPr>
                  <w:tcW w:w="1625"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pPr>
                  <w:r>
                    <w:rPr>
                      <w:rFonts w:ascii="Times New Roman" w:eastAsia="Times New Roman" w:hAnsi="Times New Roman" w:cs="Times New Roman"/>
                      <w:sz w:val="24"/>
                    </w:rPr>
                    <w:t>3,4,7,12</w:t>
                  </w:r>
                </w:p>
              </w:tc>
              <w:tc>
                <w:tcPr>
                  <w:tcW w:w="1571" w:type="dxa"/>
                  <w:tcBorders>
                    <w:top w:val="single" w:sz="6" w:space="0" w:color="000000"/>
                    <w:left w:val="single" w:sz="6" w:space="0" w:color="000000"/>
                    <w:bottom w:val="single" w:sz="6" w:space="0" w:color="000000"/>
                    <w:right w:val="single" w:sz="6" w:space="0" w:color="000000"/>
                  </w:tcBorders>
                  <w:shd w:val="clear" w:color="auto" w:fill="auto"/>
                  <w:tcMar>
                    <w:left w:w="104" w:type="dxa"/>
                    <w:right w:w="104" w:type="dxa"/>
                  </w:tcMar>
                </w:tcPr>
                <w:p w:rsidR="001B49B4" w:rsidRDefault="001A0EBA">
                  <w:pPr>
                    <w:spacing w:after="0" w:line="240" w:lineRule="auto"/>
                  </w:pPr>
                  <w:r>
                    <w:rPr>
                      <w:rFonts w:ascii="Times New Roman" w:eastAsia="Times New Roman" w:hAnsi="Times New Roman" w:cs="Times New Roman"/>
                      <w:sz w:val="24"/>
                    </w:rPr>
                    <w:t>2,5,8,9</w:t>
                  </w:r>
                </w:p>
              </w:tc>
            </w:tr>
          </w:tbl>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1B49B4" w:rsidRDefault="001B49B4">
            <w:pPr>
              <w:spacing w:after="0" w:line="240" w:lineRule="auto"/>
              <w:jc w:val="both"/>
              <w:rPr>
                <w:rFonts w:ascii="Times New Roman" w:eastAsia="Times New Roman" w:hAnsi="Times New Roman" w:cs="Times New Roman"/>
                <w:sz w:val="24"/>
              </w:rPr>
            </w:pPr>
          </w:p>
          <w:p w:rsidR="001B49B4" w:rsidRDefault="001B49B4">
            <w:pPr>
              <w:spacing w:after="0" w:line="240" w:lineRule="auto"/>
              <w:jc w:val="both"/>
              <w:rPr>
                <w:rFonts w:ascii="Times New Roman" w:eastAsia="Times New Roman" w:hAnsi="Times New Roman" w:cs="Times New Roman"/>
                <w:sz w:val="24"/>
              </w:rPr>
            </w:pP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Среди существительных встречаются слова, у которых трудно определить род. В таких случаях необходимо обращаться к толковому словарю.</w:t>
            </w:r>
          </w:p>
          <w:p w:rsidR="001B49B4" w:rsidRDefault="001B49B4">
            <w:pPr>
              <w:spacing w:after="0" w:line="240" w:lineRule="auto"/>
              <w:jc w:val="both"/>
              <w:rPr>
                <w:rFonts w:ascii="Times New Roman" w:eastAsia="Times New Roman" w:hAnsi="Times New Roman" w:cs="Times New Roman"/>
                <w:sz w:val="24"/>
              </w:rPr>
            </w:pP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sz w:val="24"/>
              </w:rPr>
              <w:t xml:space="preserve"> 5.Задание:</w:t>
            </w:r>
            <w:r>
              <w:rPr>
                <w:rFonts w:ascii="Calibri" w:eastAsia="Calibri" w:hAnsi="Calibri" w:cs="Calibri"/>
                <w:sz w:val="24"/>
              </w:rPr>
              <w:t xml:space="preserve"> </w:t>
            </w:r>
            <w:r>
              <w:rPr>
                <w:rFonts w:ascii="Times New Roman" w:eastAsia="Times New Roman" w:hAnsi="Times New Roman" w:cs="Times New Roman"/>
                <w:b/>
                <w:sz w:val="24"/>
              </w:rPr>
              <w:t>Запишите имена существительные, определите их род. Устно согласуйте с ними имена прилагательные.</w:t>
            </w:r>
            <w:r>
              <w:rPr>
                <w:rFonts w:ascii="Times New Roman" w:eastAsia="Times New Roman" w:hAnsi="Times New Roman" w:cs="Times New Roman"/>
                <w:sz w:val="24"/>
              </w:rPr>
              <w:t xml:space="preserve"> </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Письменно самостоятельно выполняет весь класс, комментированная проверка одним учащимся. </w:t>
            </w: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Бандероль (ж. р.), вестибюль (м. р.), рояль (м. р.), шампунь (м. р.), тюль (м. р.), вуаль (ж. р.), мозоль (ж. р.), умница (общ.) полотенце (с. р.), трудяга (общ.), лебедь (м. р.), Сочи (м. р.), плюш (м. р.), молодёжь (ж. р.), фасоль (ж. р.), метро (с. р.),</w:t>
            </w:r>
            <w:r>
              <w:rPr>
                <w:rFonts w:ascii="Times New Roman" w:eastAsia="Times New Roman" w:hAnsi="Times New Roman" w:cs="Times New Roman"/>
                <w:sz w:val="24"/>
              </w:rPr>
              <w:t xml:space="preserve"> гуашь (ж. р.), фрау (ж. р.).</w:t>
            </w:r>
            <w:proofErr w:type="gramEnd"/>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5.</w:t>
            </w:r>
            <w:r>
              <w:rPr>
                <w:rFonts w:ascii="Times New Roman" w:eastAsia="Times New Roman" w:hAnsi="Times New Roman" w:cs="Times New Roman"/>
                <w:b/>
                <w:sz w:val="24"/>
              </w:rPr>
              <w:t>Тестирование.</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-У вас на столах лежат карточки с буквами </w:t>
            </w:r>
            <w:proofErr w:type="spellStart"/>
            <w:r>
              <w:rPr>
                <w:rFonts w:ascii="Times New Roman" w:eastAsia="Times New Roman" w:hAnsi="Times New Roman" w:cs="Times New Roman"/>
                <w:sz w:val="24"/>
              </w:rPr>
              <w:t>м</w:t>
            </w:r>
            <w:proofErr w:type="gramStart"/>
            <w:r>
              <w:rPr>
                <w:rFonts w:ascii="Times New Roman" w:eastAsia="Times New Roman" w:hAnsi="Times New Roman" w:cs="Times New Roman"/>
                <w:sz w:val="24"/>
              </w:rPr>
              <w:t>,ж</w:t>
            </w:r>
            <w:proofErr w:type="gramEnd"/>
            <w:r>
              <w:rPr>
                <w:rFonts w:ascii="Times New Roman" w:eastAsia="Times New Roman" w:hAnsi="Times New Roman" w:cs="Times New Roman"/>
                <w:sz w:val="24"/>
              </w:rPr>
              <w:t>,с</w:t>
            </w:r>
            <w:proofErr w:type="spellEnd"/>
            <w:r>
              <w:rPr>
                <w:rFonts w:ascii="Times New Roman" w:eastAsia="Times New Roman" w:hAnsi="Times New Roman" w:cs="Times New Roman"/>
                <w:sz w:val="24"/>
              </w:rPr>
              <w:t>.</w:t>
            </w:r>
          </w:p>
          <w:p w:rsidR="001B49B4" w:rsidRDefault="001A0EBA">
            <w:pPr>
              <w:spacing w:after="0" w:line="240" w:lineRule="auto"/>
              <w:jc w:val="both"/>
              <w:rPr>
                <w:rFonts w:ascii="Times New Roman" w:eastAsia="Times New Roman" w:hAnsi="Times New Roman" w:cs="Times New Roman"/>
                <w:sz w:val="24"/>
              </w:rPr>
            </w:pPr>
            <w:proofErr w:type="spellStart"/>
            <w:r>
              <w:rPr>
                <w:rFonts w:ascii="Times New Roman" w:eastAsia="Times New Roman" w:hAnsi="Times New Roman" w:cs="Times New Roman"/>
                <w:sz w:val="24"/>
              </w:rPr>
              <w:t>Проверяем</w:t>
            </w:r>
            <w:proofErr w:type="gramStart"/>
            <w:r>
              <w:rPr>
                <w:rFonts w:ascii="Times New Roman" w:eastAsia="Times New Roman" w:hAnsi="Times New Roman" w:cs="Times New Roman"/>
                <w:sz w:val="24"/>
              </w:rPr>
              <w:t>,п</w:t>
            </w:r>
            <w:proofErr w:type="gramEnd"/>
            <w:r>
              <w:rPr>
                <w:rFonts w:ascii="Times New Roman" w:eastAsia="Times New Roman" w:hAnsi="Times New Roman" w:cs="Times New Roman"/>
                <w:sz w:val="24"/>
              </w:rPr>
              <w:t>однимая</w:t>
            </w:r>
            <w:proofErr w:type="spellEnd"/>
            <w:r>
              <w:rPr>
                <w:rFonts w:ascii="Times New Roman" w:eastAsia="Times New Roman" w:hAnsi="Times New Roman" w:cs="Times New Roman"/>
                <w:sz w:val="24"/>
              </w:rPr>
              <w:t xml:space="preserve"> правильную карточку</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1. Определи род имени существительного </w:t>
            </w:r>
            <w:r>
              <w:rPr>
                <w:rFonts w:ascii="Times New Roman" w:eastAsia="Times New Roman" w:hAnsi="Times New Roman" w:cs="Times New Roman"/>
                <w:sz w:val="24"/>
              </w:rPr>
              <w:br/>
              <w:t>ШАМПУНЬ.</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женский род; в) средний род.</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2. Определи род имен</w:t>
            </w:r>
            <w:r>
              <w:rPr>
                <w:rFonts w:ascii="Times New Roman" w:eastAsia="Times New Roman" w:hAnsi="Times New Roman" w:cs="Times New Roman"/>
                <w:sz w:val="24"/>
              </w:rPr>
              <w:t xml:space="preserve">и существительного </w:t>
            </w:r>
            <w:r>
              <w:rPr>
                <w:rFonts w:ascii="Times New Roman" w:eastAsia="Times New Roman" w:hAnsi="Times New Roman" w:cs="Times New Roman"/>
                <w:sz w:val="24"/>
              </w:rPr>
              <w:br/>
              <w:t>КАРТОФЕЛЬ.</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женский род; в) средний род.</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3. Определи род имени существительного </w:t>
            </w:r>
            <w:r>
              <w:rPr>
                <w:rFonts w:ascii="Times New Roman" w:eastAsia="Times New Roman" w:hAnsi="Times New Roman" w:cs="Times New Roman"/>
                <w:sz w:val="24"/>
              </w:rPr>
              <w:br/>
              <w:t>МАШИНА.</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женский род; в) средний род.</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4. Определи род имени существительного ТЮЛЬ.</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w:t>
            </w:r>
            <w:r>
              <w:rPr>
                <w:rFonts w:ascii="Times New Roman" w:eastAsia="Times New Roman" w:hAnsi="Times New Roman" w:cs="Times New Roman"/>
                <w:sz w:val="24"/>
              </w:rPr>
              <w:t>ий род; в) средний род.</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5. Определи род имени существительного ПОЛЕ.</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женский род; в) средний род.</w:t>
            </w:r>
          </w:p>
          <w:p w:rsidR="001B49B4" w:rsidRDefault="001A0EBA">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6. Определи род имени существительного </w:t>
            </w:r>
            <w:r>
              <w:rPr>
                <w:rFonts w:ascii="Times New Roman" w:eastAsia="Times New Roman" w:hAnsi="Times New Roman" w:cs="Times New Roman"/>
                <w:sz w:val="24"/>
              </w:rPr>
              <w:br/>
              <w:t>ПЕЧЕНЬЕ.</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женский род; в) </w:t>
            </w:r>
            <w:r>
              <w:rPr>
                <w:rFonts w:ascii="Times New Roman" w:eastAsia="Times New Roman" w:hAnsi="Times New Roman" w:cs="Times New Roman"/>
                <w:sz w:val="24"/>
              </w:rPr>
              <w:lastRenderedPageBreak/>
              <w:t>средний род.</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7. Определи род имени существитель</w:t>
            </w:r>
            <w:r>
              <w:rPr>
                <w:rFonts w:ascii="Times New Roman" w:eastAsia="Times New Roman" w:hAnsi="Times New Roman" w:cs="Times New Roman"/>
                <w:sz w:val="24"/>
              </w:rPr>
              <w:t xml:space="preserve">ного </w:t>
            </w:r>
            <w:r>
              <w:rPr>
                <w:rFonts w:ascii="Times New Roman" w:eastAsia="Times New Roman" w:hAnsi="Times New Roman" w:cs="Times New Roman"/>
                <w:sz w:val="24"/>
              </w:rPr>
              <w:br/>
              <w:t>КРОВАТЬ.</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женский род; в) средний род.</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8. Определи род имени существительного </w:t>
            </w:r>
            <w:r>
              <w:rPr>
                <w:rFonts w:ascii="Times New Roman" w:eastAsia="Times New Roman" w:hAnsi="Times New Roman" w:cs="Times New Roman"/>
                <w:sz w:val="24"/>
              </w:rPr>
              <w:br/>
              <w:t>СНЕГИРЬ.</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женский род; в) средний род.</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9) Определи род имени существительного СОЛНЦЕ.</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sz w:val="24"/>
              </w:rPr>
              <w:t>а) мужской род; б) женский род; в) средний род.</w:t>
            </w:r>
          </w:p>
          <w:p w:rsidR="001B49B4" w:rsidRDefault="001A0EBA">
            <w:pPr>
              <w:spacing w:after="0" w:line="264" w:lineRule="auto"/>
              <w:rPr>
                <w:rFonts w:ascii="Times New Roman" w:eastAsia="Times New Roman" w:hAnsi="Times New Roman" w:cs="Times New Roman"/>
                <w:sz w:val="24"/>
              </w:rPr>
            </w:pPr>
            <w:r>
              <w:rPr>
                <w:rFonts w:ascii="Times New Roman" w:eastAsia="Times New Roman" w:hAnsi="Times New Roman" w:cs="Times New Roman"/>
                <w:sz w:val="24"/>
              </w:rPr>
              <w:t>10) Определи род имени существительного РОЯЛЬ.</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а) мужской род; б) женский род; в) средний род.</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7.Развитие </w:t>
            </w:r>
            <w:proofErr w:type="spellStart"/>
            <w:r>
              <w:rPr>
                <w:rFonts w:ascii="Times New Roman" w:eastAsia="Times New Roman" w:hAnsi="Times New Roman" w:cs="Times New Roman"/>
                <w:sz w:val="24"/>
              </w:rPr>
              <w:t>речи</w:t>
            </w:r>
            <w:proofErr w:type="gramStart"/>
            <w:r>
              <w:rPr>
                <w:rFonts w:ascii="Times New Roman" w:eastAsia="Times New Roman" w:hAnsi="Times New Roman" w:cs="Times New Roman"/>
                <w:sz w:val="24"/>
              </w:rPr>
              <w:t>.Т</w:t>
            </w:r>
            <w:proofErr w:type="gramEnd"/>
            <w:r>
              <w:rPr>
                <w:rFonts w:ascii="Times New Roman" w:eastAsia="Times New Roman" w:hAnsi="Times New Roman" w:cs="Times New Roman"/>
                <w:sz w:val="24"/>
              </w:rPr>
              <w:t>ворческое</w:t>
            </w:r>
            <w:proofErr w:type="spellEnd"/>
            <w:r>
              <w:rPr>
                <w:rFonts w:ascii="Times New Roman" w:eastAsia="Times New Roman" w:hAnsi="Times New Roman" w:cs="Times New Roman"/>
                <w:sz w:val="24"/>
              </w:rPr>
              <w:t xml:space="preserve"> задание.</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(работа над составлением текста по опорным словам.)</w:t>
            </w: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Вот и проходит хол</w:t>
            </w:r>
            <w:r>
              <w:rPr>
                <w:rFonts w:ascii="Times New Roman" w:eastAsia="Times New Roman" w:hAnsi="Times New Roman" w:cs="Times New Roman"/>
                <w:sz w:val="24"/>
              </w:rPr>
              <w:t>одная, морозная, снежная _______</w:t>
            </w:r>
            <w:proofErr w:type="gramStart"/>
            <w:r>
              <w:rPr>
                <w:rFonts w:ascii="Times New Roman" w:eastAsia="Times New Roman" w:hAnsi="Times New Roman" w:cs="Times New Roman"/>
                <w:sz w:val="24"/>
              </w:rPr>
              <w:t xml:space="preserve"> .</w:t>
            </w:r>
            <w:proofErr w:type="gramEnd"/>
            <w:r>
              <w:rPr>
                <w:rFonts w:ascii="Times New Roman" w:eastAsia="Times New Roman" w:hAnsi="Times New Roman" w:cs="Times New Roman"/>
                <w:sz w:val="24"/>
              </w:rPr>
              <w:t xml:space="preserve"> Уже совсем скоро запоют ________. Всё чаще нас будет радовать ________ своим теплом. На деревьях начнут распускаться </w:t>
            </w:r>
            <w:proofErr w:type="gramStart"/>
            <w:r>
              <w:rPr>
                <w:rFonts w:ascii="Times New Roman" w:eastAsia="Times New Roman" w:hAnsi="Times New Roman" w:cs="Times New Roman"/>
                <w:sz w:val="24"/>
              </w:rPr>
              <w:t>душистые</w:t>
            </w:r>
            <w:proofErr w:type="gramEnd"/>
            <w:r>
              <w:rPr>
                <w:rFonts w:ascii="Times New Roman" w:eastAsia="Times New Roman" w:hAnsi="Times New Roman" w:cs="Times New Roman"/>
                <w:sz w:val="24"/>
              </w:rPr>
              <w:t xml:space="preserve"> _________. Приходи скорее к нам, _________!</w:t>
            </w: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Как вы думаете, каким будет задание?</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(Составить </w:t>
            </w:r>
            <w:r>
              <w:rPr>
                <w:rFonts w:ascii="Times New Roman" w:eastAsia="Times New Roman" w:hAnsi="Times New Roman" w:cs="Times New Roman"/>
                <w:sz w:val="24"/>
              </w:rPr>
              <w:t>текст на тему «Весна»).</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Верно. Ваша задача составить текст по опорным словам и записать его к себе в тетрадь. </w:t>
            </w:r>
            <w:proofErr w:type="gramStart"/>
            <w:r>
              <w:rPr>
                <w:rFonts w:ascii="Times New Roman" w:eastAsia="Times New Roman" w:hAnsi="Times New Roman" w:cs="Times New Roman"/>
                <w:sz w:val="24"/>
              </w:rPr>
              <w:t>Слова</w:t>
            </w:r>
            <w:proofErr w:type="gramEnd"/>
            <w:r>
              <w:rPr>
                <w:rFonts w:ascii="Times New Roman" w:eastAsia="Times New Roman" w:hAnsi="Times New Roman" w:cs="Times New Roman"/>
                <w:sz w:val="24"/>
              </w:rPr>
              <w:t xml:space="preserve"> какой части речи вы вставили?</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(существительные)</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Правильно! Напишите над вставленными существительными род. Что у вас получилось?</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Вот и проходит холодная зима. (ж.р.) Уже совсем скоро запоют птицы</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не определяем, потому что во мн.ч.) Все чаще нас будет радовать солнышко (ср.р.) своим теплом. На деревьях начнут распускаться душистые почки</w:t>
            </w:r>
            <w:proofErr w:type="gramStart"/>
            <w:r>
              <w:rPr>
                <w:rFonts w:ascii="Times New Roman" w:eastAsia="Times New Roman" w:hAnsi="Times New Roman" w:cs="Times New Roman"/>
                <w:sz w:val="24"/>
              </w:rPr>
              <w:t>.(</w:t>
            </w:r>
            <w:proofErr w:type="gramEnd"/>
            <w:r>
              <w:rPr>
                <w:rFonts w:ascii="Times New Roman" w:eastAsia="Times New Roman" w:hAnsi="Times New Roman" w:cs="Times New Roman"/>
                <w:sz w:val="24"/>
              </w:rPr>
              <w:t>мн.ч.) Приходи скорее к нам, весна (ж.р.)!</w:t>
            </w:r>
          </w:p>
          <w:p w:rsidR="001B49B4" w:rsidRDefault="001B49B4">
            <w:pPr>
              <w:spacing w:after="0" w:line="240" w:lineRule="auto"/>
              <w:jc w:val="both"/>
              <w:rPr>
                <w:rFonts w:ascii="Times New Roman" w:eastAsia="Times New Roman" w:hAnsi="Times New Roman" w:cs="Times New Roman"/>
                <w:sz w:val="24"/>
              </w:rPr>
            </w:pPr>
          </w:p>
          <w:p w:rsidR="001B49B4" w:rsidRDefault="001B49B4">
            <w:pPr>
              <w:spacing w:after="0" w:line="240" w:lineRule="auto"/>
              <w:jc w:val="both"/>
              <w:rPr>
                <w:rFonts w:ascii="Times New Roman" w:eastAsia="Times New Roman" w:hAnsi="Times New Roman" w:cs="Times New Roman"/>
                <w:sz w:val="24"/>
              </w:rPr>
            </w:pPr>
          </w:p>
          <w:p w:rsidR="001B49B4" w:rsidRDefault="001B49B4">
            <w:pPr>
              <w:spacing w:after="0" w:line="240" w:lineRule="auto"/>
              <w:jc w:val="both"/>
              <w:rPr>
                <w:rFonts w:ascii="Times New Roman" w:eastAsia="Times New Roman" w:hAnsi="Times New Roman" w:cs="Times New Roman"/>
                <w:sz w:val="24"/>
              </w:rPr>
            </w:pPr>
          </w:p>
          <w:p w:rsidR="001B49B4" w:rsidRDefault="001B49B4">
            <w:pPr>
              <w:spacing w:after="0" w:line="240" w:lineRule="auto"/>
              <w:jc w:val="both"/>
            </w:pP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pPr>
            <w:r>
              <w:rPr>
                <w:rFonts w:ascii="Times New Roman" w:eastAsia="Times New Roman" w:hAnsi="Times New Roman" w:cs="Times New Roman"/>
                <w:sz w:val="24"/>
              </w:rPr>
              <w:lastRenderedPageBreak/>
              <w:t>Работа с учебником и выполнение упражнений.</w:t>
            </w: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i/>
                <w:sz w:val="24"/>
              </w:rPr>
              <w:t>Регулятивные:</w:t>
            </w:r>
            <w:r>
              <w:rPr>
                <w:rFonts w:ascii="Times New Roman" w:eastAsia="Times New Roman" w:hAnsi="Times New Roman" w:cs="Times New Roman"/>
                <w:sz w:val="24"/>
              </w:rPr>
              <w:t xml:space="preserve"> осознание познавательной цели, сохранение ее при выполнении учебных действий, регуляция всего процесса их выполнения и четко выполнение требований </w:t>
            </w:r>
            <w:r>
              <w:rPr>
                <w:rFonts w:ascii="Times New Roman" w:eastAsia="Times New Roman" w:hAnsi="Times New Roman" w:cs="Times New Roman"/>
                <w:sz w:val="24"/>
              </w:rPr>
              <w:lastRenderedPageBreak/>
              <w:t xml:space="preserve">познавательной задачи. </w:t>
            </w:r>
            <w:proofErr w:type="gramStart"/>
            <w:r>
              <w:rPr>
                <w:rFonts w:ascii="Times New Roman" w:eastAsia="Times New Roman" w:hAnsi="Times New Roman" w:cs="Times New Roman"/>
                <w:b/>
                <w:i/>
                <w:sz w:val="24"/>
              </w:rPr>
              <w:t>Познавательные</w:t>
            </w:r>
            <w:proofErr w:type="gramEnd"/>
            <w:r>
              <w:rPr>
                <w:rFonts w:ascii="Times New Roman" w:eastAsia="Times New Roman" w:hAnsi="Times New Roman" w:cs="Times New Roman"/>
                <w:b/>
                <w:i/>
                <w:sz w:val="24"/>
              </w:rPr>
              <w:t>:</w:t>
            </w:r>
            <w:r>
              <w:rPr>
                <w:rFonts w:ascii="Times New Roman" w:eastAsia="Times New Roman" w:hAnsi="Times New Roman" w:cs="Times New Roman"/>
                <w:sz w:val="24"/>
              </w:rPr>
              <w:t xml:space="preserve"> установлен</w:t>
            </w:r>
            <w:r>
              <w:rPr>
                <w:rFonts w:ascii="Times New Roman" w:eastAsia="Times New Roman" w:hAnsi="Times New Roman" w:cs="Times New Roman"/>
                <w:sz w:val="24"/>
              </w:rPr>
              <w:t>ие причинно-следственных связей, выстраивание логических цепей рассуждений.</w:t>
            </w:r>
          </w:p>
          <w:p w:rsidR="001B49B4" w:rsidRDefault="001A0EBA">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Коммуникативные:</w:t>
            </w:r>
          </w:p>
          <w:p w:rsidR="001B49B4" w:rsidRDefault="001A0EBA">
            <w:pPr>
              <w:spacing w:after="0" w:line="240" w:lineRule="auto"/>
              <w:jc w:val="both"/>
            </w:pPr>
            <w:r>
              <w:rPr>
                <w:rFonts w:ascii="Times New Roman" w:eastAsia="Times New Roman" w:hAnsi="Times New Roman" w:cs="Times New Roman"/>
                <w:sz w:val="24"/>
              </w:rPr>
              <w:t>выражение своих мыслей с достаточной полнотой и точностью, формулирование и аргументация своего мнения.</w:t>
            </w: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b/>
                <w:sz w:val="24"/>
              </w:rPr>
              <w:lastRenderedPageBreak/>
              <w:t>9. Включение в систему знаний.</w:t>
            </w: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sz w:val="24"/>
              </w:rPr>
              <w:t>Определить практические аспекты применения новых знаний в жизни.</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color w:val="000000"/>
                <w:sz w:val="24"/>
              </w:rPr>
            </w:pPr>
            <w:r>
              <w:rPr>
                <w:rFonts w:ascii="Times New Roman" w:eastAsia="Times New Roman" w:hAnsi="Times New Roman" w:cs="Times New Roman"/>
                <w:b/>
                <w:i/>
                <w:color w:val="000000"/>
                <w:sz w:val="24"/>
              </w:rPr>
              <w:t xml:space="preserve">- </w:t>
            </w:r>
            <w:r>
              <w:rPr>
                <w:rFonts w:ascii="Times New Roman" w:eastAsia="Times New Roman" w:hAnsi="Times New Roman" w:cs="Times New Roman"/>
                <w:color w:val="000000"/>
                <w:sz w:val="24"/>
              </w:rPr>
              <w:t>Над какой темой работали?</w:t>
            </w:r>
            <w:r>
              <w:rPr>
                <w:rFonts w:ascii="Calibri" w:eastAsia="Calibri" w:hAnsi="Calibri" w:cs="Calibri"/>
                <w:sz w:val="24"/>
              </w:rPr>
              <w:t xml:space="preserve"> </w:t>
            </w:r>
            <w:r>
              <w:rPr>
                <w:rFonts w:ascii="Times New Roman" w:eastAsia="Times New Roman" w:hAnsi="Times New Roman" w:cs="Times New Roman"/>
                <w:color w:val="000000"/>
                <w:sz w:val="24"/>
              </w:rPr>
              <w:t>С каким постоянным признаком имени существительного мы сегодня познакомились?</w:t>
            </w:r>
          </w:p>
          <w:p w:rsidR="001B49B4" w:rsidRDefault="001A0EBA">
            <w:pPr>
              <w:spacing w:after="0" w:line="240" w:lineRule="auto"/>
              <w:jc w:val="both"/>
              <w:rPr>
                <w:rFonts w:ascii="Times New Roman" w:eastAsia="Times New Roman" w:hAnsi="Times New Roman" w:cs="Times New Roman"/>
                <w:b/>
                <w:color w:val="000000"/>
                <w:sz w:val="24"/>
              </w:rPr>
            </w:pP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А как помогут нам сегодняшние знания?</w:t>
            </w:r>
          </w:p>
          <w:p w:rsidR="001B49B4" w:rsidRDefault="001A0EBA">
            <w:pPr>
              <w:spacing w:after="0" w:line="240" w:lineRule="auto"/>
              <w:jc w:val="both"/>
              <w:rPr>
                <w:rFonts w:ascii="Times New Roman" w:eastAsia="Times New Roman" w:hAnsi="Times New Roman" w:cs="Times New Roman"/>
                <w:b/>
                <w:color w:val="000000"/>
                <w:sz w:val="24"/>
              </w:rPr>
            </w:pPr>
            <w:r>
              <w:rPr>
                <w:rFonts w:ascii="Times New Roman" w:eastAsia="Times New Roman" w:hAnsi="Times New Roman" w:cs="Times New Roman"/>
                <w:b/>
                <w:color w:val="000000"/>
                <w:sz w:val="24"/>
              </w:rPr>
              <w:t>- Для чего нужно уметь определять род?</w:t>
            </w:r>
            <w:r>
              <w:rPr>
                <w:rFonts w:ascii="Times New Roman" w:eastAsia="Times New Roman" w:hAnsi="Times New Roman" w:cs="Times New Roman"/>
                <w:color w:val="000000"/>
                <w:sz w:val="24"/>
              </w:rPr>
              <w:t xml:space="preserve"> </w:t>
            </w:r>
            <w:r>
              <w:rPr>
                <w:rFonts w:ascii="Times New Roman" w:eastAsia="Times New Roman" w:hAnsi="Times New Roman" w:cs="Times New Roman"/>
                <w:b/>
                <w:color w:val="000000"/>
                <w:sz w:val="24"/>
              </w:rPr>
              <w:t xml:space="preserve">Что нового узнали о роде имён существительных? </w:t>
            </w:r>
          </w:p>
          <w:p w:rsidR="001B49B4" w:rsidRDefault="001B49B4">
            <w:pPr>
              <w:spacing w:after="0" w:line="240" w:lineRule="auto"/>
              <w:jc w:val="both"/>
              <w:rPr>
                <w:rFonts w:ascii="Times New Roman" w:eastAsia="Times New Roman" w:hAnsi="Times New Roman" w:cs="Times New Roman"/>
                <w:color w:val="000000"/>
                <w:sz w:val="24"/>
              </w:rPr>
            </w:pPr>
          </w:p>
          <w:p w:rsidR="001B49B4" w:rsidRDefault="001B49B4">
            <w:pPr>
              <w:spacing w:after="0" w:line="240" w:lineRule="auto"/>
              <w:jc w:val="both"/>
              <w:rPr>
                <w:rFonts w:ascii="Times New Roman" w:eastAsia="Times New Roman" w:hAnsi="Times New Roman" w:cs="Times New Roman"/>
                <w:sz w:val="24"/>
              </w:rPr>
            </w:pPr>
          </w:p>
          <w:p w:rsidR="001B49B4" w:rsidRDefault="001A0EBA">
            <w:pPr>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t>А знаете ли вы?</w:t>
            </w:r>
          </w:p>
          <w:p w:rsidR="001B49B4" w:rsidRDefault="001A0EBA">
            <w:pPr>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t>Учитель:</w:t>
            </w:r>
          </w:p>
          <w:p w:rsidR="001B49B4" w:rsidRDefault="001A0EBA">
            <w:pPr>
              <w:tabs>
                <w:tab w:val="left" w:pos="99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Знаете ли вы, что есть языки, в которых у существительных нет никакого рода – ни мужского, ни женского, ни среднего? Их называют “</w:t>
            </w:r>
            <w:proofErr w:type="spellStart"/>
            <w:r>
              <w:rPr>
                <w:rFonts w:ascii="Times New Roman" w:eastAsia="Times New Roman" w:hAnsi="Times New Roman" w:cs="Times New Roman"/>
                <w:sz w:val="24"/>
              </w:rPr>
              <w:t>безродовыми</w:t>
            </w:r>
            <w:proofErr w:type="spellEnd"/>
            <w:r>
              <w:rPr>
                <w:rFonts w:ascii="Times New Roman" w:eastAsia="Times New Roman" w:hAnsi="Times New Roman" w:cs="Times New Roman"/>
                <w:sz w:val="24"/>
              </w:rPr>
              <w:t xml:space="preserve">” языками. </w:t>
            </w:r>
            <w:proofErr w:type="gramStart"/>
            <w:r>
              <w:rPr>
                <w:rFonts w:ascii="Times New Roman" w:eastAsia="Times New Roman" w:hAnsi="Times New Roman" w:cs="Times New Roman"/>
                <w:sz w:val="24"/>
              </w:rPr>
              <w:t xml:space="preserve">Это английский, финский, венгерский, эстонский, турецкий, китайский, вьетнамский, японский, узбекский и </w:t>
            </w:r>
            <w:r>
              <w:rPr>
                <w:rFonts w:ascii="Times New Roman" w:eastAsia="Times New Roman" w:hAnsi="Times New Roman" w:cs="Times New Roman"/>
                <w:sz w:val="24"/>
              </w:rPr>
              <w:t>другие.</w:t>
            </w:r>
            <w:proofErr w:type="gramEnd"/>
          </w:p>
          <w:p w:rsidR="001B49B4" w:rsidRDefault="001B49B4">
            <w:pPr>
              <w:tabs>
                <w:tab w:val="left" w:pos="990"/>
              </w:tabs>
              <w:spacing w:after="160" w:line="259" w:lineRule="auto"/>
              <w:rPr>
                <w:rFonts w:ascii="Times New Roman" w:eastAsia="Times New Roman" w:hAnsi="Times New Roman" w:cs="Times New Roman"/>
                <w:sz w:val="24"/>
              </w:rPr>
            </w:pPr>
          </w:p>
          <w:p w:rsidR="001B49B4" w:rsidRDefault="001A0EBA">
            <w:pPr>
              <w:tabs>
                <w:tab w:val="left" w:pos="99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Есть языки, в которых существительные имеют только два рода. Это </w:t>
            </w:r>
            <w:proofErr w:type="gramStart"/>
            <w:r>
              <w:rPr>
                <w:rFonts w:ascii="Times New Roman" w:eastAsia="Times New Roman" w:hAnsi="Times New Roman" w:cs="Times New Roman"/>
                <w:sz w:val="24"/>
              </w:rPr>
              <w:t>французский</w:t>
            </w:r>
            <w:proofErr w:type="gramEnd"/>
            <w:r>
              <w:rPr>
                <w:rFonts w:ascii="Times New Roman" w:eastAsia="Times New Roman" w:hAnsi="Times New Roman" w:cs="Times New Roman"/>
                <w:sz w:val="24"/>
              </w:rPr>
              <w:t>, итальянский, румынский, молдавский.</w:t>
            </w:r>
          </w:p>
          <w:p w:rsidR="001B49B4" w:rsidRDefault="001A0EBA">
            <w:pPr>
              <w:tabs>
                <w:tab w:val="left" w:pos="99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Есть языки, в которых родов намного больше, чем в нашем языке. Например, во многих языках народов Кавказа, Африки может быть до 40 ро</w:t>
            </w:r>
            <w:r>
              <w:rPr>
                <w:rFonts w:ascii="Times New Roman" w:eastAsia="Times New Roman" w:hAnsi="Times New Roman" w:cs="Times New Roman"/>
                <w:sz w:val="24"/>
              </w:rPr>
              <w:t xml:space="preserve">дов. Их там называют “классами”. </w:t>
            </w:r>
            <w:proofErr w:type="gramStart"/>
            <w:r>
              <w:rPr>
                <w:rFonts w:ascii="Times New Roman" w:eastAsia="Times New Roman" w:hAnsi="Times New Roman" w:cs="Times New Roman"/>
                <w:sz w:val="24"/>
              </w:rPr>
              <w:t>Есть класс, обозначающий людей (сын, дочь, мать, брат), класс животных (овца, обезьяна, лев), класс вещей (стол, шкаф, нож), класс круглых предметов (колесо, яблоко, мяч), класс деревьев (клён, тополь) и другие классы.</w:t>
            </w:r>
            <w:proofErr w:type="gramEnd"/>
          </w:p>
          <w:p w:rsidR="001B49B4" w:rsidRDefault="001A0EBA">
            <w:pPr>
              <w:tabs>
                <w:tab w:val="left" w:pos="990"/>
              </w:tabs>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Домашнее задание: </w:t>
            </w:r>
          </w:p>
          <w:p w:rsidR="001B49B4" w:rsidRDefault="001A0EBA">
            <w:pPr>
              <w:tabs>
                <w:tab w:val="left" w:pos="990"/>
              </w:tabs>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t>Параграф 92  (род имён существительных),</w:t>
            </w:r>
          </w:p>
          <w:p w:rsidR="001B49B4" w:rsidRDefault="001A0EBA">
            <w:pPr>
              <w:tabs>
                <w:tab w:val="left" w:pos="990"/>
              </w:tabs>
              <w:spacing w:after="160" w:line="259" w:lineRule="auto"/>
              <w:rPr>
                <w:rFonts w:ascii="Times New Roman" w:eastAsia="Times New Roman" w:hAnsi="Times New Roman" w:cs="Times New Roman"/>
                <w:b/>
                <w:sz w:val="24"/>
              </w:rPr>
            </w:pPr>
            <w:r>
              <w:rPr>
                <w:rFonts w:ascii="Times New Roman" w:eastAsia="Times New Roman" w:hAnsi="Times New Roman" w:cs="Times New Roman"/>
                <w:b/>
                <w:sz w:val="24"/>
              </w:rPr>
              <w:t>упр.504,506.</w:t>
            </w:r>
          </w:p>
          <w:p w:rsidR="001B49B4" w:rsidRDefault="001B49B4">
            <w:pPr>
              <w:tabs>
                <w:tab w:val="left" w:pos="990"/>
              </w:tabs>
              <w:spacing w:after="160" w:line="259" w:lineRule="auto"/>
            </w:pP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i/>
                <w:sz w:val="24"/>
              </w:rPr>
              <w:t>Беседа по вопросам, выводы и анализ, комментирование домашнего задания.</w:t>
            </w: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Познавательные:</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установление причинно-следственных связей.</w:t>
            </w:r>
          </w:p>
          <w:p w:rsidR="001B49B4" w:rsidRDefault="001A0EBA">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Коммуникативные:</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произвольное построение речевого в</w:t>
            </w:r>
            <w:r>
              <w:rPr>
                <w:rFonts w:ascii="Times New Roman" w:eastAsia="Times New Roman" w:hAnsi="Times New Roman" w:cs="Times New Roman"/>
                <w:sz w:val="24"/>
              </w:rPr>
              <w:t>ысказывания.</w:t>
            </w:r>
          </w:p>
          <w:p w:rsidR="001B49B4" w:rsidRDefault="001A0EBA">
            <w:pPr>
              <w:spacing w:after="160" w:line="259" w:lineRule="auto"/>
            </w:pPr>
            <w:r>
              <w:rPr>
                <w:rFonts w:ascii="Times New Roman" w:eastAsia="Times New Roman" w:hAnsi="Times New Roman" w:cs="Times New Roman"/>
                <w:b/>
                <w:i/>
                <w:sz w:val="24"/>
              </w:rPr>
              <w:t>Регулятивные:</w:t>
            </w:r>
            <w:r>
              <w:rPr>
                <w:rFonts w:ascii="Times New Roman" w:eastAsia="Times New Roman" w:hAnsi="Times New Roman" w:cs="Times New Roman"/>
                <w:sz w:val="24"/>
              </w:rPr>
              <w:t xml:space="preserve"> осознать методы построения и границы применения нового способа действий.</w:t>
            </w:r>
          </w:p>
        </w:tc>
      </w:tr>
      <w:tr w:rsidR="001B49B4">
        <w:tblPrEx>
          <w:tblCellMar>
            <w:top w:w="0" w:type="dxa"/>
            <w:bottom w:w="0" w:type="dxa"/>
          </w:tblCellMar>
        </w:tblPrEx>
        <w:trPr>
          <w:trHeight w:val="1"/>
        </w:trPr>
        <w:tc>
          <w:tcPr>
            <w:tcW w:w="247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b/>
                <w:sz w:val="24"/>
              </w:rPr>
              <w:t>10.Рефл</w:t>
            </w:r>
            <w:r>
              <w:rPr>
                <w:rFonts w:ascii="Times New Roman" w:eastAsia="Times New Roman" w:hAnsi="Times New Roman" w:cs="Times New Roman"/>
                <w:b/>
                <w:sz w:val="24"/>
              </w:rPr>
              <w:lastRenderedPageBreak/>
              <w:t>ексия учебной деятельности.</w:t>
            </w:r>
          </w:p>
        </w:tc>
        <w:tc>
          <w:tcPr>
            <w:tcW w:w="2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sz w:val="24"/>
              </w:rPr>
              <w:lastRenderedPageBreak/>
              <w:t>Соотнесе</w:t>
            </w:r>
            <w:r>
              <w:rPr>
                <w:rFonts w:ascii="Times New Roman" w:eastAsia="Times New Roman" w:hAnsi="Times New Roman" w:cs="Times New Roman"/>
                <w:sz w:val="24"/>
              </w:rPr>
              <w:lastRenderedPageBreak/>
              <w:t>ние цели урока и его результатов, самооценка работы на уроке, осознание метода построения нового знания.</w:t>
            </w:r>
          </w:p>
        </w:tc>
        <w:tc>
          <w:tcPr>
            <w:tcW w:w="59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i/>
                <w:sz w:val="24"/>
              </w:rPr>
            </w:pPr>
            <w:r>
              <w:rPr>
                <w:rFonts w:ascii="Times New Roman" w:eastAsia="Times New Roman" w:hAnsi="Times New Roman" w:cs="Times New Roman"/>
                <w:i/>
                <w:sz w:val="24"/>
              </w:rPr>
              <w:lastRenderedPageBreak/>
              <w:t xml:space="preserve">Организует рефлексию учащихся по </w:t>
            </w:r>
            <w:r>
              <w:rPr>
                <w:rFonts w:ascii="Times New Roman" w:eastAsia="Times New Roman" w:hAnsi="Times New Roman" w:cs="Times New Roman"/>
                <w:i/>
                <w:sz w:val="24"/>
              </w:rPr>
              <w:lastRenderedPageBreak/>
              <w:t>вопросам, используя выводы по уроку.</w:t>
            </w:r>
          </w:p>
          <w:p w:rsidR="001B49B4" w:rsidRDefault="001B49B4">
            <w:pPr>
              <w:spacing w:after="0" w:line="240" w:lineRule="auto"/>
              <w:jc w:val="both"/>
              <w:rPr>
                <w:rFonts w:ascii="Times New Roman" w:eastAsia="Times New Roman" w:hAnsi="Times New Roman" w:cs="Times New Roman"/>
                <w:i/>
                <w:sz w:val="24"/>
              </w:rPr>
            </w:pPr>
          </w:p>
          <w:p w:rsidR="001B49B4" w:rsidRDefault="001A0EBA">
            <w:pPr>
              <w:spacing w:after="0" w:line="240" w:lineRule="auto"/>
              <w:jc w:val="both"/>
              <w:rPr>
                <w:rFonts w:ascii="Times New Roman" w:eastAsia="Times New Roman" w:hAnsi="Times New Roman" w:cs="Times New Roman"/>
                <w:b/>
                <w:sz w:val="24"/>
              </w:rPr>
            </w:pPr>
            <w:r>
              <w:rPr>
                <w:rFonts w:ascii="Calibri" w:eastAsia="Calibri" w:hAnsi="Calibri" w:cs="Calibri"/>
                <w:b/>
                <w:sz w:val="24"/>
              </w:rPr>
              <w:t xml:space="preserve">- </w:t>
            </w:r>
            <w:r>
              <w:rPr>
                <w:rFonts w:ascii="Times New Roman" w:eastAsia="Times New Roman" w:hAnsi="Times New Roman" w:cs="Times New Roman"/>
                <w:b/>
                <w:sz w:val="24"/>
              </w:rPr>
              <w:t>Чему научился каждый из вас на сегодняшнем уроке?</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Молодцы! </w:t>
            </w:r>
          </w:p>
          <w:p w:rsidR="001B49B4" w:rsidRDefault="001A0EBA">
            <w:pPr>
              <w:spacing w:after="0" w:line="240" w:lineRule="auto"/>
              <w:jc w:val="both"/>
              <w:rPr>
                <w:rFonts w:ascii="Times New Roman" w:eastAsia="Times New Roman" w:hAnsi="Times New Roman" w:cs="Times New Roman"/>
                <w:b/>
                <w:i/>
                <w:color w:val="000000"/>
                <w:sz w:val="24"/>
                <w:u w:val="single"/>
              </w:rPr>
            </w:pPr>
            <w:r>
              <w:rPr>
                <w:rFonts w:ascii="Times New Roman" w:eastAsia="Times New Roman" w:hAnsi="Times New Roman" w:cs="Times New Roman"/>
                <w:sz w:val="24"/>
              </w:rPr>
              <w:t xml:space="preserve">Представьте себе, что русский язык – это толстая-толстая книга. Сегодня на уроке мы успели прочитать ещё одну страничку этой книги. </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Какая она, эта страничка? Сложная или простая?</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Понятна ли?</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Чему научила эта страничка?</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Что осталось непонятным?</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Захотелось ли читать эту книгу дальше?</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ab/>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1. Возьмите </w:t>
            </w:r>
            <w:r>
              <w:rPr>
                <w:rFonts w:ascii="Times New Roman" w:eastAsia="Times New Roman" w:hAnsi="Times New Roman" w:cs="Times New Roman"/>
                <w:b/>
                <w:sz w:val="24"/>
                <w:u w:val="single"/>
              </w:rPr>
              <w:t xml:space="preserve">звездочку красного цвета </w:t>
            </w:r>
            <w:r>
              <w:rPr>
                <w:rFonts w:ascii="Times New Roman" w:eastAsia="Times New Roman" w:hAnsi="Times New Roman" w:cs="Times New Roman"/>
                <w:sz w:val="24"/>
              </w:rPr>
              <w:t xml:space="preserve">и </w:t>
            </w:r>
            <w:proofErr w:type="gramStart"/>
            <w:r>
              <w:rPr>
                <w:rFonts w:ascii="Times New Roman" w:eastAsia="Times New Roman" w:hAnsi="Times New Roman" w:cs="Times New Roman"/>
                <w:sz w:val="24"/>
              </w:rPr>
              <w:t>разместите ее</w:t>
            </w:r>
            <w:proofErr w:type="gramEnd"/>
            <w:r>
              <w:rPr>
                <w:rFonts w:ascii="Times New Roman" w:eastAsia="Times New Roman" w:hAnsi="Times New Roman" w:cs="Times New Roman"/>
                <w:sz w:val="24"/>
              </w:rPr>
              <w:t>:</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НИЖНЯЯ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Вы недостаточно хорошо разобрались в изучаемом материале</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СРЕДНЯЯ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Вы хорошо поняли материал и не будете ошибаться</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ВЕРХНЯЯ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Вы отл</w:t>
            </w:r>
            <w:r>
              <w:rPr>
                <w:rFonts w:ascii="Times New Roman" w:eastAsia="Times New Roman" w:hAnsi="Times New Roman" w:cs="Times New Roman"/>
                <w:sz w:val="24"/>
              </w:rPr>
              <w:t>ично поняли материал о роде имени существительного и готовы поделиться своими знаниями с окружающими.</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2. Теперь возьмите в руки </w:t>
            </w:r>
            <w:r>
              <w:rPr>
                <w:rFonts w:ascii="Times New Roman" w:eastAsia="Times New Roman" w:hAnsi="Times New Roman" w:cs="Times New Roman"/>
                <w:b/>
                <w:sz w:val="24"/>
                <w:u w:val="single"/>
              </w:rPr>
              <w:t>звездочку желтого цвета</w:t>
            </w:r>
            <w:r>
              <w:rPr>
                <w:rFonts w:ascii="Times New Roman" w:eastAsia="Times New Roman" w:hAnsi="Times New Roman" w:cs="Times New Roman"/>
                <w:sz w:val="24"/>
              </w:rPr>
              <w:t xml:space="preserve"> и </w:t>
            </w:r>
            <w:proofErr w:type="gramStart"/>
            <w:r>
              <w:rPr>
                <w:rFonts w:ascii="Times New Roman" w:eastAsia="Times New Roman" w:hAnsi="Times New Roman" w:cs="Times New Roman"/>
                <w:sz w:val="24"/>
              </w:rPr>
              <w:t>разместите ее</w:t>
            </w:r>
            <w:proofErr w:type="gramEnd"/>
            <w:r>
              <w:rPr>
                <w:rFonts w:ascii="Times New Roman" w:eastAsia="Times New Roman" w:hAnsi="Times New Roman" w:cs="Times New Roman"/>
                <w:sz w:val="24"/>
              </w:rPr>
              <w:t>:</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НИЖНЯЯ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Некомфортно было работать на уроке, в том числе в паре: вас оскорбляли </w:t>
            </w:r>
            <w:r>
              <w:rPr>
                <w:rFonts w:ascii="Times New Roman" w:eastAsia="Times New Roman" w:hAnsi="Times New Roman" w:cs="Times New Roman"/>
                <w:sz w:val="24"/>
              </w:rPr>
              <w:t>или игнорировали</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СРЕДНЯЯ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Было комфортно: к вам вежливо обращались, но всегда находились те, кто отвечал быстрее, и поэтому личная точка зрения так и осталась невысказанной</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ВЕРХНЯЯ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lastRenderedPageBreak/>
              <w:t>Вы активно участвовали в обсуждении и принятии решений, при этом не обидели никого грубым словом или невниманием.</w:t>
            </w:r>
            <w:r>
              <w:rPr>
                <w:rFonts w:ascii="Times New Roman" w:eastAsia="Times New Roman" w:hAnsi="Times New Roman" w:cs="Times New Roman"/>
                <w:sz w:val="24"/>
              </w:rPr>
              <w:tab/>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 Мы отлично потрудились. </w:t>
            </w:r>
            <w:proofErr w:type="gramStart"/>
            <w:r>
              <w:rPr>
                <w:rFonts w:ascii="Times New Roman" w:eastAsia="Times New Roman" w:hAnsi="Times New Roman" w:cs="Times New Roman"/>
                <w:sz w:val="24"/>
              </w:rPr>
              <w:t>Хотите узнать окончание рассказа, с которой начался сегодняшний урок?</w:t>
            </w:r>
            <w:proofErr w:type="gramEnd"/>
            <w:r>
              <w:rPr>
                <w:rFonts w:ascii="Times New Roman" w:eastAsia="Times New Roman" w:hAnsi="Times New Roman" w:cs="Times New Roman"/>
                <w:sz w:val="24"/>
              </w:rPr>
              <w:t xml:space="preserve"> Узнать, какое завещание оставил герою отец?</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w:t>
            </w:r>
            <w:r>
              <w:rPr>
                <w:rFonts w:ascii="Times New Roman" w:eastAsia="Times New Roman" w:hAnsi="Times New Roman" w:cs="Times New Roman"/>
                <w:sz w:val="24"/>
              </w:rPr>
              <w:t xml:space="preserve"> Да, очень.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 Тогда внимательно послушайте и подумайте, какое отношение имеет этот рассказ к нашему сегодняшнему уроку?</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ПРОДОЛЖЕНИЕ РАССКАЗА</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 xml:space="preserve">Когда до </w:t>
            </w:r>
            <w:proofErr w:type="spellStart"/>
            <w:r>
              <w:rPr>
                <w:rFonts w:ascii="Times New Roman" w:eastAsia="Times New Roman" w:hAnsi="Times New Roman" w:cs="Times New Roman"/>
                <w:sz w:val="24"/>
              </w:rPr>
              <w:t>шестнадцатилетия</w:t>
            </w:r>
            <w:proofErr w:type="spellEnd"/>
            <w:r>
              <w:rPr>
                <w:rFonts w:ascii="Times New Roman" w:eastAsia="Times New Roman" w:hAnsi="Times New Roman" w:cs="Times New Roman"/>
                <w:sz w:val="24"/>
              </w:rPr>
              <w:t xml:space="preserve"> Сергея осталась неделя, письмо положили на стол.</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Наконец настал долгожданный день. Сергей</w:t>
            </w:r>
            <w:r>
              <w:rPr>
                <w:rFonts w:ascii="Times New Roman" w:eastAsia="Times New Roman" w:hAnsi="Times New Roman" w:cs="Times New Roman"/>
                <w:sz w:val="24"/>
              </w:rPr>
              <w:t xml:space="preserve"> проснулся на рассвете. Мама уже не спала.</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Дрожащими от волнения руками мама взяла конверт, разорвала его, расправила пожелтевший листок и дала сыну.</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Он прочитал:</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«Дорогой сын. Сегодня тебе шестнадцать лет. Ты становишься мужчиной. Завещаю тебе:</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Самое дорогое наше богатство – наша Отчизна. Родина без тебя может обойтись, а ты без Родины – ничто. Без своей Отчизны каждый из нас – как пылинка, которую ветер поднял и понес неизвестно куда.</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Будь готов взять в руки оружие и идти на защиту Родины.</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А есл</w:t>
            </w:r>
            <w:r>
              <w:rPr>
                <w:rFonts w:ascii="Times New Roman" w:eastAsia="Times New Roman" w:hAnsi="Times New Roman" w:cs="Times New Roman"/>
                <w:sz w:val="24"/>
              </w:rPr>
              <w:t>и в тяжелый для Отчизны час ты повернешься к врагу спиной – пусть упадет на тебя мое проклятие, ты не сын мне, и я тебе не отец».</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Сергей поцеловал письмо и тихо сказал:</w:t>
            </w:r>
          </w:p>
          <w:p w:rsidR="001B49B4" w:rsidRDefault="001A0EBA">
            <w:pPr>
              <w:tabs>
                <w:tab w:val="left" w:pos="1950"/>
              </w:tabs>
              <w:spacing w:after="0" w:line="259" w:lineRule="auto"/>
              <w:rPr>
                <w:rFonts w:ascii="Times New Roman" w:eastAsia="Times New Roman" w:hAnsi="Times New Roman" w:cs="Times New Roman"/>
                <w:sz w:val="24"/>
              </w:rPr>
            </w:pPr>
            <w:r>
              <w:rPr>
                <w:rFonts w:ascii="Times New Roman" w:eastAsia="Times New Roman" w:hAnsi="Times New Roman" w:cs="Times New Roman"/>
                <w:sz w:val="24"/>
              </w:rPr>
              <w:t>– Отец, я всегда буду твоим верным сыном.</w:t>
            </w:r>
          </w:p>
          <w:p w:rsidR="001B49B4" w:rsidRDefault="001B49B4">
            <w:pPr>
              <w:tabs>
                <w:tab w:val="left" w:pos="1950"/>
              </w:tabs>
              <w:spacing w:after="0" w:line="259" w:lineRule="auto"/>
              <w:rPr>
                <w:rFonts w:ascii="Times New Roman" w:eastAsia="Times New Roman" w:hAnsi="Times New Roman" w:cs="Times New Roman"/>
                <w:sz w:val="24"/>
              </w:rPr>
            </w:pPr>
          </w:p>
          <w:p w:rsidR="001B49B4" w:rsidRDefault="001A0EBA">
            <w:pPr>
              <w:tabs>
                <w:tab w:val="left" w:pos="1950"/>
              </w:tabs>
              <w:spacing w:after="160" w:line="259" w:lineRule="auto"/>
              <w:rPr>
                <w:rFonts w:ascii="Times New Roman" w:eastAsia="Times New Roman" w:hAnsi="Times New Roman" w:cs="Times New Roman"/>
                <w:b/>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Чему вас научил этот рассказ?</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Тому, что че</w:t>
            </w:r>
            <w:r>
              <w:rPr>
                <w:rFonts w:ascii="Times New Roman" w:eastAsia="Times New Roman" w:hAnsi="Times New Roman" w:cs="Times New Roman"/>
                <w:sz w:val="24"/>
              </w:rPr>
              <w:t xml:space="preserve">ловек должен быть патриотом. Человек без Родины жить не </w:t>
            </w:r>
            <w:r>
              <w:rPr>
                <w:rFonts w:ascii="Times New Roman" w:eastAsia="Times New Roman" w:hAnsi="Times New Roman" w:cs="Times New Roman"/>
                <w:sz w:val="24"/>
              </w:rPr>
              <w:lastRenderedPageBreak/>
              <w:t>может, как не может соловей без песни.  Даже, если человек будет жить на чужбине, он все равно будет скучать по Родине. Любовь к Родине складывается из любви к своему краю, к семье. Патриотизм – любов</w:t>
            </w:r>
            <w:r>
              <w:rPr>
                <w:rFonts w:ascii="Times New Roman" w:eastAsia="Times New Roman" w:hAnsi="Times New Roman" w:cs="Times New Roman"/>
                <w:sz w:val="24"/>
              </w:rPr>
              <w:t>ь к Отечеству – ее народу, культуре, языку, природе и историческим корням; готовность служить Отечеству, укреплять, развивать и защищать его.</w:t>
            </w:r>
          </w:p>
          <w:p w:rsidR="001B49B4" w:rsidRDefault="001A0EBA">
            <w:pPr>
              <w:tabs>
                <w:tab w:val="left" w:pos="1950"/>
              </w:tabs>
              <w:spacing w:after="160" w:line="259" w:lineRule="auto"/>
              <w:rPr>
                <w:rFonts w:ascii="Times New Roman" w:eastAsia="Times New Roman" w:hAnsi="Times New Roman" w:cs="Times New Roman"/>
                <w:b/>
                <w:i/>
                <w:sz w:val="24"/>
              </w:rPr>
            </w:pPr>
            <w:r>
              <w:rPr>
                <w:rFonts w:ascii="Times New Roman" w:eastAsia="Times New Roman" w:hAnsi="Times New Roman" w:cs="Times New Roman"/>
                <w:sz w:val="24"/>
              </w:rPr>
              <w:t xml:space="preserve">3.У каждого из вас осталась последняя </w:t>
            </w:r>
            <w:r>
              <w:rPr>
                <w:rFonts w:ascii="Times New Roman" w:eastAsia="Times New Roman" w:hAnsi="Times New Roman" w:cs="Times New Roman"/>
                <w:b/>
                <w:i/>
                <w:sz w:val="24"/>
              </w:rPr>
              <w:t>звездочка зеленого цвета</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Возьмите ее в руки и разместите:</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НИЖНЯЯ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Ва</w:t>
            </w:r>
            <w:r>
              <w:rPr>
                <w:rFonts w:ascii="Times New Roman" w:eastAsia="Times New Roman" w:hAnsi="Times New Roman" w:cs="Times New Roman"/>
                <w:sz w:val="24"/>
              </w:rPr>
              <w:t>м непонятно, почему сегодняшний урок начался и закончился рассказом В. Сухомлинского</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СРЕДНЯЯ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Вам понятен смысл рассказа, но вряд ли вы будете следовать той мудрости, которой он учит</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ВЕРХНЯЯ СТУПЕНЬ:</w:t>
            </w:r>
          </w:p>
          <w:p w:rsidR="001B49B4" w:rsidRDefault="001A0EBA">
            <w:pPr>
              <w:tabs>
                <w:tab w:val="left" w:pos="1950"/>
              </w:tabs>
              <w:spacing w:after="160" w:line="259" w:lineRule="auto"/>
              <w:rPr>
                <w:rFonts w:ascii="Times New Roman" w:eastAsia="Times New Roman" w:hAnsi="Times New Roman" w:cs="Times New Roman"/>
                <w:sz w:val="24"/>
              </w:rPr>
            </w:pPr>
            <w:r>
              <w:rPr>
                <w:rFonts w:ascii="Times New Roman" w:eastAsia="Times New Roman" w:hAnsi="Times New Roman" w:cs="Times New Roman"/>
                <w:sz w:val="24"/>
              </w:rPr>
              <w:t>Вы готовы стать настоящим патриотом и любить свою Родину, в будущем стать её защитником</w:t>
            </w:r>
          </w:p>
          <w:p w:rsidR="001B49B4" w:rsidRDefault="001A0EBA">
            <w:pPr>
              <w:tabs>
                <w:tab w:val="left" w:pos="1950"/>
              </w:tabs>
              <w:spacing w:after="160" w:line="259" w:lineRule="auto"/>
            </w:pPr>
            <w:r>
              <w:rPr>
                <w:rFonts w:ascii="Times New Roman" w:eastAsia="Times New Roman" w:hAnsi="Times New Roman" w:cs="Times New Roman"/>
                <w:sz w:val="24"/>
              </w:rPr>
              <w:t>Урок подошел к концу.</w:t>
            </w:r>
            <w:r>
              <w:rPr>
                <w:rFonts w:ascii="Calibri" w:eastAsia="Calibri" w:hAnsi="Calibri" w:cs="Calibri"/>
                <w:sz w:val="24"/>
              </w:rPr>
              <w:t xml:space="preserve"> </w:t>
            </w:r>
            <w:r>
              <w:rPr>
                <w:rFonts w:ascii="Times New Roman" w:eastAsia="Times New Roman" w:hAnsi="Times New Roman" w:cs="Times New Roman"/>
                <w:sz w:val="24"/>
              </w:rPr>
              <w:t>Всем большое спасибо. ОЦЕНКИ!!!</w:t>
            </w:r>
          </w:p>
        </w:tc>
        <w:tc>
          <w:tcPr>
            <w:tcW w:w="2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pPr>
            <w:r>
              <w:rPr>
                <w:rFonts w:ascii="Times New Roman" w:eastAsia="Times New Roman" w:hAnsi="Times New Roman" w:cs="Times New Roman"/>
                <w:i/>
                <w:sz w:val="24"/>
              </w:rPr>
              <w:lastRenderedPageBreak/>
              <w:t>Обращаю</w:t>
            </w:r>
            <w:r>
              <w:rPr>
                <w:rFonts w:ascii="Times New Roman" w:eastAsia="Times New Roman" w:hAnsi="Times New Roman" w:cs="Times New Roman"/>
                <w:i/>
                <w:sz w:val="24"/>
              </w:rPr>
              <w:lastRenderedPageBreak/>
              <w:t>т внимание к записи темы урока и целей. Мысленно соотносят их с теми знаниями, которые получили на уроке. А</w:t>
            </w:r>
            <w:r>
              <w:rPr>
                <w:rFonts w:ascii="Times New Roman" w:eastAsia="Times New Roman" w:hAnsi="Times New Roman" w:cs="Times New Roman"/>
                <w:i/>
                <w:sz w:val="24"/>
              </w:rPr>
              <w:t xml:space="preserve">нализируют свою деятельность, отвечая на вопросы. Слушают высказывания одноклассников. Определяют свой уровень познания в соотношении со сказанным. </w:t>
            </w:r>
          </w:p>
        </w:tc>
        <w:tc>
          <w:tcPr>
            <w:tcW w:w="268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B49B4" w:rsidRDefault="001A0EBA">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lastRenderedPageBreak/>
              <w:t>Предмет</w:t>
            </w:r>
            <w:r>
              <w:rPr>
                <w:rFonts w:ascii="Times New Roman" w:eastAsia="Times New Roman" w:hAnsi="Times New Roman" w:cs="Times New Roman"/>
                <w:b/>
                <w:i/>
                <w:sz w:val="24"/>
              </w:rPr>
              <w:lastRenderedPageBreak/>
              <w:t xml:space="preserve">ные: </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контроль и оценка познавательных результатов деятельности.</w:t>
            </w:r>
          </w:p>
          <w:p w:rsidR="001B49B4" w:rsidRDefault="001A0EBA">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b/>
                <w:i/>
                <w:sz w:val="24"/>
              </w:rPr>
              <w:t>Регулятивные</w:t>
            </w:r>
            <w:r>
              <w:rPr>
                <w:rFonts w:ascii="Times New Roman" w:eastAsia="Times New Roman" w:hAnsi="Times New Roman" w:cs="Times New Roman"/>
                <w:sz w:val="24"/>
              </w:rPr>
              <w:t>:</w:t>
            </w:r>
          </w:p>
          <w:p w:rsidR="001B49B4" w:rsidRDefault="001A0EBA">
            <w:pPr>
              <w:spacing w:after="0" w:line="240" w:lineRule="auto"/>
              <w:jc w:val="both"/>
              <w:rPr>
                <w:rFonts w:ascii="Times New Roman" w:eastAsia="Times New Roman" w:hAnsi="Times New Roman" w:cs="Times New Roman"/>
                <w:sz w:val="24"/>
              </w:rPr>
            </w:pPr>
            <w:proofErr w:type="gramStart"/>
            <w:r>
              <w:rPr>
                <w:rFonts w:ascii="Times New Roman" w:eastAsia="Times New Roman" w:hAnsi="Times New Roman" w:cs="Times New Roman"/>
                <w:sz w:val="24"/>
              </w:rPr>
              <w:t xml:space="preserve">контроль и оценка процесса деятельности (работа в парах, индивидуально, </w:t>
            </w:r>
            <w:proofErr w:type="spellStart"/>
            <w:r>
              <w:rPr>
                <w:rFonts w:ascii="Times New Roman" w:eastAsia="Times New Roman" w:hAnsi="Times New Roman" w:cs="Times New Roman"/>
                <w:sz w:val="24"/>
              </w:rPr>
              <w:t>комментированно</w:t>
            </w:r>
            <w:proofErr w:type="spellEnd"/>
            <w:r>
              <w:rPr>
                <w:rFonts w:ascii="Times New Roman" w:eastAsia="Times New Roman" w:hAnsi="Times New Roman" w:cs="Times New Roman"/>
                <w:sz w:val="24"/>
              </w:rPr>
              <w:t>.</w:t>
            </w:r>
            <w:proofErr w:type="gramEnd"/>
          </w:p>
          <w:p w:rsidR="001B49B4" w:rsidRDefault="001A0EBA">
            <w:pPr>
              <w:spacing w:after="0" w:line="240" w:lineRule="auto"/>
              <w:jc w:val="both"/>
              <w:rPr>
                <w:rFonts w:ascii="Times New Roman" w:eastAsia="Times New Roman" w:hAnsi="Times New Roman" w:cs="Times New Roman"/>
                <w:b/>
                <w:i/>
                <w:sz w:val="24"/>
              </w:rPr>
            </w:pPr>
            <w:r>
              <w:rPr>
                <w:rFonts w:ascii="Times New Roman" w:eastAsia="Times New Roman" w:hAnsi="Times New Roman" w:cs="Times New Roman"/>
                <w:b/>
                <w:i/>
                <w:sz w:val="24"/>
              </w:rPr>
              <w:t>Личностные:</w:t>
            </w:r>
          </w:p>
          <w:p w:rsidR="001B49B4" w:rsidRDefault="001A0EBA">
            <w:pPr>
              <w:spacing w:after="0" w:line="240" w:lineRule="auto"/>
              <w:jc w:val="both"/>
            </w:pPr>
            <w:r>
              <w:rPr>
                <w:rFonts w:ascii="Times New Roman" w:eastAsia="Times New Roman" w:hAnsi="Times New Roman" w:cs="Times New Roman"/>
                <w:sz w:val="24"/>
              </w:rPr>
              <w:t>следование в поведении моральным нормам и этическим требованиям, самооценка на основе критерия успешности.</w:t>
            </w:r>
          </w:p>
        </w:tc>
      </w:tr>
    </w:tbl>
    <w:p w:rsidR="001B49B4" w:rsidRDefault="001B49B4">
      <w:pPr>
        <w:spacing w:after="160" w:line="259" w:lineRule="auto"/>
        <w:rPr>
          <w:rFonts w:ascii="Calibri" w:eastAsia="Calibri" w:hAnsi="Calibri" w:cs="Calibri"/>
          <w:sz w:val="24"/>
        </w:rPr>
      </w:pPr>
    </w:p>
    <w:sectPr w:rsidR="001B49B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EA61A4"/>
    <w:multiLevelType w:val="multilevel"/>
    <w:tmpl w:val="1C82F5C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46AB60B9"/>
    <w:multiLevelType w:val="multilevel"/>
    <w:tmpl w:val="A4CE129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49225387"/>
    <w:multiLevelType w:val="multilevel"/>
    <w:tmpl w:val="0F6AAF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9D53220"/>
    <w:multiLevelType w:val="multilevel"/>
    <w:tmpl w:val="784A2D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3"/>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1B49B4"/>
    <w:rsid w:val="001A0EBA"/>
    <w:rsid w:val="001B49B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17</Pages>
  <Words>4188</Words>
  <Characters>23873</Characters>
  <Application>Microsoft Office Word</Application>
  <DocSecurity>0</DocSecurity>
  <Lines>198</Lines>
  <Paragraphs>56</Paragraphs>
  <ScaleCrop>false</ScaleCrop>
  <Company>School</Company>
  <LinksUpToDate>false</LinksUpToDate>
  <CharactersWithSpaces>28005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Lorderon</cp:lastModifiedBy>
  <cp:revision>2</cp:revision>
  <cp:lastPrinted>2017-02-27T07:25:00Z</cp:lastPrinted>
  <dcterms:created xsi:type="dcterms:W3CDTF">2017-02-27T07:24:00Z</dcterms:created>
  <dcterms:modified xsi:type="dcterms:W3CDTF">2017-02-27T07:27:00Z</dcterms:modified>
</cp:coreProperties>
</file>