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text" w:tblpY="-24"/>
        <w:tblOverlap w:val="never"/>
        <w:tblW w:w="11023" w:type="dxa"/>
        <w:tblLayout w:type="fixed"/>
        <w:tblLook w:val="04A0"/>
      </w:tblPr>
      <w:tblGrid>
        <w:gridCol w:w="2093"/>
        <w:gridCol w:w="8930"/>
      </w:tblGrid>
      <w:tr w:rsidR="005C0344" w:rsidRPr="00FA426C" w:rsidTr="00F04DE0">
        <w:tc>
          <w:tcPr>
            <w:tcW w:w="11023" w:type="dxa"/>
            <w:gridSpan w:val="2"/>
          </w:tcPr>
          <w:p w:rsidR="005C0344" w:rsidRPr="00FA426C" w:rsidRDefault="005C0344" w:rsidP="00F04D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Открытый урок</w:t>
            </w:r>
            <w:r w:rsidRPr="00710B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по предмету  «Познание мира» во 2 классе</w:t>
            </w:r>
          </w:p>
        </w:tc>
      </w:tr>
      <w:tr w:rsidR="005C0344" w:rsidRPr="00C45B33" w:rsidTr="00F04DE0">
        <w:tc>
          <w:tcPr>
            <w:tcW w:w="11023" w:type="dxa"/>
            <w:gridSpan w:val="2"/>
          </w:tcPr>
          <w:p w:rsidR="005C0344" w:rsidRPr="008352A9" w:rsidRDefault="005C0344" w:rsidP="00F04D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Тип урока: </w:t>
            </w:r>
            <w:r w:rsidRPr="008352A9">
              <w:rPr>
                <w:rFonts w:ascii="Times New Roman" w:hAnsi="Times New Roman" w:cs="Times New Roman"/>
                <w:sz w:val="24"/>
                <w:szCs w:val="24"/>
              </w:rPr>
              <w:t>урок формирования новых знаний</w:t>
            </w:r>
          </w:p>
          <w:p w:rsidR="005C0344" w:rsidRDefault="005C0344" w:rsidP="00F04D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Форма урока: </w:t>
            </w:r>
            <w:r w:rsidRPr="008352A9">
              <w:rPr>
                <w:rFonts w:ascii="Times New Roman" w:hAnsi="Times New Roman" w:cs="Times New Roman"/>
                <w:sz w:val="24"/>
                <w:szCs w:val="24"/>
              </w:rPr>
              <w:t>урок-исследование</w:t>
            </w:r>
          </w:p>
          <w:p w:rsidR="005C0344" w:rsidRDefault="005C0344" w:rsidP="00F04D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5B33">
              <w:rPr>
                <w:rFonts w:ascii="Times New Roman" w:hAnsi="Times New Roman" w:cs="Times New Roman"/>
                <w:b/>
                <w:sz w:val="24"/>
                <w:szCs w:val="24"/>
              </w:rPr>
              <w:t>Форма работы на уроке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групповая, индивидуальная</w:t>
            </w:r>
          </w:p>
          <w:p w:rsidR="005C0344" w:rsidRDefault="005C0344" w:rsidP="00F04DE0">
            <w:pPr>
              <w:rPr>
                <w:rFonts w:ascii="Times New Roman" w:hAnsi="Times New Roman" w:cs="Times New Roman"/>
              </w:rPr>
            </w:pPr>
            <w:r w:rsidRPr="00C45B33">
              <w:rPr>
                <w:rFonts w:ascii="Times New Roman" w:hAnsi="Times New Roman" w:cs="Times New Roman"/>
                <w:b/>
                <w:sz w:val="24"/>
                <w:szCs w:val="24"/>
              </w:rPr>
              <w:t>Методы работы:</w:t>
            </w:r>
            <w:r>
              <w:t xml:space="preserve"> </w:t>
            </w:r>
            <w:r w:rsidRPr="00C45B33">
              <w:rPr>
                <w:rFonts w:ascii="Times New Roman" w:hAnsi="Times New Roman" w:cs="Times New Roman"/>
              </w:rPr>
              <w:t>частично- поисковые, исследовательские методы обучения, дискуссия</w:t>
            </w:r>
          </w:p>
          <w:p w:rsidR="005C0344" w:rsidRPr="00C45B33" w:rsidRDefault="005C0344" w:rsidP="00F04D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5B33">
              <w:rPr>
                <w:rFonts w:ascii="Times New Roman" w:hAnsi="Times New Roman" w:cs="Times New Roman"/>
                <w:b/>
              </w:rPr>
              <w:t>Оценивание: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формативное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суммативное</w:t>
            </w:r>
            <w:proofErr w:type="spellEnd"/>
          </w:p>
        </w:tc>
      </w:tr>
      <w:tr w:rsidR="005C0344" w:rsidRPr="00715FDE" w:rsidTr="00F04DE0">
        <w:tc>
          <w:tcPr>
            <w:tcW w:w="2093" w:type="dxa"/>
          </w:tcPr>
          <w:p w:rsidR="005C0344" w:rsidRPr="00FA426C" w:rsidRDefault="005C0344" w:rsidP="00F04D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426C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</w:p>
        </w:tc>
        <w:tc>
          <w:tcPr>
            <w:tcW w:w="8930" w:type="dxa"/>
          </w:tcPr>
          <w:p w:rsidR="005C0344" w:rsidRPr="00715FDE" w:rsidRDefault="005C0344" w:rsidP="00F04DE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15FDE">
              <w:rPr>
                <w:rFonts w:ascii="Times New Roman" w:hAnsi="Times New Roman" w:cs="Times New Roman"/>
                <w:sz w:val="24"/>
                <w:szCs w:val="24"/>
              </w:rPr>
              <w:t>Свойства воды</w:t>
            </w:r>
          </w:p>
        </w:tc>
      </w:tr>
      <w:tr w:rsidR="005C0344" w:rsidRPr="00110DE7" w:rsidTr="00F04DE0">
        <w:tc>
          <w:tcPr>
            <w:tcW w:w="2093" w:type="dxa"/>
          </w:tcPr>
          <w:p w:rsidR="005C0344" w:rsidRPr="00710B2E" w:rsidRDefault="005C0344" w:rsidP="00F04D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Целеполагание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по SMART</w:t>
            </w:r>
            <w:r w:rsidRPr="00710B2E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8930" w:type="dxa"/>
          </w:tcPr>
          <w:p w:rsidR="005C0344" w:rsidRDefault="005C0344" w:rsidP="00F04D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4D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B334D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течение урока учащиеся  </w:t>
            </w:r>
            <w:r w:rsidRPr="00B334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 xml:space="preserve"> смогут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обобщить знания по теме «Вода»,  будут познавать учебный материал через  задания, направленные на развитие умения критически мыслить, сравнивать, анализировать,  делать выводы, выполняя </w:t>
            </w:r>
            <w:r w:rsidRPr="00110D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простые опыты по определению физических свойств воды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C0344" w:rsidRDefault="005C0344" w:rsidP="00F04DE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2BB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учащиеся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к концу урока </w:t>
            </w:r>
            <w:r w:rsidRPr="00392BB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узнают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7 свойств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воды, использование человеком  данных свойств в повседневной жизни; о профессии ученого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исследователя); </w:t>
            </w:r>
          </w:p>
          <w:p w:rsidR="005C0344" w:rsidRDefault="005C0344" w:rsidP="00F04DE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52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 xml:space="preserve">учащиеся познакомятся на практике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правилами работы в группе, овладеют элементарными навыками сотрудничества.</w:t>
            </w:r>
          </w:p>
          <w:p w:rsidR="005C0344" w:rsidRPr="00110DE7" w:rsidRDefault="005C0344" w:rsidP="00F04D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344" w:rsidRPr="00FA426C" w:rsidTr="00F04DE0">
        <w:tc>
          <w:tcPr>
            <w:tcW w:w="2093" w:type="dxa"/>
          </w:tcPr>
          <w:p w:rsidR="005C0344" w:rsidRPr="00715FDE" w:rsidRDefault="005C0344" w:rsidP="00F04D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5FDE">
              <w:rPr>
                <w:rFonts w:ascii="Times New Roman" w:hAnsi="Times New Roman" w:cs="Times New Roman"/>
                <w:b/>
                <w:sz w:val="24"/>
                <w:szCs w:val="24"/>
              </w:rPr>
              <w:t>Этапы урока</w:t>
            </w:r>
          </w:p>
        </w:tc>
        <w:tc>
          <w:tcPr>
            <w:tcW w:w="8930" w:type="dxa"/>
          </w:tcPr>
          <w:p w:rsidR="005C0344" w:rsidRPr="00FA426C" w:rsidRDefault="005C0344" w:rsidP="00F04D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42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Содержание  </w:t>
            </w:r>
            <w:r w:rsidRPr="00715FDE">
              <w:rPr>
                <w:rFonts w:ascii="Times New Roman" w:hAnsi="Times New Roman" w:cs="Times New Roman"/>
                <w:b/>
                <w:sz w:val="24"/>
                <w:szCs w:val="24"/>
              </w:rPr>
              <w:t>урока.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A42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Деятельность учителя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учащихся</w:t>
            </w:r>
          </w:p>
        </w:tc>
      </w:tr>
      <w:tr w:rsidR="005C0344" w:rsidRPr="006D3C14" w:rsidTr="00F04DE0">
        <w:tc>
          <w:tcPr>
            <w:tcW w:w="2093" w:type="dxa"/>
          </w:tcPr>
          <w:p w:rsidR="005C0344" w:rsidRPr="00FA426C" w:rsidRDefault="005C0344" w:rsidP="00F04D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.Организационный  </w:t>
            </w:r>
            <w:r w:rsidRPr="00FA426C">
              <w:rPr>
                <w:rFonts w:ascii="Times New Roman" w:hAnsi="Times New Roman" w:cs="Times New Roman"/>
                <w:b/>
                <w:sz w:val="24"/>
                <w:szCs w:val="24"/>
              </w:rPr>
              <w:t>момент</w:t>
            </w:r>
          </w:p>
          <w:p w:rsidR="005C0344" w:rsidRPr="00110DE7" w:rsidRDefault="005C0344" w:rsidP="00F04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0" w:type="dxa"/>
          </w:tcPr>
          <w:p w:rsidR="005C0344" w:rsidRPr="00FA426C" w:rsidRDefault="005C0344" w:rsidP="00F04D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1.Э</w:t>
            </w:r>
            <w:r w:rsidRPr="00FA426C">
              <w:rPr>
                <w:rFonts w:ascii="Times New Roman" w:hAnsi="Times New Roman" w:cs="Times New Roman"/>
                <w:b/>
                <w:sz w:val="24"/>
                <w:szCs w:val="24"/>
              </w:rPr>
              <w:t>моциональный настрой на урок «Круг радости»</w:t>
            </w:r>
          </w:p>
          <w:p w:rsidR="005C0344" w:rsidRDefault="005C0344" w:rsidP="00F04D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Ребята, а вы знаете, что многие  люди на Земле - волшебники. И мы с вами тоже. Мы совершаем волшебство каждый день и делаем это не только для себя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и для других людей, иной раз не задумываясь  мы дарим друг другу  маленькое чудо. О каких чудесах, волшебстве идет речь?  (ответы учащихся)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Мы говорим волшебные слова, дарим улыбку тем, кто встречается на нашем пути, помогаем друг другу, делаем признания. Я хочу начать наш урок с признания, которое будет адресовано вам: я верю в вас, в ваши знания,  доброту, в ваше умение и желание приходить на помощь в трудную минуту. Я желаю вам успехов на уроке.  А что вы хотите пожелать друг другу?</w:t>
            </w:r>
          </w:p>
          <w:p w:rsidR="005C0344" w:rsidRDefault="005C0344" w:rsidP="00F04D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AD5537">
              <w:rPr>
                <w:rFonts w:ascii="Times New Roman" w:hAnsi="Times New Roman" w:cs="Times New Roman"/>
                <w:b/>
                <w:sz w:val="24"/>
                <w:szCs w:val="24"/>
              </w:rPr>
              <w:t>Деление на 2  группы. Стратегия «Портрет»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5C0344" w:rsidRDefault="005C0344" w:rsidP="00F04D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CA9">
              <w:rPr>
                <w:rFonts w:ascii="Times New Roman" w:hAnsi="Times New Roman" w:cs="Times New Roman"/>
                <w:sz w:val="24"/>
                <w:szCs w:val="24"/>
              </w:rPr>
              <w:t>Учащиеся наклеивают свою фотографию на один из оценочных листов: «Исследовательская лаборатория 1»,  «Исследовательская лаборатория  2».   Формируют групп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ы, согласно фотографиям, наклеен</w:t>
            </w:r>
            <w:r w:rsidRPr="005C7CA9">
              <w:rPr>
                <w:rFonts w:ascii="Times New Roman" w:hAnsi="Times New Roman" w:cs="Times New Roman"/>
                <w:sz w:val="24"/>
                <w:szCs w:val="24"/>
              </w:rPr>
              <w:t>ным на оценочном листке.</w:t>
            </w:r>
          </w:p>
          <w:p w:rsidR="005C0344" w:rsidRPr="005C7CA9" w:rsidRDefault="005C0344" w:rsidP="00F04D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7CA9">
              <w:rPr>
                <w:rFonts w:ascii="Times New Roman" w:hAnsi="Times New Roman" w:cs="Times New Roman"/>
                <w:b/>
                <w:sz w:val="24"/>
                <w:szCs w:val="24"/>
              </w:rPr>
              <w:t>3. Знакомство с правилами работы в группе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5C0344" w:rsidRPr="005C7CA9" w:rsidRDefault="005C0344" w:rsidP="00F04DE0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C7CA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Учитель произносит правила работы в группе:</w:t>
            </w:r>
          </w:p>
          <w:p w:rsidR="005C0344" w:rsidRPr="00BE4FBB" w:rsidRDefault="005C0344" w:rsidP="00F04DE0">
            <w:pPr>
              <w:rPr>
                <w:rFonts w:ascii="Times New Roman" w:hAnsi="Times New Roman" w:cs="Times New Roman"/>
              </w:rPr>
            </w:pPr>
            <w:r w:rsidRPr="00BE4FBB">
              <w:rPr>
                <w:rFonts w:ascii="Times New Roman" w:hAnsi="Times New Roman" w:cs="Times New Roman"/>
              </w:rPr>
              <w:t>Команда – это значит вместе,</w:t>
            </w:r>
          </w:p>
          <w:p w:rsidR="005C0344" w:rsidRPr="00BE4FBB" w:rsidRDefault="005C0344" w:rsidP="00F04DE0">
            <w:pPr>
              <w:rPr>
                <w:rFonts w:ascii="Times New Roman" w:hAnsi="Times New Roman" w:cs="Times New Roman"/>
              </w:rPr>
            </w:pPr>
            <w:r w:rsidRPr="00BE4FBB">
              <w:rPr>
                <w:rFonts w:ascii="Times New Roman" w:hAnsi="Times New Roman" w:cs="Times New Roman"/>
              </w:rPr>
              <w:t>Команда – все за одного.</w:t>
            </w:r>
          </w:p>
          <w:p w:rsidR="005C0344" w:rsidRPr="00BE4FBB" w:rsidRDefault="005C0344" w:rsidP="00F04DE0">
            <w:pPr>
              <w:rPr>
                <w:rFonts w:ascii="Times New Roman" w:hAnsi="Times New Roman" w:cs="Times New Roman"/>
              </w:rPr>
            </w:pPr>
            <w:r w:rsidRPr="00BE4FBB">
              <w:rPr>
                <w:rFonts w:ascii="Times New Roman" w:hAnsi="Times New Roman" w:cs="Times New Roman"/>
              </w:rPr>
              <w:t>Здесь всё по совести и чести,</w:t>
            </w:r>
          </w:p>
          <w:p w:rsidR="005C0344" w:rsidRPr="00BE4FBB" w:rsidRDefault="005C0344" w:rsidP="00F04DE0">
            <w:pPr>
              <w:rPr>
                <w:rFonts w:ascii="Times New Roman" w:hAnsi="Times New Roman" w:cs="Times New Roman"/>
              </w:rPr>
            </w:pPr>
            <w:r w:rsidRPr="00BE4FBB">
              <w:rPr>
                <w:rFonts w:ascii="Times New Roman" w:hAnsi="Times New Roman" w:cs="Times New Roman"/>
              </w:rPr>
              <w:t>Здесь не обидят никого.</w:t>
            </w:r>
          </w:p>
          <w:p w:rsidR="005C0344" w:rsidRPr="00BE4FBB" w:rsidRDefault="005C0344" w:rsidP="00F04DE0">
            <w:pPr>
              <w:rPr>
                <w:rFonts w:ascii="Times New Roman" w:hAnsi="Times New Roman" w:cs="Times New Roman"/>
              </w:rPr>
            </w:pPr>
            <w:r w:rsidRPr="00BE4FBB">
              <w:rPr>
                <w:rFonts w:ascii="Times New Roman" w:hAnsi="Times New Roman" w:cs="Times New Roman"/>
              </w:rPr>
              <w:t xml:space="preserve">Команда нас объединяет </w:t>
            </w:r>
          </w:p>
          <w:p w:rsidR="005C0344" w:rsidRPr="00BE4FBB" w:rsidRDefault="005C0344" w:rsidP="00F04DE0">
            <w:pPr>
              <w:rPr>
                <w:rFonts w:ascii="Times New Roman" w:hAnsi="Times New Roman" w:cs="Times New Roman"/>
              </w:rPr>
            </w:pPr>
            <w:r w:rsidRPr="00BE4FBB">
              <w:rPr>
                <w:rFonts w:ascii="Times New Roman" w:hAnsi="Times New Roman" w:cs="Times New Roman"/>
              </w:rPr>
              <w:t>Не испугаемся преград,</w:t>
            </w:r>
          </w:p>
          <w:p w:rsidR="005C0344" w:rsidRPr="00BE4FBB" w:rsidRDefault="005C0344" w:rsidP="00F04DE0">
            <w:pPr>
              <w:rPr>
                <w:rFonts w:ascii="Times New Roman" w:hAnsi="Times New Roman" w:cs="Times New Roman"/>
              </w:rPr>
            </w:pPr>
            <w:r w:rsidRPr="00BE4FBB">
              <w:rPr>
                <w:rFonts w:ascii="Times New Roman" w:hAnsi="Times New Roman" w:cs="Times New Roman"/>
              </w:rPr>
              <w:lastRenderedPageBreak/>
              <w:t>Здесь каждый свое дело знает,</w:t>
            </w:r>
          </w:p>
          <w:p w:rsidR="005C0344" w:rsidRPr="00BE4FBB" w:rsidRDefault="005C0344" w:rsidP="00F04DE0">
            <w:pPr>
              <w:rPr>
                <w:rFonts w:ascii="Times New Roman" w:hAnsi="Times New Roman" w:cs="Times New Roman"/>
              </w:rPr>
            </w:pPr>
            <w:r w:rsidRPr="00BE4FBB">
              <w:rPr>
                <w:rFonts w:ascii="Times New Roman" w:hAnsi="Times New Roman" w:cs="Times New Roman"/>
              </w:rPr>
              <w:t>Работает на результат.</w:t>
            </w:r>
          </w:p>
          <w:p w:rsidR="005C0344" w:rsidRPr="00BE4FBB" w:rsidRDefault="005C0344" w:rsidP="00F04DE0">
            <w:pPr>
              <w:rPr>
                <w:rFonts w:ascii="Times New Roman" w:hAnsi="Times New Roman" w:cs="Times New Roman"/>
              </w:rPr>
            </w:pPr>
            <w:r w:rsidRPr="00BE4FBB">
              <w:rPr>
                <w:rFonts w:ascii="Times New Roman" w:hAnsi="Times New Roman" w:cs="Times New Roman"/>
              </w:rPr>
              <w:t>А если возникают споры,</w:t>
            </w:r>
          </w:p>
          <w:p w:rsidR="005C0344" w:rsidRPr="00BE4FBB" w:rsidRDefault="005C0344" w:rsidP="00F04DE0">
            <w:pPr>
              <w:rPr>
                <w:rFonts w:ascii="Times New Roman" w:hAnsi="Times New Roman" w:cs="Times New Roman"/>
              </w:rPr>
            </w:pPr>
            <w:r w:rsidRPr="00BE4FBB">
              <w:rPr>
                <w:rFonts w:ascii="Times New Roman" w:hAnsi="Times New Roman" w:cs="Times New Roman"/>
              </w:rPr>
              <w:t>Они решаются тотчас,</w:t>
            </w:r>
          </w:p>
          <w:p w:rsidR="005C0344" w:rsidRPr="00BE4FBB" w:rsidRDefault="005C0344" w:rsidP="00F04DE0">
            <w:pPr>
              <w:rPr>
                <w:rFonts w:ascii="Times New Roman" w:hAnsi="Times New Roman" w:cs="Times New Roman"/>
              </w:rPr>
            </w:pPr>
            <w:r w:rsidRPr="00BE4FBB">
              <w:rPr>
                <w:rFonts w:ascii="Times New Roman" w:hAnsi="Times New Roman" w:cs="Times New Roman"/>
              </w:rPr>
              <w:t>И никакие разговоры</w:t>
            </w:r>
          </w:p>
          <w:p w:rsidR="005C0344" w:rsidRPr="00BE4FBB" w:rsidRDefault="005C0344" w:rsidP="00F04DE0">
            <w:pPr>
              <w:rPr>
                <w:rFonts w:ascii="Times New Roman" w:hAnsi="Times New Roman" w:cs="Times New Roman"/>
              </w:rPr>
            </w:pPr>
            <w:r w:rsidRPr="00BE4FBB">
              <w:rPr>
                <w:rFonts w:ascii="Times New Roman" w:hAnsi="Times New Roman" w:cs="Times New Roman"/>
              </w:rPr>
              <w:t>Не отвлекут от дела нас.</w:t>
            </w:r>
          </w:p>
          <w:p w:rsidR="005C0344" w:rsidRPr="00BE4FBB" w:rsidRDefault="005C0344" w:rsidP="00F04DE0">
            <w:pPr>
              <w:rPr>
                <w:rFonts w:ascii="Times New Roman" w:hAnsi="Times New Roman" w:cs="Times New Roman"/>
              </w:rPr>
            </w:pPr>
            <w:r w:rsidRPr="00BE4FBB">
              <w:rPr>
                <w:rFonts w:ascii="Times New Roman" w:hAnsi="Times New Roman" w:cs="Times New Roman"/>
              </w:rPr>
              <w:t>В своей команде нам уютно</w:t>
            </w:r>
          </w:p>
          <w:p w:rsidR="005C0344" w:rsidRPr="00BE4FBB" w:rsidRDefault="005C0344" w:rsidP="00F04DE0">
            <w:pPr>
              <w:rPr>
                <w:rFonts w:ascii="Times New Roman" w:hAnsi="Times New Roman" w:cs="Times New Roman"/>
              </w:rPr>
            </w:pPr>
            <w:r w:rsidRPr="00BE4FBB">
              <w:rPr>
                <w:rFonts w:ascii="Times New Roman" w:hAnsi="Times New Roman" w:cs="Times New Roman"/>
              </w:rPr>
              <w:t>Мы оказались в ней не вдруг,</w:t>
            </w:r>
          </w:p>
          <w:p w:rsidR="005C0344" w:rsidRPr="00BE4FBB" w:rsidRDefault="005C0344" w:rsidP="00F04DE0">
            <w:pPr>
              <w:rPr>
                <w:rFonts w:ascii="Times New Roman" w:hAnsi="Times New Roman" w:cs="Times New Roman"/>
              </w:rPr>
            </w:pPr>
            <w:r w:rsidRPr="00BE4FBB">
              <w:rPr>
                <w:rFonts w:ascii="Times New Roman" w:hAnsi="Times New Roman" w:cs="Times New Roman"/>
              </w:rPr>
              <w:t>Когда кому-то станет трудно,</w:t>
            </w:r>
          </w:p>
          <w:p w:rsidR="005C0344" w:rsidRPr="00BE4FBB" w:rsidRDefault="005C0344" w:rsidP="00F04DE0">
            <w:pPr>
              <w:rPr>
                <w:rFonts w:ascii="Times New Roman" w:hAnsi="Times New Roman" w:cs="Times New Roman"/>
              </w:rPr>
            </w:pPr>
            <w:r w:rsidRPr="00BE4FBB">
              <w:rPr>
                <w:rFonts w:ascii="Times New Roman" w:hAnsi="Times New Roman" w:cs="Times New Roman"/>
              </w:rPr>
              <w:t>Свое плечо подставит друг.</w:t>
            </w:r>
          </w:p>
          <w:p w:rsidR="005C0344" w:rsidRPr="005C7CA9" w:rsidRDefault="005C0344" w:rsidP="00F04DE0">
            <w:pPr>
              <w:rPr>
                <w:rFonts w:ascii="Times New Roman" w:hAnsi="Times New Roman" w:cs="Times New Roman"/>
                <w:u w:val="single"/>
              </w:rPr>
            </w:pPr>
            <w:r w:rsidRPr="005C7CA9">
              <w:rPr>
                <w:rFonts w:ascii="Times New Roman" w:hAnsi="Times New Roman" w:cs="Times New Roman"/>
                <w:u w:val="single"/>
              </w:rPr>
              <w:t>Девиз сегодняшнего урока</w:t>
            </w:r>
            <w:r>
              <w:rPr>
                <w:rFonts w:ascii="Times New Roman" w:hAnsi="Times New Roman" w:cs="Times New Roman"/>
                <w:u w:val="single"/>
              </w:rPr>
              <w:t xml:space="preserve"> (произносят учащиеся)</w:t>
            </w:r>
            <w:r w:rsidRPr="005C7CA9">
              <w:rPr>
                <w:rFonts w:ascii="Times New Roman" w:hAnsi="Times New Roman" w:cs="Times New Roman"/>
                <w:u w:val="single"/>
              </w:rPr>
              <w:t>:</w:t>
            </w:r>
          </w:p>
          <w:p w:rsidR="005C0344" w:rsidRPr="00BE4FBB" w:rsidRDefault="005C0344" w:rsidP="00F04DE0">
            <w:pPr>
              <w:rPr>
                <w:rFonts w:ascii="Times New Roman" w:hAnsi="Times New Roman" w:cs="Times New Roman"/>
              </w:rPr>
            </w:pPr>
            <w:r w:rsidRPr="00BE4FBB">
              <w:rPr>
                <w:rFonts w:ascii="Times New Roman" w:hAnsi="Times New Roman" w:cs="Times New Roman"/>
              </w:rPr>
              <w:t>«Вместе не трудно,</w:t>
            </w:r>
          </w:p>
          <w:p w:rsidR="005C0344" w:rsidRPr="00BE4FBB" w:rsidRDefault="005C0344" w:rsidP="00F04DE0">
            <w:pPr>
              <w:rPr>
                <w:rFonts w:ascii="Times New Roman" w:hAnsi="Times New Roman" w:cs="Times New Roman"/>
              </w:rPr>
            </w:pPr>
            <w:r w:rsidRPr="00BE4FBB">
              <w:rPr>
                <w:rFonts w:ascii="Times New Roman" w:hAnsi="Times New Roman" w:cs="Times New Roman"/>
              </w:rPr>
              <w:t>вместе не тесно,</w:t>
            </w:r>
          </w:p>
          <w:p w:rsidR="005C0344" w:rsidRPr="00BE4FBB" w:rsidRDefault="005C0344" w:rsidP="00F04DE0">
            <w:pPr>
              <w:rPr>
                <w:rFonts w:ascii="Times New Roman" w:hAnsi="Times New Roman" w:cs="Times New Roman"/>
              </w:rPr>
            </w:pPr>
            <w:r w:rsidRPr="00BE4FBB">
              <w:rPr>
                <w:rFonts w:ascii="Times New Roman" w:hAnsi="Times New Roman" w:cs="Times New Roman"/>
              </w:rPr>
              <w:t>вместе легко</w:t>
            </w:r>
          </w:p>
          <w:p w:rsidR="005C0344" w:rsidRPr="006D3C14" w:rsidRDefault="005C0344" w:rsidP="00F04DE0">
            <w:pPr>
              <w:rPr>
                <w:rFonts w:ascii="Times New Roman" w:hAnsi="Times New Roman" w:cs="Times New Roman"/>
              </w:rPr>
            </w:pPr>
            <w:r w:rsidRPr="00BE4FBB">
              <w:rPr>
                <w:rFonts w:ascii="Times New Roman" w:hAnsi="Times New Roman" w:cs="Times New Roman"/>
              </w:rPr>
              <w:t xml:space="preserve">и всегда интересно!» </w:t>
            </w:r>
          </w:p>
        </w:tc>
      </w:tr>
      <w:tr w:rsidR="005C0344" w:rsidRPr="00AD5537" w:rsidTr="00F04DE0">
        <w:tc>
          <w:tcPr>
            <w:tcW w:w="2093" w:type="dxa"/>
          </w:tcPr>
          <w:p w:rsidR="005C0344" w:rsidRPr="00AD5537" w:rsidRDefault="005C0344" w:rsidP="00F04D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II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proofErr w:type="spellStart"/>
            <w:r w:rsidRPr="00AD5537">
              <w:rPr>
                <w:rFonts w:ascii="Times New Roman" w:hAnsi="Times New Roman" w:cs="Times New Roman"/>
                <w:b/>
                <w:sz w:val="24"/>
                <w:szCs w:val="24"/>
              </w:rPr>
              <w:t>Целеполагание</w:t>
            </w:r>
            <w:proofErr w:type="spellEnd"/>
            <w:r w:rsidRPr="00AD55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мотивация</w:t>
            </w:r>
          </w:p>
        </w:tc>
        <w:tc>
          <w:tcPr>
            <w:tcW w:w="8930" w:type="dxa"/>
          </w:tcPr>
          <w:p w:rsidR="005C0344" w:rsidRPr="00AD5537" w:rsidRDefault="005C0344" w:rsidP="00F04D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Pr="00AD5537">
              <w:rPr>
                <w:rFonts w:ascii="Times New Roman" w:hAnsi="Times New Roman" w:cs="Times New Roman"/>
                <w:b/>
                <w:sz w:val="24"/>
                <w:szCs w:val="24"/>
              </w:rPr>
              <w:t>Уч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итель обращает с вопросами. Стратегия «Тонкие и толстые вопросы».</w:t>
            </w:r>
          </w:p>
          <w:p w:rsidR="005C0344" w:rsidRDefault="005C0344" w:rsidP="00F04D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Ребята, что находится на ваших  столах? Что означает надпись «Исследовательская лаборатория» и  предметы, расположенные на столе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?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Как называют людей, работающих в исследовательской лаборатории?  (исследователи, ученые) Чем занимаются эти люди? (исследуют, экспериментируют, делают выводы и открытия)  Что вы можете сказать о труде ученого, исследователя? Легко ли быть ученым? Профессия « ученый, исследователь» требует терпения, трудолюбия, знаний, феноменальной памяти.  Готовы ли вы стать исследователями? Чего не хватает для исследования? (темы)</w:t>
            </w:r>
          </w:p>
          <w:p w:rsidR="005C0344" w:rsidRDefault="005C0344" w:rsidP="00F04D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 Формулирование учащимися темы и цели урока.</w:t>
            </w:r>
          </w:p>
          <w:p w:rsidR="005C0344" w:rsidRPr="00AD5537" w:rsidRDefault="005C0344" w:rsidP="00F04D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5537">
              <w:rPr>
                <w:rFonts w:ascii="Times New Roman" w:hAnsi="Times New Roman" w:cs="Times New Roman"/>
                <w:b/>
                <w:sz w:val="24"/>
                <w:szCs w:val="24"/>
              </w:rPr>
              <w:t>Чтение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учителем </w:t>
            </w:r>
            <w:r w:rsidRPr="00AD55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притчи  «Вода»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5C0344" w:rsidRDefault="005C0344" w:rsidP="00F04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proofErr w:type="spellStart"/>
            <w:proofErr w:type="gramStart"/>
            <w:r w:rsidRPr="00033A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Давным</w:t>
            </w:r>
            <w:proofErr w:type="spellEnd"/>
            <w:r w:rsidRPr="00033A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– давно</w:t>
            </w:r>
            <w:proofErr w:type="gramEnd"/>
            <w:r w:rsidRPr="00033A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в незапамятные времена, особый вид обезьян медленно превращался в человека. Отличался человек от обезьяны тем, что начал говорить. Пришло время каждому предмету, растению, животному, то есть всему вокруг, давать своё имя. И вот однажды два первобытных человека отправились на охоту. Они забрели далеко от знакомых мест. День был жаркий, их мучила жажда. Наконец, охотники набрели на ручей. Один попробовал жидкость из ручья и сказал «Во!» (что означало «отлично»). Другой попробовал и согласился: «Да – а – а!». Так и стали они жидкость в ручье называть словом «Вода»</w:t>
            </w:r>
            <w:r w:rsidRPr="0057353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. </w:t>
            </w:r>
          </w:p>
          <w:p w:rsidR="005C0344" w:rsidRPr="00700D23" w:rsidRDefault="005C0344" w:rsidP="00F04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 чем говорится в притче? </w:t>
            </w:r>
            <w:r w:rsidRPr="00700D2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Назовите одно из ключевых (главных слов) в названии  нашей темы. («Вода»)</w:t>
            </w:r>
          </w:p>
          <w:p w:rsidR="005C0344" w:rsidRPr="00CA63F1" w:rsidRDefault="005C0344" w:rsidP="00F04D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63F1">
              <w:rPr>
                <w:rFonts w:ascii="Times New Roman" w:hAnsi="Times New Roman" w:cs="Times New Roman"/>
                <w:b/>
                <w:sz w:val="24"/>
                <w:szCs w:val="24"/>
              </w:rPr>
              <w:t>Логическая загадка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A63F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proofErr w:type="gramEnd"/>
            <w:r w:rsidRPr="00CA63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Обсуждение в группах.</w:t>
            </w:r>
          </w:p>
          <w:p w:rsidR="005C0344" w:rsidRDefault="005C0344" w:rsidP="00F04D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CA63F1">
              <w:rPr>
                <w:rFonts w:ascii="Times New Roman" w:hAnsi="Times New Roman" w:cs="Times New Roman"/>
                <w:sz w:val="24"/>
                <w:szCs w:val="24"/>
              </w:rPr>
              <w:t>Прошло много столетий…    Человек  научился говорить, писать, читать</w:t>
            </w:r>
            <w:proofErr w:type="gramStart"/>
            <w:r w:rsidRPr="00CA63F1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CA63F1">
              <w:rPr>
                <w:rFonts w:ascii="Times New Roman" w:hAnsi="Times New Roman" w:cs="Times New Roman"/>
                <w:sz w:val="24"/>
                <w:szCs w:val="24"/>
              </w:rPr>
              <w:t xml:space="preserve">  многое узнал об окружающем мире.  Вот однажды в одной из африканских стран дети читали рассказ об удивительных людях, которые могли ходить по воде.  Африканские дети посчитали это настоящим чудом, а людей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A63F1">
              <w:rPr>
                <w:rFonts w:ascii="Times New Roman" w:hAnsi="Times New Roman" w:cs="Times New Roman"/>
                <w:sz w:val="24"/>
                <w:szCs w:val="24"/>
              </w:rPr>
              <w:t xml:space="preserve">волшебниками.  Кто эти люди? О какой стране идет речь? Почему для африканских детей это чудо? </w:t>
            </w:r>
          </w:p>
          <w:p w:rsidR="005C0344" w:rsidRPr="00CA63F1" w:rsidRDefault="005C0344" w:rsidP="00F04D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(ответы детей)</w:t>
            </w:r>
          </w:p>
          <w:p w:rsidR="005C0344" w:rsidRPr="00050EFB" w:rsidRDefault="005C0344" w:rsidP="00F04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A63F1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 xml:space="preserve">- А теперь посмотрите в окно. Разве мы с вами не ходим </w:t>
            </w: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по воде</w:t>
            </w:r>
            <w:proofErr w:type="gramStart"/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 xml:space="preserve"> Мы так привыкли, что вокруг нас вода</w:t>
            </w:r>
            <w:r w:rsidRPr="00CA63F1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, что не замечаем, а часто и не знаем ее удивительных свойств</w:t>
            </w:r>
          </w:p>
          <w:p w:rsidR="005C0344" w:rsidRDefault="005C0344" w:rsidP="00F04D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Как  вы думаете, что вы будете сегодня  исследовать?  (Свойства воды) </w:t>
            </w:r>
          </w:p>
          <w:p w:rsidR="005C0344" w:rsidRPr="009B2973" w:rsidRDefault="005C0344" w:rsidP="00F04D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E61F3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Наша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изучить свойства </w:t>
            </w:r>
            <w:r w:rsidRPr="00C070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707A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воды.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Для этого нам необходимо выполнить несколько экспериментов- опытов.</w:t>
            </w:r>
          </w:p>
          <w:p w:rsidR="005C0344" w:rsidRDefault="005C0344" w:rsidP="00F04DE0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-  Что такое свойство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?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Для чего нам необходимо знать свойства воды?</w:t>
            </w:r>
          </w:p>
          <w:p w:rsidR="005C0344" w:rsidRPr="006A290C" w:rsidRDefault="005C0344" w:rsidP="00F04DE0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  <w:r w:rsidRPr="006A290C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Учащиеся делают вывод:</w:t>
            </w:r>
          </w:p>
          <w:p w:rsidR="005C0344" w:rsidRDefault="005C0344" w:rsidP="00F04DE0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D5537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Свойство – качество, признак, составляющий отличительную особенность чего-нибудь</w:t>
            </w:r>
          </w:p>
          <w:p w:rsidR="005C0344" w:rsidRPr="009B2973" w:rsidRDefault="005C0344" w:rsidP="00F04DE0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 xml:space="preserve">- </w:t>
            </w:r>
            <w:r w:rsidRPr="00050399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Для достижения цели, мы будем…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    </w:t>
            </w:r>
            <w:proofErr w:type="gramStart"/>
            <w:r w:rsidRPr="009B297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9B297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начало фраз на доске)</w:t>
            </w:r>
          </w:p>
          <w:p w:rsidR="005C0344" w:rsidRDefault="005C0344" w:rsidP="00F04DE0">
            <w:pPr>
              <w:pStyle w:val="a6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0399">
              <w:rPr>
                <w:rFonts w:ascii="Times New Roman" w:hAnsi="Times New Roman" w:cs="Times New Roman"/>
                <w:b/>
                <w:sz w:val="24"/>
                <w:szCs w:val="24"/>
              </w:rPr>
              <w:t>Работать в группах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Учиться сотрудничать друг с другом.</w:t>
            </w:r>
          </w:p>
          <w:p w:rsidR="005C0344" w:rsidRPr="00050399" w:rsidRDefault="005C0344" w:rsidP="00F04DE0">
            <w:pPr>
              <w:pStyle w:val="a6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0399">
              <w:rPr>
                <w:rFonts w:ascii="Times New Roman" w:hAnsi="Times New Roman" w:cs="Times New Roman"/>
                <w:b/>
                <w:sz w:val="24"/>
                <w:szCs w:val="24"/>
              </w:rPr>
              <w:t>Узнавать новое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анализировать, обобщать </w:t>
            </w:r>
          </w:p>
          <w:p w:rsidR="005C0344" w:rsidRPr="00050399" w:rsidRDefault="005C0344" w:rsidP="00F04DE0">
            <w:pPr>
              <w:pStyle w:val="a6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0399">
              <w:rPr>
                <w:rFonts w:ascii="Times New Roman" w:hAnsi="Times New Roman" w:cs="Times New Roman"/>
                <w:b/>
                <w:sz w:val="24"/>
                <w:szCs w:val="24"/>
              </w:rPr>
              <w:t>Проводить эксперимент, делать выводы</w:t>
            </w:r>
          </w:p>
          <w:p w:rsidR="005C0344" w:rsidRDefault="005C0344" w:rsidP="00F04DE0">
            <w:pPr>
              <w:pStyle w:val="a6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Делиться своими знаниями, наблюдениями и выводами </w:t>
            </w:r>
          </w:p>
          <w:p w:rsidR="005C0344" w:rsidRPr="005169FD" w:rsidRDefault="005C0344" w:rsidP="00F04D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5169FD">
              <w:rPr>
                <w:rFonts w:ascii="Times New Roman" w:hAnsi="Times New Roman" w:cs="Times New Roman"/>
                <w:sz w:val="24"/>
                <w:szCs w:val="24"/>
              </w:rPr>
              <w:t>- Где пригодятся нам новые знания?</w:t>
            </w:r>
          </w:p>
          <w:p w:rsidR="005C0344" w:rsidRDefault="005C0344" w:rsidP="00F04DE0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656E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Вывод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по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целеполаганию</w:t>
            </w:r>
            <w:proofErr w:type="spellEnd"/>
            <w:r w:rsidRPr="003656E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Если мы узнаем свойства воды, сможем  полученные знания применить в личной жизни, сможем беречь и охранять один из главных природных богатств Земли -  воду. Этим самым будем охранять природу, и сделаем  мир более красивым.</w:t>
            </w:r>
          </w:p>
          <w:p w:rsidR="005C0344" w:rsidRPr="00AD5537" w:rsidRDefault="005C0344" w:rsidP="00F04DE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C0344" w:rsidRPr="00CA63F1" w:rsidTr="00F04DE0">
        <w:tc>
          <w:tcPr>
            <w:tcW w:w="2093" w:type="dxa"/>
          </w:tcPr>
          <w:p w:rsidR="005C0344" w:rsidRPr="00AD5537" w:rsidRDefault="005C0344" w:rsidP="00F04D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III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AD5537">
              <w:rPr>
                <w:rFonts w:ascii="Times New Roman" w:hAnsi="Times New Roman" w:cs="Times New Roman"/>
                <w:b/>
                <w:sz w:val="24"/>
                <w:szCs w:val="24"/>
              </w:rPr>
              <w:t>Актуализация знаний</w:t>
            </w:r>
          </w:p>
          <w:p w:rsidR="005C0344" w:rsidRPr="00110DE7" w:rsidRDefault="005C0344" w:rsidP="00F04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0" w:type="dxa"/>
          </w:tcPr>
          <w:p w:rsidR="005C0344" w:rsidRDefault="005C0344" w:rsidP="00F04DE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6. Стратегия «Ассоциации».</w:t>
            </w:r>
          </w:p>
          <w:p w:rsidR="005C0344" w:rsidRDefault="005C0344" w:rsidP="00F04DE0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B117C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Ребята, сможем ли мы начать свое исследование, не вспомнив и не закрепив те знания, которые у нас есть по теме «Вода».  Как вы думаете</w:t>
            </w:r>
            <w:proofErr w:type="gramStart"/>
            <w:r w:rsidRPr="00B117C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,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117C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пригодятся ли нам эти знания сегодня на уроке?</w:t>
            </w:r>
          </w:p>
          <w:p w:rsidR="005C0344" w:rsidRPr="00CA63F1" w:rsidRDefault="005C0344" w:rsidP="00F04DE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6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-Какие ассоциации у вас возникают, когда вы произносите слово «вода»?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Каково значение  воды </w:t>
            </w:r>
            <w:r w:rsidRPr="00CA6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живых организмов?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(Вода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–э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 жизнь, вода- это отдых, вода – это энергия, вода – это спорт, вода – это наука, вода – это дорога, путь, вода – это явления, вода – это состояния, вода – это красота,  вода – это гигиена, вода – это энергия, вода – это среда обитания и т.д.)</w:t>
            </w:r>
          </w:p>
          <w:p w:rsidR="005C0344" w:rsidRPr="00CA63F1" w:rsidRDefault="005C0344" w:rsidP="00F04D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344" w:rsidRPr="00AC753D" w:rsidTr="00F04DE0">
        <w:trPr>
          <w:trHeight w:val="982"/>
        </w:trPr>
        <w:tc>
          <w:tcPr>
            <w:tcW w:w="2093" w:type="dxa"/>
          </w:tcPr>
          <w:p w:rsidR="005C0344" w:rsidRPr="00AD5537" w:rsidRDefault="005C0344" w:rsidP="00F04D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AD5537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Практическая работа</w:t>
            </w:r>
          </w:p>
          <w:p w:rsidR="005C0344" w:rsidRPr="00110DE7" w:rsidRDefault="005C0344" w:rsidP="00F04D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344" w:rsidRPr="00110DE7" w:rsidRDefault="005C0344" w:rsidP="00F04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344" w:rsidRPr="00110DE7" w:rsidRDefault="005C0344" w:rsidP="00F04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344" w:rsidRPr="00110DE7" w:rsidRDefault="005C0344" w:rsidP="00F04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344" w:rsidRPr="00110DE7" w:rsidRDefault="005C0344" w:rsidP="00F04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344" w:rsidRPr="00110DE7" w:rsidRDefault="005C0344" w:rsidP="00F04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344" w:rsidRPr="00110DE7" w:rsidRDefault="005C0344" w:rsidP="00F04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344" w:rsidRPr="00110DE7" w:rsidRDefault="005C0344" w:rsidP="00F04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344" w:rsidRPr="00110DE7" w:rsidRDefault="005C0344" w:rsidP="00F04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344" w:rsidRPr="00110DE7" w:rsidRDefault="005C0344" w:rsidP="00F04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344" w:rsidRPr="00110DE7" w:rsidRDefault="005C0344" w:rsidP="00F04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344" w:rsidRPr="00110DE7" w:rsidRDefault="005C0344" w:rsidP="00F04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344" w:rsidRPr="00110DE7" w:rsidRDefault="005C0344" w:rsidP="00F04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344" w:rsidRPr="00110DE7" w:rsidRDefault="005C0344" w:rsidP="00F04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344" w:rsidRPr="00110DE7" w:rsidRDefault="005C0344" w:rsidP="00F04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344" w:rsidRPr="00110DE7" w:rsidRDefault="005C0344" w:rsidP="00F04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344" w:rsidRPr="00110DE7" w:rsidRDefault="005C0344" w:rsidP="00F04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344" w:rsidRPr="00110DE7" w:rsidRDefault="005C0344" w:rsidP="00F04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344" w:rsidRPr="00110DE7" w:rsidRDefault="005C0344" w:rsidP="00F04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344" w:rsidRPr="00110DE7" w:rsidRDefault="005C0344" w:rsidP="00F04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344" w:rsidRPr="00110DE7" w:rsidRDefault="005C0344" w:rsidP="00F04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344" w:rsidRPr="00110DE7" w:rsidRDefault="005C0344" w:rsidP="00F04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344" w:rsidRPr="00110DE7" w:rsidRDefault="005C0344" w:rsidP="00F04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344" w:rsidRPr="00110DE7" w:rsidRDefault="005C0344" w:rsidP="00F04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344" w:rsidRPr="00110DE7" w:rsidRDefault="005C0344" w:rsidP="00F04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344" w:rsidRPr="00110DE7" w:rsidRDefault="005C0344" w:rsidP="00F04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344" w:rsidRPr="00110DE7" w:rsidRDefault="005C0344" w:rsidP="00F04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344" w:rsidRPr="00110DE7" w:rsidRDefault="005C0344" w:rsidP="00F04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344" w:rsidRPr="00110DE7" w:rsidRDefault="005C0344" w:rsidP="00F04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344" w:rsidRPr="00110DE7" w:rsidRDefault="005C0344" w:rsidP="00F04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344" w:rsidRPr="00110DE7" w:rsidRDefault="005C0344" w:rsidP="00F04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344" w:rsidRPr="00110DE7" w:rsidRDefault="005C0344" w:rsidP="00F04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344" w:rsidRPr="00110DE7" w:rsidRDefault="005C0344" w:rsidP="00F04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344" w:rsidRPr="00110DE7" w:rsidRDefault="005C0344" w:rsidP="00F04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344" w:rsidRPr="00110DE7" w:rsidRDefault="005C0344" w:rsidP="00F04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344" w:rsidRPr="00110DE7" w:rsidRDefault="005C0344" w:rsidP="00F04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344" w:rsidRPr="00110DE7" w:rsidRDefault="005C0344" w:rsidP="00F04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344" w:rsidRPr="00110DE7" w:rsidRDefault="005C0344" w:rsidP="00F04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344" w:rsidRPr="00110DE7" w:rsidRDefault="005C0344" w:rsidP="00F04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344" w:rsidRPr="00110DE7" w:rsidRDefault="005C0344" w:rsidP="00F04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344" w:rsidRPr="00110DE7" w:rsidRDefault="005C0344" w:rsidP="00F04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344" w:rsidRPr="00110DE7" w:rsidRDefault="005C0344" w:rsidP="00F04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344" w:rsidRPr="00110DE7" w:rsidRDefault="005C0344" w:rsidP="00F04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344" w:rsidRPr="00110DE7" w:rsidRDefault="005C0344" w:rsidP="00F04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344" w:rsidRPr="00110DE7" w:rsidRDefault="005C0344" w:rsidP="00F04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344" w:rsidRPr="00110DE7" w:rsidRDefault="005C0344" w:rsidP="00F04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344" w:rsidRPr="00110DE7" w:rsidRDefault="005C0344" w:rsidP="00F04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344" w:rsidRPr="00110DE7" w:rsidRDefault="005C0344" w:rsidP="00F04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344" w:rsidRPr="00110DE7" w:rsidRDefault="005C0344" w:rsidP="00F04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344" w:rsidRPr="00110DE7" w:rsidRDefault="005C0344" w:rsidP="00F04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344" w:rsidRPr="00110DE7" w:rsidRDefault="005C0344" w:rsidP="00F04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344" w:rsidRPr="00110DE7" w:rsidRDefault="005C0344" w:rsidP="00F04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344" w:rsidRPr="00110DE7" w:rsidRDefault="005C0344" w:rsidP="00F04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344" w:rsidRPr="00110DE7" w:rsidRDefault="005C0344" w:rsidP="00F04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344" w:rsidRPr="00110DE7" w:rsidRDefault="005C0344" w:rsidP="00F04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344" w:rsidRPr="00110DE7" w:rsidRDefault="005C0344" w:rsidP="00F04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344" w:rsidRPr="00110DE7" w:rsidRDefault="005C0344" w:rsidP="00F04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344" w:rsidRPr="00110DE7" w:rsidRDefault="005C0344" w:rsidP="00F04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344" w:rsidRPr="00110DE7" w:rsidRDefault="005C0344" w:rsidP="00F04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344" w:rsidRPr="00110DE7" w:rsidRDefault="005C0344" w:rsidP="00F04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344" w:rsidRPr="00110DE7" w:rsidRDefault="005C0344" w:rsidP="00F04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344" w:rsidRPr="00110DE7" w:rsidRDefault="005C0344" w:rsidP="00F04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344" w:rsidRPr="00110DE7" w:rsidRDefault="005C0344" w:rsidP="00F04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344" w:rsidRPr="00110DE7" w:rsidRDefault="005C0344" w:rsidP="00F04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344" w:rsidRPr="00110DE7" w:rsidRDefault="005C0344" w:rsidP="00F04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344" w:rsidRPr="00110DE7" w:rsidRDefault="005C0344" w:rsidP="00F04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344" w:rsidRPr="00110DE7" w:rsidRDefault="005C0344" w:rsidP="00F04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344" w:rsidRPr="00110DE7" w:rsidRDefault="005C0344" w:rsidP="00F04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344" w:rsidRPr="00110DE7" w:rsidRDefault="005C0344" w:rsidP="00F04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344" w:rsidRPr="00110DE7" w:rsidRDefault="005C0344" w:rsidP="00F04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344" w:rsidRPr="00110DE7" w:rsidRDefault="005C0344" w:rsidP="00F04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344" w:rsidRPr="00110DE7" w:rsidRDefault="005C0344" w:rsidP="00F04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344" w:rsidRPr="00110DE7" w:rsidRDefault="005C0344" w:rsidP="00F04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344" w:rsidRPr="00110DE7" w:rsidRDefault="005C0344" w:rsidP="00F04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344" w:rsidRPr="00110DE7" w:rsidRDefault="005C0344" w:rsidP="00F04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344" w:rsidRPr="00110DE7" w:rsidRDefault="005C0344" w:rsidP="00F04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344" w:rsidRPr="00110DE7" w:rsidRDefault="005C0344" w:rsidP="00F04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344" w:rsidRPr="00110DE7" w:rsidRDefault="005C0344" w:rsidP="00F04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344" w:rsidRPr="00110DE7" w:rsidRDefault="005C0344" w:rsidP="00F04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344" w:rsidRPr="00110DE7" w:rsidRDefault="005C0344" w:rsidP="00F04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344" w:rsidRPr="00110DE7" w:rsidRDefault="005C0344" w:rsidP="00F04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344" w:rsidRPr="00110DE7" w:rsidRDefault="005C0344" w:rsidP="00F04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344" w:rsidRPr="00110DE7" w:rsidRDefault="005C0344" w:rsidP="00F04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344" w:rsidRPr="00110DE7" w:rsidRDefault="005C0344" w:rsidP="00F04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344" w:rsidRPr="00110DE7" w:rsidRDefault="005C0344" w:rsidP="00F04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344" w:rsidRPr="00110DE7" w:rsidRDefault="005C0344" w:rsidP="00F04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344" w:rsidRPr="00110DE7" w:rsidRDefault="005C0344" w:rsidP="00F04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344" w:rsidRPr="00110DE7" w:rsidRDefault="005C0344" w:rsidP="00F04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344" w:rsidRPr="00110DE7" w:rsidRDefault="005C0344" w:rsidP="00F04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344" w:rsidRPr="00110DE7" w:rsidRDefault="005C0344" w:rsidP="00F04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344" w:rsidRPr="00110DE7" w:rsidRDefault="005C0344" w:rsidP="00F04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344" w:rsidRPr="00110DE7" w:rsidRDefault="005C0344" w:rsidP="00F04D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344" w:rsidRPr="00110DE7" w:rsidRDefault="005C0344" w:rsidP="00F04D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0" w:type="dxa"/>
          </w:tcPr>
          <w:p w:rsidR="005C0344" w:rsidRPr="00943513" w:rsidRDefault="005C0344" w:rsidP="00F04DE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7. Подготовка к проведению лабораторной работы.</w:t>
            </w:r>
          </w:p>
          <w:p w:rsidR="005C0344" w:rsidRPr="00CA63F1" w:rsidRDefault="005C0344" w:rsidP="00F04DE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17C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 Вам предстоит стать исследователями воды, провести опыты, узнать свойства воды.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</w:t>
            </w:r>
            <w:r w:rsidRPr="00CA6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зучать свойства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воды </w:t>
            </w:r>
            <w:r w:rsidRPr="00CA6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вы будете в своих  лабораториях. Выводы записывать в свои научные дневники.</w:t>
            </w:r>
          </w:p>
          <w:p w:rsidR="005C0344" w:rsidRPr="00CA63F1" w:rsidRDefault="005C0344" w:rsidP="00F04D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CA63F1">
              <w:rPr>
                <w:rFonts w:ascii="Times New Roman" w:hAnsi="Times New Roman" w:cs="Times New Roman"/>
                <w:sz w:val="24"/>
                <w:szCs w:val="24"/>
              </w:rPr>
              <w:t xml:space="preserve">Определим </w:t>
            </w:r>
            <w:r w:rsidRPr="00CA63F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правила</w:t>
            </w:r>
            <w:r w:rsidRPr="00CA63F1">
              <w:rPr>
                <w:rFonts w:ascii="Times New Roman" w:hAnsi="Times New Roman" w:cs="Times New Roman"/>
                <w:sz w:val="24"/>
                <w:szCs w:val="24"/>
              </w:rPr>
              <w:t>, по которым работают учёные в группах.</w:t>
            </w:r>
          </w:p>
          <w:p w:rsidR="005C0344" w:rsidRPr="00CA63F1" w:rsidRDefault="005C0344" w:rsidP="00F04DE0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63F1">
              <w:rPr>
                <w:rFonts w:ascii="Times New Roman" w:hAnsi="Times New Roman" w:cs="Times New Roman"/>
                <w:sz w:val="24"/>
                <w:szCs w:val="24"/>
              </w:rPr>
              <w:t>Старший научный сотрудник проводит опыт</w:t>
            </w:r>
          </w:p>
          <w:p w:rsidR="005C0344" w:rsidRPr="00CA63F1" w:rsidRDefault="005C0344" w:rsidP="00F04DE0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63F1">
              <w:rPr>
                <w:rFonts w:ascii="Times New Roman" w:hAnsi="Times New Roman" w:cs="Times New Roman"/>
                <w:sz w:val="24"/>
                <w:szCs w:val="24"/>
              </w:rPr>
              <w:t>Помощник читает задание</w:t>
            </w:r>
          </w:p>
          <w:p w:rsidR="005C0344" w:rsidRPr="00FA1B01" w:rsidRDefault="005C0344" w:rsidP="00F04DE0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63F1">
              <w:rPr>
                <w:rFonts w:ascii="Times New Roman" w:hAnsi="Times New Roman" w:cs="Times New Roman"/>
                <w:sz w:val="24"/>
                <w:szCs w:val="24"/>
              </w:rPr>
              <w:t>Эксперты заполняют таблицы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A1B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End"/>
            <w:r w:rsidRPr="00FA1B01">
              <w:rPr>
                <w:rFonts w:ascii="Times New Roman" w:hAnsi="Times New Roman" w:cs="Times New Roman"/>
                <w:sz w:val="24"/>
                <w:szCs w:val="24"/>
              </w:rPr>
              <w:t>в нужную</w:t>
            </w:r>
            <w:r w:rsidRPr="00FA1B01">
              <w:rPr>
                <w:sz w:val="28"/>
                <w:szCs w:val="28"/>
              </w:rPr>
              <w:t xml:space="preserve"> </w:t>
            </w:r>
            <w:r w:rsidRPr="00FA1B01">
              <w:rPr>
                <w:rFonts w:ascii="Times New Roman" w:hAnsi="Times New Roman" w:cs="Times New Roman"/>
                <w:sz w:val="24"/>
                <w:szCs w:val="24"/>
              </w:rPr>
              <w:t xml:space="preserve">графу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таблицы ставят </w:t>
            </w:r>
            <w:r w:rsidRPr="00FA1B01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FA1B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C0344" w:rsidRDefault="005C0344" w:rsidP="00F04D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Так как вы будете </w:t>
            </w:r>
            <w:r w:rsidRPr="00CA63F1">
              <w:rPr>
                <w:rFonts w:ascii="Times New Roman" w:hAnsi="Times New Roman" w:cs="Times New Roman"/>
                <w:sz w:val="24"/>
                <w:szCs w:val="24"/>
              </w:rPr>
              <w:t xml:space="preserve"> работать с лабораторным оборудованием. Необходимо соблюдать </w:t>
            </w:r>
            <w:r w:rsidRPr="00CA63F1">
              <w:rPr>
                <w:rFonts w:ascii="Times New Roman" w:hAnsi="Times New Roman" w:cs="Times New Roman"/>
                <w:b/>
                <w:sz w:val="24"/>
                <w:szCs w:val="24"/>
              </w:rPr>
              <w:t>технику безопасности.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5C0344" w:rsidRDefault="005C0344" w:rsidP="00F04D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FA1B01">
              <w:rPr>
                <w:rFonts w:ascii="Times New Roman" w:hAnsi="Times New Roman" w:cs="Times New Roman"/>
                <w:sz w:val="24"/>
                <w:szCs w:val="24"/>
              </w:rPr>
              <w:t>Как вы думаете, какие правила работы вы должны соблюдать?</w:t>
            </w:r>
          </w:p>
          <w:p w:rsidR="005C0344" w:rsidRPr="00FA1B01" w:rsidRDefault="005C0344" w:rsidP="00F04DE0">
            <w:pPr>
              <w:ind w:left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FA1B0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Инструкция по ТБ</w:t>
            </w:r>
          </w:p>
          <w:p w:rsidR="005C0344" w:rsidRPr="00CA63F1" w:rsidRDefault="005C0344" w:rsidP="00F04DE0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63F1">
              <w:rPr>
                <w:rFonts w:ascii="Times New Roman" w:hAnsi="Times New Roman" w:cs="Times New Roman"/>
                <w:sz w:val="24"/>
                <w:szCs w:val="24"/>
              </w:rPr>
              <w:t>Запрещается пробовать на вкус любые вещества.</w:t>
            </w:r>
          </w:p>
          <w:p w:rsidR="005C0344" w:rsidRPr="00CA63F1" w:rsidRDefault="005C0344" w:rsidP="00F04DE0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63F1">
              <w:rPr>
                <w:rFonts w:ascii="Times New Roman" w:hAnsi="Times New Roman" w:cs="Times New Roman"/>
                <w:sz w:val="24"/>
                <w:szCs w:val="24"/>
              </w:rPr>
              <w:t xml:space="preserve">С осторожностью определять запах. Запах определяется так: на расстоянии 20 – </w:t>
            </w:r>
            <w:smartTag w:uri="urn:schemas-microsoft-com:office:smarttags" w:element="metricconverter">
              <w:smartTagPr>
                <w:attr w:name="ProductID" w:val="30 см"/>
              </w:smartTagPr>
              <w:r w:rsidRPr="00CA63F1">
                <w:rPr>
                  <w:rFonts w:ascii="Times New Roman" w:hAnsi="Times New Roman" w:cs="Times New Roman"/>
                  <w:sz w:val="24"/>
                  <w:szCs w:val="24"/>
                </w:rPr>
                <w:t>30 см</w:t>
              </w:r>
            </w:smartTag>
            <w:r w:rsidRPr="00CA63F1">
              <w:rPr>
                <w:rFonts w:ascii="Times New Roman" w:hAnsi="Times New Roman" w:cs="Times New Roman"/>
                <w:sz w:val="24"/>
                <w:szCs w:val="24"/>
              </w:rPr>
              <w:t xml:space="preserve"> от лица держим сосуд с жидкостью. Затем движением руки в свою </w:t>
            </w:r>
            <w:r w:rsidRPr="00CA63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сторону направляем поток воздуха на себя. Т. </w:t>
            </w:r>
            <w:proofErr w:type="gramStart"/>
            <w:r w:rsidRPr="00CA63F1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CA63F1">
              <w:rPr>
                <w:rFonts w:ascii="Times New Roman" w:hAnsi="Times New Roman" w:cs="Times New Roman"/>
                <w:sz w:val="24"/>
                <w:szCs w:val="24"/>
              </w:rPr>
              <w:t>. если жидкость обладает резким запахом, то можно обжечь носовую полость.</w:t>
            </w:r>
          </w:p>
          <w:p w:rsidR="005C0344" w:rsidRPr="00CA63F1" w:rsidRDefault="005C0344" w:rsidP="00F04DE0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63F1">
              <w:rPr>
                <w:rFonts w:ascii="Times New Roman" w:hAnsi="Times New Roman" w:cs="Times New Roman"/>
                <w:sz w:val="24"/>
                <w:szCs w:val="24"/>
              </w:rPr>
              <w:t>Сыпучие вещества разрешается брать только ложкой.</w:t>
            </w:r>
          </w:p>
          <w:p w:rsidR="005C0344" w:rsidRPr="00CA63F1" w:rsidRDefault="005C0344" w:rsidP="00F04DE0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63F1">
              <w:rPr>
                <w:rFonts w:ascii="Times New Roman" w:hAnsi="Times New Roman" w:cs="Times New Roman"/>
                <w:sz w:val="24"/>
                <w:szCs w:val="24"/>
              </w:rPr>
              <w:t>Если случайно разбилось стекло, запрещается брать его руками.</w:t>
            </w:r>
          </w:p>
          <w:p w:rsidR="005C0344" w:rsidRDefault="005C0344" w:rsidP="00F04DE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5C0344" w:rsidRDefault="005C0344" w:rsidP="00F04DE0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8.</w:t>
            </w:r>
            <w:r w:rsidRPr="009435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Лабораторная работа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 Постановка опытов учащимися</w:t>
            </w:r>
          </w:p>
          <w:p w:rsidR="005C0344" w:rsidRPr="00CA63F1" w:rsidRDefault="005C0344" w:rsidP="00F04D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Опыт № 1</w:t>
            </w:r>
          </w:p>
          <w:p w:rsidR="005C0344" w:rsidRDefault="005C0344" w:rsidP="00F04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5719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Вопрос 1:</w:t>
            </w:r>
            <w:r w:rsidRPr="0095719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Имеет ли вода форму?</w:t>
            </w:r>
          </w:p>
          <w:p w:rsidR="005C0344" w:rsidRDefault="005C0344" w:rsidP="00F04DE0">
            <w:pPr>
              <w:spacing w:after="0" w:line="240" w:lineRule="auto"/>
              <w:ind w:left="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0344" w:rsidRPr="00F17C05" w:rsidRDefault="005C0344" w:rsidP="00F04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17C05">
              <w:rPr>
                <w:rFonts w:ascii="Times New Roman" w:hAnsi="Times New Roman" w:cs="Times New Roman"/>
                <w:b/>
                <w:sz w:val="24"/>
                <w:szCs w:val="24"/>
              </w:rPr>
              <w:t>Оборудование:</w:t>
            </w:r>
            <w:r w:rsidRPr="00F17C0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сосуды разной формы, вода</w:t>
            </w:r>
          </w:p>
          <w:p w:rsidR="005C0344" w:rsidRPr="00F17C05" w:rsidRDefault="005C0344" w:rsidP="00F04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5C0344" w:rsidRPr="00F17C05" w:rsidRDefault="005C0344" w:rsidP="00F04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F17C0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План опыта:</w:t>
            </w:r>
          </w:p>
          <w:p w:rsidR="005C0344" w:rsidRPr="00CA63F1" w:rsidRDefault="005C0344" w:rsidP="00F04DE0">
            <w:pPr>
              <w:pStyle w:val="a4"/>
              <w:numPr>
                <w:ilvl w:val="0"/>
                <w:numId w:val="3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63F1">
              <w:rPr>
                <w:rFonts w:ascii="Times New Roman" w:hAnsi="Times New Roman" w:cs="Times New Roman"/>
                <w:sz w:val="24"/>
                <w:szCs w:val="24"/>
              </w:rPr>
              <w:t xml:space="preserve">Посмотрите внимательно на сосуды. Что вы можете сказать о форме сосудов? Сделайте вывод. </w:t>
            </w:r>
          </w:p>
          <w:p w:rsidR="005C0344" w:rsidRPr="00CA63F1" w:rsidRDefault="005C0344" w:rsidP="00F04DE0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63F1">
              <w:rPr>
                <w:rFonts w:ascii="Times New Roman" w:hAnsi="Times New Roman" w:cs="Times New Roman"/>
                <w:sz w:val="24"/>
                <w:szCs w:val="24"/>
              </w:rPr>
              <w:t xml:space="preserve">Перелейте воду  из бутылки в измерительный  стакан, из стакана в колбу. </w:t>
            </w:r>
          </w:p>
          <w:p w:rsidR="005C0344" w:rsidRPr="00CA63F1" w:rsidRDefault="005C0344" w:rsidP="00F04DE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63F1">
              <w:rPr>
                <w:rFonts w:ascii="Times New Roman" w:hAnsi="Times New Roman" w:cs="Times New Roman"/>
                <w:sz w:val="24"/>
                <w:szCs w:val="24"/>
              </w:rPr>
              <w:t>Что происходит с формой воды, помещенной в разные сосуды.</w:t>
            </w:r>
          </w:p>
          <w:p w:rsidR="005C0344" w:rsidRDefault="005C0344" w:rsidP="00F04DE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63F1">
              <w:rPr>
                <w:rFonts w:ascii="Times New Roman" w:hAnsi="Times New Roman" w:cs="Times New Roman"/>
                <w:sz w:val="24"/>
                <w:szCs w:val="24"/>
              </w:rPr>
              <w:t xml:space="preserve">Сделайте вывод по главному вопросу своей группы. </w:t>
            </w:r>
          </w:p>
          <w:p w:rsidR="005C0344" w:rsidRPr="00E03BF7" w:rsidRDefault="005C0344" w:rsidP="00F04D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E03BF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</w:t>
            </w:r>
            <w:r w:rsidRPr="00E03B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tbl>
            <w:tblPr>
              <w:tblStyle w:val="a3"/>
              <w:tblW w:w="0" w:type="auto"/>
              <w:tblInd w:w="598" w:type="dxa"/>
              <w:tblLayout w:type="fixed"/>
              <w:tblLook w:val="04A0"/>
            </w:tblPr>
            <w:tblGrid>
              <w:gridCol w:w="1949"/>
              <w:gridCol w:w="5559"/>
            </w:tblGrid>
            <w:tr w:rsidR="005C0344" w:rsidTr="00F04DE0">
              <w:trPr>
                <w:trHeight w:val="575"/>
              </w:trPr>
              <w:tc>
                <w:tcPr>
                  <w:tcW w:w="1949" w:type="dxa"/>
                  <w:vMerge w:val="restart"/>
                </w:tcPr>
                <w:p w:rsidR="005C0344" w:rsidRDefault="005C0344" w:rsidP="00F04DE0">
                  <w:pPr>
                    <w:pStyle w:val="a6"/>
                    <w:framePr w:hSpace="180" w:wrap="around" w:vAnchor="text" w:hAnchor="text" w:y="-24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5C0344" w:rsidRDefault="005C0344" w:rsidP="00F04DE0">
                  <w:pPr>
                    <w:pStyle w:val="a6"/>
                    <w:framePr w:hSpace="180" w:wrap="around" w:vAnchor="text" w:hAnchor="text" w:y="-24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03BF7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ВОДА  </w:t>
                  </w:r>
                </w:p>
              </w:tc>
              <w:tc>
                <w:tcPr>
                  <w:tcW w:w="5559" w:type="dxa"/>
                </w:tcPr>
                <w:p w:rsidR="005C0344" w:rsidRPr="00E03BF7" w:rsidRDefault="005C0344" w:rsidP="00F04DE0">
                  <w:pPr>
                    <w:pStyle w:val="a6"/>
                    <w:framePr w:hSpace="180" w:wrap="around" w:vAnchor="text" w:hAnchor="text" w:y="-24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E03BF7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имеет свою форму</w:t>
                  </w:r>
                </w:p>
                <w:p w:rsidR="005C0344" w:rsidRDefault="005C0344" w:rsidP="00F04DE0">
                  <w:pPr>
                    <w:pStyle w:val="a6"/>
                    <w:framePr w:hSpace="180" w:wrap="around" w:vAnchor="text" w:hAnchor="text" w:y="-24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5C0344" w:rsidTr="00F04DE0">
              <w:trPr>
                <w:trHeight w:val="103"/>
              </w:trPr>
              <w:tc>
                <w:tcPr>
                  <w:tcW w:w="1949" w:type="dxa"/>
                  <w:vMerge/>
                </w:tcPr>
                <w:p w:rsidR="005C0344" w:rsidRDefault="005C0344" w:rsidP="00F04DE0">
                  <w:pPr>
                    <w:pStyle w:val="a6"/>
                    <w:framePr w:hSpace="180" w:wrap="around" w:vAnchor="text" w:hAnchor="text" w:y="-24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559" w:type="dxa"/>
                </w:tcPr>
                <w:p w:rsidR="005C0344" w:rsidRPr="00E03BF7" w:rsidRDefault="005C0344" w:rsidP="00F04DE0">
                  <w:pPr>
                    <w:framePr w:hSpace="180" w:wrap="around" w:vAnchor="text" w:hAnchor="text" w:y="-24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E03BF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не имеет свою форму</w:t>
                  </w:r>
                </w:p>
                <w:p w:rsidR="005C0344" w:rsidRDefault="005C0344" w:rsidP="00F04DE0">
                  <w:pPr>
                    <w:pStyle w:val="a6"/>
                    <w:framePr w:hSpace="180" w:wrap="around" w:vAnchor="text" w:hAnchor="text" w:y="-24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5C0344" w:rsidRPr="00CA63F1" w:rsidRDefault="005C0344" w:rsidP="00F04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344" w:rsidRPr="00CA63F1" w:rsidRDefault="005C0344" w:rsidP="00F04DE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Заполните таблицу в научном дневнике</w:t>
            </w:r>
            <w:r w:rsidRPr="00CA63F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</w:t>
            </w:r>
          </w:p>
          <w:p w:rsidR="005C0344" w:rsidRDefault="005C0344" w:rsidP="00F04DE0">
            <w:pPr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0344" w:rsidRPr="00F17C05" w:rsidRDefault="005C0344" w:rsidP="00F04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F17C0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Вопрос 2:</w:t>
            </w:r>
            <w:r w:rsidRPr="00F17C0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Каким свойством обладает вода в жидком состоянии?</w:t>
            </w:r>
          </w:p>
          <w:p w:rsidR="005C0344" w:rsidRDefault="005C0344" w:rsidP="00F04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</w:t>
            </w:r>
          </w:p>
          <w:p w:rsidR="005C0344" w:rsidRPr="00F17C05" w:rsidRDefault="005C0344" w:rsidP="00F04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17C05">
              <w:rPr>
                <w:rFonts w:ascii="Times New Roman" w:hAnsi="Times New Roman" w:cs="Times New Roman"/>
                <w:b/>
                <w:sz w:val="24"/>
                <w:szCs w:val="24"/>
              </w:rPr>
              <w:t>Оборудование:</w:t>
            </w:r>
            <w:r w:rsidRPr="00F17C0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стеклышко, пипетка</w:t>
            </w:r>
          </w:p>
          <w:p w:rsidR="005C0344" w:rsidRPr="00957196" w:rsidRDefault="005C0344" w:rsidP="00F04DE0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5C0344" w:rsidRPr="00F17C05" w:rsidRDefault="005C0344" w:rsidP="00F04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Pr="00F17C0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План опыта:</w:t>
            </w:r>
          </w:p>
          <w:p w:rsidR="005C0344" w:rsidRPr="00CA63F1" w:rsidRDefault="005C0344" w:rsidP="00F04DE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63F1">
              <w:rPr>
                <w:rFonts w:ascii="Times New Roman" w:hAnsi="Times New Roman" w:cs="Times New Roman"/>
                <w:sz w:val="24"/>
                <w:szCs w:val="24"/>
              </w:rPr>
              <w:t>Возьмите пипетку. Наберите в неё немного воды и капните на стекло.</w:t>
            </w:r>
          </w:p>
          <w:p w:rsidR="005C0344" w:rsidRPr="00CA63F1" w:rsidRDefault="005C0344" w:rsidP="00F04DE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63F1">
              <w:rPr>
                <w:rFonts w:ascii="Times New Roman" w:hAnsi="Times New Roman" w:cs="Times New Roman"/>
                <w:sz w:val="24"/>
                <w:szCs w:val="24"/>
              </w:rPr>
              <w:t xml:space="preserve">Что произошло с каплей воды? </w:t>
            </w:r>
          </w:p>
          <w:p w:rsidR="005C0344" w:rsidRPr="00CA63F1" w:rsidRDefault="005C0344" w:rsidP="00F04DE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63F1">
              <w:rPr>
                <w:rFonts w:ascii="Times New Roman" w:hAnsi="Times New Roman" w:cs="Times New Roman"/>
                <w:sz w:val="24"/>
                <w:szCs w:val="24"/>
              </w:rPr>
              <w:t>С помощью какого свойства вы смогли перелить воду из одного сосуда в другой?</w:t>
            </w:r>
          </w:p>
          <w:p w:rsidR="005C0344" w:rsidRDefault="005C0344" w:rsidP="00F04DE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63F1">
              <w:rPr>
                <w:rFonts w:ascii="Times New Roman" w:hAnsi="Times New Roman" w:cs="Times New Roman"/>
                <w:sz w:val="24"/>
                <w:szCs w:val="24"/>
              </w:rPr>
              <w:t>Сделайте вывод по главному вопросу своей группы.</w:t>
            </w:r>
          </w:p>
          <w:tbl>
            <w:tblPr>
              <w:tblStyle w:val="a3"/>
              <w:tblW w:w="0" w:type="auto"/>
              <w:tblInd w:w="598" w:type="dxa"/>
              <w:tblLayout w:type="fixed"/>
              <w:tblLook w:val="04A0"/>
            </w:tblPr>
            <w:tblGrid>
              <w:gridCol w:w="1949"/>
              <w:gridCol w:w="5559"/>
            </w:tblGrid>
            <w:tr w:rsidR="005C0344" w:rsidTr="00F04DE0">
              <w:trPr>
                <w:trHeight w:val="575"/>
              </w:trPr>
              <w:tc>
                <w:tcPr>
                  <w:tcW w:w="1949" w:type="dxa"/>
                  <w:vMerge w:val="restart"/>
                </w:tcPr>
                <w:p w:rsidR="005C0344" w:rsidRDefault="005C0344" w:rsidP="00F04DE0">
                  <w:pPr>
                    <w:pStyle w:val="a6"/>
                    <w:framePr w:hSpace="180" w:wrap="around" w:vAnchor="text" w:hAnchor="text" w:y="-24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5C0344" w:rsidRDefault="005C0344" w:rsidP="00F04DE0">
                  <w:pPr>
                    <w:pStyle w:val="a6"/>
                    <w:framePr w:hSpace="180" w:wrap="around" w:vAnchor="text" w:hAnchor="text" w:y="-24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03BF7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ВОДА  </w:t>
                  </w:r>
                </w:p>
              </w:tc>
              <w:tc>
                <w:tcPr>
                  <w:tcW w:w="5559" w:type="dxa"/>
                </w:tcPr>
                <w:p w:rsidR="005C0344" w:rsidRPr="00E03BF7" w:rsidRDefault="005C0344" w:rsidP="00F04DE0">
                  <w:pPr>
                    <w:pStyle w:val="a6"/>
                    <w:framePr w:hSpace="180" w:wrap="around" w:vAnchor="text" w:hAnchor="text" w:y="-24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03BF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  текуча                                                               </w:t>
                  </w:r>
                </w:p>
              </w:tc>
            </w:tr>
            <w:tr w:rsidR="005C0344" w:rsidTr="00F04DE0">
              <w:trPr>
                <w:trHeight w:val="103"/>
              </w:trPr>
              <w:tc>
                <w:tcPr>
                  <w:tcW w:w="1949" w:type="dxa"/>
                  <w:vMerge/>
                </w:tcPr>
                <w:p w:rsidR="005C0344" w:rsidRDefault="005C0344" w:rsidP="00F04DE0">
                  <w:pPr>
                    <w:pStyle w:val="a6"/>
                    <w:framePr w:hSpace="180" w:wrap="around" w:vAnchor="text" w:hAnchor="text" w:y="-24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559" w:type="dxa"/>
                </w:tcPr>
                <w:p w:rsidR="005C0344" w:rsidRPr="00E03BF7" w:rsidRDefault="005C0344" w:rsidP="00F04DE0">
                  <w:pPr>
                    <w:pStyle w:val="a6"/>
                    <w:framePr w:hSpace="180" w:wrap="around" w:vAnchor="text" w:hAnchor="text" w:y="-24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03BF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не текуча</w:t>
                  </w:r>
                </w:p>
              </w:tc>
            </w:tr>
          </w:tbl>
          <w:p w:rsidR="005C0344" w:rsidRDefault="005C0344" w:rsidP="00F04DE0"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344" w:rsidRPr="00CA63F1" w:rsidRDefault="005C0344" w:rsidP="00F04DE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Заполните таблицу в научном дневнике</w:t>
            </w:r>
            <w:r w:rsidRPr="00CA63F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</w:t>
            </w:r>
          </w:p>
          <w:p w:rsidR="005C0344" w:rsidRPr="00CA63F1" w:rsidRDefault="005C0344" w:rsidP="00F04DE0"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344" w:rsidRPr="00CA63F1" w:rsidRDefault="005C0344" w:rsidP="00F04D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63F1">
              <w:rPr>
                <w:rFonts w:ascii="Times New Roman" w:hAnsi="Times New Roman" w:cs="Times New Roman"/>
                <w:sz w:val="24"/>
                <w:szCs w:val="24"/>
              </w:rPr>
              <w:t xml:space="preserve">Общий вывод по опыту № 1: </w:t>
            </w:r>
            <w:proofErr w:type="gramStart"/>
            <w:r w:rsidRPr="00CA63F1">
              <w:rPr>
                <w:rFonts w:ascii="Times New Roman" w:hAnsi="Times New Roman" w:cs="Times New Roman"/>
                <w:sz w:val="24"/>
                <w:szCs w:val="24"/>
              </w:rPr>
              <w:t>Текуча</w:t>
            </w:r>
            <w:proofErr w:type="gramEnd"/>
            <w:r w:rsidRPr="00CA63F1">
              <w:rPr>
                <w:rFonts w:ascii="Times New Roman" w:hAnsi="Times New Roman" w:cs="Times New Roman"/>
                <w:sz w:val="24"/>
                <w:szCs w:val="24"/>
              </w:rPr>
              <w:t>, не имеет формы.</w:t>
            </w:r>
          </w:p>
          <w:p w:rsidR="005C0344" w:rsidRPr="00CA63F1" w:rsidRDefault="005C0344" w:rsidP="00F04DE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A63F1">
              <w:rPr>
                <w:rFonts w:ascii="Times New Roman" w:hAnsi="Times New Roman" w:cs="Times New Roman"/>
                <w:b/>
                <w:sz w:val="24"/>
                <w:szCs w:val="24"/>
              </w:rPr>
              <w:t>Вывод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 группы</w:t>
            </w:r>
            <w:r w:rsidRPr="00CA63F1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CA63F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CA63F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в стакане вода имеет форму стакана, в чашке - форму чашки, в колбе - форму колбы, в пробирке – форму пробирки. Она принимает форму той посуды, в которую налита. Вода не имеет своей формы.</w:t>
            </w:r>
          </w:p>
          <w:p w:rsidR="005C0344" w:rsidRPr="00CA63F1" w:rsidRDefault="005C0344" w:rsidP="00F04D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A63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Вывод</w:t>
            </w:r>
            <w:r w:rsidRPr="00CA63F1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CA63F1">
              <w:rPr>
                <w:rFonts w:ascii="Times New Roman" w:hAnsi="Times New Roman" w:cs="Times New Roman"/>
                <w:b/>
                <w:sz w:val="24"/>
                <w:szCs w:val="24"/>
              </w:rPr>
              <w:t>вода не имеет формы</w:t>
            </w:r>
            <w:r w:rsidRPr="00CA63F1">
              <w:rPr>
                <w:rFonts w:ascii="Times New Roman" w:hAnsi="Times New Roman" w:cs="Times New Roman"/>
                <w:sz w:val="24"/>
                <w:szCs w:val="24"/>
              </w:rPr>
              <w:t xml:space="preserve">. Она  приобретает форму сосуда, в котором находится. </w:t>
            </w:r>
          </w:p>
          <w:p w:rsidR="005C0344" w:rsidRDefault="005C0344" w:rsidP="00F04DE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40363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Вывод 2 группы: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воду в жидком состоянии можно перелить из одного сосуда в другой,  благодаря свойству «текучесть»</w:t>
            </w:r>
          </w:p>
          <w:p w:rsidR="005C0344" w:rsidRPr="0040363B" w:rsidRDefault="005C0344" w:rsidP="00F04DE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363B">
              <w:rPr>
                <w:rFonts w:ascii="Times New Roman" w:hAnsi="Times New Roman" w:cs="Times New Roman"/>
                <w:b/>
                <w:sz w:val="24"/>
                <w:szCs w:val="24"/>
              </w:rPr>
              <w:t>Вывод: вода в жидком состоянии обладает текучестью.</w:t>
            </w:r>
          </w:p>
          <w:p w:rsidR="005C0344" w:rsidRPr="0040363B" w:rsidRDefault="005C0344" w:rsidP="00F04D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40363B">
              <w:rPr>
                <w:rFonts w:ascii="Times New Roman" w:hAnsi="Times New Roman" w:cs="Times New Roman"/>
                <w:sz w:val="24"/>
                <w:szCs w:val="24"/>
              </w:rPr>
              <w:t>- Где  мы используем это свойство? (когда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хотим перелить воду, помыть предмет</w:t>
            </w:r>
            <w:r w:rsidRPr="0040363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5C0344" w:rsidRDefault="005C0344" w:rsidP="00F04D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lang w:eastAsia="ru-RU"/>
              </w:rPr>
            </w:pPr>
          </w:p>
          <w:p w:rsidR="005C0344" w:rsidRDefault="005C0344" w:rsidP="00F04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u w:val="single"/>
                <w:lang w:eastAsia="ru-RU"/>
              </w:rPr>
            </w:pPr>
            <w:r w:rsidRPr="00F17C0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u w:val="single"/>
                <w:lang w:eastAsia="ru-RU"/>
              </w:rPr>
              <w:t>Первичное закрепление по опыту 1.Решение проблемных задач, связанных со свойствами «текучесть», «форма воды»:</w:t>
            </w:r>
          </w:p>
          <w:p w:rsidR="005C0344" w:rsidRPr="007A55B4" w:rsidRDefault="005C0344" w:rsidP="00F04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Задание для 1 группы от  сказочного героя                         </w: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329833" cy="1425039"/>
                  <wp:effectExtent l="19050" t="0" r="3667" b="0"/>
                  <wp:docPr id="1" name="Рисунок 2" descr="D:\8003655_Plakat_vyrubnoj_Zmej_Gorynyc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8003655_Plakat_vyrubnoj_Zmej_Gorynyc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9852" cy="142505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C0344" w:rsidRPr="00E03BF7" w:rsidRDefault="005C0344" w:rsidP="00F04D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3B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Повадился Змей Горыныч деревни разорять, людей к себе в рабство уводить. Однажды схватил он детей и посадил в свою темницу: мол, подрастут к весне, тогда и съем. Но дети были такие смекалистые: подняли шум, гам, что у Горыныча все три головы разболелись. Тогда решил он обхитрить детей и сказал: «Ладно, выпущу вас на волю, если принесете мне чистой ключевой воды, но с одним условием: воду чтобы принесли без посуды!» Согласились ребята, но как им решить эту проблему?</w:t>
            </w:r>
            <w:r w:rsidRPr="00E03BF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03B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Ведь вода имеет свойство «текучесть». Что надо сделать, чтобы проблема была решена?</w:t>
            </w:r>
          </w:p>
          <w:p w:rsidR="005C0344" w:rsidRDefault="005C0344" w:rsidP="00F04DE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Задание для 2 группы от сказочного героя                             </w: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188258" cy="1270659"/>
                  <wp:effectExtent l="19050" t="0" r="0" b="0"/>
                  <wp:docPr id="2" name="Рисунок 1" descr="D:\Neznaika_14201879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Neznaika_14201879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193058" cy="127579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C0344" w:rsidRPr="00412AE9" w:rsidRDefault="005C0344" w:rsidP="00F04D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412AE9">
              <w:rPr>
                <w:rFonts w:ascii="Times New Roman" w:hAnsi="Times New Roman" w:cs="Times New Roman"/>
                <w:sz w:val="24"/>
                <w:szCs w:val="24"/>
              </w:rPr>
              <w:t xml:space="preserve">Незнайка узнал из энциклопедии, что самая большая снежинка в мире  была зафиксирована </w:t>
            </w:r>
            <w:r w:rsidRPr="00412A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 апреля 1944 года в Москве. Размер снежинки    был с человеческую ладонь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12A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 w:rsidRPr="00412A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Незнайка заинтересовался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 w:rsidRPr="00412A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сможет ли  такая снежинка поместится в стакан меньшего размера. А как вы думаете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ребята?</w:t>
            </w:r>
          </w:p>
          <w:p w:rsidR="005C0344" w:rsidRDefault="005C0344" w:rsidP="00F04DE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0344" w:rsidRPr="00CA63F1" w:rsidRDefault="005C0344" w:rsidP="00F04D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Опыт №2</w:t>
            </w:r>
          </w:p>
          <w:p w:rsidR="005C0344" w:rsidRPr="00957196" w:rsidRDefault="005C0344" w:rsidP="00F04DE0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5719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Вопрос 1: </w:t>
            </w:r>
            <w:r w:rsidRPr="0095719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Какого цвета вода?</w:t>
            </w:r>
          </w:p>
          <w:p w:rsidR="005C0344" w:rsidRPr="00CA63F1" w:rsidRDefault="005C0344" w:rsidP="00F04DE0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A63F1">
              <w:rPr>
                <w:rFonts w:ascii="Times New Roman" w:hAnsi="Times New Roman" w:cs="Times New Roman"/>
                <w:sz w:val="24"/>
                <w:szCs w:val="24"/>
              </w:rPr>
              <w:t>Возьмите полоски разных цветов и стакан с водой.  Сравните цвет полосок и воду в стакане.</w:t>
            </w:r>
          </w:p>
          <w:p w:rsidR="005C0344" w:rsidRPr="00CA63F1" w:rsidRDefault="005C0344" w:rsidP="00F04DE0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A63F1">
              <w:rPr>
                <w:rFonts w:ascii="Times New Roman" w:hAnsi="Times New Roman" w:cs="Times New Roman"/>
                <w:sz w:val="24"/>
                <w:szCs w:val="24"/>
              </w:rPr>
              <w:t>Приложить 2 полоски цветной бумаги (разного цвета) и сравнить цвет полоски бумаги и воды в стакане.</w:t>
            </w:r>
          </w:p>
          <w:p w:rsidR="005C0344" w:rsidRPr="00CA63F1" w:rsidRDefault="005C0344" w:rsidP="00F04DE0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A63F1">
              <w:rPr>
                <w:rFonts w:ascii="Times New Roman" w:hAnsi="Times New Roman" w:cs="Times New Roman"/>
                <w:sz w:val="24"/>
                <w:szCs w:val="24"/>
              </w:rPr>
              <w:t xml:space="preserve">Можно ли назвать воду красной, зелёной, желтой, белой? </w:t>
            </w:r>
          </w:p>
          <w:p w:rsidR="005C0344" w:rsidRPr="00CA63F1" w:rsidRDefault="005C0344" w:rsidP="00F04DE0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A63F1">
              <w:rPr>
                <w:rFonts w:ascii="Times New Roman" w:hAnsi="Times New Roman" w:cs="Times New Roman"/>
                <w:sz w:val="24"/>
                <w:szCs w:val="24"/>
              </w:rPr>
              <w:t xml:space="preserve">Какого цвета вода? </w:t>
            </w:r>
          </w:p>
          <w:p w:rsidR="005C0344" w:rsidRDefault="005C0344" w:rsidP="00F04DE0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63F1">
              <w:rPr>
                <w:rFonts w:ascii="Times New Roman" w:hAnsi="Times New Roman" w:cs="Times New Roman"/>
                <w:b/>
                <w:sz w:val="24"/>
                <w:szCs w:val="24"/>
              </w:rPr>
              <w:t>Соедини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ть  стрелочкой правильный ответ</w:t>
            </w:r>
          </w:p>
          <w:tbl>
            <w:tblPr>
              <w:tblStyle w:val="a3"/>
              <w:tblW w:w="0" w:type="auto"/>
              <w:tblInd w:w="598" w:type="dxa"/>
              <w:tblLayout w:type="fixed"/>
              <w:tblLook w:val="04A0"/>
            </w:tblPr>
            <w:tblGrid>
              <w:gridCol w:w="1949"/>
              <w:gridCol w:w="5559"/>
            </w:tblGrid>
            <w:tr w:rsidR="005C0344" w:rsidRPr="00E03BF7" w:rsidTr="00F04DE0">
              <w:trPr>
                <w:trHeight w:val="334"/>
              </w:trPr>
              <w:tc>
                <w:tcPr>
                  <w:tcW w:w="1949" w:type="dxa"/>
                  <w:vMerge w:val="restart"/>
                </w:tcPr>
                <w:p w:rsidR="005C0344" w:rsidRDefault="005C0344" w:rsidP="00F04DE0">
                  <w:pPr>
                    <w:pStyle w:val="a6"/>
                    <w:framePr w:hSpace="180" w:wrap="around" w:vAnchor="text" w:hAnchor="text" w:y="-24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</w:t>
                  </w:r>
                </w:p>
                <w:p w:rsidR="005C0344" w:rsidRDefault="005C0344" w:rsidP="00F04DE0">
                  <w:pPr>
                    <w:pStyle w:val="a6"/>
                    <w:framePr w:hSpace="180" w:wrap="around" w:vAnchor="text" w:hAnchor="text" w:y="-24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03BF7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ВОДА  </w:t>
                  </w:r>
                </w:p>
              </w:tc>
              <w:tc>
                <w:tcPr>
                  <w:tcW w:w="5559" w:type="dxa"/>
                </w:tcPr>
                <w:p w:rsidR="005C0344" w:rsidRPr="00E03BF7" w:rsidRDefault="005C0344" w:rsidP="00F04DE0">
                  <w:pPr>
                    <w:pStyle w:val="a6"/>
                    <w:framePr w:hSpace="180" w:wrap="around" w:vAnchor="text" w:hAnchor="text" w:y="-24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63F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не имеет цвета, </w:t>
                  </w:r>
                  <w:proofErr w:type="gramStart"/>
                  <w:r w:rsidRPr="00CA63F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бесцветная</w:t>
                  </w:r>
                  <w:proofErr w:type="gramEnd"/>
                  <w:r w:rsidRPr="00E03BF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     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                     </w:t>
                  </w:r>
                  <w:r w:rsidRPr="00E03BF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                   </w:t>
                  </w:r>
                </w:p>
              </w:tc>
            </w:tr>
            <w:tr w:rsidR="005C0344" w:rsidRPr="00E03BF7" w:rsidTr="00F04DE0">
              <w:trPr>
                <w:trHeight w:val="103"/>
              </w:trPr>
              <w:tc>
                <w:tcPr>
                  <w:tcW w:w="1949" w:type="dxa"/>
                  <w:vMerge/>
                </w:tcPr>
                <w:p w:rsidR="005C0344" w:rsidRDefault="005C0344" w:rsidP="00F04DE0">
                  <w:pPr>
                    <w:pStyle w:val="a6"/>
                    <w:framePr w:hSpace="180" w:wrap="around" w:vAnchor="text" w:hAnchor="text" w:y="-24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559" w:type="dxa"/>
                </w:tcPr>
                <w:p w:rsidR="005C0344" w:rsidRPr="00E03BF7" w:rsidRDefault="005C0344" w:rsidP="00F04DE0">
                  <w:pPr>
                    <w:pStyle w:val="a6"/>
                    <w:framePr w:hSpace="180" w:wrap="around" w:vAnchor="text" w:hAnchor="text" w:y="-24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63F1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имеет свой цвет</w:t>
                  </w:r>
                </w:p>
              </w:tc>
            </w:tr>
          </w:tbl>
          <w:p w:rsidR="005C0344" w:rsidRPr="00CA63F1" w:rsidRDefault="005C0344" w:rsidP="00F04DE0">
            <w:pPr>
              <w:pStyle w:val="a6"/>
              <w:ind w:left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0344" w:rsidRPr="00CA63F1" w:rsidRDefault="005C0344" w:rsidP="00F04DE0">
            <w:pPr>
              <w:pStyle w:val="a6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A63F1">
              <w:rPr>
                <w:rFonts w:ascii="Times New Roman" w:hAnsi="Times New Roman" w:cs="Times New Roman"/>
                <w:sz w:val="24"/>
                <w:szCs w:val="24"/>
              </w:rPr>
              <w:t>Сделать вывод по главному вопросу.</w:t>
            </w:r>
          </w:p>
          <w:p w:rsidR="005C0344" w:rsidRPr="005B0B80" w:rsidRDefault="005C0344" w:rsidP="00F04DE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5B0B80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Вывод 1 группы</w:t>
            </w:r>
            <w:r w:rsidRPr="005B0B8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: Вода не имеет цвета, она бесцветная.</w:t>
            </w:r>
          </w:p>
          <w:p w:rsidR="005C0344" w:rsidRDefault="005C0344" w:rsidP="00F04DE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Заполните таблицу в научном дневнике.</w:t>
            </w:r>
          </w:p>
          <w:p w:rsidR="005C0344" w:rsidRDefault="005C0344" w:rsidP="00F04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5C0344" w:rsidRPr="00957196" w:rsidRDefault="005C0344" w:rsidP="00F04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5719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Вопрос 2: </w:t>
            </w:r>
            <w:r w:rsidRPr="0095719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Какова прозрачность воды?</w:t>
            </w:r>
          </w:p>
          <w:p w:rsidR="005C0344" w:rsidRDefault="005C0344" w:rsidP="00F04DE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0344" w:rsidRDefault="005C0344" w:rsidP="00F04DE0">
            <w:pPr>
              <w:pStyle w:val="a6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Оборудование</w:t>
            </w:r>
            <w:r w:rsidRPr="00CA63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5B0B8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стакан с водой,  стакан с молоком, 2 ложки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</w:t>
            </w:r>
          </w:p>
          <w:p w:rsidR="005C0344" w:rsidRDefault="005C0344" w:rsidP="00F04DE0">
            <w:pPr>
              <w:pStyle w:val="a6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5C0344" w:rsidRPr="005B0B80" w:rsidRDefault="005C0344" w:rsidP="00F04DE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5B0B8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План опыта:</w:t>
            </w:r>
          </w:p>
          <w:p w:rsidR="005C0344" w:rsidRPr="00CA63F1" w:rsidRDefault="005C0344" w:rsidP="00F04DE0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A63F1">
              <w:rPr>
                <w:rFonts w:ascii="Times New Roman" w:hAnsi="Times New Roman" w:cs="Times New Roman"/>
                <w:sz w:val="24"/>
                <w:szCs w:val="24"/>
              </w:rPr>
              <w:t>Налить в один стакан воды, в другой молоко.</w:t>
            </w:r>
          </w:p>
          <w:p w:rsidR="005C0344" w:rsidRPr="00CA63F1" w:rsidRDefault="005C0344" w:rsidP="00F04DE0">
            <w:pPr>
              <w:pStyle w:val="a6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A63F1">
              <w:rPr>
                <w:rFonts w:ascii="Times New Roman" w:hAnsi="Times New Roman" w:cs="Times New Roman"/>
                <w:sz w:val="24"/>
                <w:szCs w:val="24"/>
              </w:rPr>
              <w:t xml:space="preserve"> Опустить в стакан </w:t>
            </w:r>
            <w:proofErr w:type="spellStart"/>
            <w:r w:rsidRPr="00CA63F1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proofErr w:type="spellEnd"/>
            <w:r w:rsidRPr="00CA63F1">
              <w:rPr>
                <w:rFonts w:ascii="Times New Roman" w:hAnsi="Times New Roman" w:cs="Times New Roman"/>
                <w:sz w:val="24"/>
                <w:szCs w:val="24"/>
              </w:rPr>
              <w:t xml:space="preserve"> водой ложку.   Что наблюдаете?  </w:t>
            </w:r>
          </w:p>
          <w:p w:rsidR="005C0344" w:rsidRPr="00CA63F1" w:rsidRDefault="005C0344" w:rsidP="00F04DE0">
            <w:pPr>
              <w:pStyle w:val="a6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A63F1">
              <w:rPr>
                <w:rFonts w:ascii="Times New Roman" w:hAnsi="Times New Roman" w:cs="Times New Roman"/>
                <w:sz w:val="24"/>
                <w:szCs w:val="24"/>
              </w:rPr>
              <w:t xml:space="preserve"> Опустить ложку в стакан </w:t>
            </w:r>
            <w:proofErr w:type="spellStart"/>
            <w:r w:rsidRPr="00CA63F1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proofErr w:type="spellEnd"/>
            <w:r w:rsidRPr="00CA63F1">
              <w:rPr>
                <w:rFonts w:ascii="Times New Roman" w:hAnsi="Times New Roman" w:cs="Times New Roman"/>
                <w:sz w:val="24"/>
                <w:szCs w:val="24"/>
              </w:rPr>
              <w:t xml:space="preserve"> молоком.   Что наблюдаете?</w:t>
            </w:r>
          </w:p>
          <w:p w:rsidR="005C0344" w:rsidRPr="005B0B80" w:rsidRDefault="005C0344" w:rsidP="00F04DE0">
            <w:pPr>
              <w:pStyle w:val="a6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B0B80">
              <w:rPr>
                <w:rFonts w:ascii="Times New Roman" w:hAnsi="Times New Roman" w:cs="Times New Roman"/>
                <w:sz w:val="24"/>
                <w:szCs w:val="24"/>
              </w:rPr>
              <w:t xml:space="preserve"> Сделайте вывод по главному вопросу. В каком из стаканов хорошо видна ложка? Благодаря какому свойству?</w:t>
            </w:r>
          </w:p>
          <w:p w:rsidR="005C0344" w:rsidRDefault="005C0344" w:rsidP="00F04DE0">
            <w:pPr>
              <w:pStyle w:val="a6"/>
              <w:numPr>
                <w:ilvl w:val="0"/>
                <w:numId w:val="8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63F1">
              <w:rPr>
                <w:rFonts w:ascii="Times New Roman" w:hAnsi="Times New Roman" w:cs="Times New Roman"/>
                <w:b/>
                <w:sz w:val="24"/>
                <w:szCs w:val="24"/>
              </w:rPr>
              <w:t>Соединить стрелочкой правильный ответ</w:t>
            </w:r>
          </w:p>
          <w:tbl>
            <w:tblPr>
              <w:tblStyle w:val="a3"/>
              <w:tblW w:w="0" w:type="auto"/>
              <w:tblInd w:w="598" w:type="dxa"/>
              <w:tblLayout w:type="fixed"/>
              <w:tblLook w:val="04A0"/>
            </w:tblPr>
            <w:tblGrid>
              <w:gridCol w:w="1949"/>
              <w:gridCol w:w="5559"/>
            </w:tblGrid>
            <w:tr w:rsidR="005C0344" w:rsidRPr="00E03BF7" w:rsidTr="00F04DE0">
              <w:trPr>
                <w:trHeight w:val="334"/>
              </w:trPr>
              <w:tc>
                <w:tcPr>
                  <w:tcW w:w="1949" w:type="dxa"/>
                  <w:vMerge w:val="restart"/>
                </w:tcPr>
                <w:p w:rsidR="005C0344" w:rsidRDefault="005C0344" w:rsidP="00F04DE0">
                  <w:pPr>
                    <w:pStyle w:val="a6"/>
                    <w:framePr w:hSpace="180" w:wrap="around" w:vAnchor="text" w:hAnchor="text" w:y="-24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</w:t>
                  </w:r>
                </w:p>
                <w:p w:rsidR="005C0344" w:rsidRDefault="005C0344" w:rsidP="00F04DE0">
                  <w:pPr>
                    <w:pStyle w:val="a6"/>
                    <w:framePr w:hSpace="180" w:wrap="around" w:vAnchor="text" w:hAnchor="text" w:y="-24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03BF7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ВОДА  </w:t>
                  </w:r>
                </w:p>
              </w:tc>
              <w:tc>
                <w:tcPr>
                  <w:tcW w:w="5559" w:type="dxa"/>
                </w:tcPr>
                <w:p w:rsidR="005C0344" w:rsidRPr="00E03BF7" w:rsidRDefault="005C0344" w:rsidP="00F04DE0">
                  <w:pPr>
                    <w:pStyle w:val="a6"/>
                    <w:framePr w:hSpace="180" w:wrap="around" w:vAnchor="text" w:hAnchor="text" w:y="-24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63F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прозрачна</w:t>
                  </w:r>
                </w:p>
              </w:tc>
            </w:tr>
            <w:tr w:rsidR="005C0344" w:rsidRPr="00E03BF7" w:rsidTr="00F04DE0">
              <w:trPr>
                <w:trHeight w:val="103"/>
              </w:trPr>
              <w:tc>
                <w:tcPr>
                  <w:tcW w:w="1949" w:type="dxa"/>
                  <w:vMerge/>
                </w:tcPr>
                <w:p w:rsidR="005C0344" w:rsidRDefault="005C0344" w:rsidP="00F04DE0">
                  <w:pPr>
                    <w:pStyle w:val="a6"/>
                    <w:framePr w:hSpace="180" w:wrap="around" w:vAnchor="text" w:hAnchor="text" w:y="-24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559" w:type="dxa"/>
                </w:tcPr>
                <w:p w:rsidR="005C0344" w:rsidRPr="00CA63F1" w:rsidRDefault="005C0344" w:rsidP="00F04DE0">
                  <w:pPr>
                    <w:pStyle w:val="a6"/>
                    <w:framePr w:hSpace="180" w:wrap="around" w:vAnchor="text" w:hAnchor="text" w:y="-24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63F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не прозрачна</w:t>
                  </w:r>
                </w:p>
                <w:p w:rsidR="005C0344" w:rsidRPr="00E03BF7" w:rsidRDefault="005C0344" w:rsidP="00F04DE0">
                  <w:pPr>
                    <w:pStyle w:val="a6"/>
                    <w:framePr w:hSpace="180" w:wrap="around" w:vAnchor="text" w:hAnchor="text" w:y="-24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5C0344" w:rsidRDefault="005C0344" w:rsidP="00F04DE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CA63F1">
              <w:rPr>
                <w:rFonts w:ascii="Times New Roman" w:hAnsi="Times New Roman" w:cs="Times New Roman"/>
                <w:sz w:val="24"/>
                <w:szCs w:val="24"/>
              </w:rPr>
              <w:t xml:space="preserve">       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Заполните таблицу в научном дневнике.</w:t>
            </w:r>
          </w:p>
          <w:p w:rsidR="005C0344" w:rsidRPr="00CA63F1" w:rsidRDefault="005C0344" w:rsidP="00F04D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A63F1">
              <w:rPr>
                <w:rFonts w:ascii="Times New Roman" w:hAnsi="Times New Roman" w:cs="Times New Roman"/>
                <w:sz w:val="24"/>
                <w:szCs w:val="24"/>
              </w:rPr>
              <w:t xml:space="preserve">          </w:t>
            </w:r>
          </w:p>
          <w:p w:rsidR="005C0344" w:rsidRPr="00AD1D89" w:rsidRDefault="005C0344" w:rsidP="00F04DE0">
            <w:pPr>
              <w:pStyle w:val="a6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B0B80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Вывод 2 группы</w:t>
            </w:r>
            <w:r w:rsidRPr="005B0B8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: </w:t>
            </w:r>
            <w:r w:rsidRPr="00AD1D8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вода прозрачная.</w:t>
            </w:r>
          </w:p>
          <w:p w:rsidR="005C0344" w:rsidRDefault="005C0344" w:rsidP="00F04D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344" w:rsidRPr="00EB1B9A" w:rsidRDefault="005C0344" w:rsidP="00F04DE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B1B9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Вывод по результатам опыта: вода не имеет цвета, прозрачна.</w:t>
            </w:r>
          </w:p>
          <w:p w:rsidR="005C0344" w:rsidRPr="00CA63F1" w:rsidRDefault="005C0344" w:rsidP="00F04D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A63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Когда люди используют эти  свойства воды? </w:t>
            </w:r>
            <w:r w:rsidRPr="00CA63F1">
              <w:rPr>
                <w:rFonts w:ascii="Times New Roman" w:hAnsi="Times New Roman" w:cs="Times New Roman"/>
                <w:sz w:val="24"/>
                <w:szCs w:val="24"/>
              </w:rPr>
              <w:t>(Когда рассматривают камешки на дне реки, рыбок в аквариуме и т.д.).</w:t>
            </w:r>
          </w:p>
          <w:p w:rsidR="005C0344" w:rsidRDefault="005C0344" w:rsidP="00F04DE0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A63F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Опыт № 3</w:t>
            </w:r>
          </w:p>
          <w:p w:rsidR="005C0344" w:rsidRDefault="005C0344" w:rsidP="00F04DE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5B0B8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Вопрос 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: </w:t>
            </w:r>
            <w:r w:rsidRPr="00CA63F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Каков вкус воды?</w:t>
            </w:r>
          </w:p>
          <w:p w:rsidR="005C0344" w:rsidRDefault="005C0344" w:rsidP="00F04DE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5C0344" w:rsidRDefault="005C0344" w:rsidP="00F04D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Оборудование: </w:t>
            </w:r>
            <w:r w:rsidRPr="00CA63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B0B80">
              <w:rPr>
                <w:rFonts w:ascii="Times New Roman" w:hAnsi="Times New Roman" w:cs="Times New Roman"/>
                <w:sz w:val="24"/>
                <w:szCs w:val="24"/>
              </w:rPr>
              <w:t>стакан с водой. Блюдца с солью, сахаром, лимоном, луком.</w:t>
            </w:r>
          </w:p>
          <w:p w:rsidR="005C0344" w:rsidRDefault="005C0344" w:rsidP="00F04DE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5C0344" w:rsidRPr="005B0B80" w:rsidRDefault="005C0344" w:rsidP="00F04DE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5B0B8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План опыта:</w:t>
            </w:r>
          </w:p>
          <w:p w:rsidR="005C0344" w:rsidRPr="00CA63F1" w:rsidRDefault="005C0344" w:rsidP="00F04DE0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A63F1">
              <w:rPr>
                <w:rFonts w:ascii="Times New Roman" w:hAnsi="Times New Roman" w:cs="Times New Roman"/>
                <w:sz w:val="24"/>
                <w:szCs w:val="24"/>
              </w:rPr>
              <w:t xml:space="preserve">Попробуйте на вкус воду. </w:t>
            </w:r>
          </w:p>
          <w:p w:rsidR="005C0344" w:rsidRPr="00CA63F1" w:rsidRDefault="005C0344" w:rsidP="00F04DE0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A63F1">
              <w:rPr>
                <w:rFonts w:ascii="Times New Roman" w:hAnsi="Times New Roman" w:cs="Times New Roman"/>
                <w:sz w:val="24"/>
                <w:szCs w:val="24"/>
              </w:rPr>
              <w:t xml:space="preserve">Попробуйте лимон, соль, лук, сахар, </w:t>
            </w:r>
          </w:p>
          <w:p w:rsidR="005C0344" w:rsidRPr="00CA63F1" w:rsidRDefault="005C0344" w:rsidP="00F04DE0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A63F1">
              <w:rPr>
                <w:rFonts w:ascii="Times New Roman" w:hAnsi="Times New Roman" w:cs="Times New Roman"/>
                <w:sz w:val="24"/>
                <w:szCs w:val="24"/>
              </w:rPr>
              <w:t>Сделайте вывод. Какой на вкус сахар, соль, лимон, лук, вода?</w:t>
            </w:r>
          </w:p>
          <w:p w:rsidR="005C0344" w:rsidRPr="00CA63F1" w:rsidRDefault="005C0344" w:rsidP="00F04DE0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63F1">
              <w:rPr>
                <w:rFonts w:ascii="Times New Roman" w:hAnsi="Times New Roman" w:cs="Times New Roman"/>
                <w:b/>
                <w:sz w:val="24"/>
                <w:szCs w:val="24"/>
              </w:rPr>
              <w:t>Соедините стрелочками правильный ответ.</w:t>
            </w:r>
            <w:r w:rsidRPr="00CA63F1"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24"/>
                <w:szCs w:val="24"/>
                <w:u w:color="000000"/>
                <w:bdr w:val="none" w:sz="0" w:space="0" w:color="000000"/>
                <w:shd w:val="clear" w:color="000000" w:fill="000000"/>
              </w:rPr>
              <w:t xml:space="preserve"> </w:t>
            </w:r>
          </w:p>
          <w:p w:rsidR="005C0344" w:rsidRPr="00CA63F1" w:rsidRDefault="005C0344" w:rsidP="00F04D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A63F1">
              <w:rPr>
                <w:rFonts w:ascii="Times New Roman" w:hAnsi="Times New Roman" w:cs="Times New Roman"/>
                <w:sz w:val="24"/>
                <w:szCs w:val="24"/>
              </w:rPr>
              <w:t>Сахар                         солёный</w:t>
            </w:r>
          </w:p>
          <w:p w:rsidR="005C0344" w:rsidRPr="00CA63F1" w:rsidRDefault="005C0344" w:rsidP="00F04D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A63F1">
              <w:rPr>
                <w:rFonts w:ascii="Times New Roman" w:hAnsi="Times New Roman" w:cs="Times New Roman"/>
                <w:sz w:val="24"/>
                <w:szCs w:val="24"/>
              </w:rPr>
              <w:t>Соль                          </w:t>
            </w:r>
            <w:proofErr w:type="gramStart"/>
            <w:r w:rsidRPr="00CA63F1">
              <w:rPr>
                <w:rFonts w:ascii="Times New Roman" w:hAnsi="Times New Roman" w:cs="Times New Roman"/>
                <w:sz w:val="24"/>
                <w:szCs w:val="24"/>
              </w:rPr>
              <w:t>сладкий</w:t>
            </w:r>
            <w:proofErr w:type="gramEnd"/>
          </w:p>
          <w:p w:rsidR="005C0344" w:rsidRPr="00CA63F1" w:rsidRDefault="005C0344" w:rsidP="00F04D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A63F1">
              <w:rPr>
                <w:rFonts w:ascii="Times New Roman" w:hAnsi="Times New Roman" w:cs="Times New Roman"/>
                <w:sz w:val="24"/>
                <w:szCs w:val="24"/>
              </w:rPr>
              <w:t>Лимон                       горький</w:t>
            </w:r>
          </w:p>
          <w:p w:rsidR="005C0344" w:rsidRPr="00CA63F1" w:rsidRDefault="005C0344" w:rsidP="00F04D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A63F1">
              <w:rPr>
                <w:rFonts w:ascii="Times New Roman" w:hAnsi="Times New Roman" w:cs="Times New Roman"/>
                <w:sz w:val="24"/>
                <w:szCs w:val="24"/>
              </w:rPr>
              <w:t>Лук                            не имеет вкуса</w:t>
            </w:r>
          </w:p>
          <w:p w:rsidR="005C0344" w:rsidRPr="00CA63F1" w:rsidRDefault="005C0344" w:rsidP="00F04D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A63F1">
              <w:rPr>
                <w:rFonts w:ascii="Times New Roman" w:hAnsi="Times New Roman" w:cs="Times New Roman"/>
                <w:sz w:val="24"/>
                <w:szCs w:val="24"/>
              </w:rPr>
              <w:t>Вода                          </w:t>
            </w:r>
            <w:proofErr w:type="gramStart"/>
            <w:r w:rsidRPr="00CA63F1">
              <w:rPr>
                <w:rFonts w:ascii="Times New Roman" w:hAnsi="Times New Roman" w:cs="Times New Roman"/>
                <w:sz w:val="24"/>
                <w:szCs w:val="24"/>
              </w:rPr>
              <w:t>кислый</w:t>
            </w:r>
            <w:proofErr w:type="gramEnd"/>
          </w:p>
          <w:p w:rsidR="005C0344" w:rsidRPr="00CA63F1" w:rsidRDefault="005C0344" w:rsidP="00F04DE0">
            <w:pPr>
              <w:pStyle w:val="a6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A63F1">
              <w:rPr>
                <w:rFonts w:ascii="Times New Roman" w:hAnsi="Times New Roman" w:cs="Times New Roman"/>
                <w:sz w:val="24"/>
                <w:szCs w:val="24"/>
              </w:rPr>
              <w:t>Сделайте  вывод по главному вопросу.</w:t>
            </w:r>
          </w:p>
          <w:p w:rsidR="005C0344" w:rsidRPr="005B0B80" w:rsidRDefault="005C0344" w:rsidP="00F04DE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5B0B8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Вывод 1 группы: Вода не имеет вкуса.</w:t>
            </w:r>
          </w:p>
          <w:p w:rsidR="005C0344" w:rsidRDefault="005C0344" w:rsidP="00F04DE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Заполните таблицу в научном дневнике.</w:t>
            </w:r>
          </w:p>
          <w:p w:rsidR="005C0344" w:rsidRPr="00CA63F1" w:rsidRDefault="005C0344" w:rsidP="00F04D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344" w:rsidRPr="00CA63F1" w:rsidRDefault="005C0344" w:rsidP="00F04DE0">
            <w:pPr>
              <w:pStyle w:val="a6"/>
              <w:numPr>
                <w:ilvl w:val="0"/>
                <w:numId w:val="12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63F1">
              <w:rPr>
                <w:rFonts w:ascii="Times New Roman" w:hAnsi="Times New Roman" w:cs="Times New Roman"/>
                <w:b/>
                <w:sz w:val="24"/>
                <w:szCs w:val="24"/>
              </w:rPr>
              <w:t>Когда человек использует свойство воды?</w:t>
            </w:r>
            <w:r w:rsidRPr="00CA63F1">
              <w:rPr>
                <w:rFonts w:ascii="Times New Roman" w:hAnsi="Times New Roman" w:cs="Times New Roman"/>
                <w:sz w:val="24"/>
                <w:szCs w:val="24"/>
              </w:rPr>
              <w:t xml:space="preserve"> (Когда готовит пищу, т.д.).</w:t>
            </w:r>
            <w:r w:rsidRPr="00CA63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5C0344" w:rsidRDefault="005C0344" w:rsidP="00F04DE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5C0344" w:rsidRPr="00CA63F1" w:rsidRDefault="005C0344" w:rsidP="00F04D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A63F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Вопрос </w:t>
            </w:r>
            <w:r w:rsidRPr="00CA63F1">
              <w:rPr>
                <w:rFonts w:ascii="Times New Roman" w:hAnsi="Times New Roman" w:cs="Times New Roman"/>
                <w:sz w:val="24"/>
                <w:szCs w:val="24"/>
              </w:rPr>
              <w:t>2:  Какой запах у воды?</w:t>
            </w:r>
          </w:p>
          <w:p w:rsidR="005C0344" w:rsidRPr="00CA63F1" w:rsidRDefault="005C0344" w:rsidP="00F04DE0">
            <w:pPr>
              <w:pStyle w:val="a6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A63F1">
              <w:rPr>
                <w:rFonts w:ascii="Times New Roman" w:hAnsi="Times New Roman" w:cs="Times New Roman"/>
                <w:sz w:val="24"/>
                <w:szCs w:val="24"/>
              </w:rPr>
              <w:t>Возьми стакан с водой и понюхай воду.   Чем она пахнет?  Вода имеет запах?</w:t>
            </w:r>
          </w:p>
          <w:p w:rsidR="005C0344" w:rsidRPr="00CA63F1" w:rsidRDefault="005C0344" w:rsidP="00F04DE0">
            <w:pPr>
              <w:pStyle w:val="a6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A63F1">
              <w:rPr>
                <w:rFonts w:ascii="Times New Roman" w:hAnsi="Times New Roman" w:cs="Times New Roman"/>
                <w:sz w:val="24"/>
                <w:szCs w:val="24"/>
              </w:rPr>
              <w:t xml:space="preserve">В чашечки с лимоном и луком добавь немного воды. Понюхай. </w:t>
            </w:r>
          </w:p>
          <w:p w:rsidR="005C0344" w:rsidRDefault="005C0344" w:rsidP="00F04DE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63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Соединить стрелочками:</w:t>
            </w:r>
          </w:p>
          <w:tbl>
            <w:tblPr>
              <w:tblStyle w:val="a3"/>
              <w:tblW w:w="0" w:type="auto"/>
              <w:tblInd w:w="598" w:type="dxa"/>
              <w:tblLayout w:type="fixed"/>
              <w:tblLook w:val="04A0"/>
            </w:tblPr>
            <w:tblGrid>
              <w:gridCol w:w="1949"/>
              <w:gridCol w:w="5559"/>
            </w:tblGrid>
            <w:tr w:rsidR="005C0344" w:rsidRPr="00E03BF7" w:rsidTr="00F04DE0">
              <w:trPr>
                <w:trHeight w:val="334"/>
              </w:trPr>
              <w:tc>
                <w:tcPr>
                  <w:tcW w:w="1949" w:type="dxa"/>
                  <w:vMerge w:val="restart"/>
                </w:tcPr>
                <w:p w:rsidR="005C0344" w:rsidRDefault="005C0344" w:rsidP="00F04DE0">
                  <w:pPr>
                    <w:pStyle w:val="a6"/>
                    <w:framePr w:hSpace="180" w:wrap="around" w:vAnchor="text" w:hAnchor="text" w:y="-24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</w:t>
                  </w:r>
                </w:p>
                <w:p w:rsidR="005C0344" w:rsidRDefault="005C0344" w:rsidP="00F04DE0">
                  <w:pPr>
                    <w:pStyle w:val="a6"/>
                    <w:framePr w:hSpace="180" w:wrap="around" w:vAnchor="text" w:hAnchor="text" w:y="-24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03BF7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ВОДА  </w:t>
                  </w:r>
                </w:p>
              </w:tc>
              <w:tc>
                <w:tcPr>
                  <w:tcW w:w="5559" w:type="dxa"/>
                </w:tcPr>
                <w:p w:rsidR="005C0344" w:rsidRPr="00E03BF7" w:rsidRDefault="005C0344" w:rsidP="00F04DE0">
                  <w:pPr>
                    <w:pStyle w:val="a6"/>
                    <w:framePr w:hSpace="180" w:wrap="around" w:vAnchor="text" w:hAnchor="text" w:y="-24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63F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 запахом</w:t>
                  </w:r>
                </w:p>
              </w:tc>
            </w:tr>
            <w:tr w:rsidR="005C0344" w:rsidRPr="00E03BF7" w:rsidTr="00F04DE0">
              <w:trPr>
                <w:trHeight w:val="103"/>
              </w:trPr>
              <w:tc>
                <w:tcPr>
                  <w:tcW w:w="1949" w:type="dxa"/>
                  <w:vMerge/>
                </w:tcPr>
                <w:p w:rsidR="005C0344" w:rsidRDefault="005C0344" w:rsidP="00F04DE0">
                  <w:pPr>
                    <w:pStyle w:val="a6"/>
                    <w:framePr w:hSpace="180" w:wrap="around" w:vAnchor="text" w:hAnchor="text" w:y="-24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559" w:type="dxa"/>
                </w:tcPr>
                <w:p w:rsidR="005C0344" w:rsidRPr="00E03BF7" w:rsidRDefault="005C0344" w:rsidP="00F04DE0">
                  <w:pPr>
                    <w:pStyle w:val="a6"/>
                    <w:framePr w:hSpace="180" w:wrap="around" w:vAnchor="text" w:hAnchor="text" w:y="-24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63F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без запаха</w:t>
                  </w:r>
                </w:p>
              </w:tc>
            </w:tr>
          </w:tbl>
          <w:p w:rsidR="005C0344" w:rsidRPr="00CA63F1" w:rsidRDefault="005C0344" w:rsidP="00F04DE0">
            <w:pPr>
              <w:pStyle w:val="a6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A63F1">
              <w:rPr>
                <w:rFonts w:ascii="Times New Roman" w:hAnsi="Times New Roman" w:cs="Times New Roman"/>
                <w:sz w:val="24"/>
                <w:szCs w:val="24"/>
              </w:rPr>
              <w:t>   Сделайте  вывод по главному вопросу.</w:t>
            </w:r>
          </w:p>
          <w:p w:rsidR="005C0344" w:rsidRPr="005B0B80" w:rsidRDefault="005C0344" w:rsidP="00F04DE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5B0B8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Вывод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2</w:t>
            </w:r>
            <w:r w:rsidRPr="005B0B8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группы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: Вода не имеет запаха</w:t>
            </w:r>
            <w:r w:rsidRPr="005B0B8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</w:t>
            </w:r>
          </w:p>
          <w:p w:rsidR="005C0344" w:rsidRDefault="005C0344" w:rsidP="00F04DE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Заполните таблицу в научном дневнике.</w:t>
            </w:r>
          </w:p>
          <w:p w:rsidR="005C0344" w:rsidRPr="00CA63F1" w:rsidRDefault="005C0344" w:rsidP="00F04D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A63F1">
              <w:rPr>
                <w:rFonts w:ascii="Times New Roman" w:hAnsi="Times New Roman" w:cs="Times New Roman"/>
                <w:sz w:val="24"/>
                <w:szCs w:val="24"/>
              </w:rPr>
              <w:t xml:space="preserve">                  </w:t>
            </w:r>
          </w:p>
          <w:p w:rsidR="005C0344" w:rsidRPr="00CA63F1" w:rsidRDefault="005C0344" w:rsidP="00F04D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A63F1">
              <w:rPr>
                <w:rFonts w:ascii="Times New Roman" w:hAnsi="Times New Roman" w:cs="Times New Roman"/>
                <w:b/>
                <w:sz w:val="24"/>
                <w:szCs w:val="24"/>
              </w:rPr>
              <w:t>- Когда человек использует это свойство воды?</w:t>
            </w:r>
            <w:r w:rsidRPr="00CA63F1">
              <w:rPr>
                <w:rFonts w:ascii="Times New Roman" w:hAnsi="Times New Roman" w:cs="Times New Roman"/>
                <w:sz w:val="24"/>
                <w:szCs w:val="24"/>
              </w:rPr>
              <w:t xml:space="preserve"> (Когда отличает одну жидкость от другой)</w:t>
            </w:r>
          </w:p>
          <w:p w:rsidR="005C0344" w:rsidRDefault="005C0344" w:rsidP="00F04DE0">
            <w:pPr>
              <w:shd w:val="clear" w:color="auto" w:fill="FFFFFF"/>
              <w:spacing w:after="12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5C0344" w:rsidRDefault="005C0344" w:rsidP="00F04DE0">
            <w:pPr>
              <w:spacing w:line="360" w:lineRule="auto"/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0473C">
              <w:rPr>
                <w:rFonts w:ascii="Times New Roman" w:hAnsi="Times New Roman" w:cs="Times New Roman"/>
                <w:b/>
                <w:sz w:val="24"/>
                <w:szCs w:val="24"/>
              </w:rPr>
              <w:t>Физминутка</w:t>
            </w:r>
            <w:proofErr w:type="spellEnd"/>
            <w:r w:rsidRPr="008047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«Круговорот воды в природе»</w:t>
            </w:r>
          </w:p>
          <w:p w:rsidR="005C0344" w:rsidRPr="0080473C" w:rsidRDefault="005C0344" w:rsidP="00F04DE0">
            <w:pPr>
              <w:spacing w:line="360" w:lineRule="auto"/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>
                  <wp:extent cx="2291938" cy="1748692"/>
                  <wp:effectExtent l="19050" t="0" r="0" b="0"/>
                  <wp:docPr id="3" name="Рисунок 5" descr="D:\51301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D:\51301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3492" cy="174987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C0344" w:rsidRPr="0080473C" w:rsidRDefault="005C0344" w:rsidP="00F04DE0">
            <w:pPr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0473C">
              <w:rPr>
                <w:rFonts w:ascii="Times New Roman" w:hAnsi="Times New Roman" w:cs="Times New Roman"/>
                <w:sz w:val="24"/>
                <w:szCs w:val="24"/>
              </w:rPr>
              <w:t>Я хочу рассказать вам одну историю, которая приключилась с капельками воды.  История не получится интересной без вас. Вы мне готовы помочь?</w:t>
            </w:r>
          </w:p>
          <w:p w:rsidR="005C0344" w:rsidRPr="0080473C" w:rsidRDefault="005C0344" w:rsidP="00F04DE0">
            <w:pPr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473C">
              <w:rPr>
                <w:rFonts w:ascii="Times New Roman" w:hAnsi="Times New Roman" w:cs="Times New Roman"/>
                <w:sz w:val="24"/>
                <w:szCs w:val="24"/>
              </w:rPr>
              <w:t>Тогда, ребята, представьте, что вы капельки воды. А класс - это огромный океан. Представили? Однажды в жаркий день капельки так разыгрались, что не заметили, как стали невесомыми, легкими, полетели вверх. Они летели все выше и выше, а ветер относил их все дальше и дальше от океана. Они стали мерзнуть и прижиматься друг к другу. Их уже было целое облако. Облако было такое тяжелое, что капли больше не могли удержаться над землей и стали падать вниз. Каплям было интересно, куда же они упадут. Они приземлились в реку. Им очень понравилось путешествовать и они стали ждать, когда этот момент наступит снова.</w:t>
            </w:r>
          </w:p>
          <w:p w:rsidR="005C0344" w:rsidRPr="0080473C" w:rsidRDefault="005C0344" w:rsidP="00F04DE0">
            <w:pPr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473C">
              <w:rPr>
                <w:rFonts w:ascii="Times New Roman" w:hAnsi="Times New Roman" w:cs="Times New Roman"/>
                <w:sz w:val="24"/>
                <w:szCs w:val="24"/>
              </w:rPr>
              <w:t>- Путешествие капель называется круговоротом воды в природе. Круговорот воды в природе происходит непрерывно: где-то вода испаряется, где-то выпадает в виде осадков.</w:t>
            </w:r>
          </w:p>
          <w:p w:rsidR="005C0344" w:rsidRPr="00CA63F1" w:rsidRDefault="005C0344" w:rsidP="00F04DE0">
            <w:pPr>
              <w:shd w:val="clear" w:color="auto" w:fill="FFFFFF"/>
              <w:spacing w:after="0" w:line="240" w:lineRule="atLeast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</w:p>
          <w:p w:rsidR="005C0344" w:rsidRDefault="005C0344" w:rsidP="00F04D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Подготовка к проведению 4 опыта. </w:t>
            </w:r>
            <w:r w:rsidRPr="00CA63F1">
              <w:rPr>
                <w:rFonts w:ascii="Times New Roman" w:hAnsi="Times New Roman" w:cs="Times New Roman"/>
                <w:b/>
                <w:sz w:val="24"/>
                <w:szCs w:val="24"/>
              </w:rPr>
              <w:t>Логическая загадка.   Обсуждение в группах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5C0344" w:rsidRPr="00AD5537" w:rsidRDefault="005C0344" w:rsidP="00F04D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054225" cy="926465"/>
                  <wp:effectExtent l="19050" t="0" r="3175" b="0"/>
                  <wp:docPr id="4" name="Рисунок 4" descr="D:\dva-osl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:\dva-osl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4225" cy="9264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C0344" w:rsidRPr="00AD5537" w:rsidRDefault="005C0344" w:rsidP="00F04DE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Два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шли по дороге с грузом</w:t>
            </w:r>
            <w:r w:rsidRPr="00AD55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Один был навьючен солью, а другой - песком. Они едва передвигали ноги: так тяжела была их ноша. Вскоре животным пришлось переходить речку. </w:t>
            </w:r>
            <w:proofErr w:type="spellStart"/>
            <w:r w:rsidRPr="00AD55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Осел</w:t>
            </w:r>
            <w:proofErr w:type="spellEnd"/>
            <w:r w:rsidRPr="00AD55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навьюченный солью, зашел в воду и стал купаться: он, то ложился в воду, то снова становился на ноги. Когда </w:t>
            </w:r>
            <w:proofErr w:type="spellStart"/>
            <w:proofErr w:type="gramStart"/>
            <w:r w:rsidRPr="00AD55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осёл</w:t>
            </w:r>
            <w:proofErr w:type="spellEnd"/>
            <w:proofErr w:type="gramEnd"/>
            <w:r w:rsidRPr="00AD55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вышел из воды, ноша его стала совсем легкой. Другой </w:t>
            </w:r>
            <w:proofErr w:type="spellStart"/>
            <w:r w:rsidRPr="00AD55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осёл</w:t>
            </w:r>
            <w:proofErr w:type="spellEnd"/>
            <w:r w:rsidRPr="00AD55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глядя на первого, тоже стал купаться. Но чем дольше он купался, тем тяжелее становилась его поклажа. Почему же ноша первого </w:t>
            </w:r>
            <w:proofErr w:type="spellStart"/>
            <w:r w:rsidRPr="00AD55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осла</w:t>
            </w:r>
            <w:proofErr w:type="spellEnd"/>
            <w:r w:rsidRPr="00AD55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после купания стала легче, а второго - тяжелее?</w:t>
            </w:r>
          </w:p>
          <w:p w:rsidR="005C0344" w:rsidRPr="00AD5537" w:rsidRDefault="005C0344" w:rsidP="00F04DE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5C0344" w:rsidRPr="00CA63F1" w:rsidRDefault="005C0344" w:rsidP="00F04DE0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Опыт 4</w:t>
            </w:r>
          </w:p>
          <w:p w:rsidR="005C0344" w:rsidRDefault="005C0344" w:rsidP="00F04DE0">
            <w:pPr>
              <w:pStyle w:val="a6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CA63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Главный вопрос: </w:t>
            </w:r>
            <w:r w:rsidRPr="00CA63F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Может ли вода растворять  вещества? </w:t>
            </w:r>
          </w:p>
          <w:p w:rsidR="005C0344" w:rsidRDefault="005C0344" w:rsidP="00F04DE0">
            <w:pPr>
              <w:pStyle w:val="a6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5C0344" w:rsidRPr="00CC4295" w:rsidRDefault="005C0344" w:rsidP="00F04DE0">
            <w:pPr>
              <w:pStyle w:val="a6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CC4295">
              <w:rPr>
                <w:rFonts w:ascii="Times New Roman" w:hAnsi="Times New Roman" w:cs="Times New Roman"/>
                <w:b/>
                <w:sz w:val="24"/>
                <w:szCs w:val="24"/>
              </w:rPr>
              <w:t>Оборудование:</w:t>
            </w:r>
            <w:r w:rsidRPr="00CC429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3 стакана с водой</w:t>
            </w:r>
            <w:proofErr w:type="gramStart"/>
            <w:r w:rsidRPr="00CC429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,</w:t>
            </w:r>
            <w:proofErr w:type="gramEnd"/>
            <w:r w:rsidRPr="00CC429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сахар, соль, масло.</w:t>
            </w:r>
          </w:p>
          <w:p w:rsidR="005C0344" w:rsidRPr="00CA63F1" w:rsidRDefault="005C0344" w:rsidP="00F04DE0">
            <w:pPr>
              <w:pStyle w:val="a6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5C0344" w:rsidRPr="00CA63F1" w:rsidRDefault="005C0344" w:rsidP="00F04DE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План</w:t>
            </w:r>
            <w:r w:rsidRPr="00CA63F1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5C0344" w:rsidRDefault="005C0344" w:rsidP="00F04DE0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A63F1">
              <w:rPr>
                <w:rFonts w:ascii="Times New Roman" w:hAnsi="Times New Roman" w:cs="Times New Roman"/>
                <w:sz w:val="24"/>
                <w:szCs w:val="24"/>
              </w:rPr>
              <w:t>Насыпь немного соли в стакан.  Помешай воду.</w:t>
            </w:r>
          </w:p>
          <w:p w:rsidR="005C0344" w:rsidRDefault="005C0344" w:rsidP="00F04DE0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A63F1">
              <w:rPr>
                <w:rFonts w:ascii="Times New Roman" w:hAnsi="Times New Roman" w:cs="Times New Roman"/>
                <w:sz w:val="24"/>
                <w:szCs w:val="24"/>
              </w:rPr>
              <w:t>Насыпь немного сахара в стакан. Помешай воду.</w:t>
            </w:r>
          </w:p>
          <w:p w:rsidR="005C0344" w:rsidRPr="00CA63F1" w:rsidRDefault="005C0344" w:rsidP="00F04DE0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A63F1">
              <w:rPr>
                <w:rFonts w:ascii="Times New Roman" w:hAnsi="Times New Roman" w:cs="Times New Roman"/>
                <w:sz w:val="24"/>
                <w:szCs w:val="24"/>
              </w:rPr>
              <w:t>Налей немного масла в стакан.  Помешай воду.</w:t>
            </w:r>
          </w:p>
          <w:p w:rsidR="005C0344" w:rsidRPr="00CA63F1" w:rsidRDefault="005C0344" w:rsidP="00F04D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A63F1">
              <w:rPr>
                <w:rFonts w:ascii="Times New Roman" w:hAnsi="Times New Roman" w:cs="Times New Roman"/>
                <w:sz w:val="24"/>
                <w:szCs w:val="24"/>
              </w:rPr>
              <w:t xml:space="preserve">- Что можно заметить? Смогла вода растворить кристаллы веществ. О чем говорит этот опыт? </w:t>
            </w:r>
          </w:p>
          <w:p w:rsidR="005C0344" w:rsidRPr="00CA63F1" w:rsidRDefault="005C0344" w:rsidP="00F04DE0">
            <w:pPr>
              <w:pStyle w:val="a6"/>
              <w:numPr>
                <w:ilvl w:val="0"/>
                <w:numId w:val="1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63F1">
              <w:rPr>
                <w:rFonts w:ascii="Times New Roman" w:hAnsi="Times New Roman" w:cs="Times New Roman"/>
                <w:b/>
                <w:sz w:val="24"/>
                <w:szCs w:val="24"/>
              </w:rPr>
              <w:t>Соедини стрелочками правильные ответы</w:t>
            </w:r>
          </w:p>
          <w:tbl>
            <w:tblPr>
              <w:tblStyle w:val="a3"/>
              <w:tblW w:w="0" w:type="auto"/>
              <w:tblInd w:w="598" w:type="dxa"/>
              <w:tblLayout w:type="fixed"/>
              <w:tblLook w:val="04A0"/>
            </w:tblPr>
            <w:tblGrid>
              <w:gridCol w:w="1949"/>
              <w:gridCol w:w="5559"/>
            </w:tblGrid>
            <w:tr w:rsidR="005C0344" w:rsidRPr="00E03BF7" w:rsidTr="00F04DE0">
              <w:trPr>
                <w:trHeight w:val="334"/>
              </w:trPr>
              <w:tc>
                <w:tcPr>
                  <w:tcW w:w="1949" w:type="dxa"/>
                  <w:vMerge w:val="restart"/>
                </w:tcPr>
                <w:p w:rsidR="005C0344" w:rsidRDefault="005C0344" w:rsidP="00F04DE0">
                  <w:pPr>
                    <w:pStyle w:val="a6"/>
                    <w:framePr w:hSpace="180" w:wrap="around" w:vAnchor="text" w:hAnchor="text" w:y="-24"/>
                    <w:suppressOverlap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5C0344" w:rsidRDefault="005C0344" w:rsidP="00F04DE0">
                  <w:pPr>
                    <w:pStyle w:val="a6"/>
                    <w:framePr w:hSpace="180" w:wrap="around" w:vAnchor="text" w:hAnchor="text" w:y="-24"/>
                    <w:suppressOverlap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03BF7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ВОДА  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растворила</w:t>
                  </w:r>
                </w:p>
              </w:tc>
              <w:tc>
                <w:tcPr>
                  <w:tcW w:w="5559" w:type="dxa"/>
                </w:tcPr>
                <w:p w:rsidR="005C0344" w:rsidRPr="00E03BF7" w:rsidRDefault="005C0344" w:rsidP="00F04DE0">
                  <w:pPr>
                    <w:pStyle w:val="a6"/>
                    <w:framePr w:hSpace="180" w:wrap="around" w:vAnchor="text" w:hAnchor="text" w:y="-24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63F1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масло</w:t>
                  </w:r>
                </w:p>
              </w:tc>
            </w:tr>
            <w:tr w:rsidR="005C0344" w:rsidRPr="00E03BF7" w:rsidTr="00F04DE0">
              <w:trPr>
                <w:trHeight w:val="103"/>
              </w:trPr>
              <w:tc>
                <w:tcPr>
                  <w:tcW w:w="1949" w:type="dxa"/>
                  <w:vMerge/>
                </w:tcPr>
                <w:p w:rsidR="005C0344" w:rsidRDefault="005C0344" w:rsidP="00F04DE0">
                  <w:pPr>
                    <w:pStyle w:val="a6"/>
                    <w:framePr w:hSpace="180" w:wrap="around" w:vAnchor="text" w:hAnchor="text" w:y="-24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559" w:type="dxa"/>
                </w:tcPr>
                <w:p w:rsidR="005C0344" w:rsidRPr="00E03BF7" w:rsidRDefault="005C0344" w:rsidP="00F04DE0">
                  <w:pPr>
                    <w:pStyle w:val="a6"/>
                    <w:framePr w:hSpace="180" w:wrap="around" w:vAnchor="text" w:hAnchor="text" w:y="-24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63F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сахар</w:t>
                  </w:r>
                </w:p>
              </w:tc>
            </w:tr>
            <w:tr w:rsidR="005C0344" w:rsidRPr="00E03BF7" w:rsidTr="00F04DE0">
              <w:trPr>
                <w:trHeight w:val="103"/>
              </w:trPr>
              <w:tc>
                <w:tcPr>
                  <w:tcW w:w="1949" w:type="dxa"/>
                  <w:vMerge/>
                </w:tcPr>
                <w:p w:rsidR="005C0344" w:rsidRDefault="005C0344" w:rsidP="00F04DE0">
                  <w:pPr>
                    <w:pStyle w:val="a6"/>
                    <w:framePr w:hSpace="180" w:wrap="around" w:vAnchor="text" w:hAnchor="text" w:y="-24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559" w:type="dxa"/>
                </w:tcPr>
                <w:p w:rsidR="005C0344" w:rsidRPr="00CA63F1" w:rsidRDefault="005C0344" w:rsidP="00F04DE0">
                  <w:pPr>
                    <w:pStyle w:val="a6"/>
                    <w:framePr w:hSpace="180" w:wrap="around" w:vAnchor="text" w:hAnchor="text" w:y="-24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63F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соль</w:t>
                  </w:r>
                </w:p>
              </w:tc>
            </w:tr>
          </w:tbl>
          <w:p w:rsidR="005C0344" w:rsidRPr="00CA63F1" w:rsidRDefault="005C0344" w:rsidP="00F04DE0">
            <w:pPr>
              <w:pStyle w:val="a6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A63F1">
              <w:rPr>
                <w:rFonts w:ascii="Times New Roman" w:hAnsi="Times New Roman" w:cs="Times New Roman"/>
                <w:sz w:val="24"/>
                <w:szCs w:val="24"/>
              </w:rPr>
              <w:t>   Сделайте  вывод по главному вопросу.</w:t>
            </w:r>
          </w:p>
          <w:p w:rsidR="005C0344" w:rsidRPr="00CA63F1" w:rsidRDefault="005C0344" w:rsidP="00F04D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5B0B8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Вывод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 групп: </w:t>
            </w:r>
            <w:r w:rsidRPr="00CA63F1">
              <w:rPr>
                <w:rFonts w:ascii="Times New Roman" w:hAnsi="Times New Roman" w:cs="Times New Roman"/>
                <w:sz w:val="24"/>
                <w:szCs w:val="24"/>
              </w:rPr>
              <w:t xml:space="preserve">Вода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CA63F1">
              <w:rPr>
                <w:rFonts w:ascii="Times New Roman" w:hAnsi="Times New Roman" w:cs="Times New Roman"/>
                <w:sz w:val="24"/>
                <w:szCs w:val="24"/>
              </w:rPr>
              <w:t>растворитель,  но не все вещества в ней растворяются.</w:t>
            </w:r>
          </w:p>
          <w:p w:rsidR="005C0344" w:rsidRDefault="005C0344" w:rsidP="00F04DE0">
            <w:pPr>
              <w:pStyle w:val="a6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C4295">
              <w:rPr>
                <w:rFonts w:ascii="Times New Roman" w:hAnsi="Times New Roman" w:cs="Times New Roman"/>
                <w:sz w:val="24"/>
                <w:szCs w:val="24"/>
              </w:rPr>
              <w:t>Заполните таблицу в научном дневнике.</w:t>
            </w:r>
          </w:p>
          <w:p w:rsidR="005C0344" w:rsidRPr="00CC4295" w:rsidRDefault="005C0344" w:rsidP="00F04D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CC4295">
              <w:rPr>
                <w:rFonts w:ascii="Times New Roman" w:hAnsi="Times New Roman" w:cs="Times New Roman"/>
                <w:b/>
                <w:sz w:val="24"/>
                <w:szCs w:val="24"/>
              </w:rPr>
              <w:t>Как в быту,  в жизни человек использует это свойство воды?</w:t>
            </w:r>
          </w:p>
          <w:p w:rsidR="005C0344" w:rsidRPr="00AC753D" w:rsidRDefault="005C0344" w:rsidP="00F04D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A63F1">
              <w:rPr>
                <w:rFonts w:ascii="Times New Roman" w:hAnsi="Times New Roman" w:cs="Times New Roman"/>
                <w:sz w:val="24"/>
                <w:szCs w:val="24"/>
              </w:rPr>
              <w:t>(Вода растворяет кристаллы,  и мы получаем вещества, нужные человеку.</w:t>
            </w:r>
            <w:proofErr w:type="gramEnd"/>
            <w:r w:rsidRPr="00CA63F1">
              <w:rPr>
                <w:rFonts w:ascii="Times New Roman" w:hAnsi="Times New Roman" w:cs="Times New Roman"/>
                <w:sz w:val="24"/>
                <w:szCs w:val="24"/>
              </w:rPr>
              <w:t xml:space="preserve"> Например, растворы лекарств, напитки. </w:t>
            </w:r>
            <w:proofErr w:type="gramStart"/>
            <w:r w:rsidRPr="00CA63F1">
              <w:rPr>
                <w:rFonts w:ascii="Times New Roman" w:hAnsi="Times New Roman" w:cs="Times New Roman"/>
                <w:sz w:val="24"/>
                <w:szCs w:val="24"/>
              </w:rPr>
              <w:t>Используем при приготовлении пищи, при стирке, умывании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proofErr w:type="gramEnd"/>
          </w:p>
        </w:tc>
      </w:tr>
      <w:tr w:rsidR="005C0344" w:rsidRPr="00715FDE" w:rsidTr="00F04DE0">
        <w:tc>
          <w:tcPr>
            <w:tcW w:w="2093" w:type="dxa"/>
          </w:tcPr>
          <w:p w:rsidR="005C0344" w:rsidRPr="00AD5537" w:rsidRDefault="005C0344" w:rsidP="00F04D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V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AD5537">
              <w:rPr>
                <w:rFonts w:ascii="Times New Roman" w:hAnsi="Times New Roman" w:cs="Times New Roman"/>
                <w:b/>
                <w:sz w:val="24"/>
                <w:szCs w:val="24"/>
              </w:rPr>
              <w:t>Закрепление материала</w:t>
            </w:r>
          </w:p>
        </w:tc>
        <w:tc>
          <w:tcPr>
            <w:tcW w:w="8930" w:type="dxa"/>
          </w:tcPr>
          <w:p w:rsidR="005C0344" w:rsidRPr="00FA426C" w:rsidRDefault="005C0344" w:rsidP="00F04D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Составление </w:t>
            </w:r>
            <w:r w:rsidRPr="00440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FA42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ластера «Свойства воды»</w:t>
            </w:r>
          </w:p>
          <w:p w:rsidR="005C0344" w:rsidRDefault="005C0344" w:rsidP="00F04DE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2.Итоговый тест «Вода и ее превращения. Охрана Воды»</w:t>
            </w:r>
          </w:p>
          <w:p w:rsidR="005C0344" w:rsidRDefault="005C0344" w:rsidP="00F04DE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Логическая загадка по сказке А.С.Пушкина «Золотая рыбка»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508125" cy="2137410"/>
                  <wp:effectExtent l="19050" t="0" r="0" b="0"/>
                  <wp:docPr id="5" name="Рисунок 3" descr="D:\0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0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8125" cy="21374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C0344" w:rsidRPr="00AC753D" w:rsidRDefault="005C0344" w:rsidP="00F04DE0">
            <w:pPr>
              <w:tabs>
                <w:tab w:val="left" w:pos="7425"/>
              </w:tabs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614B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AC75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Жили-были старик со старухой у самого синего моря. Забросил дед в море невод и вытащил. Впрочем, все знают эту сказку. В стародавние времена поймал дед золотую рыбку. А если бы закинул свой невод сегодня? Пришёл бы невод обратно не «с одною тиною морскою», а ещё и с… ржавыми банками, битыми бутылками, разными пластиковыми пакетами.</w:t>
            </w:r>
          </w:p>
          <w:p w:rsidR="005C0344" w:rsidRPr="00AC753D" w:rsidRDefault="005C0344" w:rsidP="00F04DE0">
            <w:pPr>
              <w:tabs>
                <w:tab w:val="left" w:pos="7425"/>
              </w:tabs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C75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Закинул бы невод во второй раз – выловил бы рваный башмак и  прочий  мусор.</w:t>
            </w:r>
          </w:p>
          <w:p w:rsidR="005C0344" w:rsidRPr="00AC753D" w:rsidRDefault="005C0344" w:rsidP="00F04DE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75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третий раз, как и полагается, попалась бы старику рыбка. Да не простая, а золотая. И,  заговорила бы она человечьим голосом.</w:t>
            </w:r>
          </w:p>
          <w:p w:rsidR="005C0344" w:rsidRPr="00AC753D" w:rsidRDefault="005C0344" w:rsidP="00F04DE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Pr="00AC75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Кто хочет побывать в роле рыбки? </w:t>
            </w:r>
          </w:p>
          <w:p w:rsidR="005C0344" w:rsidRDefault="005C0344" w:rsidP="00F04DE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(ребенок выходит к доске, на</w:t>
            </w:r>
            <w:r w:rsidRPr="00AC75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девает корону с рыбкой и говорит то, о чем бы желала рыбка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  <w:p w:rsidR="005C0344" w:rsidRPr="00AC753D" w:rsidRDefault="005C0344" w:rsidP="00F04DE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 Дополняет учитель.</w:t>
            </w:r>
          </w:p>
          <w:p w:rsidR="005C0344" w:rsidRPr="00715FDE" w:rsidRDefault="005C0344" w:rsidP="00F04DE0">
            <w:pPr>
              <w:pStyle w:val="a8"/>
              <w:shd w:val="clear" w:color="auto" w:fill="FFFFFF"/>
              <w:spacing w:before="0" w:beforeAutospacing="0" w:after="374" w:afterAutospacing="0"/>
              <w:rPr>
                <w:color w:val="000000"/>
                <w:u w:val="single"/>
              </w:rPr>
            </w:pPr>
            <w:r w:rsidRPr="00E742CA">
              <w:rPr>
                <w:color w:val="000000"/>
                <w:u w:val="single"/>
              </w:rPr>
              <w:t xml:space="preserve">Ученые всего мира бьют тревогу, их прогнозы неутешительны: к 2025 году население нашей планеты, а это 3 </w:t>
            </w:r>
            <w:proofErr w:type="spellStart"/>
            <w:proofErr w:type="gramStart"/>
            <w:r w:rsidRPr="00E742CA">
              <w:rPr>
                <w:color w:val="000000"/>
                <w:u w:val="single"/>
              </w:rPr>
              <w:t>млрд</w:t>
            </w:r>
            <w:proofErr w:type="spellEnd"/>
            <w:proofErr w:type="gramEnd"/>
            <w:r w:rsidRPr="00E742CA">
              <w:rPr>
                <w:color w:val="000000"/>
                <w:u w:val="single"/>
              </w:rPr>
              <w:t xml:space="preserve"> людей,  будут  ощущать острую  нехватку питьевой воды. А без воды жизнь на планете может попросту исчезнуть. Поэтому человечество  уже сейчас должны задуматься о бережном отношении к водным ресурсам, искать решения  их сохранения. Пусть наши далекие потомки будут радоваться жизни на нашей планете</w:t>
            </w:r>
            <w:r>
              <w:rPr>
                <w:color w:val="000000"/>
                <w:u w:val="single"/>
              </w:rPr>
              <w:t>.</w:t>
            </w:r>
          </w:p>
        </w:tc>
      </w:tr>
      <w:tr w:rsidR="005C0344" w:rsidRPr="008352A9" w:rsidTr="00F04DE0">
        <w:tc>
          <w:tcPr>
            <w:tcW w:w="2093" w:type="dxa"/>
          </w:tcPr>
          <w:p w:rsidR="005C0344" w:rsidRPr="00AD5537" w:rsidRDefault="005C0344" w:rsidP="00F04D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VI.</w:t>
            </w:r>
            <w:r w:rsidRPr="00AD55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Рефлексия </w:t>
            </w:r>
          </w:p>
          <w:p w:rsidR="005C0344" w:rsidRPr="00110DE7" w:rsidRDefault="005C0344" w:rsidP="00F04D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0" w:type="dxa"/>
          </w:tcPr>
          <w:p w:rsidR="005C0344" w:rsidRPr="008352A9" w:rsidRDefault="005C0344" w:rsidP="00F04DE0">
            <w:pPr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8352A9">
              <w:rPr>
                <w:rFonts w:ascii="Times New Roman" w:hAnsi="Times New Roman" w:cs="Times New Roman"/>
                <w:kern w:val="24"/>
                <w:sz w:val="24"/>
                <w:szCs w:val="24"/>
              </w:rPr>
              <w:t>1.Урок полезен, всё понятно (что именно</w:t>
            </w:r>
            <w:proofErr w:type="gramStart"/>
            <w:r w:rsidRPr="008352A9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 ?</w:t>
            </w:r>
            <w:proofErr w:type="gramEnd"/>
            <w:r w:rsidRPr="008352A9">
              <w:rPr>
                <w:rFonts w:ascii="Times New Roman" w:hAnsi="Times New Roman" w:cs="Times New Roman"/>
                <w:kern w:val="24"/>
                <w:sz w:val="24"/>
                <w:szCs w:val="24"/>
              </w:rPr>
              <w:t>)</w:t>
            </w:r>
            <w:r w:rsidRPr="008352A9">
              <w:rPr>
                <w:rFonts w:ascii="Times New Roman" w:hAnsi="Times New Roman" w:cs="Times New Roman"/>
                <w:kern w:val="24"/>
                <w:sz w:val="24"/>
                <w:szCs w:val="24"/>
              </w:rPr>
              <w:br/>
              <w:t>2.Лишь кое-что чуть-чуть неясно (что именно?)</w:t>
            </w:r>
            <w:r w:rsidRPr="008352A9">
              <w:rPr>
                <w:rFonts w:ascii="Times New Roman" w:hAnsi="Times New Roman" w:cs="Times New Roman"/>
                <w:kern w:val="24"/>
                <w:sz w:val="24"/>
                <w:szCs w:val="24"/>
              </w:rPr>
              <w:br/>
              <w:t>3.Ещё придётся потрудиться (над чем?)</w:t>
            </w:r>
            <w:r w:rsidRPr="008352A9">
              <w:rPr>
                <w:rFonts w:ascii="Times New Roman" w:hAnsi="Times New Roman" w:cs="Times New Roman"/>
                <w:kern w:val="24"/>
                <w:sz w:val="24"/>
                <w:szCs w:val="24"/>
              </w:rPr>
              <w:br/>
              <w:t>4.Да, трудно всё-таки учиться! (почему?)</w:t>
            </w:r>
          </w:p>
        </w:tc>
      </w:tr>
      <w:tr w:rsidR="005C0344" w:rsidRPr="00416648" w:rsidTr="00F04DE0">
        <w:tc>
          <w:tcPr>
            <w:tcW w:w="2093" w:type="dxa"/>
          </w:tcPr>
          <w:p w:rsidR="005C0344" w:rsidRPr="00AD5537" w:rsidRDefault="005C0344" w:rsidP="00F04D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VII.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Постановка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домашнего задания</w:t>
            </w:r>
          </w:p>
        </w:tc>
        <w:tc>
          <w:tcPr>
            <w:tcW w:w="8930" w:type="dxa"/>
          </w:tcPr>
          <w:p w:rsidR="005C0344" w:rsidRPr="0012422C" w:rsidRDefault="005C0344" w:rsidP="00F04DE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lastRenderedPageBreak/>
              <w:t>I</w:t>
            </w:r>
            <w:r w:rsidRPr="004166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Выполнение </w:t>
            </w:r>
            <w:r w:rsidRPr="004166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практических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заданий на выбор учащегося.</w:t>
            </w:r>
          </w:p>
          <w:p w:rsidR="005C0344" w:rsidRPr="0012422C" w:rsidRDefault="005C0344" w:rsidP="00F04DE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422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Узнай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Pr="001242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сколько воды содержится в твоем организме. </w:t>
            </w:r>
          </w:p>
          <w:p w:rsidR="005C0344" w:rsidRPr="0012422C" w:rsidRDefault="005C0344" w:rsidP="00F04DE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22C">
              <w:rPr>
                <w:rFonts w:ascii="Times New Roman" w:hAnsi="Times New Roman" w:cs="Times New Roman"/>
                <w:sz w:val="24"/>
                <w:szCs w:val="24"/>
              </w:rPr>
              <w:t>Много ли воды в твоём теле, ты можешь сосчитать: массу твоего тела нужно разделить на 3 и полученное число умножить на 2.  (помощь взрослых)</w:t>
            </w:r>
          </w:p>
          <w:p w:rsidR="005C0344" w:rsidRPr="00416648" w:rsidRDefault="005C0344" w:rsidP="00F04DE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66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  </w:t>
            </w:r>
            <w:r w:rsidRPr="0041664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Проделай опыт</w:t>
            </w:r>
            <w:r w:rsidRPr="0012422C">
              <w:rPr>
                <w:rFonts w:ascii="Times New Roman" w:eastAsia="Times New Roman" w:hAnsi="Times New Roman" w:cs="Times New Roman"/>
                <w:sz w:val="24"/>
                <w:szCs w:val="24"/>
              </w:rPr>
              <w:t>. Налей в стаканчик немного воды и поставь в морозильную камеру холо</w:t>
            </w:r>
            <w:r w:rsidRPr="0012422C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дильника. Убедись, что через некоторое вре</w:t>
            </w:r>
            <w:r w:rsidRPr="0012422C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мя в стаканчике образовался лёд.</w:t>
            </w:r>
          </w:p>
          <w:p w:rsidR="005C0344" w:rsidRPr="0012422C" w:rsidRDefault="005C0344" w:rsidP="00F04DE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6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  </w:t>
            </w:r>
            <w:r w:rsidRPr="0041664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Проделай опыт.</w:t>
            </w:r>
            <w:r w:rsidRPr="001242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два блюдца налей воды. Одно поставь в тёплое, а другое в прохладное место. Проследи, за сколько дней испарится вода в каждом блюдце. Есть ли разница? Чем ты её объяснишь?</w:t>
            </w:r>
          </w:p>
          <w:p w:rsidR="005C0344" w:rsidRPr="0012422C" w:rsidRDefault="005C0344" w:rsidP="00F04DE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66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   </w:t>
            </w:r>
            <w:r w:rsidRPr="0041664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Вылепи из пластилина</w:t>
            </w:r>
            <w:r w:rsidRPr="001242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дощечке или фанерке или нарисуй на плотной бумаге схе</w:t>
            </w:r>
            <w:r w:rsidRPr="0012422C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му круговорота воды в природе.</w:t>
            </w:r>
          </w:p>
          <w:p w:rsidR="005C0344" w:rsidRPr="0012422C" w:rsidRDefault="005C0344" w:rsidP="00F04DE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422C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858015" cy="1743075"/>
                  <wp:effectExtent l="19050" t="0" r="0" b="0"/>
                  <wp:docPr id="13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8015" cy="1743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C0344" w:rsidRPr="0012422C" w:rsidRDefault="005C0344" w:rsidP="00F04DE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C0344" w:rsidRPr="0012422C" w:rsidRDefault="005C0344" w:rsidP="00F04DE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5F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5.   </w:t>
            </w:r>
            <w:r w:rsidRPr="00715F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Понаблюдай в природе иней, лёд, снег. </w:t>
            </w:r>
            <w:r w:rsidRPr="0012422C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r w:rsidRPr="0012422C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пиши, когда (число, месяц) в этом году впер</w:t>
            </w:r>
            <w:r w:rsidRPr="0012422C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вые увидел иней на поверхности почвы и расте</w:t>
            </w:r>
            <w:r w:rsidRPr="0012422C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ниях, лёд на лужах, когда выпал первый снег. Обрати   внимание,   какой   формы   бывают  снежинки. Нарисуй  их.</w:t>
            </w:r>
          </w:p>
          <w:p w:rsidR="005C0344" w:rsidRDefault="005C0344" w:rsidP="00F04DE0">
            <w:pPr>
              <w:spacing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II</w:t>
            </w: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. Закрепи свои знания.  Прочитай статью в учебнике «Вода. Свойства воды».</w:t>
            </w:r>
          </w:p>
          <w:p w:rsidR="005C0344" w:rsidRDefault="005C0344" w:rsidP="00F04D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664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 w:rsidRPr="00416648">
              <w:rPr>
                <w:rFonts w:ascii="Times New Roman" w:hAnsi="Times New Roman" w:cs="Times New Roman"/>
                <w:b/>
                <w:sz w:val="24"/>
                <w:szCs w:val="24"/>
              </w:rPr>
              <w:t>.Чтение с пометками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Прочитай интересные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факты о воде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Ответь на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вопрос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: какие знания о воде для тебя стали открытием?</w:t>
            </w:r>
          </w:p>
          <w:p w:rsidR="005C0344" w:rsidRPr="00416648" w:rsidRDefault="005C0344" w:rsidP="00F04D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41664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72604" cy="885825"/>
                  <wp:effectExtent l="19050" t="0" r="3696" b="0"/>
                  <wp:docPr id="14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2604" cy="885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1664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ЧТО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Pr="0041664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НАС ЖДЕТ НА СЛЕДУЮЩЕМ УРОКЕ?</w:t>
            </w:r>
          </w:p>
          <w:p w:rsidR="005C0344" w:rsidRPr="0012422C" w:rsidRDefault="005C0344" w:rsidP="00F04DE0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12422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НА СЛЕДУЮЩЕМ УРОКЕ речь пойдёт о том, что вода Земли в опасности. О том, как надо охра</w:t>
            </w:r>
            <w:r w:rsidRPr="0012422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softHyphen/>
              <w:t xml:space="preserve">нять и беречь воду. О том, что беречь воду </w:t>
            </w:r>
            <w:r w:rsidRPr="001242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— </w:t>
            </w:r>
            <w:r w:rsidRPr="0012422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это значит беречь жизнь... </w:t>
            </w:r>
          </w:p>
          <w:p w:rsidR="005C0344" w:rsidRPr="00416648" w:rsidRDefault="005C0344" w:rsidP="00F04D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344" w:rsidTr="00F04DE0">
        <w:tc>
          <w:tcPr>
            <w:tcW w:w="2093" w:type="dxa"/>
          </w:tcPr>
          <w:p w:rsidR="005C0344" w:rsidRPr="00AD5537" w:rsidRDefault="005C0344" w:rsidP="00F04D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VIII.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Оценивание</w:t>
            </w:r>
          </w:p>
        </w:tc>
        <w:tc>
          <w:tcPr>
            <w:tcW w:w="8930" w:type="dxa"/>
          </w:tcPr>
          <w:p w:rsidR="005C0344" w:rsidRPr="00110DE7" w:rsidRDefault="005C0344" w:rsidP="00F04D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1.Взаимооценка.  Словесное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формативное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оценивание  </w:t>
            </w:r>
            <w:r w:rsidRPr="00110D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критериям, обозначенным </w:t>
            </w:r>
            <w:r w:rsidRPr="00110DE7">
              <w:rPr>
                <w:rFonts w:ascii="Times New Roman" w:hAnsi="Times New Roman" w:cs="Times New Roman"/>
                <w:sz w:val="24"/>
                <w:szCs w:val="24"/>
              </w:rPr>
              <w:t xml:space="preserve"> на оценочных листах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Стратегия «Портрет».</w:t>
            </w:r>
          </w:p>
          <w:p w:rsidR="005C0344" w:rsidRDefault="005C0344" w:rsidP="00F04DE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D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Формативное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оценивание работы группы по жетонам, полученным за работу  в течение урока  </w:t>
            </w:r>
            <w:r w:rsidRPr="00110D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«Море УСПЕХА»! </w:t>
            </w:r>
          </w:p>
          <w:p w:rsidR="005C0344" w:rsidRPr="00715FDE" w:rsidRDefault="005C0344" w:rsidP="00F04DE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(по количеству жетонов – капелек за работу группы)</w:t>
            </w:r>
            <w:r w:rsidRPr="00715F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1264738" cy="1603168"/>
                  <wp:effectExtent l="19050" t="0" r="0" b="0"/>
                  <wp:docPr id="15" name="Рисунок 6" descr="D:\2634_html_26a5dd1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D:\2634_html_26a5dd1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4814" cy="16032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C0344" w:rsidRDefault="005C0344" w:rsidP="00F04D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C324B" w:rsidRDefault="004C324B"/>
    <w:sectPr w:rsidR="004C324B" w:rsidSect="005C034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3418DC"/>
    <w:multiLevelType w:val="hybridMultilevel"/>
    <w:tmpl w:val="E620DB8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EC2549"/>
    <w:multiLevelType w:val="hybridMultilevel"/>
    <w:tmpl w:val="41329F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C66A1D"/>
    <w:multiLevelType w:val="hybridMultilevel"/>
    <w:tmpl w:val="83FAAAC8"/>
    <w:lvl w:ilvl="0" w:tplc="04190001">
      <w:start w:val="1"/>
      <w:numFmt w:val="bullet"/>
      <w:lvlText w:val=""/>
      <w:lvlJc w:val="left"/>
      <w:pPr>
        <w:ind w:left="75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3">
    <w:nsid w:val="2A2F1327"/>
    <w:multiLevelType w:val="hybridMultilevel"/>
    <w:tmpl w:val="0C543F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B510DE"/>
    <w:multiLevelType w:val="hybridMultilevel"/>
    <w:tmpl w:val="A8EAA4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FFF12C4"/>
    <w:multiLevelType w:val="hybridMultilevel"/>
    <w:tmpl w:val="C75EFD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203492C"/>
    <w:multiLevelType w:val="hybridMultilevel"/>
    <w:tmpl w:val="B74C78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E350DB1"/>
    <w:multiLevelType w:val="hybridMultilevel"/>
    <w:tmpl w:val="04D60334"/>
    <w:lvl w:ilvl="0" w:tplc="04190001">
      <w:start w:val="1"/>
      <w:numFmt w:val="bullet"/>
      <w:lvlText w:val=""/>
      <w:lvlJc w:val="left"/>
      <w:pPr>
        <w:ind w:left="100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1" w:hanging="360"/>
      </w:pPr>
      <w:rPr>
        <w:rFonts w:ascii="Wingdings" w:hAnsi="Wingdings" w:hint="default"/>
      </w:rPr>
    </w:lvl>
  </w:abstractNum>
  <w:abstractNum w:abstractNumId="8">
    <w:nsid w:val="5E1C1FF0"/>
    <w:multiLevelType w:val="hybridMultilevel"/>
    <w:tmpl w:val="D9C02D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16A731C"/>
    <w:multiLevelType w:val="hybridMultilevel"/>
    <w:tmpl w:val="8612E51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E017093"/>
    <w:multiLevelType w:val="hybridMultilevel"/>
    <w:tmpl w:val="4550782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7452404F"/>
    <w:multiLevelType w:val="hybridMultilevel"/>
    <w:tmpl w:val="EAEC1458"/>
    <w:lvl w:ilvl="0" w:tplc="2E6C4290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9"/>
  </w:num>
  <w:num w:numId="3">
    <w:abstractNumId w:val="1"/>
  </w:num>
  <w:num w:numId="4">
    <w:abstractNumId w:val="0"/>
  </w:num>
  <w:num w:numId="5">
    <w:abstractNumId w:val="8"/>
  </w:num>
  <w:num w:numId="6">
    <w:abstractNumId w:val="6"/>
  </w:num>
  <w:num w:numId="7">
    <w:abstractNumId w:val="7"/>
  </w:num>
  <w:num w:numId="8">
    <w:abstractNumId w:val="5"/>
  </w:num>
  <w:num w:numId="9">
    <w:abstractNumId w:val="2"/>
  </w:num>
  <w:num w:numId="10">
    <w:abstractNumId w:val="4"/>
  </w:num>
  <w:num w:numId="11">
    <w:abstractNumId w:val="3"/>
  </w:num>
  <w:num w:numId="1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C0344"/>
    <w:rsid w:val="004C324B"/>
    <w:rsid w:val="005C0344"/>
    <w:rsid w:val="008F09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034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C03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C0344"/>
    <w:pPr>
      <w:ind w:left="720"/>
      <w:contextualSpacing/>
    </w:pPr>
  </w:style>
  <w:style w:type="character" w:styleId="a5">
    <w:name w:val="Emphasis"/>
    <w:basedOn w:val="a0"/>
    <w:uiPriority w:val="20"/>
    <w:qFormat/>
    <w:rsid w:val="005C0344"/>
    <w:rPr>
      <w:i/>
      <w:iCs/>
    </w:rPr>
  </w:style>
  <w:style w:type="paragraph" w:styleId="a6">
    <w:name w:val="No Spacing"/>
    <w:link w:val="a7"/>
    <w:uiPriority w:val="1"/>
    <w:qFormat/>
    <w:rsid w:val="005C0344"/>
    <w:pPr>
      <w:spacing w:after="0" w:line="240" w:lineRule="auto"/>
    </w:pPr>
  </w:style>
  <w:style w:type="character" w:customStyle="1" w:styleId="a7">
    <w:name w:val="Без интервала Знак"/>
    <w:basedOn w:val="a0"/>
    <w:link w:val="a6"/>
    <w:uiPriority w:val="1"/>
    <w:locked/>
    <w:rsid w:val="005C0344"/>
  </w:style>
  <w:style w:type="paragraph" w:styleId="a8">
    <w:name w:val="Normal (Web)"/>
    <w:basedOn w:val="a"/>
    <w:uiPriority w:val="99"/>
    <w:unhideWhenUsed/>
    <w:rsid w:val="005C03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5C03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C034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</Pages>
  <Words>2655</Words>
  <Characters>15137</Characters>
  <Application>Microsoft Office Word</Application>
  <DocSecurity>0</DocSecurity>
  <Lines>126</Lines>
  <Paragraphs>35</Paragraphs>
  <ScaleCrop>false</ScaleCrop>
  <Company>Reanimator Extreme Edition</Company>
  <LinksUpToDate>false</LinksUpToDate>
  <CharactersWithSpaces>17757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</dc:creator>
  <cp:keywords/>
  <dc:description/>
  <cp:lastModifiedBy>XTreme</cp:lastModifiedBy>
  <cp:revision>1</cp:revision>
  <dcterms:created xsi:type="dcterms:W3CDTF">2017-03-14T17:10:00Z</dcterms:created>
  <dcterms:modified xsi:type="dcterms:W3CDTF">2017-03-14T17:14:00Z</dcterms:modified>
</cp:coreProperties>
</file>