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EC3" w:rsidRPr="006A2E9A" w:rsidRDefault="00655E78" w:rsidP="00921BBC">
      <w:pPr>
        <w:pStyle w:val="10"/>
        <w:keepNext/>
        <w:keepLines/>
        <w:shd w:val="clear" w:color="auto" w:fill="auto"/>
        <w:spacing w:after="0" w:line="240" w:lineRule="auto"/>
        <w:rPr>
          <w:b/>
          <w:color w:val="000000"/>
          <w:sz w:val="24"/>
          <w:szCs w:val="24"/>
          <w:lang w:val="uk-UA" w:eastAsia="uk-UA" w:bidi="uk-UA"/>
        </w:rPr>
      </w:pPr>
      <w:r>
        <w:rPr>
          <w:b/>
          <w:color w:val="000000"/>
          <w:sz w:val="24"/>
          <w:szCs w:val="24"/>
          <w:lang w:val="uk-UA" w:eastAsia="uk-UA" w:bidi="uk-UA"/>
        </w:rPr>
        <w:t xml:space="preserve"> </w:t>
      </w:r>
    </w:p>
    <w:p w:rsidR="00655E78" w:rsidRPr="00EE478C" w:rsidRDefault="00EE478C" w:rsidP="00B95EC3">
      <w:pPr>
        <w:pStyle w:val="10"/>
        <w:keepNext/>
        <w:keepLines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val="uk-UA" w:eastAsia="uk-UA" w:bidi="uk-UA"/>
        </w:rPr>
      </w:pPr>
      <w:r w:rsidRPr="00EE478C">
        <w:rPr>
          <w:color w:val="000000"/>
          <w:sz w:val="28"/>
          <w:szCs w:val="28"/>
          <w:lang w:val="uk-UA" w:eastAsia="uk-UA" w:bidi="uk-UA"/>
        </w:rPr>
        <w:t>Навчально-виховний комплекс</w:t>
      </w:r>
    </w:p>
    <w:p w:rsidR="00EE478C" w:rsidRPr="00EE478C" w:rsidRDefault="00EE478C" w:rsidP="00B95EC3">
      <w:pPr>
        <w:pStyle w:val="10"/>
        <w:keepNext/>
        <w:keepLines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val="uk-UA" w:eastAsia="uk-UA" w:bidi="uk-UA"/>
        </w:rPr>
      </w:pPr>
      <w:r w:rsidRPr="00EE478C">
        <w:rPr>
          <w:color w:val="000000"/>
          <w:sz w:val="28"/>
          <w:szCs w:val="28"/>
          <w:lang w:val="uk-UA" w:eastAsia="uk-UA" w:bidi="uk-UA"/>
        </w:rPr>
        <w:t>«загальноосвітня школа І ступеня – гімназія»</w:t>
      </w:r>
    </w:p>
    <w:p w:rsidR="00EE478C" w:rsidRPr="00EE478C" w:rsidRDefault="00EE478C" w:rsidP="00B95EC3">
      <w:pPr>
        <w:pStyle w:val="10"/>
        <w:keepNext/>
        <w:keepLines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val="uk-UA" w:eastAsia="uk-UA" w:bidi="uk-UA"/>
        </w:rPr>
      </w:pPr>
      <w:proofErr w:type="spellStart"/>
      <w:r w:rsidRPr="00EE478C">
        <w:rPr>
          <w:color w:val="000000"/>
          <w:sz w:val="28"/>
          <w:szCs w:val="28"/>
          <w:lang w:val="uk-UA" w:eastAsia="uk-UA" w:bidi="uk-UA"/>
        </w:rPr>
        <w:t>Мирноградської</w:t>
      </w:r>
      <w:proofErr w:type="spellEnd"/>
      <w:r w:rsidRPr="00EE478C">
        <w:rPr>
          <w:color w:val="000000"/>
          <w:sz w:val="28"/>
          <w:szCs w:val="28"/>
          <w:lang w:val="uk-UA" w:eastAsia="uk-UA" w:bidi="uk-UA"/>
        </w:rPr>
        <w:t xml:space="preserve"> міської ради</w:t>
      </w:r>
    </w:p>
    <w:p w:rsidR="00EE478C" w:rsidRPr="00EE478C" w:rsidRDefault="00EE478C" w:rsidP="00B95EC3">
      <w:pPr>
        <w:pStyle w:val="10"/>
        <w:keepNext/>
        <w:keepLines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val="uk-UA" w:eastAsia="uk-UA" w:bidi="uk-UA"/>
        </w:rPr>
      </w:pPr>
      <w:r w:rsidRPr="00EE478C">
        <w:rPr>
          <w:color w:val="000000"/>
          <w:sz w:val="28"/>
          <w:szCs w:val="28"/>
          <w:lang w:val="uk-UA" w:eastAsia="uk-UA" w:bidi="uk-UA"/>
        </w:rPr>
        <w:t>Донецької області</w:t>
      </w:r>
    </w:p>
    <w:p w:rsidR="00EE478C" w:rsidRPr="00EE478C" w:rsidRDefault="00EE478C" w:rsidP="00B95EC3">
      <w:pPr>
        <w:pStyle w:val="10"/>
        <w:keepNext/>
        <w:keepLines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val="uk-UA" w:eastAsia="uk-UA" w:bidi="uk-UA"/>
        </w:rPr>
      </w:pPr>
    </w:p>
    <w:p w:rsidR="00EE478C" w:rsidRPr="00EE478C" w:rsidRDefault="00EE478C" w:rsidP="00B95EC3">
      <w:pPr>
        <w:pStyle w:val="10"/>
        <w:keepNext/>
        <w:keepLines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val="uk-UA" w:eastAsia="uk-UA" w:bidi="uk-UA"/>
        </w:rPr>
      </w:pPr>
    </w:p>
    <w:p w:rsidR="00EE478C" w:rsidRPr="00EE478C" w:rsidRDefault="00EE478C" w:rsidP="00B95EC3">
      <w:pPr>
        <w:pStyle w:val="10"/>
        <w:keepNext/>
        <w:keepLines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val="uk-UA" w:eastAsia="uk-UA" w:bidi="uk-UA"/>
        </w:rPr>
      </w:pPr>
    </w:p>
    <w:p w:rsidR="00EE478C" w:rsidRPr="00EE478C" w:rsidRDefault="00EE478C" w:rsidP="00B95EC3">
      <w:pPr>
        <w:pStyle w:val="10"/>
        <w:keepNext/>
        <w:keepLines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val="uk-UA" w:eastAsia="uk-UA" w:bidi="uk-UA"/>
        </w:rPr>
      </w:pPr>
    </w:p>
    <w:p w:rsidR="00EF2C34" w:rsidRDefault="00EF2C34" w:rsidP="00B95EC3">
      <w:pPr>
        <w:pStyle w:val="10"/>
        <w:keepNext/>
        <w:keepLines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val="uk-UA" w:eastAsia="uk-UA" w:bidi="uk-UA"/>
        </w:rPr>
      </w:pPr>
    </w:p>
    <w:p w:rsidR="00EF2C34" w:rsidRDefault="00EF2C34" w:rsidP="00B95EC3">
      <w:pPr>
        <w:pStyle w:val="10"/>
        <w:keepNext/>
        <w:keepLines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val="uk-UA" w:eastAsia="uk-UA" w:bidi="uk-UA"/>
        </w:rPr>
      </w:pPr>
    </w:p>
    <w:p w:rsidR="00EF2C34" w:rsidRDefault="00EF2C34" w:rsidP="00B95EC3">
      <w:pPr>
        <w:pStyle w:val="10"/>
        <w:keepNext/>
        <w:keepLines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val="uk-UA" w:eastAsia="uk-UA" w:bidi="uk-UA"/>
        </w:rPr>
      </w:pPr>
    </w:p>
    <w:p w:rsidR="00EE478C" w:rsidRPr="00EE478C" w:rsidRDefault="00EE478C" w:rsidP="00B95EC3">
      <w:pPr>
        <w:pStyle w:val="10"/>
        <w:keepNext/>
        <w:keepLines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val="uk-UA" w:eastAsia="uk-UA" w:bidi="uk-UA"/>
        </w:rPr>
      </w:pPr>
    </w:p>
    <w:p w:rsidR="00EE478C" w:rsidRPr="00EE478C" w:rsidRDefault="00EE478C" w:rsidP="00B95EC3">
      <w:pPr>
        <w:pStyle w:val="10"/>
        <w:keepNext/>
        <w:keepLines/>
        <w:shd w:val="clear" w:color="auto" w:fill="auto"/>
        <w:spacing w:after="0" w:line="240" w:lineRule="auto"/>
        <w:jc w:val="center"/>
        <w:rPr>
          <w:color w:val="000000"/>
          <w:sz w:val="28"/>
          <w:szCs w:val="28"/>
          <w:lang w:val="uk-UA" w:eastAsia="uk-UA" w:bidi="uk-UA"/>
        </w:rPr>
      </w:pPr>
    </w:p>
    <w:p w:rsidR="00EE478C" w:rsidRDefault="00EE478C" w:rsidP="00B95EC3">
      <w:pPr>
        <w:pStyle w:val="10"/>
        <w:keepNext/>
        <w:keepLines/>
        <w:shd w:val="clear" w:color="auto" w:fill="auto"/>
        <w:spacing w:after="0" w:line="240" w:lineRule="auto"/>
        <w:jc w:val="center"/>
        <w:rPr>
          <w:b/>
          <w:color w:val="000000"/>
          <w:sz w:val="28"/>
          <w:szCs w:val="28"/>
          <w:lang w:val="uk-UA" w:eastAsia="uk-UA" w:bidi="uk-UA"/>
        </w:rPr>
      </w:pPr>
    </w:p>
    <w:p w:rsidR="00EE478C" w:rsidRDefault="00EE478C" w:rsidP="00B95EC3">
      <w:pPr>
        <w:pStyle w:val="10"/>
        <w:keepNext/>
        <w:keepLines/>
        <w:shd w:val="clear" w:color="auto" w:fill="auto"/>
        <w:spacing w:after="0" w:line="240" w:lineRule="auto"/>
        <w:jc w:val="center"/>
        <w:rPr>
          <w:b/>
          <w:color w:val="000000"/>
          <w:sz w:val="28"/>
          <w:szCs w:val="28"/>
          <w:lang w:val="uk-UA" w:eastAsia="uk-UA" w:bidi="uk-UA"/>
        </w:rPr>
      </w:pPr>
    </w:p>
    <w:p w:rsidR="00A5684E" w:rsidRPr="00EF2C34" w:rsidRDefault="00EE478C" w:rsidP="00641520">
      <w:pPr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641520">
        <w:rPr>
          <w:rFonts w:ascii="Times New Roman" w:hAnsi="Times New Roman" w:cs="Times New Roman"/>
          <w:b/>
          <w:noProof/>
          <w:sz w:val="32"/>
          <w:szCs w:val="32"/>
        </w:rPr>
        <w:t>Тема уроку:</w:t>
      </w:r>
      <w:r w:rsidR="00EF2C34" w:rsidRPr="00641520">
        <w:rPr>
          <w:rFonts w:ascii="Times New Roman" w:hAnsi="Times New Roman" w:cs="Times New Roman"/>
          <w:b/>
          <w:noProof/>
          <w:sz w:val="32"/>
          <w:szCs w:val="32"/>
        </w:rPr>
        <w:t xml:space="preserve"> </w:t>
      </w:r>
      <w:r w:rsidRPr="00641520">
        <w:rPr>
          <w:rFonts w:ascii="Times New Roman" w:hAnsi="Times New Roman" w:cs="Times New Roman"/>
          <w:b/>
          <w:noProof/>
          <w:sz w:val="32"/>
          <w:szCs w:val="32"/>
        </w:rPr>
        <w:t>Білки як високомолекулярні сполуки</w:t>
      </w:r>
      <w:r w:rsidRPr="0064152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41520">
        <w:rPr>
          <w:rFonts w:ascii="Times New Roman" w:hAnsi="Times New Roman" w:cs="Times New Roman"/>
          <w:b/>
          <w:noProof/>
          <w:sz w:val="32"/>
          <w:szCs w:val="32"/>
        </w:rPr>
        <w:t>в 11 класі</w:t>
      </w:r>
      <w:r w:rsidRPr="00EF2C34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="0064152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        </w:t>
      </w:r>
      <w:r w:rsidRPr="00EF2C34">
        <w:rPr>
          <w:rFonts w:ascii="Times New Roman" w:hAnsi="Times New Roman" w:cs="Times New Roman"/>
          <w:b/>
          <w:i/>
          <w:noProof/>
          <w:sz w:val="28"/>
          <w:szCs w:val="28"/>
        </w:rPr>
        <w:t>( академічний рівень</w:t>
      </w:r>
      <w:r w:rsidR="00A5684E" w:rsidRPr="00EF2C34">
        <w:rPr>
          <w:rFonts w:ascii="Times New Roman" w:hAnsi="Times New Roman" w:cs="Times New Roman"/>
          <w:b/>
          <w:i/>
          <w:noProof/>
          <w:sz w:val="28"/>
          <w:szCs w:val="28"/>
        </w:rPr>
        <w:t>)</w:t>
      </w:r>
    </w:p>
    <w:p w:rsidR="00641520" w:rsidRDefault="00641520" w:rsidP="00EF2C34">
      <w:pPr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641520" w:rsidRDefault="00641520" w:rsidP="00EF2C34">
      <w:pPr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641520" w:rsidRDefault="00641520" w:rsidP="00EF2C34">
      <w:pPr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641520" w:rsidRDefault="00641520" w:rsidP="00EF2C34">
      <w:pPr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EF2C34" w:rsidRDefault="00A5684E" w:rsidP="00641520">
      <w:pPr>
        <w:jc w:val="right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EF2C34">
        <w:rPr>
          <w:rFonts w:ascii="Times New Roman" w:hAnsi="Times New Roman" w:cs="Times New Roman"/>
          <w:b/>
          <w:i/>
          <w:noProof/>
          <w:sz w:val="28"/>
          <w:szCs w:val="28"/>
        </w:rPr>
        <w:t>Матеріал даної теми розроблено</w:t>
      </w:r>
      <w:r w:rsidR="00EE478C" w:rsidRPr="00EF2C34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EF2C34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на </w:t>
      </w:r>
      <w:r w:rsidR="00671018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2 години ( пара</w:t>
      </w:r>
      <w:r w:rsidR="00EE478C" w:rsidRPr="00EF2C34">
        <w:rPr>
          <w:rFonts w:ascii="Times New Roman" w:hAnsi="Times New Roman" w:cs="Times New Roman"/>
          <w:b/>
          <w:i/>
          <w:noProof/>
          <w:sz w:val="28"/>
          <w:szCs w:val="28"/>
        </w:rPr>
        <w:t>)</w:t>
      </w:r>
    </w:p>
    <w:p w:rsidR="00EF2C34" w:rsidRPr="00F22A3B" w:rsidRDefault="00671018" w:rsidP="00641520">
      <w:pPr>
        <w:jc w:val="right"/>
        <w:rPr>
          <w:rFonts w:ascii="Times New Roman" w:hAnsi="Times New Roman" w:cs="Times New Roman"/>
          <w:b/>
          <w:i/>
          <w:noProof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t>Додається схема конспекта</w:t>
      </w:r>
      <w:r w:rsidR="00EF2C34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</w:p>
    <w:p w:rsidR="00F22A3B" w:rsidRPr="00F22A3B" w:rsidRDefault="00F22A3B" w:rsidP="00641520">
      <w:pPr>
        <w:jc w:val="right"/>
        <w:rPr>
          <w:rFonts w:ascii="Times New Roman" w:hAnsi="Times New Roman" w:cs="Times New Roman"/>
          <w:b/>
          <w:i/>
          <w:noProof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t>Даний матеріал мо</w:t>
      </w:r>
      <w:r w:rsidR="00671018">
        <w:rPr>
          <w:rFonts w:ascii="Times New Roman" w:hAnsi="Times New Roman" w:cs="Times New Roman"/>
          <w:b/>
          <w:i/>
          <w:noProof/>
          <w:sz w:val="28"/>
          <w:szCs w:val="28"/>
        </w:rPr>
        <w:t>жна використовувати і в 9 класі</w:t>
      </w:r>
    </w:p>
    <w:p w:rsidR="00EE478C" w:rsidRDefault="00EE478C" w:rsidP="00CB1A71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A5684E" w:rsidRDefault="00A5684E" w:rsidP="00EE478C">
      <w:pPr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F2C34" w:rsidRDefault="00EF2C34" w:rsidP="00EF2C34">
      <w:pPr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F2C34" w:rsidRDefault="00EF2C34" w:rsidP="00EF2C34">
      <w:pPr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F2C34" w:rsidRDefault="00EE478C" w:rsidP="00EF2C34">
      <w:pPr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Учитель хімії </w:t>
      </w:r>
      <w:r w:rsidR="00EF2C34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Коваленко </w:t>
      </w:r>
    </w:p>
    <w:p w:rsidR="00EE478C" w:rsidRDefault="00EF2C34" w:rsidP="00EE478C">
      <w:pPr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Наталя Іванівна</w:t>
      </w:r>
    </w:p>
    <w:p w:rsidR="00EE478C" w:rsidRDefault="00EE478C" w:rsidP="00CB1A71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36"/>
          <w:szCs w:val="36"/>
        </w:rPr>
        <w:t xml:space="preserve"> </w:t>
      </w:r>
    </w:p>
    <w:p w:rsidR="00EE478C" w:rsidRDefault="00EE478C" w:rsidP="00CB1A71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E478C" w:rsidRDefault="00EE478C" w:rsidP="00CB1A71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E478C" w:rsidRDefault="00EE478C" w:rsidP="00CB1A71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E478C" w:rsidRDefault="00EE478C" w:rsidP="00CB1A71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E478C" w:rsidRDefault="00EE478C" w:rsidP="00CB1A71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E478C" w:rsidRDefault="00EE478C" w:rsidP="00CB1A71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E478C" w:rsidRDefault="00EE478C" w:rsidP="00CB1A71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E478C" w:rsidRDefault="00EE478C" w:rsidP="00CB1A71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E478C" w:rsidRDefault="00EE478C" w:rsidP="00CB1A71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E478C" w:rsidRDefault="00EE478C" w:rsidP="00CB1A71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E478C" w:rsidRDefault="00EE478C" w:rsidP="00CB1A71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E478C" w:rsidRDefault="00EE478C" w:rsidP="00CB1A71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E478C" w:rsidRDefault="00EE478C" w:rsidP="00CB1A71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E478C" w:rsidRDefault="00EE478C" w:rsidP="00CB1A71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E478C" w:rsidRDefault="00EE478C" w:rsidP="00641520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:rsidR="00267C5B" w:rsidRDefault="00EE478C" w:rsidP="00EF2C34">
      <w:pPr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</w:p>
    <w:p w:rsidR="00B95EC3" w:rsidRDefault="00655E78" w:rsidP="00267C5B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B1A71">
        <w:rPr>
          <w:rFonts w:ascii="Times New Roman" w:hAnsi="Times New Roman" w:cs="Times New Roman"/>
          <w:b/>
          <w:noProof/>
          <w:sz w:val="28"/>
          <w:szCs w:val="28"/>
        </w:rPr>
        <w:lastRenderedPageBreak/>
        <w:t>Білки як високомолекулярні сполуки</w:t>
      </w:r>
      <w:r w:rsidRPr="00CB1A71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AC0296" w:rsidRPr="00267C5B" w:rsidRDefault="00AC0296" w:rsidP="00267C5B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AC4EBB" w:rsidRDefault="00B95EC3" w:rsidP="004F54F6">
      <w:pPr>
        <w:ind w:firstLine="284"/>
        <w:jc w:val="both"/>
        <w:rPr>
          <w:rFonts w:ascii="Times New Roman" w:hAnsi="Times New Roman" w:cs="Times New Roman"/>
        </w:rPr>
      </w:pPr>
      <w:r w:rsidRPr="00354338">
        <w:rPr>
          <w:rFonts w:ascii="Times New Roman" w:hAnsi="Times New Roman" w:cs="Times New Roman"/>
          <w:b/>
        </w:rPr>
        <w:t xml:space="preserve">Цілі </w:t>
      </w:r>
      <w:r w:rsidRPr="00354338">
        <w:rPr>
          <w:rFonts w:ascii="Times New Roman" w:hAnsi="Times New Roman" w:cs="Times New Roman"/>
        </w:rPr>
        <w:t>:</w:t>
      </w:r>
      <w:r w:rsidR="004F54F6">
        <w:rPr>
          <w:rFonts w:ascii="Times New Roman" w:hAnsi="Times New Roman" w:cs="Times New Roman"/>
        </w:rPr>
        <w:t xml:space="preserve"> </w:t>
      </w:r>
    </w:p>
    <w:p w:rsidR="00641520" w:rsidRDefault="004F54F6" w:rsidP="00D40969">
      <w:pPr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формування ключових </w:t>
      </w:r>
      <w:r w:rsidR="00AE1C66">
        <w:rPr>
          <w:rFonts w:ascii="Times New Roman" w:hAnsi="Times New Roman" w:cs="Times New Roman"/>
        </w:rPr>
        <w:t xml:space="preserve">природничих </w:t>
      </w:r>
      <w:proofErr w:type="spellStart"/>
      <w:r>
        <w:rPr>
          <w:rFonts w:ascii="Times New Roman" w:hAnsi="Times New Roman" w:cs="Times New Roman"/>
        </w:rPr>
        <w:t>компет</w:t>
      </w:r>
      <w:r w:rsidR="00AC4EBB">
        <w:rPr>
          <w:rFonts w:ascii="Times New Roman" w:hAnsi="Times New Roman" w:cs="Times New Roman"/>
        </w:rPr>
        <w:t>ентностей</w:t>
      </w:r>
      <w:proofErr w:type="spellEnd"/>
      <w:r w:rsidR="00AC4EBB">
        <w:rPr>
          <w:rFonts w:ascii="Times New Roman" w:hAnsi="Times New Roman" w:cs="Times New Roman"/>
        </w:rPr>
        <w:t xml:space="preserve"> </w:t>
      </w:r>
      <w:r w:rsidR="00AE1C66">
        <w:rPr>
          <w:rFonts w:ascii="Times New Roman" w:hAnsi="Times New Roman" w:cs="Times New Roman"/>
        </w:rPr>
        <w:t xml:space="preserve"> на основі </w:t>
      </w:r>
      <w:r>
        <w:rPr>
          <w:rFonts w:ascii="Times New Roman" w:hAnsi="Times New Roman" w:cs="Times New Roman"/>
        </w:rPr>
        <w:t xml:space="preserve"> ознайомлення</w:t>
      </w:r>
      <w:r w:rsidR="00B95EC3" w:rsidRPr="00354338">
        <w:rPr>
          <w:rFonts w:ascii="Times New Roman" w:hAnsi="Times New Roman" w:cs="Times New Roman"/>
        </w:rPr>
        <w:t xml:space="preserve"> учнів з білками як найвищим ступенем розвитку речовин у природі, які зумови</w:t>
      </w:r>
      <w:r w:rsidR="00B95EC3" w:rsidRPr="00354338">
        <w:rPr>
          <w:rFonts w:ascii="Times New Roman" w:hAnsi="Times New Roman" w:cs="Times New Roman"/>
        </w:rPr>
        <w:softHyphen/>
        <w:t xml:space="preserve">ли появу життя; </w:t>
      </w:r>
    </w:p>
    <w:p w:rsidR="00AC0296" w:rsidRPr="00D40969" w:rsidRDefault="00AE1C66" w:rsidP="0064152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показ</w:t>
      </w:r>
      <w:r w:rsidR="00D34286">
        <w:rPr>
          <w:rFonts w:ascii="Times New Roman" w:hAnsi="Times New Roman" w:cs="Times New Roman"/>
        </w:rPr>
        <w:t xml:space="preserve"> їх будови, властивостей</w:t>
      </w:r>
      <w:r w:rsidR="00B95EC3" w:rsidRPr="00354338">
        <w:rPr>
          <w:rFonts w:ascii="Times New Roman" w:hAnsi="Times New Roman" w:cs="Times New Roman"/>
        </w:rPr>
        <w:t xml:space="preserve"> та різноманіття </w:t>
      </w:r>
      <w:r>
        <w:rPr>
          <w:rFonts w:ascii="Times New Roman" w:hAnsi="Times New Roman" w:cs="Times New Roman"/>
        </w:rPr>
        <w:t xml:space="preserve">біологічних функцій; підтвердження </w:t>
      </w:r>
      <w:r w:rsidR="00D34286">
        <w:rPr>
          <w:rFonts w:ascii="Times New Roman" w:hAnsi="Times New Roman" w:cs="Times New Roman"/>
        </w:rPr>
        <w:t>правильності</w:t>
      </w:r>
      <w:r w:rsidR="00B95EC3" w:rsidRPr="00354338">
        <w:rPr>
          <w:rFonts w:ascii="Times New Roman" w:hAnsi="Times New Roman" w:cs="Times New Roman"/>
        </w:rPr>
        <w:t xml:space="preserve"> матеріалістичного розуміння природи;</w:t>
      </w:r>
      <w:r>
        <w:rPr>
          <w:rFonts w:ascii="Times New Roman" w:hAnsi="Times New Roman" w:cs="Times New Roman"/>
        </w:rPr>
        <w:t xml:space="preserve"> забезпечення</w:t>
      </w:r>
      <w:r w:rsidR="00B747CE">
        <w:rPr>
          <w:rFonts w:ascii="Times New Roman" w:hAnsi="Times New Roman" w:cs="Times New Roman"/>
        </w:rPr>
        <w:t xml:space="preserve"> набуття навичок практичної та експериментальної діяльності, здатності застосовувати набуті знання у повсякденному житті; </w:t>
      </w:r>
      <w:r w:rsidR="00B95EC3" w:rsidRPr="003543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</w:rPr>
        <w:t>удосконалення пізнавальних вмінь</w:t>
      </w:r>
      <w:r w:rsidR="00C43E90" w:rsidRPr="00354338">
        <w:rPr>
          <w:rFonts w:ascii="Times New Roman" w:hAnsi="Times New Roman" w:cs="Times New Roman"/>
          <w:noProof/>
        </w:rPr>
        <w:t xml:space="preserve">: порівнювати, </w:t>
      </w:r>
      <w:r>
        <w:rPr>
          <w:rFonts w:ascii="Times New Roman" w:hAnsi="Times New Roman" w:cs="Times New Roman"/>
          <w:noProof/>
        </w:rPr>
        <w:t>виділяти головне, аналізу</w:t>
      </w:r>
      <w:r w:rsidR="00D34286">
        <w:rPr>
          <w:rFonts w:ascii="Times New Roman" w:hAnsi="Times New Roman" w:cs="Times New Roman"/>
          <w:noProof/>
        </w:rPr>
        <w:t>вати</w:t>
      </w:r>
      <w:r w:rsidR="009D721A">
        <w:rPr>
          <w:rFonts w:ascii="Times New Roman" w:hAnsi="Times New Roman" w:cs="Times New Roman"/>
          <w:noProof/>
        </w:rPr>
        <w:t xml:space="preserve">, </w:t>
      </w:r>
      <w:r w:rsidR="00D34286">
        <w:rPr>
          <w:rFonts w:ascii="Times New Roman" w:hAnsi="Times New Roman" w:cs="Times New Roman"/>
          <w:noProof/>
        </w:rPr>
        <w:t>встановлювати</w:t>
      </w:r>
      <w:r w:rsidR="00AC4EBB">
        <w:rPr>
          <w:rFonts w:ascii="Times New Roman" w:hAnsi="Times New Roman" w:cs="Times New Roman"/>
          <w:noProof/>
        </w:rPr>
        <w:t xml:space="preserve"> причино–</w:t>
      </w:r>
      <w:r w:rsidR="00157F6D" w:rsidRPr="00354338">
        <w:rPr>
          <w:rFonts w:ascii="Times New Roman" w:hAnsi="Times New Roman" w:cs="Times New Roman"/>
          <w:noProof/>
        </w:rPr>
        <w:t xml:space="preserve">наслідкові зв’язки  при вивченні будови і властивостей білків; </w:t>
      </w:r>
      <w:r>
        <w:rPr>
          <w:rFonts w:ascii="Times New Roman" w:hAnsi="Times New Roman" w:cs="Times New Roman"/>
          <w:noProof/>
        </w:rPr>
        <w:t>розвиток</w:t>
      </w:r>
      <w:r w:rsidR="00D34286">
        <w:rPr>
          <w:rFonts w:ascii="Times New Roman" w:hAnsi="Times New Roman" w:cs="Times New Roman"/>
          <w:noProof/>
        </w:rPr>
        <w:t xml:space="preserve"> творчих  здібностей, формування</w:t>
      </w:r>
      <w:r w:rsidR="00C43E90" w:rsidRPr="00354338">
        <w:rPr>
          <w:rFonts w:ascii="Times New Roman" w:hAnsi="Times New Roman" w:cs="Times New Roman"/>
          <w:noProof/>
        </w:rPr>
        <w:t xml:space="preserve"> </w:t>
      </w:r>
      <w:r w:rsidR="00D34286">
        <w:rPr>
          <w:rFonts w:ascii="Times New Roman" w:hAnsi="Times New Roman" w:cs="Times New Roman"/>
          <w:noProof/>
        </w:rPr>
        <w:t>наукового</w:t>
      </w:r>
      <w:r w:rsidR="009D721A">
        <w:rPr>
          <w:rFonts w:ascii="Times New Roman" w:hAnsi="Times New Roman" w:cs="Times New Roman"/>
          <w:noProof/>
        </w:rPr>
        <w:t xml:space="preserve"> світогляд</w:t>
      </w:r>
      <w:r w:rsidR="00D34286">
        <w:rPr>
          <w:rFonts w:ascii="Times New Roman" w:hAnsi="Times New Roman" w:cs="Times New Roman"/>
          <w:noProof/>
        </w:rPr>
        <w:t>у</w:t>
      </w:r>
      <w:r w:rsidR="009D721A">
        <w:rPr>
          <w:rFonts w:ascii="Times New Roman" w:hAnsi="Times New Roman" w:cs="Times New Roman"/>
          <w:noProof/>
        </w:rPr>
        <w:t xml:space="preserve">, </w:t>
      </w:r>
      <w:r w:rsidR="00C43E90" w:rsidRPr="00354338">
        <w:rPr>
          <w:rFonts w:ascii="Times New Roman" w:hAnsi="Times New Roman" w:cs="Times New Roman"/>
          <w:noProof/>
        </w:rPr>
        <w:t xml:space="preserve">прагнення брати активну участь у пошуку нових знань; </w:t>
      </w:r>
      <w:r w:rsidR="00D34286">
        <w:rPr>
          <w:rFonts w:ascii="Times New Roman" w:hAnsi="Times New Roman" w:cs="Times New Roman"/>
        </w:rPr>
        <w:t>ви</w:t>
      </w:r>
      <w:r w:rsidR="00D34286">
        <w:rPr>
          <w:rFonts w:ascii="Times New Roman" w:hAnsi="Times New Roman" w:cs="Times New Roman"/>
        </w:rPr>
        <w:softHyphen/>
        <w:t>користання</w:t>
      </w:r>
      <w:r>
        <w:rPr>
          <w:rFonts w:ascii="Times New Roman" w:hAnsi="Times New Roman" w:cs="Times New Roman"/>
        </w:rPr>
        <w:t xml:space="preserve"> демонстрації</w:t>
      </w:r>
      <w:r w:rsidR="00B95EC3" w:rsidRPr="00354338">
        <w:rPr>
          <w:rFonts w:ascii="Times New Roman" w:hAnsi="Times New Roman" w:cs="Times New Roman"/>
        </w:rPr>
        <w:t xml:space="preserve"> дослідів для реалізації між</w:t>
      </w:r>
      <w:r w:rsidR="00CB1A71" w:rsidRPr="00354338">
        <w:rPr>
          <w:rFonts w:ascii="Times New Roman" w:hAnsi="Times New Roman" w:cs="Times New Roman"/>
        </w:rPr>
        <w:t xml:space="preserve"> </w:t>
      </w:r>
      <w:r w:rsidR="00B95EC3" w:rsidRPr="00354338">
        <w:rPr>
          <w:rFonts w:ascii="Times New Roman" w:hAnsi="Times New Roman" w:cs="Times New Roman"/>
        </w:rPr>
        <w:t xml:space="preserve">предметних зв’язків, </w:t>
      </w:r>
      <w:r w:rsidR="00C43E90" w:rsidRPr="00354338">
        <w:rPr>
          <w:rFonts w:ascii="Times New Roman" w:hAnsi="Times New Roman" w:cs="Times New Roman"/>
        </w:rPr>
        <w:t xml:space="preserve">допитливості, </w:t>
      </w:r>
      <w:r w:rsidR="00B95EC3" w:rsidRPr="00354338">
        <w:rPr>
          <w:rFonts w:ascii="Times New Roman" w:hAnsi="Times New Roman" w:cs="Times New Roman"/>
        </w:rPr>
        <w:t xml:space="preserve">розвитку </w:t>
      </w:r>
      <w:r w:rsidR="009930D7" w:rsidRPr="00354338">
        <w:rPr>
          <w:rFonts w:ascii="Times New Roman" w:hAnsi="Times New Roman" w:cs="Times New Roman"/>
        </w:rPr>
        <w:t xml:space="preserve"> стійкого </w:t>
      </w:r>
      <w:r w:rsidR="00B95EC3" w:rsidRPr="00354338">
        <w:rPr>
          <w:rFonts w:ascii="Times New Roman" w:hAnsi="Times New Roman" w:cs="Times New Roman"/>
        </w:rPr>
        <w:t>інтересу</w:t>
      </w:r>
      <w:r w:rsidR="009930D7" w:rsidRPr="00354338">
        <w:rPr>
          <w:rFonts w:ascii="Times New Roman" w:hAnsi="Times New Roman" w:cs="Times New Roman"/>
        </w:rPr>
        <w:t xml:space="preserve"> до предмету</w:t>
      </w:r>
      <w:r w:rsidR="00B95EC3" w:rsidRPr="00354338">
        <w:rPr>
          <w:rFonts w:ascii="Times New Roman" w:hAnsi="Times New Roman" w:cs="Times New Roman"/>
        </w:rPr>
        <w:t xml:space="preserve"> та з</w:t>
      </w:r>
      <w:r w:rsidR="004D392D">
        <w:rPr>
          <w:rFonts w:ascii="Times New Roman" w:hAnsi="Times New Roman" w:cs="Times New Roman"/>
        </w:rPr>
        <w:t>абез</w:t>
      </w:r>
      <w:r w:rsidR="004D392D">
        <w:rPr>
          <w:rFonts w:ascii="Times New Roman" w:hAnsi="Times New Roman" w:cs="Times New Roman"/>
        </w:rPr>
        <w:softHyphen/>
        <w:t xml:space="preserve">печення </w:t>
      </w:r>
      <w:r w:rsidR="004D392D" w:rsidRPr="004D392D">
        <w:rPr>
          <w:rFonts w:ascii="Times New Roman" w:hAnsi="Times New Roman" w:cs="Times New Roman"/>
        </w:rPr>
        <w:t>ґ</w:t>
      </w:r>
      <w:r w:rsidR="009930D7" w:rsidRPr="004D392D">
        <w:rPr>
          <w:rFonts w:ascii="Times New Roman" w:hAnsi="Times New Roman" w:cs="Times New Roman"/>
        </w:rPr>
        <w:t>рунтовності</w:t>
      </w:r>
      <w:r>
        <w:rPr>
          <w:rFonts w:ascii="Times New Roman" w:hAnsi="Times New Roman" w:cs="Times New Roman"/>
        </w:rPr>
        <w:t xml:space="preserve"> знань; виховання</w:t>
      </w:r>
      <w:r w:rsidR="009930D7" w:rsidRPr="00354338">
        <w:rPr>
          <w:rFonts w:ascii="Times New Roman" w:hAnsi="Times New Roman" w:cs="Times New Roman"/>
        </w:rPr>
        <w:t xml:space="preserve"> </w:t>
      </w:r>
      <w:r w:rsidR="00D34286">
        <w:rPr>
          <w:rFonts w:ascii="Times New Roman" w:hAnsi="Times New Roman" w:cs="Times New Roman"/>
        </w:rPr>
        <w:t>самостійності</w:t>
      </w:r>
      <w:r w:rsidR="009D721A">
        <w:rPr>
          <w:rFonts w:ascii="Times New Roman" w:hAnsi="Times New Roman" w:cs="Times New Roman"/>
        </w:rPr>
        <w:t xml:space="preserve">, </w:t>
      </w:r>
      <w:r w:rsidR="00D34286">
        <w:rPr>
          <w:rFonts w:ascii="Times New Roman" w:hAnsi="Times New Roman" w:cs="Times New Roman"/>
        </w:rPr>
        <w:t>культури спілкування, толерантності</w:t>
      </w:r>
      <w:r w:rsidR="00B747CE">
        <w:rPr>
          <w:rFonts w:ascii="Times New Roman" w:hAnsi="Times New Roman" w:cs="Times New Roman"/>
        </w:rPr>
        <w:t>, вміння пр</w:t>
      </w:r>
      <w:r w:rsidR="009D721A">
        <w:rPr>
          <w:rFonts w:ascii="Times New Roman" w:hAnsi="Times New Roman" w:cs="Times New Roman"/>
        </w:rPr>
        <w:t>ацювати</w:t>
      </w:r>
      <w:r w:rsidR="00C7228C">
        <w:rPr>
          <w:rFonts w:ascii="Times New Roman" w:hAnsi="Times New Roman" w:cs="Times New Roman"/>
        </w:rPr>
        <w:t xml:space="preserve"> в колективі.</w:t>
      </w:r>
      <w:r w:rsidR="00B747CE">
        <w:rPr>
          <w:rFonts w:ascii="Times New Roman" w:hAnsi="Times New Roman" w:cs="Times New Roman"/>
        </w:rPr>
        <w:t xml:space="preserve"> </w:t>
      </w:r>
      <w:r w:rsidR="00354338" w:rsidRPr="00354338">
        <w:rPr>
          <w:rFonts w:ascii="Times New Roman" w:hAnsi="Times New Roman" w:cs="Times New Roman"/>
          <w:b/>
        </w:rPr>
        <w:t xml:space="preserve"> </w:t>
      </w:r>
    </w:p>
    <w:p w:rsidR="00AC0296" w:rsidRPr="00C7228C" w:rsidRDefault="00354338" w:rsidP="00C7228C">
      <w:pPr>
        <w:autoSpaceDE w:val="0"/>
        <w:autoSpaceDN w:val="0"/>
        <w:adjustRightInd w:val="0"/>
        <w:rPr>
          <w:rFonts w:ascii="Times New Roman" w:hAnsi="Times New Roman" w:cs="Times New Roman"/>
          <w:iCs/>
          <w:color w:val="FF0000"/>
        </w:rPr>
      </w:pPr>
      <w:r w:rsidRPr="00267C5B">
        <w:rPr>
          <w:rFonts w:ascii="Times New Roman" w:hAnsi="Times New Roman" w:cs="Times New Roman"/>
          <w:b/>
        </w:rPr>
        <w:t>Тип уроку:</w:t>
      </w:r>
      <w:r w:rsidRPr="00267C5B">
        <w:rPr>
          <w:rFonts w:ascii="Times New Roman" w:hAnsi="Times New Roman" w:cs="Times New Roman"/>
        </w:rPr>
        <w:t xml:space="preserve"> </w:t>
      </w:r>
      <w:r w:rsidR="004F54F6">
        <w:rPr>
          <w:rFonts w:ascii="Times New Roman" w:hAnsi="Times New Roman" w:cs="Times New Roman"/>
        </w:rPr>
        <w:t xml:space="preserve">комбінований - </w:t>
      </w:r>
      <w:r w:rsidR="00732EAA" w:rsidRPr="00C7228C">
        <w:rPr>
          <w:rFonts w:ascii="Times New Roman" w:hAnsi="Times New Roman" w:cs="Times New Roman"/>
          <w:iCs/>
        </w:rPr>
        <w:t xml:space="preserve">засвоєння нових знань, набуття </w:t>
      </w:r>
      <w:r w:rsidR="00C7228C" w:rsidRPr="00C7228C">
        <w:rPr>
          <w:rFonts w:ascii="Times New Roman" w:hAnsi="Times New Roman" w:cs="Times New Roman"/>
          <w:iCs/>
        </w:rPr>
        <w:t xml:space="preserve">і формування </w:t>
      </w:r>
      <w:r w:rsidR="00D40969">
        <w:rPr>
          <w:rFonts w:ascii="Times New Roman" w:hAnsi="Times New Roman" w:cs="Times New Roman"/>
          <w:iCs/>
        </w:rPr>
        <w:t>нових вмінь і</w:t>
      </w:r>
      <w:r w:rsidR="00D40969" w:rsidRPr="00D40969">
        <w:rPr>
          <w:rFonts w:ascii="Times New Roman" w:hAnsi="Times New Roman" w:cs="Times New Roman"/>
          <w:iCs/>
          <w:lang w:val="ru-RU"/>
        </w:rPr>
        <w:t xml:space="preserve"> </w:t>
      </w:r>
      <w:r w:rsidR="00732EAA" w:rsidRPr="00C7228C">
        <w:rPr>
          <w:rFonts w:ascii="Times New Roman" w:hAnsi="Times New Roman" w:cs="Times New Roman"/>
          <w:iCs/>
        </w:rPr>
        <w:t>навичок</w:t>
      </w:r>
      <w:r w:rsidR="00C7228C" w:rsidRPr="00C7228C">
        <w:rPr>
          <w:rFonts w:ascii="Times New Roman" w:hAnsi="Times New Roman" w:cs="Times New Roman"/>
          <w:lang w:val="ru-RU"/>
        </w:rPr>
        <w:t xml:space="preserve"> </w:t>
      </w:r>
    </w:p>
    <w:p w:rsidR="006D1439" w:rsidRPr="00267C5B" w:rsidRDefault="00267C5B" w:rsidP="00AC0296">
      <w:pPr>
        <w:ind w:right="139"/>
        <w:jc w:val="both"/>
        <w:rPr>
          <w:rFonts w:ascii="Times New Roman" w:hAnsi="Times New Roman" w:cs="Times New Roman"/>
        </w:rPr>
      </w:pPr>
      <w:r w:rsidRPr="00267C5B">
        <w:rPr>
          <w:rFonts w:ascii="Times New Roman" w:hAnsi="Times New Roman" w:cs="Times New Roman"/>
          <w:b/>
        </w:rPr>
        <w:t>Методи:</w:t>
      </w:r>
      <w:r w:rsidRPr="00267C5B">
        <w:rPr>
          <w:rFonts w:ascii="Times New Roman" w:hAnsi="Times New Roman" w:cs="Times New Roman"/>
        </w:rPr>
        <w:t xml:space="preserve"> </w:t>
      </w:r>
      <w:proofErr w:type="spellStart"/>
      <w:r w:rsidR="004D392D">
        <w:rPr>
          <w:rFonts w:ascii="Times New Roman" w:hAnsi="Times New Roman" w:cs="Times New Roman"/>
        </w:rPr>
        <w:t>пояснювально–</w:t>
      </w:r>
      <w:r w:rsidRPr="00267C5B">
        <w:rPr>
          <w:rFonts w:ascii="Times New Roman" w:hAnsi="Times New Roman" w:cs="Times New Roman"/>
        </w:rPr>
        <w:t>ілюстративні</w:t>
      </w:r>
      <w:proofErr w:type="spellEnd"/>
      <w:r w:rsidRPr="00267C5B">
        <w:rPr>
          <w:rFonts w:ascii="Times New Roman" w:hAnsi="Times New Roman" w:cs="Times New Roman"/>
        </w:rPr>
        <w:t>, про</w:t>
      </w:r>
      <w:r w:rsidR="004D392D">
        <w:rPr>
          <w:rFonts w:ascii="Times New Roman" w:hAnsi="Times New Roman" w:cs="Times New Roman"/>
        </w:rPr>
        <w:t xml:space="preserve">блемні, </w:t>
      </w:r>
      <w:proofErr w:type="spellStart"/>
      <w:r w:rsidR="004D392D">
        <w:rPr>
          <w:rFonts w:ascii="Times New Roman" w:hAnsi="Times New Roman" w:cs="Times New Roman"/>
        </w:rPr>
        <w:t>частково</w:t>
      </w:r>
      <w:r w:rsidR="00F00B0F">
        <w:rPr>
          <w:rFonts w:ascii="Times New Roman" w:hAnsi="Times New Roman" w:cs="Times New Roman"/>
        </w:rPr>
        <w:t>–</w:t>
      </w:r>
      <w:r w:rsidR="00FF4C67">
        <w:rPr>
          <w:rFonts w:ascii="Times New Roman" w:hAnsi="Times New Roman" w:cs="Times New Roman"/>
        </w:rPr>
        <w:t>пошукові</w:t>
      </w:r>
      <w:proofErr w:type="spellEnd"/>
      <w:r w:rsidR="00FF4C67">
        <w:rPr>
          <w:rFonts w:ascii="Times New Roman" w:hAnsi="Times New Roman" w:cs="Times New Roman"/>
        </w:rPr>
        <w:t xml:space="preserve">, </w:t>
      </w:r>
      <w:r w:rsidRPr="00267C5B">
        <w:rPr>
          <w:rFonts w:ascii="Times New Roman" w:hAnsi="Times New Roman" w:cs="Times New Roman"/>
        </w:rPr>
        <w:t xml:space="preserve">практичні, </w:t>
      </w:r>
      <w:r w:rsidR="00AC0296">
        <w:rPr>
          <w:rFonts w:ascii="Times New Roman" w:hAnsi="Times New Roman" w:cs="Times New Roman"/>
        </w:rPr>
        <w:t xml:space="preserve">  </w:t>
      </w:r>
      <w:r w:rsidRPr="00267C5B">
        <w:rPr>
          <w:rFonts w:ascii="Times New Roman" w:hAnsi="Times New Roman" w:cs="Times New Roman"/>
        </w:rPr>
        <w:t>дослідницькі, самостійні, інтерактивні.</w:t>
      </w:r>
    </w:p>
    <w:p w:rsidR="00AC0296" w:rsidRPr="0079792A" w:rsidRDefault="0079792A" w:rsidP="0079792A">
      <w:pPr>
        <w:tabs>
          <w:tab w:val="num" w:pos="426"/>
        </w:tabs>
        <w:ind w:left="540" w:hanging="9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</w:t>
      </w:r>
      <w:r w:rsidRPr="00267C5B">
        <w:rPr>
          <w:rFonts w:ascii="Times New Roman" w:hAnsi="Times New Roman" w:cs="Times New Roman"/>
          <w:b/>
        </w:rPr>
        <w:t>Між предметні зв’язки:</w:t>
      </w:r>
      <w:r w:rsidRPr="00267C5B">
        <w:rPr>
          <w:rFonts w:ascii="Times New Roman" w:hAnsi="Times New Roman" w:cs="Times New Roman"/>
        </w:rPr>
        <w:t xml:space="preserve"> біологія, екологія, астрономія, історія, математика.</w:t>
      </w:r>
    </w:p>
    <w:p w:rsidR="00655E78" w:rsidRPr="00267C5B" w:rsidRDefault="00852483" w:rsidP="00AC0296">
      <w:pPr>
        <w:jc w:val="both"/>
        <w:rPr>
          <w:rFonts w:ascii="Times New Roman" w:hAnsi="Times New Roman" w:cs="Times New Roman"/>
          <w:color w:val="auto"/>
          <w:lang w:eastAsia="ru-RU"/>
        </w:rPr>
      </w:pPr>
      <w:r w:rsidRPr="00267C5B">
        <w:rPr>
          <w:rFonts w:ascii="Times New Roman" w:hAnsi="Times New Roman" w:cs="Times New Roman"/>
          <w:b/>
        </w:rPr>
        <w:t>Обладнання</w:t>
      </w:r>
      <w:r w:rsidRPr="00267C5B">
        <w:rPr>
          <w:rFonts w:ascii="Times New Roman" w:hAnsi="Times New Roman" w:cs="Times New Roman"/>
        </w:rPr>
        <w:t xml:space="preserve">: </w:t>
      </w:r>
      <w:r w:rsidR="00655E78" w:rsidRPr="00267C5B">
        <w:rPr>
          <w:rFonts w:ascii="Times New Roman" w:hAnsi="Times New Roman" w:cs="Times New Roman"/>
        </w:rPr>
        <w:t>мультимедійний проектор,</w:t>
      </w:r>
      <w:r w:rsidR="00267C5B" w:rsidRPr="00267C5B">
        <w:rPr>
          <w:rFonts w:ascii="Times New Roman" w:hAnsi="Times New Roman" w:cs="Times New Roman"/>
        </w:rPr>
        <w:t xml:space="preserve"> мультимедійна схема структури білкової молекули, презентації, </w:t>
      </w:r>
      <w:r w:rsidR="00655E78" w:rsidRPr="00267C5B">
        <w:rPr>
          <w:rFonts w:ascii="Times New Roman" w:hAnsi="Times New Roman" w:cs="Times New Roman"/>
        </w:rPr>
        <w:t xml:space="preserve"> періодична таблиця</w:t>
      </w:r>
      <w:r w:rsidRPr="00267C5B">
        <w:rPr>
          <w:rFonts w:ascii="Times New Roman" w:hAnsi="Times New Roman" w:cs="Times New Roman"/>
        </w:rPr>
        <w:t xml:space="preserve">, схеми, </w:t>
      </w:r>
      <w:r w:rsidR="00267C5B" w:rsidRPr="00267C5B">
        <w:rPr>
          <w:rFonts w:ascii="Times New Roman" w:hAnsi="Times New Roman" w:cs="Times New Roman"/>
        </w:rPr>
        <w:t xml:space="preserve"> </w:t>
      </w:r>
      <w:proofErr w:type="spellStart"/>
      <w:r w:rsidR="00655E78" w:rsidRPr="00267C5B">
        <w:rPr>
          <w:rFonts w:ascii="Times New Roman" w:hAnsi="Times New Roman" w:cs="Times New Roman"/>
        </w:rPr>
        <w:t>роздатковий</w:t>
      </w:r>
      <w:proofErr w:type="spellEnd"/>
      <w:r w:rsidR="00655E78" w:rsidRPr="00267C5B">
        <w:rPr>
          <w:rFonts w:ascii="Times New Roman" w:hAnsi="Times New Roman" w:cs="Times New Roman"/>
        </w:rPr>
        <w:t xml:space="preserve">  матеріал.</w:t>
      </w:r>
    </w:p>
    <w:p w:rsidR="00852483" w:rsidRPr="00267C5B" w:rsidRDefault="00655E78" w:rsidP="00AC0296">
      <w:pPr>
        <w:pStyle w:val="10"/>
        <w:keepNext/>
        <w:keepLines/>
        <w:shd w:val="clear" w:color="auto" w:fill="auto"/>
        <w:spacing w:after="0" w:line="240" w:lineRule="auto"/>
        <w:jc w:val="both"/>
        <w:rPr>
          <w:color w:val="000000"/>
          <w:sz w:val="24"/>
          <w:szCs w:val="24"/>
          <w:lang w:val="uk-UA" w:eastAsia="uk-UA" w:bidi="uk-UA"/>
        </w:rPr>
      </w:pPr>
      <w:r w:rsidRPr="00267C5B">
        <w:rPr>
          <w:b/>
          <w:color w:val="000000"/>
          <w:sz w:val="24"/>
          <w:szCs w:val="24"/>
          <w:lang w:val="uk-UA" w:eastAsia="uk-UA" w:bidi="uk-UA"/>
        </w:rPr>
        <w:t>Р</w:t>
      </w:r>
      <w:r w:rsidR="00852483" w:rsidRPr="00267C5B">
        <w:rPr>
          <w:b/>
          <w:color w:val="000000"/>
          <w:sz w:val="24"/>
          <w:szCs w:val="24"/>
          <w:lang w:val="uk-UA" w:eastAsia="uk-UA" w:bidi="uk-UA"/>
        </w:rPr>
        <w:t>еактиви</w:t>
      </w:r>
      <w:r w:rsidR="00852483" w:rsidRPr="00267C5B">
        <w:rPr>
          <w:color w:val="000000"/>
          <w:sz w:val="24"/>
          <w:szCs w:val="24"/>
          <w:lang w:val="uk-UA" w:eastAsia="uk-UA" w:bidi="uk-UA"/>
        </w:rPr>
        <w:t xml:space="preserve">: </w:t>
      </w:r>
      <w:r w:rsidR="006D1439" w:rsidRPr="00267C5B">
        <w:rPr>
          <w:color w:val="000000"/>
          <w:sz w:val="24"/>
          <w:szCs w:val="24"/>
          <w:lang w:val="uk-UA" w:eastAsia="uk-UA" w:bidi="uk-UA"/>
        </w:rPr>
        <w:t xml:space="preserve">концентрована </w:t>
      </w:r>
      <w:r w:rsidR="00852483" w:rsidRPr="00267C5B">
        <w:rPr>
          <w:color w:val="000000"/>
          <w:sz w:val="24"/>
          <w:szCs w:val="24"/>
          <w:lang w:val="uk-UA" w:eastAsia="uk-UA" w:bidi="uk-UA"/>
        </w:rPr>
        <w:t>нітратна кислота, мідний купорос, пір’їни,</w:t>
      </w:r>
      <w:r w:rsidR="00CB1A71" w:rsidRPr="00267C5B">
        <w:rPr>
          <w:color w:val="000000"/>
          <w:sz w:val="24"/>
          <w:szCs w:val="24"/>
          <w:lang w:val="uk-UA" w:eastAsia="uk-UA" w:bidi="uk-UA"/>
        </w:rPr>
        <w:t xml:space="preserve"> </w:t>
      </w:r>
      <w:r w:rsidR="002052F9" w:rsidRPr="00267C5B">
        <w:rPr>
          <w:color w:val="000000"/>
          <w:sz w:val="24"/>
          <w:szCs w:val="24"/>
          <w:lang w:val="uk-UA" w:eastAsia="uk-UA" w:bidi="uk-UA"/>
        </w:rPr>
        <w:t>білок, етанол, натрій гідрокси</w:t>
      </w:r>
      <w:r w:rsidR="00502B90">
        <w:rPr>
          <w:color w:val="000000"/>
          <w:sz w:val="24"/>
          <w:szCs w:val="24"/>
          <w:lang w:val="uk-UA" w:eastAsia="uk-UA" w:bidi="uk-UA"/>
        </w:rPr>
        <w:t>д</w:t>
      </w:r>
      <w:r w:rsidR="002052F9" w:rsidRPr="00267C5B">
        <w:rPr>
          <w:color w:val="000000"/>
          <w:sz w:val="24"/>
          <w:szCs w:val="24"/>
          <w:lang w:val="uk-UA" w:eastAsia="uk-UA" w:bidi="uk-UA"/>
        </w:rPr>
        <w:t>.</w:t>
      </w:r>
      <w:r w:rsidRPr="00267C5B">
        <w:rPr>
          <w:color w:val="000000"/>
          <w:sz w:val="24"/>
          <w:szCs w:val="24"/>
          <w:lang w:val="uk-UA" w:eastAsia="uk-UA" w:bidi="uk-UA"/>
        </w:rPr>
        <w:t xml:space="preserve"> </w:t>
      </w:r>
    </w:p>
    <w:p w:rsidR="00655E78" w:rsidRPr="00267C5B" w:rsidRDefault="00CB1A71" w:rsidP="00655E78">
      <w:pPr>
        <w:tabs>
          <w:tab w:val="num" w:pos="426"/>
        </w:tabs>
        <w:ind w:left="540" w:hanging="900"/>
        <w:jc w:val="both"/>
        <w:rPr>
          <w:rFonts w:ascii="Times New Roman" w:hAnsi="Times New Roman" w:cs="Times New Roman"/>
        </w:rPr>
      </w:pPr>
      <w:r w:rsidRPr="00267C5B">
        <w:rPr>
          <w:rFonts w:ascii="Times New Roman" w:hAnsi="Times New Roman" w:cs="Times New Roman"/>
          <w:b/>
        </w:rPr>
        <w:tab/>
      </w:r>
    </w:p>
    <w:p w:rsidR="00354338" w:rsidRPr="004E7063" w:rsidRDefault="0079792A" w:rsidP="0079792A">
      <w:pPr>
        <w:tabs>
          <w:tab w:val="num" w:pos="426"/>
        </w:tabs>
        <w:ind w:left="540" w:hanging="900"/>
        <w:jc w:val="center"/>
        <w:rPr>
          <w:rFonts w:ascii="Times New Roman" w:hAnsi="Times New Roman" w:cs="Times New Roman"/>
          <w:sz w:val="28"/>
          <w:szCs w:val="28"/>
        </w:rPr>
      </w:pPr>
      <w:r w:rsidRPr="004E7063">
        <w:rPr>
          <w:rFonts w:ascii="Times New Roman" w:hAnsi="Times New Roman" w:cs="Times New Roman"/>
          <w:b/>
          <w:sz w:val="28"/>
          <w:szCs w:val="28"/>
        </w:rPr>
        <w:t>Хід уроку</w:t>
      </w:r>
    </w:p>
    <w:p w:rsidR="009D3DA2" w:rsidRPr="0037165A" w:rsidRDefault="004E7063" w:rsidP="004E7063">
      <w:pPr>
        <w:tabs>
          <w:tab w:val="left" w:pos="518"/>
        </w:tabs>
        <w:jc w:val="both"/>
        <w:outlineLvl w:val="1"/>
        <w:rPr>
          <w:b/>
        </w:rPr>
      </w:pPr>
      <w:r w:rsidRPr="0037165A">
        <w:rPr>
          <w:rFonts w:ascii="Times New Roman" w:hAnsi="Times New Roman" w:cs="Times New Roman"/>
          <w:b/>
        </w:rPr>
        <w:t xml:space="preserve"> І. </w:t>
      </w:r>
      <w:r w:rsidR="00127386" w:rsidRPr="0037165A">
        <w:rPr>
          <w:rFonts w:ascii="Times New Roman" w:hAnsi="Times New Roman" w:cs="Times New Roman"/>
          <w:b/>
        </w:rPr>
        <w:t>Організаційний етап</w:t>
      </w:r>
      <w:r w:rsidR="00127386" w:rsidRPr="0037165A">
        <w:rPr>
          <w:b/>
        </w:rPr>
        <w:t xml:space="preserve">  </w:t>
      </w:r>
    </w:p>
    <w:p w:rsidR="009D3DA2" w:rsidRPr="00250366" w:rsidRDefault="00127386" w:rsidP="009D3DA2">
      <w:pPr>
        <w:jc w:val="both"/>
        <w:rPr>
          <w:rFonts w:ascii="Times New Roman" w:hAnsi="Times New Roman" w:cs="Times New Roman"/>
        </w:rPr>
      </w:pPr>
      <w:r>
        <w:rPr>
          <w:b/>
        </w:rPr>
        <w:t xml:space="preserve"> </w:t>
      </w:r>
      <w:r w:rsidR="009D3DA2" w:rsidRPr="00250366">
        <w:rPr>
          <w:rFonts w:ascii="Times New Roman" w:hAnsi="Times New Roman" w:cs="Times New Roman"/>
        </w:rPr>
        <w:t xml:space="preserve">Привітання вчителя. </w:t>
      </w:r>
    </w:p>
    <w:p w:rsidR="009D3DA2" w:rsidRPr="00250366" w:rsidRDefault="00250366" w:rsidP="009D3D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D3DA2" w:rsidRPr="00250366">
        <w:rPr>
          <w:rFonts w:ascii="Times New Roman" w:hAnsi="Times New Roman" w:cs="Times New Roman"/>
        </w:rPr>
        <w:t>Приготування учнів до уроку</w:t>
      </w:r>
    </w:p>
    <w:p w:rsidR="004136C8" w:rsidRPr="004136C8" w:rsidRDefault="004136C8" w:rsidP="004136C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bookmarkStart w:id="0" w:name="bookmark289"/>
    </w:p>
    <w:p w:rsidR="00F00B0F" w:rsidRDefault="004E7063" w:rsidP="009D3DA2">
      <w:pPr>
        <w:tabs>
          <w:tab w:val="left" w:pos="570"/>
        </w:tabs>
        <w:jc w:val="both"/>
        <w:outlineLvl w:val="1"/>
        <w:rPr>
          <w:rFonts w:ascii="Times New Roman" w:hAnsi="Times New Roman" w:cs="Times New Roman"/>
          <w:b/>
        </w:rPr>
      </w:pPr>
      <w:r w:rsidRPr="0037165A">
        <w:rPr>
          <w:rFonts w:ascii="Times New Roman" w:hAnsi="Times New Roman" w:cs="Times New Roman"/>
          <w:b/>
        </w:rPr>
        <w:t xml:space="preserve">II. </w:t>
      </w:r>
      <w:r w:rsidR="00C7228C" w:rsidRPr="0037165A">
        <w:rPr>
          <w:rFonts w:ascii="Times New Roman" w:hAnsi="Times New Roman" w:cs="Times New Roman"/>
          <w:b/>
        </w:rPr>
        <w:t>Мотивація навчальної діяльності</w:t>
      </w:r>
      <w:r w:rsidR="00F00B0F">
        <w:rPr>
          <w:rFonts w:ascii="Times New Roman" w:hAnsi="Times New Roman" w:cs="Times New Roman"/>
          <w:b/>
        </w:rPr>
        <w:t xml:space="preserve">   </w:t>
      </w:r>
    </w:p>
    <w:p w:rsidR="004D392D" w:rsidRPr="00F00B0F" w:rsidRDefault="00F00B0F" w:rsidP="00F00B0F">
      <w:pPr>
        <w:tabs>
          <w:tab w:val="left" w:pos="570"/>
        </w:tabs>
        <w:jc w:val="both"/>
        <w:outlineLvl w:val="1"/>
        <w:rPr>
          <w:rFonts w:ascii="Times New Roman" w:hAnsi="Times New Roman" w:cs="Times New Roman"/>
        </w:rPr>
      </w:pPr>
      <w:r w:rsidRPr="00F00B0F">
        <w:rPr>
          <w:rFonts w:ascii="Times New Roman" w:hAnsi="Times New Roman" w:cs="Times New Roman"/>
          <w:i/>
        </w:rPr>
        <w:t>Учитель</w:t>
      </w:r>
      <w:r w:rsidRPr="00F00B0F">
        <w:rPr>
          <w:rFonts w:ascii="Times New Roman" w:hAnsi="Times New Roman" w:cs="Times New Roman"/>
        </w:rPr>
        <w:t>:</w:t>
      </w:r>
      <w:r w:rsidR="0079792A" w:rsidRPr="00F00B0F">
        <w:rPr>
          <w:rFonts w:ascii="Times New Roman" w:hAnsi="Times New Roman" w:cs="Times New Roman"/>
        </w:rPr>
        <w:t xml:space="preserve"> </w:t>
      </w:r>
      <w:bookmarkEnd w:id="0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Жодне з природних явищ не викликало такої гострої боротьби світоглядів, які</w:t>
      </w:r>
      <w:r>
        <w:rPr>
          <w:rFonts w:ascii="Times New Roman" w:hAnsi="Times New Roman" w:cs="Times New Roman"/>
        </w:rPr>
        <w:tab/>
        <w:t xml:space="preserve"> завжди супроводжували </w:t>
      </w:r>
      <w:r w:rsidR="0015786F" w:rsidRPr="0015786F">
        <w:rPr>
          <w:rFonts w:ascii="Times New Roman" w:hAnsi="Times New Roman" w:cs="Times New Roman"/>
        </w:rPr>
        <w:t xml:space="preserve"> проблеми</w:t>
      </w:r>
      <w:r>
        <w:rPr>
          <w:rFonts w:ascii="Times New Roman" w:hAnsi="Times New Roman" w:cs="Times New Roman"/>
        </w:rPr>
        <w:t xml:space="preserve"> жив</w:t>
      </w:r>
      <w:r w:rsidR="000C1E13">
        <w:rPr>
          <w:rFonts w:ascii="Times New Roman" w:hAnsi="Times New Roman" w:cs="Times New Roman"/>
        </w:rPr>
        <w:t>ого. А причина</w:t>
      </w:r>
      <w:r w:rsidR="000C1E13">
        <w:rPr>
          <w:rFonts w:ascii="Times New Roman" w:hAnsi="Times New Roman" w:cs="Times New Roman"/>
        </w:rPr>
        <w:tab/>
        <w:t xml:space="preserve"> цієї боротьби – </w:t>
      </w:r>
      <w:r>
        <w:rPr>
          <w:rFonts w:ascii="Times New Roman" w:hAnsi="Times New Roman" w:cs="Times New Roman"/>
        </w:rPr>
        <w:t xml:space="preserve">у самому об’єкті пізнання, </w:t>
      </w:r>
      <w:r w:rsidR="0015786F" w:rsidRPr="0015786F">
        <w:rPr>
          <w:rFonts w:ascii="Times New Roman" w:hAnsi="Times New Roman" w:cs="Times New Roman"/>
        </w:rPr>
        <w:t>йог</w:t>
      </w:r>
      <w:r>
        <w:rPr>
          <w:rFonts w:ascii="Times New Roman" w:hAnsi="Times New Roman" w:cs="Times New Roman"/>
        </w:rPr>
        <w:t xml:space="preserve">о  унікальності, неповторності й </w:t>
      </w:r>
      <w:r w:rsidR="0015786F" w:rsidRPr="0015786F">
        <w:rPr>
          <w:rFonts w:ascii="Times New Roman" w:hAnsi="Times New Roman" w:cs="Times New Roman"/>
        </w:rPr>
        <w:t>складності.</w:t>
      </w:r>
      <w:r>
        <w:rPr>
          <w:rFonts w:ascii="Times New Roman" w:hAnsi="Times New Roman" w:cs="Times New Roman"/>
        </w:rPr>
        <w:t xml:space="preserve"> Давайте поди</w:t>
      </w:r>
      <w:r w:rsidR="000C1E13">
        <w:rPr>
          <w:rFonts w:ascii="Times New Roman" w:hAnsi="Times New Roman" w:cs="Times New Roman"/>
        </w:rPr>
        <w:t>вимося фрагмент фільму « Як на З</w:t>
      </w:r>
      <w:r>
        <w:rPr>
          <w:rFonts w:ascii="Times New Roman" w:hAnsi="Times New Roman" w:cs="Times New Roman"/>
        </w:rPr>
        <w:t>емлі зароджувалося життя»</w:t>
      </w:r>
    </w:p>
    <w:p w:rsidR="00C7228C" w:rsidRPr="000C1E13" w:rsidRDefault="00A7126F" w:rsidP="00C7228C">
      <w:pPr>
        <w:tabs>
          <w:tab w:val="left" w:pos="570"/>
        </w:tabs>
        <w:jc w:val="both"/>
        <w:outlineLvl w:val="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>Як ви бачили, високомолекулярні сполуки, б</w:t>
      </w:r>
      <w:r w:rsidR="00C7228C">
        <w:rPr>
          <w:rFonts w:ascii="Times New Roman" w:hAnsi="Times New Roman" w:cs="Times New Roman"/>
        </w:rPr>
        <w:t>ілки</w:t>
      </w:r>
      <w:r>
        <w:rPr>
          <w:rFonts w:ascii="Times New Roman" w:hAnsi="Times New Roman" w:cs="Times New Roman"/>
        </w:rPr>
        <w:t xml:space="preserve">, </w:t>
      </w:r>
      <w:r w:rsidR="00C7228C">
        <w:rPr>
          <w:rFonts w:ascii="Times New Roman" w:hAnsi="Times New Roman" w:cs="Times New Roman"/>
        </w:rPr>
        <w:t xml:space="preserve"> обумовлюють існування живих організмів, виконують різні функції. </w:t>
      </w:r>
      <w:r w:rsidR="00C7228C" w:rsidRPr="000C1E13">
        <w:rPr>
          <w:rFonts w:ascii="Times New Roman" w:hAnsi="Times New Roman" w:cs="Times New Roman"/>
          <w:color w:val="auto"/>
        </w:rPr>
        <w:t>Тому  знання, які ви  сьогодні отримаєте</w:t>
      </w:r>
      <w:r w:rsidRPr="000C1E13">
        <w:rPr>
          <w:rFonts w:ascii="Times New Roman" w:hAnsi="Times New Roman" w:cs="Times New Roman"/>
          <w:color w:val="auto"/>
        </w:rPr>
        <w:t xml:space="preserve"> про них</w:t>
      </w:r>
      <w:r w:rsidR="000C1E13" w:rsidRPr="000C1E13">
        <w:rPr>
          <w:rFonts w:ascii="Times New Roman" w:hAnsi="Times New Roman" w:cs="Times New Roman"/>
          <w:color w:val="auto"/>
        </w:rPr>
        <w:t xml:space="preserve">, </w:t>
      </w:r>
      <w:r w:rsidR="00D40969" w:rsidRPr="000C1E13">
        <w:rPr>
          <w:rFonts w:ascii="Times New Roman" w:hAnsi="Times New Roman" w:cs="Times New Roman"/>
          <w:color w:val="auto"/>
        </w:rPr>
        <w:t>сприятимуть</w:t>
      </w:r>
      <w:r w:rsidR="00C7228C" w:rsidRPr="000C1E13">
        <w:rPr>
          <w:rFonts w:ascii="Times New Roman" w:hAnsi="Times New Roman" w:cs="Times New Roman"/>
          <w:color w:val="auto"/>
        </w:rPr>
        <w:t xml:space="preserve"> розвитку вашого </w:t>
      </w:r>
      <w:r w:rsidR="004136C8" w:rsidRPr="000C1E13">
        <w:rPr>
          <w:rFonts w:ascii="Times New Roman" w:hAnsi="Times New Roman" w:cs="Times New Roman"/>
          <w:color w:val="auto"/>
        </w:rPr>
        <w:t>світогляду</w:t>
      </w:r>
      <w:r w:rsidR="000C1E13" w:rsidRPr="000C1E13">
        <w:rPr>
          <w:rFonts w:ascii="Times New Roman" w:hAnsi="Times New Roman" w:cs="Times New Roman"/>
          <w:color w:val="auto"/>
        </w:rPr>
        <w:t xml:space="preserve"> та формуванню життєвої </w:t>
      </w:r>
      <w:r w:rsidR="00AE1C66" w:rsidRPr="000C1E13">
        <w:rPr>
          <w:rFonts w:ascii="Times New Roman" w:hAnsi="Times New Roman" w:cs="Times New Roman"/>
          <w:color w:val="auto"/>
        </w:rPr>
        <w:t>комп</w:t>
      </w:r>
      <w:r w:rsidR="000C1E13" w:rsidRPr="000C1E13">
        <w:rPr>
          <w:rFonts w:ascii="Times New Roman" w:hAnsi="Times New Roman" w:cs="Times New Roman"/>
          <w:color w:val="auto"/>
        </w:rPr>
        <w:t>етентності</w:t>
      </w:r>
      <w:r w:rsidR="00C7228C" w:rsidRPr="000C1E13">
        <w:rPr>
          <w:rFonts w:ascii="Times New Roman" w:hAnsi="Times New Roman" w:cs="Times New Roman"/>
          <w:color w:val="auto"/>
        </w:rPr>
        <w:t xml:space="preserve">  ( Слайд №1)</w:t>
      </w:r>
    </w:p>
    <w:p w:rsidR="00C7228C" w:rsidRPr="00A7126F" w:rsidRDefault="009E0305" w:rsidP="00C7228C">
      <w:pPr>
        <w:widowControl/>
        <w:jc w:val="both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  <w:lang w:val="ru-RU"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771" type="#_x0000_t32" style="position:absolute;left:0;text-align:left;margin-left:357.65pt;margin-top:12.55pt;width:14.4pt;height:45.5pt;flip:x y;z-index:251703296" o:connectortype="straight">
            <v:stroke endarrow="block"/>
          </v:shape>
        </w:pict>
      </w:r>
      <w:r w:rsidR="00A7126F">
        <w:rPr>
          <w:rFonts w:ascii="Times New Roman" w:hAnsi="Times New Roman" w:cs="Times New Roman"/>
          <w:b/>
          <w:color w:val="FF0000"/>
        </w:rPr>
        <w:t xml:space="preserve">                                                                                                    </w:t>
      </w:r>
    </w:p>
    <w:p w:rsidR="004136C8" w:rsidRDefault="00C7228C" w:rsidP="00C7228C">
      <w:pPr>
        <w:outlineLvl w:val="0"/>
        <w:rPr>
          <w:rFonts w:ascii="Times New Roman" w:hAnsi="Times New Roman" w:cs="Times New Roman"/>
        </w:rPr>
      </w:pPr>
      <w:r w:rsidRPr="00250366">
        <w:rPr>
          <w:rFonts w:ascii="Times New Roman" w:hAnsi="Times New Roman" w:cs="Times New Roman"/>
          <w:b/>
        </w:rPr>
        <w:t>Проблемне питання</w:t>
      </w:r>
      <w:r w:rsidR="004136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250366">
        <w:rPr>
          <w:rFonts w:ascii="Times New Roman" w:hAnsi="Times New Roman" w:cs="Times New Roman"/>
        </w:rPr>
        <w:t xml:space="preserve"> </w:t>
      </w:r>
      <w:r w:rsidR="00A7126F">
        <w:rPr>
          <w:rFonts w:ascii="Times New Roman" w:hAnsi="Times New Roman" w:cs="Times New Roman"/>
        </w:rPr>
        <w:t>( Слайд №2)</w:t>
      </w:r>
    </w:p>
    <w:p w:rsidR="00C7228C" w:rsidRDefault="009E0305" w:rsidP="00C7228C">
      <w:pPr>
        <w:outlineLvl w:val="0"/>
        <w:rPr>
          <w:rFonts w:ascii="Times New Roman" w:hAnsi="Times New Roman" w:cs="Times New Roman"/>
        </w:rPr>
      </w:pPr>
      <w:r w:rsidRPr="009E0305">
        <w:rPr>
          <w:b/>
          <w:noProof/>
          <w:lang w:val="ru-RU" w:eastAsia="ru-RU" w:bidi="ar-SA"/>
        </w:rPr>
        <w:pict>
          <v:shape id="_x0000_s1772" type="#_x0000_t32" style="position:absolute;margin-left:372.05pt;margin-top:9.7pt;width:20.2pt;height:24.2pt;flip:y;z-index:251704320" o:connectortype="straight">
            <v:stroke endarrow="block"/>
          </v:shape>
        </w:pict>
      </w:r>
      <w:r w:rsidR="004136C8">
        <w:rPr>
          <w:rFonts w:ascii="Times New Roman" w:hAnsi="Times New Roman" w:cs="Times New Roman"/>
        </w:rPr>
        <w:t>Щ</w:t>
      </w:r>
      <w:r w:rsidR="00C7228C" w:rsidRPr="007832A7">
        <w:rPr>
          <w:rFonts w:ascii="Times New Roman" w:hAnsi="Times New Roman" w:cs="Times New Roman"/>
        </w:rPr>
        <w:t>о  лежить в основі життя?</w:t>
      </w:r>
      <w:r w:rsidR="00C7228C">
        <w:rPr>
          <w:rFonts w:ascii="Times New Roman" w:hAnsi="Times New Roman" w:cs="Times New Roman"/>
        </w:rPr>
        <w:t xml:space="preserve"> </w:t>
      </w:r>
    </w:p>
    <w:p w:rsidR="004136C8" w:rsidRDefault="009E0305" w:rsidP="004136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pict>
          <v:shape id="_x0000_s1773" type="#_x0000_t32" style="position:absolute;margin-left:348.45pt;margin-top:.55pt;width:23.6pt;height:19.55pt;flip:x y;z-index:251705344" o:connectortype="straight">
            <v:stroke endarrow="block"/>
          </v:shape>
        </w:pict>
      </w:r>
      <w:r w:rsidR="004D392D">
        <w:rPr>
          <w:rFonts w:ascii="Times New Roman" w:hAnsi="Times New Roman" w:cs="Times New Roman"/>
        </w:rPr>
        <w:t xml:space="preserve">Які асоціації у вас виникають зі словом життя?  </w:t>
      </w:r>
    </w:p>
    <w:p w:rsidR="00A7126F" w:rsidRDefault="009E0305" w:rsidP="00C7228C">
      <w:pPr>
        <w:rPr>
          <w:rFonts w:ascii="Times New Roman" w:hAnsi="Times New Roman" w:cs="Times New Roman"/>
        </w:rPr>
      </w:pPr>
      <w:r w:rsidRPr="009E0305">
        <w:rPr>
          <w:rFonts w:ascii="Times New Roman" w:hAnsi="Times New Roman" w:cs="Times New Roman"/>
          <w:b/>
          <w:noProof/>
          <w:lang w:val="ru-RU" w:eastAsia="ru-RU" w:bidi="ar-SA"/>
        </w:rPr>
        <w:pict>
          <v:shape id="_x0000_s1775" type="#_x0000_t32" style="position:absolute;margin-left:304.05pt;margin-top:9.2pt;width:41.5pt;height:2.9pt;flip:x y;z-index:251707392" o:connectortype="straight">
            <v:stroke endarrow="block"/>
          </v:shape>
        </w:pict>
      </w:r>
      <w:r w:rsidRPr="009E0305">
        <w:rPr>
          <w:rFonts w:ascii="Times New Roman" w:hAnsi="Times New Roman" w:cs="Times New Roman"/>
          <w:b/>
          <w:noProof/>
          <w:lang w:val="ru-RU" w:eastAsia="ru-RU" w:bidi="ar-SA"/>
        </w:rPr>
        <w:pict>
          <v:shape id="_x0000_s1774" type="#_x0000_t32" style="position:absolute;margin-left:392.25pt;margin-top:12.65pt;width:41.8pt;height:0;z-index:251706368" o:connectortype="straight">
            <v:stroke endarrow="block"/>
          </v:shape>
        </w:pict>
      </w:r>
      <w:r w:rsidR="004136C8">
        <w:rPr>
          <w:rFonts w:ascii="Times New Roman" w:hAnsi="Times New Roman" w:cs="Times New Roman"/>
        </w:rPr>
        <w:t>(</w:t>
      </w:r>
      <w:r w:rsidR="004136C8">
        <w:rPr>
          <w:rFonts w:ascii="Times New Roman" w:hAnsi="Times New Roman" w:cs="Times New Roman"/>
          <w:i/>
        </w:rPr>
        <w:t xml:space="preserve">Заслуховуються всі можливі </w:t>
      </w:r>
      <w:r w:rsidR="004136C8" w:rsidRPr="004136C8">
        <w:rPr>
          <w:rFonts w:ascii="Times New Roman" w:hAnsi="Times New Roman" w:cs="Times New Roman"/>
          <w:i/>
        </w:rPr>
        <w:t>варіанти</w:t>
      </w:r>
      <w:r w:rsidR="004136C8">
        <w:rPr>
          <w:rFonts w:ascii="Times New Roman" w:hAnsi="Times New Roman" w:cs="Times New Roman"/>
          <w:i/>
        </w:rPr>
        <w:t xml:space="preserve"> відповідей</w:t>
      </w:r>
      <w:r w:rsidR="004136C8" w:rsidRPr="004136C8">
        <w:rPr>
          <w:rFonts w:ascii="Times New Roman" w:hAnsi="Times New Roman" w:cs="Times New Roman"/>
          <w:i/>
        </w:rPr>
        <w:t>)</w:t>
      </w:r>
      <w:r w:rsidR="004136C8" w:rsidRPr="004136C8">
        <w:rPr>
          <w:i/>
        </w:rPr>
        <w:t>.</w:t>
      </w:r>
      <w:r w:rsidR="00C15323">
        <w:rPr>
          <w:i/>
        </w:rPr>
        <w:t xml:space="preserve">                       </w:t>
      </w:r>
      <w:r w:rsidR="00C15323" w:rsidRPr="00C15323">
        <w:rPr>
          <w:rFonts w:ascii="Times New Roman" w:hAnsi="Times New Roman" w:cs="Times New Roman"/>
          <w:i/>
        </w:rPr>
        <w:t xml:space="preserve"> </w:t>
      </w:r>
      <w:r w:rsidR="00A7126F">
        <w:rPr>
          <w:rFonts w:ascii="Times New Roman" w:hAnsi="Times New Roman" w:cs="Times New Roman"/>
          <w:i/>
        </w:rPr>
        <w:t xml:space="preserve"> </w:t>
      </w:r>
      <w:r w:rsidR="00C15323" w:rsidRPr="00C15323">
        <w:rPr>
          <w:rFonts w:ascii="Times New Roman" w:hAnsi="Times New Roman" w:cs="Times New Roman"/>
          <w:i/>
        </w:rPr>
        <w:t>ЖИТТЯ</w:t>
      </w:r>
    </w:p>
    <w:p w:rsidR="000C1E13" w:rsidRPr="00655DF5" w:rsidRDefault="00D40C52" w:rsidP="00C7228C">
      <w:pPr>
        <w:rPr>
          <w:rFonts w:ascii="Times New Roman" w:hAnsi="Times New Roman" w:cs="Times New Roman"/>
          <w:color w:val="auto"/>
        </w:rPr>
      </w:pPr>
      <w:r w:rsidRPr="00655DF5">
        <w:rPr>
          <w:rFonts w:ascii="Times New Roman" w:hAnsi="Times New Roman" w:cs="Times New Roman"/>
          <w:color w:val="auto"/>
        </w:rPr>
        <w:t>(</w:t>
      </w:r>
      <w:r w:rsidR="000C1E13" w:rsidRPr="00655DF5">
        <w:rPr>
          <w:rFonts w:ascii="Times New Roman" w:hAnsi="Times New Roman" w:cs="Times New Roman"/>
          <w:i/>
          <w:color w:val="auto"/>
        </w:rPr>
        <w:t>Приклади а</w:t>
      </w:r>
      <w:r w:rsidRPr="00655DF5">
        <w:rPr>
          <w:rFonts w:ascii="Times New Roman" w:hAnsi="Times New Roman" w:cs="Times New Roman"/>
          <w:i/>
          <w:color w:val="auto"/>
        </w:rPr>
        <w:t xml:space="preserve">соціації – </w:t>
      </w:r>
      <w:r w:rsidR="00D40969" w:rsidRPr="00655DF5">
        <w:rPr>
          <w:rFonts w:ascii="Times New Roman" w:hAnsi="Times New Roman" w:cs="Times New Roman"/>
          <w:i/>
          <w:color w:val="auto"/>
        </w:rPr>
        <w:t xml:space="preserve">організм, </w:t>
      </w:r>
      <w:r w:rsidRPr="00655DF5">
        <w:rPr>
          <w:rFonts w:ascii="Times New Roman" w:hAnsi="Times New Roman" w:cs="Times New Roman"/>
          <w:i/>
          <w:color w:val="auto"/>
        </w:rPr>
        <w:t>росте,</w:t>
      </w:r>
      <w:r w:rsidR="000C1E13" w:rsidRPr="00655DF5">
        <w:rPr>
          <w:rFonts w:ascii="Times New Roman" w:hAnsi="Times New Roman" w:cs="Times New Roman"/>
          <w:i/>
          <w:color w:val="auto"/>
        </w:rPr>
        <w:t xml:space="preserve"> </w:t>
      </w:r>
      <w:r w:rsidR="00AE1C66" w:rsidRPr="00655DF5">
        <w:rPr>
          <w:rFonts w:ascii="Times New Roman" w:hAnsi="Times New Roman" w:cs="Times New Roman"/>
          <w:i/>
          <w:color w:val="auto"/>
        </w:rPr>
        <w:t xml:space="preserve"> відмирає, </w:t>
      </w:r>
      <w:r w:rsidRPr="00655DF5">
        <w:rPr>
          <w:rFonts w:ascii="Times New Roman" w:hAnsi="Times New Roman" w:cs="Times New Roman"/>
          <w:i/>
          <w:color w:val="auto"/>
        </w:rPr>
        <w:t xml:space="preserve"> </w:t>
      </w:r>
      <w:r w:rsidR="00D40969" w:rsidRPr="00655DF5">
        <w:rPr>
          <w:rFonts w:ascii="Times New Roman" w:hAnsi="Times New Roman" w:cs="Times New Roman"/>
          <w:i/>
          <w:color w:val="auto"/>
        </w:rPr>
        <w:t xml:space="preserve">рухається, </w:t>
      </w:r>
      <w:r w:rsidRPr="00655DF5">
        <w:rPr>
          <w:rFonts w:ascii="Times New Roman" w:hAnsi="Times New Roman" w:cs="Times New Roman"/>
          <w:i/>
          <w:color w:val="auto"/>
        </w:rPr>
        <w:t>розмножується, дихає,</w:t>
      </w:r>
      <w:r w:rsidR="00522DFA" w:rsidRPr="00655DF5">
        <w:rPr>
          <w:rFonts w:ascii="Times New Roman" w:hAnsi="Times New Roman" w:cs="Times New Roman"/>
          <w:i/>
          <w:color w:val="auto"/>
        </w:rPr>
        <w:t xml:space="preserve"> </w:t>
      </w:r>
      <w:r w:rsidR="00AE1C66" w:rsidRPr="00655DF5">
        <w:rPr>
          <w:rFonts w:ascii="Times New Roman" w:hAnsi="Times New Roman" w:cs="Times New Roman"/>
          <w:i/>
          <w:color w:val="auto"/>
        </w:rPr>
        <w:t>харчуються</w:t>
      </w:r>
      <w:r w:rsidR="00DC4002" w:rsidRPr="00655DF5">
        <w:rPr>
          <w:rFonts w:ascii="Times New Roman" w:hAnsi="Times New Roman" w:cs="Times New Roman"/>
          <w:i/>
          <w:color w:val="auto"/>
        </w:rPr>
        <w:t xml:space="preserve">, </w:t>
      </w:r>
      <w:proofErr w:type="spellStart"/>
      <w:r w:rsidR="00522DFA" w:rsidRPr="00655DF5">
        <w:rPr>
          <w:rFonts w:ascii="Times New Roman" w:hAnsi="Times New Roman" w:cs="Times New Roman"/>
          <w:i/>
          <w:color w:val="auto"/>
        </w:rPr>
        <w:t>мутує</w:t>
      </w:r>
      <w:proofErr w:type="spellEnd"/>
      <w:r w:rsidR="00522DFA" w:rsidRPr="00655DF5">
        <w:rPr>
          <w:rFonts w:ascii="Times New Roman" w:hAnsi="Times New Roman" w:cs="Times New Roman"/>
          <w:i/>
          <w:color w:val="auto"/>
        </w:rPr>
        <w:t>, спадковість, клітини, обмін з навколишн</w:t>
      </w:r>
      <w:r w:rsidR="00D40969" w:rsidRPr="00655DF5">
        <w:rPr>
          <w:rFonts w:ascii="Times New Roman" w:hAnsi="Times New Roman" w:cs="Times New Roman"/>
          <w:i/>
          <w:color w:val="auto"/>
        </w:rPr>
        <w:t>ім середовищем,  взаємодія між організмами</w:t>
      </w:r>
      <w:r w:rsidR="00522DFA" w:rsidRPr="00655DF5">
        <w:rPr>
          <w:rFonts w:ascii="Times New Roman" w:hAnsi="Times New Roman" w:cs="Times New Roman"/>
          <w:i/>
          <w:color w:val="auto"/>
        </w:rPr>
        <w:t>, еволюція</w:t>
      </w:r>
      <w:r w:rsidR="000C1E13" w:rsidRPr="00655DF5">
        <w:rPr>
          <w:rFonts w:ascii="Times New Roman" w:hAnsi="Times New Roman" w:cs="Times New Roman"/>
          <w:color w:val="auto"/>
        </w:rPr>
        <w:t xml:space="preserve"> ). </w:t>
      </w:r>
    </w:p>
    <w:p w:rsidR="000C1E13" w:rsidRPr="00655DF5" w:rsidRDefault="00655DF5" w:rsidP="00C7228C">
      <w:pPr>
        <w:rPr>
          <w:rFonts w:ascii="Times New Roman" w:hAnsi="Times New Roman" w:cs="Times New Roman"/>
          <w:color w:val="auto"/>
        </w:rPr>
      </w:pPr>
      <w:r w:rsidRPr="00655DF5">
        <w:rPr>
          <w:rFonts w:ascii="Times New Roman" w:hAnsi="Times New Roman" w:cs="Times New Roman"/>
          <w:i/>
          <w:color w:val="auto"/>
        </w:rPr>
        <w:t xml:space="preserve"> </w:t>
      </w:r>
      <w:r w:rsidRPr="00655DF5">
        <w:rPr>
          <w:rFonts w:ascii="Times New Roman" w:hAnsi="Times New Roman" w:cs="Times New Roman"/>
          <w:color w:val="auto"/>
        </w:rPr>
        <w:t xml:space="preserve"> </w:t>
      </w:r>
      <w:r w:rsidRPr="00655DF5">
        <w:rPr>
          <w:rFonts w:ascii="Times New Roman" w:hAnsi="Times New Roman" w:cs="Times New Roman"/>
          <w:b/>
          <w:color w:val="auto"/>
        </w:rPr>
        <w:t xml:space="preserve"> </w:t>
      </w:r>
      <w:r w:rsidR="000C1E13" w:rsidRPr="00655DF5">
        <w:rPr>
          <w:rFonts w:ascii="Times New Roman" w:hAnsi="Times New Roman" w:cs="Times New Roman"/>
          <w:i/>
          <w:color w:val="auto"/>
        </w:rPr>
        <w:t>(«Робочі</w:t>
      </w:r>
      <w:r w:rsidRPr="00655DF5">
        <w:rPr>
          <w:rFonts w:ascii="Times New Roman" w:hAnsi="Times New Roman" w:cs="Times New Roman"/>
          <w:i/>
          <w:color w:val="auto"/>
        </w:rPr>
        <w:t>»</w:t>
      </w:r>
      <w:r w:rsidR="000C1E13" w:rsidRPr="00655DF5">
        <w:rPr>
          <w:rFonts w:ascii="Times New Roman" w:hAnsi="Times New Roman" w:cs="Times New Roman"/>
          <w:i/>
          <w:color w:val="auto"/>
        </w:rPr>
        <w:t xml:space="preserve"> </w:t>
      </w:r>
      <w:r w:rsidR="00AE1C66" w:rsidRPr="00655DF5">
        <w:rPr>
          <w:rFonts w:ascii="Times New Roman" w:hAnsi="Times New Roman" w:cs="Times New Roman"/>
          <w:i/>
          <w:color w:val="auto"/>
        </w:rPr>
        <w:t xml:space="preserve"> визначення життя</w:t>
      </w:r>
      <w:r w:rsidR="000C1E13" w:rsidRPr="00655DF5">
        <w:rPr>
          <w:rFonts w:ascii="Times New Roman" w:hAnsi="Times New Roman" w:cs="Times New Roman"/>
          <w:i/>
          <w:color w:val="auto"/>
        </w:rPr>
        <w:t xml:space="preserve"> заслуховуються</w:t>
      </w:r>
      <w:r w:rsidRPr="00655DF5">
        <w:rPr>
          <w:rFonts w:ascii="Times New Roman" w:hAnsi="Times New Roman" w:cs="Times New Roman"/>
          <w:i/>
          <w:color w:val="auto"/>
        </w:rPr>
        <w:t xml:space="preserve"> </w:t>
      </w:r>
      <w:r w:rsidR="000C1E13" w:rsidRPr="00655DF5">
        <w:rPr>
          <w:rFonts w:ascii="Times New Roman" w:hAnsi="Times New Roman" w:cs="Times New Roman"/>
          <w:i/>
          <w:color w:val="auto"/>
        </w:rPr>
        <w:t xml:space="preserve"> </w:t>
      </w:r>
      <w:r w:rsidRPr="00655DF5">
        <w:rPr>
          <w:rFonts w:ascii="Times New Roman" w:hAnsi="Times New Roman" w:cs="Times New Roman"/>
          <w:i/>
          <w:color w:val="auto"/>
        </w:rPr>
        <w:t>і</w:t>
      </w:r>
      <w:r w:rsidR="000C1E13" w:rsidRPr="00655DF5">
        <w:rPr>
          <w:rFonts w:ascii="Times New Roman" w:hAnsi="Times New Roman" w:cs="Times New Roman"/>
          <w:i/>
          <w:color w:val="auto"/>
        </w:rPr>
        <w:t xml:space="preserve"> записують</w:t>
      </w:r>
      <w:r w:rsidRPr="00655DF5">
        <w:rPr>
          <w:rFonts w:ascii="Times New Roman" w:hAnsi="Times New Roman" w:cs="Times New Roman"/>
          <w:i/>
          <w:color w:val="auto"/>
        </w:rPr>
        <w:t xml:space="preserve">ся </w:t>
      </w:r>
      <w:r w:rsidR="000C1E13" w:rsidRPr="00655DF5">
        <w:rPr>
          <w:rFonts w:ascii="Times New Roman" w:hAnsi="Times New Roman" w:cs="Times New Roman"/>
          <w:i/>
          <w:color w:val="auto"/>
        </w:rPr>
        <w:t xml:space="preserve"> </w:t>
      </w:r>
      <w:r w:rsidR="00AE1C66" w:rsidRPr="00655DF5">
        <w:rPr>
          <w:rFonts w:ascii="Times New Roman" w:hAnsi="Times New Roman" w:cs="Times New Roman"/>
          <w:i/>
          <w:color w:val="auto"/>
        </w:rPr>
        <w:t>у зошиті</w:t>
      </w:r>
      <w:r w:rsidR="000C1E13" w:rsidRPr="00655DF5">
        <w:rPr>
          <w:rFonts w:ascii="Times New Roman" w:hAnsi="Times New Roman" w:cs="Times New Roman"/>
          <w:i/>
          <w:color w:val="auto"/>
        </w:rPr>
        <w:t>)</w:t>
      </w:r>
      <w:r w:rsidR="00AE1C66" w:rsidRPr="00655DF5">
        <w:rPr>
          <w:rFonts w:ascii="Times New Roman" w:hAnsi="Times New Roman" w:cs="Times New Roman"/>
          <w:i/>
          <w:color w:val="auto"/>
        </w:rPr>
        <w:t>.</w:t>
      </w:r>
      <w:r w:rsidR="00AE1C66" w:rsidRPr="00655DF5">
        <w:rPr>
          <w:rFonts w:ascii="Times New Roman" w:hAnsi="Times New Roman" w:cs="Times New Roman"/>
          <w:color w:val="auto"/>
        </w:rPr>
        <w:t xml:space="preserve"> </w:t>
      </w:r>
    </w:p>
    <w:p w:rsidR="004136C8" w:rsidRPr="000C1E13" w:rsidRDefault="00655DF5" w:rsidP="00522DFA">
      <w:pPr>
        <w:rPr>
          <w:rFonts w:ascii="Times New Roman" w:hAnsi="Times New Roman" w:cs="Times New Roman"/>
          <w:color w:val="auto"/>
        </w:rPr>
      </w:pPr>
      <w:r w:rsidRPr="00F00B0F">
        <w:rPr>
          <w:rFonts w:ascii="Times New Roman" w:hAnsi="Times New Roman" w:cs="Times New Roman"/>
          <w:i/>
        </w:rPr>
        <w:t>Учитель</w:t>
      </w:r>
      <w:r w:rsidRPr="00F00B0F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b/>
        </w:rPr>
        <w:t xml:space="preserve"> </w:t>
      </w:r>
      <w:r w:rsidR="00AE1C66" w:rsidRPr="000C1E13">
        <w:rPr>
          <w:rFonts w:ascii="Times New Roman" w:hAnsi="Times New Roman" w:cs="Times New Roman"/>
          <w:color w:val="auto"/>
        </w:rPr>
        <w:t xml:space="preserve">Це стане гіпотезою , яку ми </w:t>
      </w:r>
      <w:r w:rsidR="000C1E13" w:rsidRPr="000C1E13">
        <w:rPr>
          <w:rFonts w:ascii="Times New Roman" w:hAnsi="Times New Roman" w:cs="Times New Roman"/>
          <w:color w:val="auto"/>
        </w:rPr>
        <w:t>перевіримо</w:t>
      </w:r>
      <w:r w:rsidR="00AE1C66" w:rsidRPr="000C1E13">
        <w:rPr>
          <w:rFonts w:ascii="Times New Roman" w:hAnsi="Times New Roman" w:cs="Times New Roman"/>
          <w:color w:val="auto"/>
        </w:rPr>
        <w:t xml:space="preserve"> у ході навчального дослідження  пр</w:t>
      </w:r>
      <w:r w:rsidR="000C1E13" w:rsidRPr="000C1E13">
        <w:rPr>
          <w:rFonts w:ascii="Times New Roman" w:hAnsi="Times New Roman" w:cs="Times New Roman"/>
          <w:color w:val="auto"/>
        </w:rPr>
        <w:t>о</w:t>
      </w:r>
      <w:r w:rsidR="00AE1C66" w:rsidRPr="000C1E13">
        <w:rPr>
          <w:rFonts w:ascii="Times New Roman" w:hAnsi="Times New Roman" w:cs="Times New Roman"/>
          <w:color w:val="auto"/>
        </w:rPr>
        <w:t>тягом уроку.</w:t>
      </w:r>
    </w:p>
    <w:p w:rsidR="00C7228C" w:rsidRPr="00C7228C" w:rsidRDefault="00C7228C" w:rsidP="00C7228C">
      <w:pPr>
        <w:tabs>
          <w:tab w:val="left" w:pos="570"/>
        </w:tabs>
        <w:jc w:val="both"/>
        <w:outlineLvl w:val="1"/>
        <w:rPr>
          <w:rFonts w:ascii="Times New Roman" w:hAnsi="Times New Roman" w:cs="Times New Roman"/>
          <w:b/>
        </w:rPr>
      </w:pPr>
      <w:r w:rsidRPr="0037165A">
        <w:rPr>
          <w:rFonts w:ascii="Times New Roman" w:hAnsi="Times New Roman" w:cs="Times New Roman"/>
          <w:b/>
        </w:rPr>
        <w:t>ІІІ. Актуалізація опорних знань.</w:t>
      </w:r>
    </w:p>
    <w:p w:rsidR="009D3DA2" w:rsidRPr="00250366" w:rsidRDefault="00250366" w:rsidP="009D3DA2">
      <w:pPr>
        <w:jc w:val="both"/>
        <w:rPr>
          <w:rFonts w:ascii="Times New Roman" w:hAnsi="Times New Roman" w:cs="Times New Roman"/>
          <w:i/>
        </w:rPr>
      </w:pPr>
      <w:r w:rsidRPr="00250366">
        <w:rPr>
          <w:rFonts w:ascii="Times New Roman" w:hAnsi="Times New Roman" w:cs="Times New Roman"/>
          <w:i/>
        </w:rPr>
        <w:t>(</w:t>
      </w:r>
      <w:r w:rsidR="009D3DA2" w:rsidRPr="00250366">
        <w:rPr>
          <w:rFonts w:ascii="Times New Roman" w:hAnsi="Times New Roman" w:cs="Times New Roman"/>
          <w:i/>
        </w:rPr>
        <w:t xml:space="preserve">На дошці написано формули Гліцину, Аланіну, </w:t>
      </w:r>
      <w:proofErr w:type="spellStart"/>
      <w:r w:rsidR="009D3DA2" w:rsidRPr="00250366">
        <w:rPr>
          <w:rFonts w:ascii="Times New Roman" w:hAnsi="Times New Roman" w:cs="Times New Roman"/>
          <w:i/>
        </w:rPr>
        <w:t>Серину</w:t>
      </w:r>
      <w:proofErr w:type="spellEnd"/>
      <w:r w:rsidRPr="00250366">
        <w:rPr>
          <w:rFonts w:ascii="Times New Roman" w:hAnsi="Times New Roman" w:cs="Times New Roman"/>
          <w:i/>
        </w:rPr>
        <w:t>)</w:t>
      </w:r>
    </w:p>
    <w:p w:rsidR="009D3DA2" w:rsidRPr="0037165A" w:rsidRDefault="009D3DA2" w:rsidP="009D3DA2">
      <w:pPr>
        <w:jc w:val="both"/>
        <w:rPr>
          <w:rFonts w:ascii="Times New Roman" w:hAnsi="Times New Roman" w:cs="Times New Roman"/>
          <w:b/>
          <w:i/>
        </w:rPr>
      </w:pPr>
      <w:r w:rsidRPr="0037165A">
        <w:rPr>
          <w:rFonts w:ascii="Times New Roman" w:hAnsi="Times New Roman" w:cs="Times New Roman"/>
          <w:b/>
          <w:i/>
        </w:rPr>
        <w:t>Завдання:</w:t>
      </w:r>
      <w:r w:rsidR="00250366" w:rsidRPr="0037165A">
        <w:rPr>
          <w:rFonts w:ascii="Times New Roman" w:hAnsi="Times New Roman" w:cs="Times New Roman"/>
          <w:b/>
          <w:i/>
        </w:rPr>
        <w:t xml:space="preserve"> </w:t>
      </w:r>
    </w:p>
    <w:p w:rsidR="009D3DA2" w:rsidRPr="00250366" w:rsidRDefault="009D3DA2" w:rsidP="009D3DA2">
      <w:pPr>
        <w:jc w:val="both"/>
        <w:rPr>
          <w:rFonts w:ascii="Times New Roman" w:hAnsi="Times New Roman" w:cs="Times New Roman"/>
        </w:rPr>
      </w:pPr>
      <w:r w:rsidRPr="00250366">
        <w:rPr>
          <w:rFonts w:ascii="Times New Roman" w:hAnsi="Times New Roman" w:cs="Times New Roman"/>
        </w:rPr>
        <w:t>До якого класу органічних речовин відносяться?</w:t>
      </w:r>
      <w:r w:rsidR="00250366">
        <w:rPr>
          <w:rFonts w:ascii="Times New Roman" w:hAnsi="Times New Roman" w:cs="Times New Roman"/>
        </w:rPr>
        <w:t xml:space="preserve"> </w:t>
      </w:r>
    </w:p>
    <w:p w:rsidR="009D3DA2" w:rsidRPr="00250366" w:rsidRDefault="009D3DA2" w:rsidP="009D3DA2">
      <w:pPr>
        <w:jc w:val="both"/>
        <w:rPr>
          <w:rFonts w:ascii="Times New Roman" w:hAnsi="Times New Roman" w:cs="Times New Roman"/>
        </w:rPr>
      </w:pPr>
      <w:r w:rsidRPr="00250366">
        <w:rPr>
          <w:rFonts w:ascii="Times New Roman" w:hAnsi="Times New Roman" w:cs="Times New Roman"/>
        </w:rPr>
        <w:t>Які властивості вони проявляють?</w:t>
      </w:r>
      <w:r w:rsidR="00F768F1">
        <w:rPr>
          <w:rFonts w:ascii="Times New Roman" w:hAnsi="Times New Roman" w:cs="Times New Roman"/>
        </w:rPr>
        <w:t xml:space="preserve"> (</w:t>
      </w:r>
      <w:r w:rsidR="00F768F1" w:rsidRPr="00F768F1">
        <w:rPr>
          <w:rFonts w:ascii="Times New Roman" w:hAnsi="Times New Roman" w:cs="Times New Roman"/>
          <w:i/>
        </w:rPr>
        <w:t>амфотерні</w:t>
      </w:r>
      <w:r w:rsidR="00F768F1">
        <w:rPr>
          <w:rFonts w:ascii="Times New Roman" w:hAnsi="Times New Roman" w:cs="Times New Roman"/>
        </w:rPr>
        <w:t>)</w:t>
      </w:r>
    </w:p>
    <w:p w:rsidR="009D3DA2" w:rsidRDefault="009D3DA2" w:rsidP="009D3DA2">
      <w:pPr>
        <w:tabs>
          <w:tab w:val="left" w:pos="570"/>
        </w:tabs>
        <w:jc w:val="both"/>
        <w:outlineLvl w:val="1"/>
        <w:rPr>
          <w:rFonts w:ascii="Times New Roman" w:hAnsi="Times New Roman" w:cs="Times New Roman"/>
        </w:rPr>
      </w:pPr>
      <w:r w:rsidRPr="00250366">
        <w:rPr>
          <w:rFonts w:ascii="Times New Roman" w:hAnsi="Times New Roman" w:cs="Times New Roman"/>
        </w:rPr>
        <w:t>Яке середовище у розчинах цих речовин?</w:t>
      </w:r>
      <w:r w:rsidR="00A10F16">
        <w:rPr>
          <w:rFonts w:ascii="Times New Roman" w:hAnsi="Times New Roman" w:cs="Times New Roman"/>
        </w:rPr>
        <w:t xml:space="preserve"> </w:t>
      </w:r>
      <w:r w:rsidR="00FF4C67">
        <w:rPr>
          <w:rFonts w:ascii="Times New Roman" w:hAnsi="Times New Roman" w:cs="Times New Roman"/>
        </w:rPr>
        <w:t>(</w:t>
      </w:r>
      <w:r w:rsidR="00FF4C67" w:rsidRPr="00FF4C67">
        <w:rPr>
          <w:rFonts w:ascii="Times New Roman" w:hAnsi="Times New Roman" w:cs="Times New Roman"/>
          <w:i/>
        </w:rPr>
        <w:t>нейтральне</w:t>
      </w:r>
      <w:r w:rsidR="00FF4C67">
        <w:rPr>
          <w:rFonts w:ascii="Times New Roman" w:hAnsi="Times New Roman" w:cs="Times New Roman"/>
        </w:rPr>
        <w:t>)</w:t>
      </w:r>
    </w:p>
    <w:p w:rsidR="00FF4C67" w:rsidRDefault="0037165A" w:rsidP="009D3DA2">
      <w:pPr>
        <w:tabs>
          <w:tab w:val="left" w:pos="570"/>
        </w:tabs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Що  є</w:t>
      </w:r>
      <w:r w:rsidR="00250366" w:rsidRPr="002503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найважливішим</w:t>
      </w:r>
      <w:r w:rsidRPr="00250366">
        <w:rPr>
          <w:rFonts w:ascii="Times New Roman" w:hAnsi="Times New Roman" w:cs="Times New Roman"/>
        </w:rPr>
        <w:t xml:space="preserve"> </w:t>
      </w:r>
      <w:r w:rsidR="00250366" w:rsidRPr="00250366">
        <w:rPr>
          <w:rFonts w:ascii="Times New Roman" w:hAnsi="Times New Roman" w:cs="Times New Roman"/>
        </w:rPr>
        <w:t>джерело</w:t>
      </w:r>
      <w:r>
        <w:rPr>
          <w:rFonts w:ascii="Times New Roman" w:hAnsi="Times New Roman" w:cs="Times New Roman"/>
        </w:rPr>
        <w:t xml:space="preserve">м </w:t>
      </w:r>
      <w:r w:rsidR="00250366" w:rsidRPr="00250366">
        <w:rPr>
          <w:rFonts w:ascii="Times New Roman" w:hAnsi="Times New Roman" w:cs="Times New Roman"/>
        </w:rPr>
        <w:t xml:space="preserve"> для їх отримання? </w:t>
      </w:r>
      <w:r w:rsidR="00F768F1">
        <w:rPr>
          <w:rFonts w:ascii="Times New Roman" w:hAnsi="Times New Roman" w:cs="Times New Roman"/>
        </w:rPr>
        <w:t>(</w:t>
      </w:r>
      <w:r w:rsidR="00F768F1" w:rsidRPr="00F768F1">
        <w:rPr>
          <w:rFonts w:ascii="Times New Roman" w:hAnsi="Times New Roman" w:cs="Times New Roman"/>
          <w:i/>
        </w:rPr>
        <w:t>природні білки</w:t>
      </w:r>
      <w:r w:rsidR="00F768F1">
        <w:rPr>
          <w:rFonts w:ascii="Times New Roman" w:hAnsi="Times New Roman" w:cs="Times New Roman"/>
        </w:rPr>
        <w:t>)</w:t>
      </w:r>
    </w:p>
    <w:p w:rsidR="00FF4C67" w:rsidRDefault="00FF4C67" w:rsidP="009D3DA2">
      <w:pPr>
        <w:tabs>
          <w:tab w:val="left" w:pos="570"/>
        </w:tabs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 природі існують родовища амінокислот? (</w:t>
      </w:r>
      <w:r w:rsidRPr="00FF4C67">
        <w:rPr>
          <w:rFonts w:ascii="Times New Roman" w:hAnsi="Times New Roman" w:cs="Times New Roman"/>
          <w:i/>
        </w:rPr>
        <w:t>ні</w:t>
      </w:r>
      <w:r>
        <w:rPr>
          <w:rFonts w:ascii="Times New Roman" w:hAnsi="Times New Roman" w:cs="Times New Roman"/>
        </w:rPr>
        <w:t>)</w:t>
      </w:r>
    </w:p>
    <w:p w:rsidR="0037165A" w:rsidRDefault="007832A7" w:rsidP="009D3DA2">
      <w:pPr>
        <w:tabs>
          <w:tab w:val="left" w:pos="570"/>
        </w:tabs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Охарактеризувати фізіологічне значення амінокислот.</w:t>
      </w:r>
    </w:p>
    <w:p w:rsidR="00B278B2" w:rsidRDefault="00655DF5" w:rsidP="00D40969">
      <w:pPr>
        <w:tabs>
          <w:tab w:val="left" w:pos="570"/>
        </w:tabs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Написати</w:t>
      </w:r>
      <w:r w:rsidR="00FF4C67">
        <w:rPr>
          <w:rFonts w:ascii="Times New Roman" w:hAnsi="Times New Roman" w:cs="Times New Roman"/>
        </w:rPr>
        <w:t xml:space="preserve"> рівняння реакції одержання </w:t>
      </w:r>
      <w:proofErr w:type="spellStart"/>
      <w:r w:rsidR="00FF4C67">
        <w:rPr>
          <w:rFonts w:ascii="Times New Roman" w:hAnsi="Times New Roman" w:cs="Times New Roman"/>
        </w:rPr>
        <w:t>три</w:t>
      </w:r>
      <w:r w:rsidR="0037165A">
        <w:rPr>
          <w:rFonts w:ascii="Times New Roman" w:hAnsi="Times New Roman" w:cs="Times New Roman"/>
        </w:rPr>
        <w:t>пептиду</w:t>
      </w:r>
      <w:proofErr w:type="spellEnd"/>
      <w:r w:rsidR="0037165A">
        <w:rPr>
          <w:rFonts w:ascii="Times New Roman" w:hAnsi="Times New Roman" w:cs="Times New Roman"/>
        </w:rPr>
        <w:t xml:space="preserve"> з </w:t>
      </w:r>
      <w:proofErr w:type="spellStart"/>
      <w:r w:rsidR="0037165A" w:rsidRPr="0037165A">
        <w:rPr>
          <w:rFonts w:ascii="Times New Roman" w:hAnsi="Times New Roman" w:cs="Times New Roman"/>
          <w:i/>
        </w:rPr>
        <w:t>а</w:t>
      </w:r>
      <w:r w:rsidR="0037165A">
        <w:rPr>
          <w:rFonts w:ascii="Times New Roman" w:hAnsi="Times New Roman" w:cs="Times New Roman"/>
        </w:rPr>
        <w:t>-амінопропанової</w:t>
      </w:r>
      <w:proofErr w:type="spellEnd"/>
      <w:r w:rsidR="0037165A">
        <w:rPr>
          <w:rFonts w:ascii="Times New Roman" w:hAnsi="Times New Roman" w:cs="Times New Roman"/>
        </w:rPr>
        <w:t xml:space="preserve"> кислоти.</w:t>
      </w:r>
    </w:p>
    <w:p w:rsidR="00D40969" w:rsidRPr="00D40969" w:rsidRDefault="00D40969" w:rsidP="00D40969">
      <w:pPr>
        <w:tabs>
          <w:tab w:val="left" w:pos="570"/>
        </w:tabs>
        <w:jc w:val="both"/>
        <w:outlineLvl w:val="1"/>
        <w:rPr>
          <w:rFonts w:ascii="Times New Roman" w:hAnsi="Times New Roman" w:cs="Times New Roman"/>
        </w:rPr>
      </w:pPr>
    </w:p>
    <w:p w:rsidR="00852483" w:rsidRPr="007832A7" w:rsidRDefault="007832A7" w:rsidP="00852483">
      <w:pPr>
        <w:rPr>
          <w:rFonts w:ascii="Times New Roman" w:hAnsi="Times New Roman" w:cs="Times New Roman"/>
          <w:b/>
        </w:rPr>
      </w:pPr>
      <w:r w:rsidRPr="007832A7">
        <w:rPr>
          <w:rFonts w:ascii="Times New Roman" w:hAnsi="Times New Roman" w:cs="Times New Roman"/>
          <w:b/>
        </w:rPr>
        <w:t>І</w:t>
      </w:r>
      <w:r w:rsidRPr="007832A7">
        <w:rPr>
          <w:rFonts w:ascii="Times New Roman" w:hAnsi="Times New Roman" w:cs="Times New Roman"/>
          <w:b/>
          <w:lang w:val="en-US"/>
        </w:rPr>
        <w:t>V</w:t>
      </w:r>
      <w:r w:rsidR="0079792A" w:rsidRPr="007832A7">
        <w:rPr>
          <w:rFonts w:ascii="Times New Roman" w:hAnsi="Times New Roman" w:cs="Times New Roman"/>
          <w:b/>
        </w:rPr>
        <w:t xml:space="preserve">. </w:t>
      </w:r>
      <w:r w:rsidR="00852483" w:rsidRPr="007832A7">
        <w:rPr>
          <w:rFonts w:ascii="Times New Roman" w:hAnsi="Times New Roman" w:cs="Times New Roman"/>
          <w:b/>
        </w:rPr>
        <w:t>Вивчення нового матеріалу (укрупнення м</w:t>
      </w:r>
      <w:r w:rsidR="009E2614" w:rsidRPr="007832A7">
        <w:rPr>
          <w:rFonts w:ascii="Times New Roman" w:hAnsi="Times New Roman" w:cs="Times New Roman"/>
          <w:b/>
        </w:rPr>
        <w:t>атеріалу)</w:t>
      </w:r>
      <w:r w:rsidRPr="007832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 Слайд №3)</w:t>
      </w:r>
    </w:p>
    <w:p w:rsidR="00852483" w:rsidRPr="00852483" w:rsidRDefault="00CB1A71" w:rsidP="008524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852483" w:rsidRPr="00852483">
        <w:rPr>
          <w:rFonts w:ascii="Times New Roman" w:hAnsi="Times New Roman" w:cs="Times New Roman"/>
        </w:rPr>
        <w:t xml:space="preserve">) гіпотеза </w:t>
      </w:r>
      <w:r>
        <w:rPr>
          <w:rFonts w:ascii="Times New Roman" w:hAnsi="Times New Roman" w:cs="Times New Roman"/>
        </w:rPr>
        <w:t>виникнення білків</w:t>
      </w:r>
    </w:p>
    <w:p w:rsidR="00852483" w:rsidRPr="00852483" w:rsidRDefault="00CB1A71" w:rsidP="008524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852483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білки в природі</w:t>
      </w:r>
    </w:p>
    <w:p w:rsidR="00852483" w:rsidRDefault="00CB1A71" w:rsidP="008524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852483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склад і будова білків</w:t>
      </w:r>
    </w:p>
    <w:p w:rsidR="00CB1A71" w:rsidRDefault="00CB1A71" w:rsidP="00CB1A71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</w:t>
      </w:r>
      <w:r w:rsidRPr="00CB1A71">
        <w:rPr>
          <w:rFonts w:ascii="Times New Roman" w:hAnsi="Times New Roman" w:cs="Times New Roman"/>
        </w:rPr>
        <w:t>ласифікація білків</w:t>
      </w:r>
    </w:p>
    <w:p w:rsidR="00852483" w:rsidRPr="00852483" w:rsidRDefault="00CB1A71" w:rsidP="00CB1A71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8524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властивості білків</w:t>
      </w:r>
    </w:p>
    <w:p w:rsidR="00852483" w:rsidRPr="00852483" w:rsidRDefault="00CB1A71" w:rsidP="00CB1A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52483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функції білків</w:t>
      </w:r>
    </w:p>
    <w:p w:rsidR="00852483" w:rsidRDefault="00CB1A71" w:rsidP="008524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6D1439">
        <w:rPr>
          <w:rFonts w:ascii="Times New Roman" w:hAnsi="Times New Roman" w:cs="Times New Roman"/>
        </w:rPr>
        <w:t>) синтез</w:t>
      </w:r>
      <w:r>
        <w:rPr>
          <w:rFonts w:ascii="Times New Roman" w:hAnsi="Times New Roman" w:cs="Times New Roman"/>
        </w:rPr>
        <w:t xml:space="preserve"> білків</w:t>
      </w:r>
    </w:p>
    <w:p w:rsidR="00CB1A71" w:rsidRPr="00CB1A71" w:rsidRDefault="00CB1A71" w:rsidP="00CB1A71">
      <w:pPr>
        <w:widowControl/>
        <w:rPr>
          <w:rFonts w:ascii="Times New Roman" w:hAnsi="Times New Roman" w:cs="Times New Roman"/>
        </w:rPr>
      </w:pPr>
      <w:r w:rsidRPr="00CB1A71">
        <w:rPr>
          <w:rFonts w:ascii="Times New Roman" w:hAnsi="Times New Roman" w:cs="Times New Roman"/>
        </w:rPr>
        <w:t>8)</w:t>
      </w:r>
      <w:r w:rsidR="006D14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</w:t>
      </w:r>
      <w:r w:rsidRPr="00CB1A71">
        <w:rPr>
          <w:rFonts w:ascii="Times New Roman" w:hAnsi="Times New Roman" w:cs="Times New Roman"/>
        </w:rPr>
        <w:t>астосування білків у промисловості</w:t>
      </w:r>
    </w:p>
    <w:p w:rsidR="00127386" w:rsidRDefault="00CB1A71" w:rsidP="00127386">
      <w:pPr>
        <w:widowControl/>
        <w:rPr>
          <w:rFonts w:ascii="Times New Roman" w:hAnsi="Times New Roman" w:cs="Times New Roman"/>
        </w:rPr>
      </w:pPr>
      <w:r w:rsidRPr="00CB1A71">
        <w:rPr>
          <w:rFonts w:ascii="Times New Roman" w:hAnsi="Times New Roman" w:cs="Times New Roman"/>
        </w:rPr>
        <w:t>9)</w:t>
      </w:r>
      <w:r>
        <w:rPr>
          <w:rFonts w:ascii="Times New Roman" w:hAnsi="Times New Roman" w:cs="Times New Roman"/>
        </w:rPr>
        <w:t>з</w:t>
      </w:r>
      <w:r w:rsidR="00B278B2">
        <w:rPr>
          <w:rFonts w:ascii="Times New Roman" w:hAnsi="Times New Roman" w:cs="Times New Roman"/>
        </w:rPr>
        <w:t>начення білків у</w:t>
      </w:r>
      <w:r w:rsidRPr="00CB1A71">
        <w:rPr>
          <w:rFonts w:ascii="Times New Roman" w:hAnsi="Times New Roman" w:cs="Times New Roman"/>
        </w:rPr>
        <w:t xml:space="preserve"> життєдіяльності організмів</w:t>
      </w:r>
    </w:p>
    <w:p w:rsidR="00B278B2" w:rsidRDefault="00B278B2" w:rsidP="00A33ACB">
      <w:pPr>
        <w:pStyle w:val="20"/>
        <w:shd w:val="clear" w:color="auto" w:fill="auto"/>
        <w:spacing w:line="240" w:lineRule="auto"/>
        <w:ind w:firstLine="0"/>
        <w:rPr>
          <w:i/>
          <w:sz w:val="24"/>
          <w:szCs w:val="24"/>
          <w:lang w:val="uk-UA"/>
        </w:rPr>
      </w:pPr>
    </w:p>
    <w:p w:rsidR="009C5D66" w:rsidRPr="009C5D66" w:rsidRDefault="009C5D66" w:rsidP="00A33ACB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 w:rsidRPr="00A33ACB">
        <w:rPr>
          <w:i/>
          <w:sz w:val="24"/>
          <w:szCs w:val="24"/>
          <w:lang w:val="uk-UA"/>
        </w:rPr>
        <w:t>Учитель</w:t>
      </w:r>
      <w:r w:rsidR="00A33ACB" w:rsidRPr="00A33ACB">
        <w:rPr>
          <w:i/>
          <w:sz w:val="24"/>
          <w:szCs w:val="24"/>
          <w:lang w:val="uk-UA"/>
        </w:rPr>
        <w:t>.</w:t>
      </w:r>
      <w:r w:rsidR="009E2614">
        <w:rPr>
          <w:sz w:val="24"/>
          <w:szCs w:val="24"/>
          <w:lang w:val="uk-UA"/>
        </w:rPr>
        <w:t xml:space="preserve"> З</w:t>
      </w:r>
      <w:r>
        <w:rPr>
          <w:sz w:val="24"/>
          <w:szCs w:val="24"/>
          <w:lang w:val="uk-UA"/>
        </w:rPr>
        <w:t xml:space="preserve"> </w:t>
      </w:r>
      <w:r w:rsidRPr="009C5D66">
        <w:rPr>
          <w:sz w:val="24"/>
          <w:szCs w:val="24"/>
          <w:lang w:val="uk-UA"/>
        </w:rPr>
        <w:t>перших уроків біології ви намагалися ви</w:t>
      </w:r>
      <w:r w:rsidRPr="009C5D66">
        <w:rPr>
          <w:sz w:val="24"/>
          <w:szCs w:val="24"/>
          <w:lang w:val="uk-UA"/>
        </w:rPr>
        <w:softHyphen/>
        <w:t xml:space="preserve">явити сутність життя й живого. Вчені давно намагаються знайти </w:t>
      </w:r>
      <w:r>
        <w:rPr>
          <w:sz w:val="24"/>
          <w:szCs w:val="24"/>
          <w:lang w:val="uk-UA"/>
        </w:rPr>
        <w:t>особливі елементи, щ</w:t>
      </w:r>
      <w:r w:rsidRPr="009C5D66">
        <w:rPr>
          <w:sz w:val="24"/>
          <w:szCs w:val="24"/>
          <w:lang w:val="uk-UA"/>
        </w:rPr>
        <w:t>о складають живі орга</w:t>
      </w:r>
      <w:r w:rsidRPr="009C5D66">
        <w:rPr>
          <w:sz w:val="24"/>
          <w:szCs w:val="24"/>
          <w:lang w:val="uk-UA"/>
        </w:rPr>
        <w:softHyphen/>
        <w:t>нізми. Чи вдалося їм це?</w:t>
      </w:r>
    </w:p>
    <w:p w:rsidR="00A33ACB" w:rsidRPr="00A33ACB" w:rsidRDefault="00A33ACB" w:rsidP="00A33ACB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 w:rsidRPr="00A33ACB">
        <w:rPr>
          <w:sz w:val="24"/>
          <w:szCs w:val="24"/>
          <w:lang w:val="uk-UA"/>
        </w:rPr>
        <w:t>На елементарному рівні жодної різниці не існує. А на молекулярному? З тих самих елементів, які природа використала для створення неживої матерії, але в іншому поєднанні вона створила живі організми.</w:t>
      </w:r>
    </w:p>
    <w:p w:rsidR="00A33ACB" w:rsidRPr="00A33ACB" w:rsidRDefault="00A33ACB" w:rsidP="00A33ACB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Одночасно </w:t>
      </w:r>
      <w:r w:rsidRPr="00A33ACB">
        <w:rPr>
          <w:sz w:val="24"/>
          <w:szCs w:val="24"/>
          <w:lang w:val="uk-UA"/>
        </w:rPr>
        <w:t xml:space="preserve">з </w:t>
      </w:r>
      <w:r>
        <w:rPr>
          <w:sz w:val="24"/>
          <w:szCs w:val="24"/>
          <w:lang w:val="uk-UA"/>
        </w:rPr>
        <w:t>люди</w:t>
      </w:r>
      <w:r w:rsidRPr="00A33ACB">
        <w:rPr>
          <w:sz w:val="24"/>
          <w:szCs w:val="24"/>
          <w:lang w:val="uk-UA"/>
        </w:rPr>
        <w:t>ною Землю населяють близько 500 тисяч видів рослин і величезна кількість бактерій. Лис</w:t>
      </w:r>
      <w:r w:rsidRPr="00A33ACB">
        <w:rPr>
          <w:sz w:val="24"/>
          <w:szCs w:val="24"/>
          <w:lang w:val="uk-UA"/>
        </w:rPr>
        <w:softHyphen/>
        <w:t>тя яблуні не схожі на вухо свині, риба відрізняється від троянди, а людина навіть віддалено не нагадує мухомор. Кожен представник живого світу</w:t>
      </w:r>
      <w:r w:rsidR="004E7063">
        <w:rPr>
          <w:sz w:val="24"/>
          <w:szCs w:val="24"/>
          <w:lang w:val="uk-UA"/>
        </w:rPr>
        <w:t xml:space="preserve"> — єдиний і неповтор</w:t>
      </w:r>
      <w:r w:rsidR="004E7063">
        <w:rPr>
          <w:sz w:val="24"/>
          <w:szCs w:val="24"/>
          <w:lang w:val="uk-UA"/>
        </w:rPr>
        <w:softHyphen/>
        <w:t>ний, але щ</w:t>
      </w:r>
      <w:r w:rsidRPr="00A33ACB">
        <w:rPr>
          <w:sz w:val="24"/>
          <w:szCs w:val="24"/>
          <w:lang w:val="uk-UA"/>
        </w:rPr>
        <w:t>ось їх об’єднує. Усі ми побудовані з одних ре</w:t>
      </w:r>
      <w:r w:rsidRPr="00A33ACB">
        <w:rPr>
          <w:sz w:val="24"/>
          <w:szCs w:val="24"/>
          <w:lang w:val="uk-UA"/>
        </w:rPr>
        <w:softHyphen/>
        <w:t>човин, що відрізняються від неживої природи</w:t>
      </w:r>
      <w:r w:rsidR="00B278B2">
        <w:rPr>
          <w:sz w:val="24"/>
          <w:szCs w:val="24"/>
          <w:lang w:val="uk-UA"/>
        </w:rPr>
        <w:t>,</w:t>
      </w:r>
      <w:r w:rsidRPr="00A33ACB">
        <w:rPr>
          <w:sz w:val="24"/>
          <w:szCs w:val="24"/>
          <w:lang w:val="uk-UA"/>
        </w:rPr>
        <w:t xml:space="preserve"> та єдна</w:t>
      </w:r>
      <w:r w:rsidRPr="00A33ACB">
        <w:rPr>
          <w:sz w:val="24"/>
          <w:szCs w:val="24"/>
          <w:lang w:val="uk-UA"/>
        </w:rPr>
        <w:softHyphen/>
        <w:t>ють нас між собою.</w:t>
      </w:r>
    </w:p>
    <w:p w:rsidR="00A33ACB" w:rsidRPr="00A33ACB" w:rsidRDefault="00A33ACB" w:rsidP="009E16E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 w:rsidRPr="00A33ACB">
        <w:rPr>
          <w:sz w:val="24"/>
          <w:szCs w:val="24"/>
          <w:lang w:val="uk-UA"/>
        </w:rPr>
        <w:t>Під час нагрівання м’ясо, дріжджі або рослинний сік бі</w:t>
      </w:r>
      <w:r w:rsidRPr="00A33ACB">
        <w:rPr>
          <w:sz w:val="24"/>
          <w:szCs w:val="24"/>
          <w:lang w:val="uk-UA"/>
        </w:rPr>
        <w:softHyphen/>
      </w:r>
      <w:r>
        <w:rPr>
          <w:sz w:val="24"/>
          <w:szCs w:val="24"/>
          <w:lang w:val="uk-UA"/>
        </w:rPr>
        <w:t>ліють. Ц</w:t>
      </w:r>
      <w:r w:rsidRPr="00A33ACB">
        <w:rPr>
          <w:sz w:val="24"/>
          <w:szCs w:val="24"/>
          <w:lang w:val="uk-UA"/>
        </w:rPr>
        <w:t>е відбувається тому, що в них присутні речовини, подібні до яєчного білка. Завдяки цьому всі схожі речови</w:t>
      </w:r>
      <w:r w:rsidRPr="00A33ACB">
        <w:rPr>
          <w:sz w:val="24"/>
          <w:szCs w:val="24"/>
          <w:lang w:val="uk-UA"/>
        </w:rPr>
        <w:softHyphen/>
      </w:r>
      <w:r>
        <w:rPr>
          <w:sz w:val="24"/>
          <w:szCs w:val="24"/>
          <w:lang w:val="uk-UA"/>
        </w:rPr>
        <w:t>ни от</w:t>
      </w:r>
      <w:r w:rsidRPr="00A33ACB">
        <w:rPr>
          <w:sz w:val="24"/>
          <w:szCs w:val="24"/>
          <w:lang w:val="uk-UA"/>
        </w:rPr>
        <w:t>римали назву білки. Білки є найважливішою складо</w:t>
      </w:r>
      <w:r w:rsidRPr="00A33ACB">
        <w:rPr>
          <w:sz w:val="24"/>
          <w:szCs w:val="24"/>
          <w:lang w:val="uk-UA"/>
        </w:rPr>
        <w:softHyphen/>
      </w:r>
      <w:r>
        <w:rPr>
          <w:sz w:val="24"/>
          <w:szCs w:val="24"/>
          <w:lang w:val="uk-UA"/>
        </w:rPr>
        <w:t>вою організмі</w:t>
      </w:r>
      <w:r w:rsidRPr="00A33ACB">
        <w:rPr>
          <w:sz w:val="24"/>
          <w:szCs w:val="24"/>
          <w:lang w:val="uk-UA"/>
        </w:rPr>
        <w:t>в. Вони міст</w:t>
      </w:r>
      <w:r>
        <w:rPr>
          <w:sz w:val="24"/>
          <w:szCs w:val="24"/>
          <w:lang w:val="uk-UA"/>
        </w:rPr>
        <w:t>яться в протоплазмі та ядрі рос</w:t>
      </w:r>
      <w:r w:rsidRPr="00A33ACB">
        <w:rPr>
          <w:sz w:val="24"/>
          <w:szCs w:val="24"/>
          <w:lang w:val="uk-UA"/>
        </w:rPr>
        <w:t>линних і тваринних клітин і є головними носіями життя. Там, де відсутні білкові речовини, відсутнє життя.</w:t>
      </w:r>
      <w:r w:rsidR="00B278B2" w:rsidRPr="00B278B2">
        <w:rPr>
          <w:sz w:val="24"/>
          <w:szCs w:val="24"/>
          <w:lang w:val="uk-UA"/>
        </w:rPr>
        <w:t xml:space="preserve"> </w:t>
      </w:r>
      <w:r w:rsidR="00B278B2">
        <w:rPr>
          <w:sz w:val="24"/>
          <w:szCs w:val="24"/>
          <w:lang w:val="uk-UA"/>
        </w:rPr>
        <w:t>«Життя - це</w:t>
      </w:r>
      <w:r w:rsidR="00B278B2" w:rsidRPr="009E16E8">
        <w:rPr>
          <w:sz w:val="24"/>
          <w:szCs w:val="24"/>
          <w:lang w:val="uk-UA"/>
        </w:rPr>
        <w:t xml:space="preserve"> спосіб існування білкових тіл</w:t>
      </w:r>
      <w:r w:rsidR="00B278B2">
        <w:rPr>
          <w:sz w:val="24"/>
          <w:szCs w:val="24"/>
          <w:lang w:val="uk-UA"/>
        </w:rPr>
        <w:t>»(Ф.Енгельс)</w:t>
      </w:r>
      <w:r w:rsidR="00B278B2" w:rsidRPr="00D065CC">
        <w:rPr>
          <w:sz w:val="24"/>
          <w:szCs w:val="24"/>
          <w:lang w:val="uk-UA"/>
        </w:rPr>
        <w:t>(Слайд №</w:t>
      </w:r>
      <w:r w:rsidR="00B278B2">
        <w:rPr>
          <w:sz w:val="24"/>
          <w:szCs w:val="24"/>
          <w:lang w:val="uk-UA"/>
        </w:rPr>
        <w:t>4</w:t>
      </w:r>
      <w:r w:rsidR="00B278B2" w:rsidRPr="00D065CC">
        <w:rPr>
          <w:sz w:val="24"/>
          <w:szCs w:val="24"/>
          <w:lang w:val="uk-UA"/>
        </w:rPr>
        <w:t>)</w:t>
      </w:r>
    </w:p>
    <w:p w:rsidR="009E16E8" w:rsidRDefault="009E16E8" w:rsidP="00B278B2">
      <w:pPr>
        <w:pStyle w:val="20"/>
        <w:shd w:val="clear" w:color="auto" w:fill="auto"/>
        <w:spacing w:line="240" w:lineRule="auto"/>
        <w:ind w:firstLine="708"/>
        <w:rPr>
          <w:sz w:val="24"/>
          <w:szCs w:val="24"/>
          <w:lang w:val="uk-UA"/>
        </w:rPr>
      </w:pPr>
      <w:r w:rsidRPr="009E16E8">
        <w:rPr>
          <w:sz w:val="24"/>
          <w:szCs w:val="24"/>
          <w:lang w:val="uk-UA"/>
        </w:rPr>
        <w:t>Білки</w:t>
      </w:r>
      <w:r w:rsidR="004E7063">
        <w:rPr>
          <w:sz w:val="24"/>
          <w:szCs w:val="24"/>
          <w:lang w:val="uk-UA"/>
        </w:rPr>
        <w:t>,</w:t>
      </w:r>
      <w:r w:rsidRPr="009E16E8">
        <w:rPr>
          <w:sz w:val="24"/>
          <w:szCs w:val="24"/>
          <w:lang w:val="uk-UA"/>
        </w:rPr>
        <w:t xml:space="preserve"> як продукт тривалого розвитку при</w:t>
      </w:r>
      <w:r w:rsidRPr="009E16E8">
        <w:rPr>
          <w:sz w:val="24"/>
          <w:szCs w:val="24"/>
          <w:lang w:val="uk-UA"/>
        </w:rPr>
        <w:softHyphen/>
        <w:t>роди</w:t>
      </w:r>
      <w:r w:rsidR="004E7063">
        <w:rPr>
          <w:sz w:val="24"/>
          <w:szCs w:val="24"/>
          <w:lang w:val="uk-UA"/>
        </w:rPr>
        <w:t>,</w:t>
      </w:r>
      <w:r w:rsidRPr="009E16E8">
        <w:rPr>
          <w:sz w:val="24"/>
          <w:szCs w:val="24"/>
          <w:lang w:val="uk-UA"/>
        </w:rPr>
        <w:t xml:space="preserve"> розглядає гіпотеза щодо виникнення амінокислот з неорганічних речовин упродовж історичного процесу розвитку Землі.</w:t>
      </w:r>
    </w:p>
    <w:p w:rsidR="004E7063" w:rsidRPr="00127386" w:rsidRDefault="00127386" w:rsidP="009E16E8">
      <w:pPr>
        <w:pStyle w:val="20"/>
        <w:shd w:val="clear" w:color="auto" w:fill="auto"/>
        <w:spacing w:line="240" w:lineRule="auto"/>
        <w:ind w:firstLine="0"/>
        <w:rPr>
          <w:i/>
          <w:sz w:val="24"/>
          <w:szCs w:val="24"/>
          <w:lang w:val="uk-UA"/>
        </w:rPr>
      </w:pPr>
      <w:r w:rsidRPr="00127386">
        <w:rPr>
          <w:i/>
          <w:sz w:val="24"/>
          <w:szCs w:val="24"/>
          <w:lang w:val="uk-UA"/>
        </w:rPr>
        <w:t>(</w:t>
      </w:r>
      <w:r>
        <w:rPr>
          <w:i/>
          <w:sz w:val="24"/>
          <w:szCs w:val="24"/>
          <w:lang w:val="uk-UA"/>
        </w:rPr>
        <w:t xml:space="preserve"> Виконання</w:t>
      </w:r>
      <w:r w:rsidR="004E7063" w:rsidRPr="00127386">
        <w:rPr>
          <w:i/>
          <w:sz w:val="24"/>
          <w:szCs w:val="24"/>
          <w:lang w:val="uk-UA"/>
        </w:rPr>
        <w:t xml:space="preserve"> перетворення </w:t>
      </w:r>
      <w:r w:rsidRPr="00127386">
        <w:rPr>
          <w:i/>
          <w:sz w:val="24"/>
          <w:szCs w:val="24"/>
          <w:lang w:val="uk-UA"/>
        </w:rPr>
        <w:t>за історичними даними)</w:t>
      </w:r>
    </w:p>
    <w:p w:rsidR="009E16E8" w:rsidRPr="009E16E8" w:rsidRDefault="009E16E8" w:rsidP="009E16E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 w:rsidRPr="009E16E8">
        <w:rPr>
          <w:sz w:val="24"/>
          <w:szCs w:val="24"/>
          <w:lang w:val="uk-UA"/>
        </w:rPr>
        <w:t>У період розжареного стану нашої планети під час взає</w:t>
      </w:r>
      <w:r w:rsidRPr="009E16E8">
        <w:rPr>
          <w:sz w:val="24"/>
          <w:szCs w:val="24"/>
          <w:lang w:val="uk-UA"/>
        </w:rPr>
        <w:softHyphen/>
        <w:t>модії вуглецю і металів утворилися карбіди металів. Під час остигання планети, коли на її поверхні у величезних кількостях почала збиратися вода, вони могли покласти початок появи вуглеводнів.</w:t>
      </w:r>
    </w:p>
    <w:p w:rsidR="00921BBC" w:rsidRDefault="009E16E8" w:rsidP="009E16E8">
      <w:pPr>
        <w:pStyle w:val="20"/>
        <w:shd w:val="clear" w:color="auto" w:fill="auto"/>
        <w:spacing w:line="335" w:lineRule="exact"/>
        <w:ind w:firstLine="0"/>
        <w:jc w:val="center"/>
        <w:rPr>
          <w:sz w:val="24"/>
          <w:szCs w:val="24"/>
          <w:lang w:val="uk-UA"/>
        </w:rPr>
      </w:pPr>
      <w:r w:rsidRPr="00895F39">
        <w:rPr>
          <w:color w:val="000000"/>
          <w:sz w:val="24"/>
          <w:szCs w:val="24"/>
          <w:lang w:val="uk-UA" w:eastAsia="uk-UA" w:bidi="uk-UA"/>
        </w:rPr>
        <w:t>СаС</w:t>
      </w:r>
      <w:r w:rsidRPr="00895F39">
        <w:rPr>
          <w:color w:val="000000"/>
          <w:sz w:val="24"/>
          <w:szCs w:val="24"/>
          <w:vertAlign w:val="subscript"/>
          <w:lang w:val="uk-UA" w:eastAsia="uk-UA" w:bidi="uk-UA"/>
        </w:rPr>
        <w:t>2</w:t>
      </w:r>
      <w:r w:rsidRPr="00895F39">
        <w:rPr>
          <w:color w:val="000000"/>
          <w:sz w:val="24"/>
          <w:szCs w:val="24"/>
          <w:lang w:val="uk-UA" w:eastAsia="uk-UA" w:bidi="uk-UA"/>
        </w:rPr>
        <w:t xml:space="preserve"> +</w:t>
      </w:r>
      <w:r w:rsidR="00242E94" w:rsidRPr="00242E94">
        <w:rPr>
          <w:color w:val="000000"/>
          <w:sz w:val="24"/>
          <w:szCs w:val="24"/>
          <w:lang w:val="uk-UA" w:eastAsia="uk-UA" w:bidi="uk-UA"/>
        </w:rPr>
        <w:t>2</w:t>
      </w:r>
      <w:r w:rsidRPr="00895F39">
        <w:rPr>
          <w:color w:val="000000"/>
          <w:sz w:val="24"/>
          <w:szCs w:val="24"/>
          <w:lang w:val="uk-UA" w:eastAsia="uk-UA" w:bidi="uk-UA"/>
        </w:rPr>
        <w:t>Н</w:t>
      </w:r>
      <w:r w:rsidRPr="00895F39">
        <w:rPr>
          <w:color w:val="000000"/>
          <w:sz w:val="24"/>
          <w:szCs w:val="24"/>
          <w:vertAlign w:val="subscript"/>
          <w:lang w:val="uk-UA" w:eastAsia="uk-UA" w:bidi="uk-UA"/>
        </w:rPr>
        <w:t>2</w:t>
      </w:r>
      <w:r w:rsidR="009E2614">
        <w:rPr>
          <w:color w:val="000000"/>
          <w:sz w:val="24"/>
          <w:szCs w:val="24"/>
          <w:lang w:val="uk-UA" w:eastAsia="uk-UA" w:bidi="uk-UA"/>
        </w:rPr>
        <w:t>О</w:t>
      </w:r>
      <w:r w:rsidR="00DB5505">
        <w:rPr>
          <w:color w:val="000000"/>
          <w:sz w:val="24"/>
          <w:szCs w:val="24"/>
          <w:lang w:val="uk-UA" w:eastAsia="uk-UA" w:bidi="uk-UA"/>
        </w:rPr>
        <w:t>→СН=СН</w:t>
      </w:r>
      <w:r w:rsidR="00242E94">
        <w:rPr>
          <w:color w:val="000000"/>
          <w:sz w:val="24"/>
          <w:szCs w:val="24"/>
          <w:lang w:val="uk-UA" w:eastAsia="uk-UA" w:bidi="uk-UA"/>
        </w:rPr>
        <w:t xml:space="preserve"> </w:t>
      </w:r>
      <w:r w:rsidR="00DB5505">
        <w:rPr>
          <w:color w:val="000000"/>
          <w:sz w:val="24"/>
          <w:szCs w:val="24"/>
          <w:lang w:val="uk-UA" w:eastAsia="uk-UA" w:bidi="uk-UA"/>
        </w:rPr>
        <w:t>+</w:t>
      </w:r>
      <w:r w:rsidR="00242E94">
        <w:rPr>
          <w:color w:val="000000"/>
          <w:sz w:val="24"/>
          <w:szCs w:val="24"/>
          <w:lang w:val="uk-UA" w:eastAsia="uk-UA" w:bidi="uk-UA"/>
        </w:rPr>
        <w:t xml:space="preserve"> </w:t>
      </w:r>
      <w:proofErr w:type="spellStart"/>
      <w:r w:rsidRPr="00895F39">
        <w:rPr>
          <w:color w:val="000000"/>
          <w:sz w:val="24"/>
          <w:szCs w:val="24"/>
          <w:lang w:val="uk-UA" w:eastAsia="uk-UA" w:bidi="uk-UA"/>
        </w:rPr>
        <w:t>Са</w:t>
      </w:r>
      <w:proofErr w:type="spellEnd"/>
      <w:r w:rsidRPr="00895F39">
        <w:rPr>
          <w:color w:val="000000"/>
          <w:sz w:val="24"/>
          <w:szCs w:val="24"/>
          <w:lang w:val="uk-UA" w:eastAsia="uk-UA" w:bidi="uk-UA"/>
        </w:rPr>
        <w:t>(ОН)</w:t>
      </w:r>
      <w:r w:rsidRPr="00895F39">
        <w:rPr>
          <w:color w:val="000000"/>
          <w:sz w:val="24"/>
          <w:szCs w:val="24"/>
          <w:vertAlign w:val="subscript"/>
          <w:lang w:val="uk-UA" w:eastAsia="uk-UA" w:bidi="uk-UA"/>
        </w:rPr>
        <w:t>2</w:t>
      </w:r>
      <w:r w:rsidR="00DB5505">
        <w:rPr>
          <w:color w:val="000000"/>
          <w:sz w:val="24"/>
          <w:szCs w:val="24"/>
          <w:vertAlign w:val="subscript"/>
          <w:lang w:val="uk-UA" w:eastAsia="uk-UA" w:bidi="uk-UA"/>
        </w:rPr>
        <w:t xml:space="preserve"> </w:t>
      </w:r>
      <w:r w:rsidR="00DB5505">
        <w:rPr>
          <w:sz w:val="24"/>
          <w:szCs w:val="24"/>
          <w:lang w:val="uk-UA"/>
        </w:rPr>
        <w:t xml:space="preserve">  </w:t>
      </w:r>
    </w:p>
    <w:p w:rsidR="009E16E8" w:rsidRPr="00895F39" w:rsidRDefault="009E16E8" w:rsidP="00921BBC">
      <w:pPr>
        <w:pStyle w:val="20"/>
        <w:shd w:val="clear" w:color="auto" w:fill="auto"/>
        <w:spacing w:line="335" w:lineRule="exact"/>
        <w:ind w:firstLine="0"/>
        <w:jc w:val="left"/>
        <w:rPr>
          <w:sz w:val="24"/>
          <w:szCs w:val="24"/>
        </w:rPr>
      </w:pPr>
      <w:r w:rsidRPr="00895F39">
        <w:rPr>
          <w:sz w:val="24"/>
          <w:szCs w:val="24"/>
          <w:lang w:val="uk-UA"/>
        </w:rPr>
        <w:t>або</w:t>
      </w:r>
    </w:p>
    <w:p w:rsidR="009E16E8" w:rsidRPr="00895F39" w:rsidRDefault="00DB5505" w:rsidP="009E16E8">
      <w:pPr>
        <w:pStyle w:val="20"/>
        <w:shd w:val="clear" w:color="auto" w:fill="auto"/>
        <w:spacing w:line="335" w:lineRule="exact"/>
        <w:ind w:firstLine="0"/>
        <w:jc w:val="center"/>
        <w:rPr>
          <w:sz w:val="24"/>
          <w:szCs w:val="24"/>
        </w:rPr>
      </w:pPr>
      <w:r>
        <w:rPr>
          <w:color w:val="000000"/>
          <w:sz w:val="24"/>
          <w:szCs w:val="24"/>
          <w:lang w:val="uk-UA" w:eastAsia="uk-UA" w:bidi="uk-UA"/>
        </w:rPr>
        <w:t>С+</w:t>
      </w:r>
      <w:r w:rsidR="009E16E8" w:rsidRPr="00895F39">
        <w:rPr>
          <w:color w:val="000000"/>
          <w:sz w:val="24"/>
          <w:szCs w:val="24"/>
          <w:lang w:val="uk-UA" w:eastAsia="uk-UA" w:bidi="uk-UA"/>
        </w:rPr>
        <w:t>2Н</w:t>
      </w:r>
      <w:r w:rsidR="009E16E8" w:rsidRPr="00895F39">
        <w:rPr>
          <w:color w:val="000000"/>
          <w:sz w:val="24"/>
          <w:szCs w:val="24"/>
          <w:vertAlign w:val="subscript"/>
          <w:lang w:val="uk-UA" w:eastAsia="uk-UA" w:bidi="uk-UA"/>
        </w:rPr>
        <w:t>2</w:t>
      </w:r>
      <w:r>
        <w:rPr>
          <w:color w:val="000000"/>
          <w:sz w:val="24"/>
          <w:szCs w:val="24"/>
          <w:lang w:val="uk-UA" w:eastAsia="uk-UA" w:bidi="uk-UA"/>
        </w:rPr>
        <w:t>→</w:t>
      </w:r>
      <w:r w:rsidR="009E16E8" w:rsidRPr="00895F39">
        <w:rPr>
          <w:color w:val="000000"/>
          <w:sz w:val="24"/>
          <w:szCs w:val="24"/>
          <w:lang w:val="uk-UA" w:eastAsia="uk-UA" w:bidi="uk-UA"/>
        </w:rPr>
        <w:t>СН</w:t>
      </w:r>
      <w:r w:rsidR="009E16E8" w:rsidRPr="00895F39">
        <w:rPr>
          <w:color w:val="000000"/>
          <w:sz w:val="24"/>
          <w:szCs w:val="24"/>
          <w:vertAlign w:val="subscript"/>
          <w:lang w:val="uk-UA" w:eastAsia="uk-UA" w:bidi="uk-UA"/>
        </w:rPr>
        <w:t>4</w:t>
      </w:r>
    </w:p>
    <w:p w:rsidR="00DC01F9" w:rsidRPr="00DC01F9" w:rsidRDefault="00DC01F9" w:rsidP="00DC01F9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 w:rsidRPr="00DC01F9">
        <w:rPr>
          <w:sz w:val="24"/>
          <w:szCs w:val="24"/>
          <w:lang w:val="uk-UA"/>
        </w:rPr>
        <w:t>За відповідних умов з вуглеводнів утворилися інші ор</w:t>
      </w:r>
      <w:r w:rsidRPr="00DC01F9">
        <w:rPr>
          <w:sz w:val="24"/>
          <w:szCs w:val="24"/>
          <w:lang w:val="uk-UA"/>
        </w:rPr>
        <w:softHyphen/>
        <w:t>ганічні речовини:</w:t>
      </w:r>
    </w:p>
    <w:p w:rsidR="00895F39" w:rsidRPr="00FE7740" w:rsidRDefault="009E0305" w:rsidP="00895F39">
      <w:pPr>
        <w:tabs>
          <w:tab w:val="left" w:pos="2940"/>
        </w:tabs>
        <w:rPr>
          <w:rFonts w:ascii="Times New Roman" w:hAnsi="Times New Roman" w:cs="Times New Roman"/>
          <w:lang w:val="ru-RU"/>
        </w:rPr>
      </w:pPr>
      <w:r w:rsidRPr="009E0305">
        <w:rPr>
          <w:noProof/>
          <w:lang w:val="ru-RU" w:eastAsia="ru-RU" w:bidi="ar-SA"/>
        </w:rPr>
        <w:pict>
          <v:group id="_x0000_s1610" style="position:absolute;margin-left:173.3pt;margin-top:8.15pt;width:133.4pt;height:33pt;z-index:251688960" coordorigin="4884,15214" coordsize="2668,660">
            <v:rect id="_x0000_s1032" style="position:absolute;left:7322;top:15214;width:230;height:290" o:regroupid="2" strokecolor="white [3212]">
              <v:textbox style="mso-next-textbox:#_x0000_s1032" inset="0,0,0,0">
                <w:txbxContent>
                  <w:p w:rsidR="00203724" w:rsidRPr="0099108D" w:rsidRDefault="00203724" w:rsidP="0099108D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895F39">
                      <w:rPr>
                        <w:rFonts w:ascii="Times New Roman" w:hAnsi="Times New Roman" w:cs="Times New Roman"/>
                        <w:lang w:val="en-US"/>
                      </w:rPr>
                      <w:t>O</w:t>
                    </w:r>
                  </w:p>
                  <w:p w:rsidR="00203724" w:rsidRDefault="00203724" w:rsidP="0099108D"/>
                </w:txbxContent>
              </v:textbox>
            </v:rect>
            <v:rect id="_x0000_s1033" style="position:absolute;left:7314;top:15624;width:230;height:250" o:regroupid="2" strokecolor="white [3212]">
              <v:textbox style="mso-next-textbox:#_x0000_s1033" inset="0,0,0,0">
                <w:txbxContent>
                  <w:p w:rsidR="00203724" w:rsidRPr="0099108D" w:rsidRDefault="00203724" w:rsidP="0099108D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lang w:val="en-US"/>
                      </w:rPr>
                      <w:t>H</w:t>
                    </w:r>
                  </w:p>
                  <w:p w:rsidR="00203724" w:rsidRDefault="00203724" w:rsidP="0099108D"/>
                </w:txbxContent>
              </v:textbox>
            </v:rect>
            <v:rect id="_x0000_s1026" style="position:absolute;left:4884;top:15446;width:2360;height:290" o:regroupid="2" strokecolor="white [3212]">
              <v:textbox style="mso-next-textbox:#_x0000_s1026" inset="0,0,0,0">
                <w:txbxContent>
                  <w:p w:rsidR="00203724" w:rsidRPr="00895F39" w:rsidRDefault="00203724" w:rsidP="00FE7740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lang w:val="en-US"/>
                      </w:rPr>
                      <w:t>CH=CH+</w:t>
                    </w:r>
                    <w:r w:rsidRPr="00895F39">
                      <w:rPr>
                        <w:rFonts w:ascii="Times New Roman" w:hAnsi="Times New Roman" w:cs="Times New Roman"/>
                        <w:lang w:val="en-US"/>
                      </w:rPr>
                      <w:t>H</w:t>
                    </w:r>
                    <w:r w:rsidRPr="00895F39">
                      <w:rPr>
                        <w:rFonts w:ascii="Times New Roman" w:hAnsi="Times New Roman" w:cs="Times New Roman"/>
                        <w:vertAlign w:val="subscript"/>
                        <w:lang w:val="en-US"/>
                      </w:rPr>
                      <w:t>2</w:t>
                    </w:r>
                    <w:r w:rsidRPr="00895F39">
                      <w:rPr>
                        <w:rFonts w:ascii="Times New Roman" w:hAnsi="Times New Roman" w:cs="Times New Roman"/>
                        <w:lang w:val="en-US"/>
                      </w:rPr>
                      <w:t>O</w:t>
                    </w:r>
                    <w:r w:rsidRPr="00895F39">
                      <w:rPr>
                        <w:rFonts w:ascii="Times New Roman" w:hAnsi="Times New Roman" w:cs="Times New Roman"/>
                      </w:rPr>
                      <w:t>→</w:t>
                    </w:r>
                    <w:r w:rsidRPr="00895F39">
                      <w:rPr>
                        <w:rFonts w:ascii="Times New Roman" w:hAnsi="Times New Roman" w:cs="Times New Roman"/>
                        <w:lang w:val="en-US"/>
                      </w:rPr>
                      <w:t>CH</w:t>
                    </w:r>
                    <w:r w:rsidRPr="00895F39">
                      <w:rPr>
                        <w:rFonts w:ascii="Times New Roman" w:hAnsi="Times New Roman" w:cs="Times New Roman"/>
                        <w:vertAlign w:val="subscript"/>
                        <w:lang w:val="en-US"/>
                      </w:rPr>
                      <w:t>3</w:t>
                    </w:r>
                    <w:r>
                      <w:rPr>
                        <w:rFonts w:ascii="Times New Roman" w:hAnsi="Times New Roman" w:cs="Times New Roman"/>
                        <w:lang w:val="en-US"/>
                      </w:rPr>
                      <w:t xml:space="preserve">- </w:t>
                    </w:r>
                    <w:r w:rsidRPr="00895F39">
                      <w:rPr>
                        <w:rFonts w:ascii="Times New Roman" w:hAnsi="Times New Roman" w:cs="Times New Roman"/>
                        <w:lang w:val="en-US"/>
                      </w:rPr>
                      <w:t>C</w:t>
                    </w:r>
                  </w:p>
                  <w:p w:rsidR="00203724" w:rsidRDefault="00203724"/>
                </w:txbxContent>
              </v:textbox>
            </v:rect>
            <v:shape id="_x0000_s1028" type="#_x0000_t32" style="position:absolute;left:7174;top:15393;width:149;height:93;flip:y" o:connectortype="straight" o:regroupid="2"/>
            <v:group id="_x0000_s1031" style="position:absolute;left:7184;top:15646;width:139;height:111" coordorigin="4050,15590" coordsize="410,280" o:regroupid="2">
              <v:shape id="_x0000_s1029" type="#_x0000_t32" style="position:absolute;left:4080;top:15590;width:380;height:240" o:connectortype="straight"/>
              <v:shape id="_x0000_s1030" type="#_x0000_t32" style="position:absolute;left:4050;top:15630;width:380;height:240" o:connectortype="straight"/>
            </v:group>
          </v:group>
        </w:pict>
      </w:r>
    </w:p>
    <w:p w:rsidR="00921BBC" w:rsidRDefault="00921BBC" w:rsidP="00921BBC">
      <w:pPr>
        <w:widowControl/>
        <w:spacing w:after="200" w:line="276" w:lineRule="auto"/>
      </w:pPr>
    </w:p>
    <w:p w:rsidR="00DB5505" w:rsidRPr="00921BBC" w:rsidRDefault="00DB5505" w:rsidP="00921BBC">
      <w:pPr>
        <w:widowControl/>
        <w:spacing w:line="276" w:lineRule="auto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921BBC">
        <w:rPr>
          <w:rFonts w:ascii="Times New Roman" w:hAnsi="Times New Roman" w:cs="Times New Roman"/>
        </w:rPr>
        <w:t>Перетворення альдегідів, у свою чергу, могло п</w:t>
      </w:r>
      <w:r w:rsidR="00242E94">
        <w:rPr>
          <w:rFonts w:ascii="Times New Roman" w:hAnsi="Times New Roman" w:cs="Times New Roman"/>
        </w:rPr>
        <w:t xml:space="preserve">риводити до виникнення інших, ще складніших </w:t>
      </w:r>
      <w:r w:rsidRPr="00921BBC">
        <w:rPr>
          <w:rFonts w:ascii="Times New Roman" w:hAnsi="Times New Roman" w:cs="Times New Roman"/>
        </w:rPr>
        <w:t xml:space="preserve"> речовин.</w:t>
      </w:r>
    </w:p>
    <w:p w:rsidR="00242E94" w:rsidRDefault="00DB5505" w:rsidP="00354338">
      <w:pPr>
        <w:jc w:val="both"/>
        <w:rPr>
          <w:rFonts w:ascii="Times New Roman" w:hAnsi="Times New Roman" w:cs="Times New Roman"/>
          <w:b/>
        </w:rPr>
      </w:pPr>
      <w:r w:rsidRPr="00490E95">
        <w:rPr>
          <w:rFonts w:ascii="Times New Roman" w:hAnsi="Times New Roman" w:cs="Times New Roman"/>
        </w:rPr>
        <w:t>Під впли</w:t>
      </w:r>
      <w:r w:rsidR="00921BBC" w:rsidRPr="00490E95">
        <w:rPr>
          <w:rFonts w:ascii="Times New Roman" w:hAnsi="Times New Roman" w:cs="Times New Roman"/>
        </w:rPr>
        <w:t>вом надходження на Землю великої кількос</w:t>
      </w:r>
      <w:r w:rsidR="00921BBC" w:rsidRPr="00490E95">
        <w:rPr>
          <w:rFonts w:ascii="Times New Roman" w:hAnsi="Times New Roman" w:cs="Times New Roman"/>
        </w:rPr>
        <w:softHyphen/>
        <w:t>ті</w:t>
      </w:r>
      <w:r w:rsidRPr="00490E95">
        <w:rPr>
          <w:rFonts w:ascii="Times New Roman" w:hAnsi="Times New Roman" w:cs="Times New Roman"/>
        </w:rPr>
        <w:t xml:space="preserve"> енергії, радіації, рясних грозових розрядів та інших умов між речовинами відбувалися найрізноманітніші реакції, у тому числі й синтез амінокислот з газів атмо</w:t>
      </w:r>
      <w:r w:rsidRPr="00490E95">
        <w:rPr>
          <w:rFonts w:ascii="Times New Roman" w:hAnsi="Times New Roman" w:cs="Times New Roman"/>
        </w:rPr>
        <w:softHyphen/>
        <w:t>сфери. Останнє підтверджено дослідом. Ученим вдалося отримати амінокислоти, пропускаючи електричні роз</w:t>
      </w:r>
      <w:r w:rsidRPr="00490E95">
        <w:rPr>
          <w:rFonts w:ascii="Times New Roman" w:hAnsi="Times New Roman" w:cs="Times New Roman"/>
        </w:rPr>
        <w:softHyphen/>
        <w:t xml:space="preserve">ряди крізь суміш </w:t>
      </w:r>
      <w:r w:rsidR="00921BBC" w:rsidRPr="00490E95">
        <w:rPr>
          <w:rFonts w:ascii="Times New Roman" w:hAnsi="Times New Roman" w:cs="Times New Roman"/>
        </w:rPr>
        <w:t>метану-</w:t>
      </w:r>
      <w:r w:rsidRPr="00490E95">
        <w:rPr>
          <w:rFonts w:ascii="Times New Roman" w:hAnsi="Times New Roman" w:cs="Times New Roman"/>
        </w:rPr>
        <w:t>СН</w:t>
      </w:r>
      <w:r w:rsidRPr="00490E95">
        <w:rPr>
          <w:rFonts w:ascii="Times New Roman" w:hAnsi="Times New Roman" w:cs="Times New Roman"/>
          <w:vertAlign w:val="subscript"/>
        </w:rPr>
        <w:t>4</w:t>
      </w:r>
      <w:r w:rsidRPr="00490E95">
        <w:rPr>
          <w:rFonts w:ascii="Times New Roman" w:hAnsi="Times New Roman" w:cs="Times New Roman"/>
        </w:rPr>
        <w:t xml:space="preserve">, </w:t>
      </w:r>
      <w:r w:rsidR="00921BBC" w:rsidRPr="00490E95">
        <w:rPr>
          <w:rFonts w:ascii="Times New Roman" w:hAnsi="Times New Roman" w:cs="Times New Roman"/>
        </w:rPr>
        <w:t>амоніаку-</w:t>
      </w:r>
      <w:r w:rsidRPr="00490E95">
        <w:rPr>
          <w:rFonts w:ascii="Times New Roman" w:hAnsi="Times New Roman" w:cs="Times New Roman"/>
        </w:rPr>
        <w:t>NН</w:t>
      </w:r>
      <w:r w:rsidRPr="00490E95">
        <w:rPr>
          <w:rFonts w:ascii="Times New Roman" w:hAnsi="Times New Roman" w:cs="Times New Roman"/>
          <w:vertAlign w:val="subscript"/>
        </w:rPr>
        <w:t>3</w:t>
      </w:r>
      <w:r w:rsidRPr="00490E95">
        <w:rPr>
          <w:rFonts w:ascii="Times New Roman" w:hAnsi="Times New Roman" w:cs="Times New Roman"/>
        </w:rPr>
        <w:t xml:space="preserve">, пари </w:t>
      </w:r>
      <w:r w:rsidR="00921BBC" w:rsidRPr="00490E95">
        <w:rPr>
          <w:rFonts w:ascii="Times New Roman" w:hAnsi="Times New Roman" w:cs="Times New Roman"/>
        </w:rPr>
        <w:t>води-</w:t>
      </w:r>
      <w:r w:rsidRPr="00490E95">
        <w:rPr>
          <w:rFonts w:ascii="Times New Roman" w:hAnsi="Times New Roman" w:cs="Times New Roman"/>
        </w:rPr>
        <w:t>Н</w:t>
      </w:r>
      <w:r w:rsidRPr="00490E95">
        <w:rPr>
          <w:rFonts w:ascii="Times New Roman" w:hAnsi="Times New Roman" w:cs="Times New Roman"/>
          <w:vertAlign w:val="subscript"/>
        </w:rPr>
        <w:t>2</w:t>
      </w:r>
      <w:r w:rsidRPr="00490E95">
        <w:rPr>
          <w:rFonts w:ascii="Times New Roman" w:hAnsi="Times New Roman" w:cs="Times New Roman"/>
        </w:rPr>
        <w:t xml:space="preserve">0 та </w:t>
      </w:r>
      <w:r w:rsidR="00921BBC" w:rsidRPr="00490E95">
        <w:rPr>
          <w:rFonts w:ascii="Times New Roman" w:hAnsi="Times New Roman" w:cs="Times New Roman"/>
        </w:rPr>
        <w:t>водню-</w:t>
      </w:r>
      <w:r w:rsidRPr="00490E95">
        <w:rPr>
          <w:rFonts w:ascii="Times New Roman" w:hAnsi="Times New Roman" w:cs="Times New Roman"/>
        </w:rPr>
        <w:t>Н</w:t>
      </w:r>
      <w:r w:rsidRPr="00490E95">
        <w:rPr>
          <w:rFonts w:ascii="Times New Roman" w:hAnsi="Times New Roman" w:cs="Times New Roman"/>
          <w:vertAlign w:val="subscript"/>
        </w:rPr>
        <w:t>2</w:t>
      </w:r>
      <w:r w:rsidRPr="00490E95">
        <w:rPr>
          <w:rFonts w:ascii="Times New Roman" w:hAnsi="Times New Roman" w:cs="Times New Roman"/>
        </w:rPr>
        <w:t>. Підчас випадіння осадів на земну поверхню</w:t>
      </w:r>
      <w:r w:rsidR="00655DF5">
        <w:rPr>
          <w:rFonts w:ascii="Times New Roman" w:hAnsi="Times New Roman" w:cs="Times New Roman"/>
        </w:rPr>
        <w:t>,</w:t>
      </w:r>
      <w:r w:rsidRPr="00490E95">
        <w:rPr>
          <w:rFonts w:ascii="Times New Roman" w:hAnsi="Times New Roman" w:cs="Times New Roman"/>
        </w:rPr>
        <w:t xml:space="preserve"> амінокислоти пе</w:t>
      </w:r>
      <w:r w:rsidRPr="00490E95">
        <w:rPr>
          <w:rFonts w:ascii="Times New Roman" w:hAnsi="Times New Roman" w:cs="Times New Roman"/>
        </w:rPr>
        <w:softHyphen/>
        <w:t>реходили в первісний океан, де з них могли утворюва</w:t>
      </w:r>
      <w:r w:rsidRPr="00490E95">
        <w:rPr>
          <w:rFonts w:ascii="Times New Roman" w:hAnsi="Times New Roman" w:cs="Times New Roman"/>
        </w:rPr>
        <w:softHyphen/>
        <w:t>тися білкові речовини. У процесі еволюції білки вдоско</w:t>
      </w:r>
      <w:r w:rsidRPr="00490E95">
        <w:rPr>
          <w:rFonts w:ascii="Times New Roman" w:hAnsi="Times New Roman" w:cs="Times New Roman"/>
        </w:rPr>
        <w:softHyphen/>
        <w:t xml:space="preserve">налювалися та найкращим чином пристосовувалися до виконання тих </w:t>
      </w:r>
      <w:r w:rsidRPr="00490E95">
        <w:rPr>
          <w:rFonts w:ascii="Times New Roman" w:hAnsi="Times New Roman" w:cs="Times New Roman"/>
        </w:rPr>
        <w:lastRenderedPageBreak/>
        <w:t>чи інших життєвих функцій.</w:t>
      </w:r>
      <w:r w:rsidR="00354338" w:rsidRPr="00490E95">
        <w:rPr>
          <w:rFonts w:ascii="Times New Roman" w:hAnsi="Times New Roman" w:cs="Times New Roman"/>
          <w:b/>
        </w:rPr>
        <w:t xml:space="preserve"> </w:t>
      </w:r>
    </w:p>
    <w:p w:rsidR="00636E8C" w:rsidRDefault="00636E8C" w:rsidP="00354338">
      <w:pPr>
        <w:jc w:val="both"/>
        <w:rPr>
          <w:rFonts w:ascii="Times New Roman" w:hAnsi="Times New Roman" w:cs="Times New Roman"/>
          <w:i/>
        </w:rPr>
      </w:pPr>
    </w:p>
    <w:p w:rsidR="00354338" w:rsidRPr="00242E94" w:rsidRDefault="00354338" w:rsidP="00354338">
      <w:pPr>
        <w:jc w:val="both"/>
        <w:rPr>
          <w:rFonts w:ascii="Times New Roman" w:hAnsi="Times New Roman" w:cs="Times New Roman"/>
        </w:rPr>
      </w:pPr>
      <w:r w:rsidRPr="00242E94">
        <w:rPr>
          <w:rFonts w:ascii="Times New Roman" w:hAnsi="Times New Roman" w:cs="Times New Roman"/>
          <w:i/>
        </w:rPr>
        <w:t xml:space="preserve">До </w:t>
      </w:r>
      <w:r w:rsidR="0006103D" w:rsidRPr="00242E94">
        <w:rPr>
          <w:rFonts w:ascii="Times New Roman" w:hAnsi="Times New Roman" w:cs="Times New Roman"/>
          <w:i/>
        </w:rPr>
        <w:t xml:space="preserve">елементарного </w:t>
      </w:r>
      <w:r w:rsidRPr="00242E94">
        <w:rPr>
          <w:rFonts w:ascii="Times New Roman" w:hAnsi="Times New Roman" w:cs="Times New Roman"/>
          <w:i/>
        </w:rPr>
        <w:t>складу білків входять 5 основних елементів</w:t>
      </w:r>
      <w:r w:rsidRPr="00490E95">
        <w:rPr>
          <w:rFonts w:ascii="Times New Roman" w:hAnsi="Times New Roman" w:cs="Times New Roman"/>
        </w:rPr>
        <w:t>:</w:t>
      </w:r>
      <w:r w:rsidR="00242E94" w:rsidRPr="00242E94">
        <w:rPr>
          <w:rFonts w:ascii="Times New Roman" w:hAnsi="Times New Roman" w:cs="Times New Roman"/>
        </w:rPr>
        <w:t xml:space="preserve"> </w:t>
      </w:r>
      <w:r w:rsidR="00242E94">
        <w:rPr>
          <w:rFonts w:ascii="Times New Roman" w:hAnsi="Times New Roman" w:cs="Times New Roman"/>
        </w:rPr>
        <w:t>(</w:t>
      </w:r>
      <w:r w:rsidR="00242E94" w:rsidRPr="00242E94">
        <w:rPr>
          <w:rFonts w:ascii="Times New Roman" w:hAnsi="Times New Roman" w:cs="Times New Roman"/>
        </w:rPr>
        <w:t>Слайд №</w:t>
      </w:r>
      <w:r w:rsidR="00242E94">
        <w:rPr>
          <w:rFonts w:ascii="Times New Roman" w:hAnsi="Times New Roman" w:cs="Times New Roman"/>
        </w:rPr>
        <w:t>5</w:t>
      </w:r>
      <w:r w:rsidR="00242E94" w:rsidRPr="00242E94">
        <w:rPr>
          <w:rFonts w:ascii="Times New Roman" w:hAnsi="Times New Roman" w:cs="Times New Roman"/>
        </w:rPr>
        <w:t>)</w:t>
      </w:r>
    </w:p>
    <w:p w:rsidR="00354338" w:rsidRPr="00490E95" w:rsidRDefault="00354338" w:rsidP="00354338">
      <w:pPr>
        <w:ind w:firstLine="79"/>
        <w:jc w:val="both"/>
        <w:rPr>
          <w:rFonts w:ascii="Times New Roman" w:hAnsi="Times New Roman" w:cs="Times New Roman"/>
        </w:rPr>
      </w:pPr>
      <w:r w:rsidRPr="00490E95">
        <w:rPr>
          <w:rFonts w:ascii="Times New Roman" w:hAnsi="Times New Roman" w:cs="Times New Roman"/>
        </w:rPr>
        <w:t>Карбон</w:t>
      </w:r>
      <w:r w:rsidR="0006103D" w:rsidRPr="00490E95">
        <w:rPr>
          <w:rFonts w:ascii="Times New Roman" w:hAnsi="Times New Roman" w:cs="Times New Roman"/>
        </w:rPr>
        <w:t xml:space="preserve"> (</w:t>
      </w:r>
      <w:r w:rsidRPr="00490E95">
        <w:rPr>
          <w:rFonts w:ascii="Times New Roman" w:hAnsi="Times New Roman" w:cs="Times New Roman"/>
        </w:rPr>
        <w:t>С</w:t>
      </w:r>
      <w:r w:rsidR="0006103D" w:rsidRPr="00490E95">
        <w:rPr>
          <w:rFonts w:ascii="Times New Roman" w:hAnsi="Times New Roman" w:cs="Times New Roman"/>
        </w:rPr>
        <w:t>) – 50 – 55%</w:t>
      </w:r>
    </w:p>
    <w:p w:rsidR="00354338" w:rsidRPr="00490E95" w:rsidRDefault="0006103D" w:rsidP="00354338">
      <w:pPr>
        <w:jc w:val="both"/>
        <w:rPr>
          <w:rFonts w:ascii="Times New Roman" w:hAnsi="Times New Roman" w:cs="Times New Roman"/>
        </w:rPr>
      </w:pPr>
      <w:r w:rsidRPr="00490E95">
        <w:rPr>
          <w:rFonts w:ascii="Times New Roman" w:hAnsi="Times New Roman" w:cs="Times New Roman"/>
        </w:rPr>
        <w:t xml:space="preserve">Гідроген (Н) – </w:t>
      </w:r>
      <w:r w:rsidR="006D1439" w:rsidRPr="00490E95">
        <w:rPr>
          <w:rFonts w:ascii="Times New Roman" w:hAnsi="Times New Roman" w:cs="Times New Roman"/>
        </w:rPr>
        <w:t>6,5 – 7,3%</w:t>
      </w:r>
    </w:p>
    <w:p w:rsidR="00354338" w:rsidRPr="00490E95" w:rsidRDefault="00354338" w:rsidP="00354338">
      <w:pPr>
        <w:jc w:val="both"/>
        <w:rPr>
          <w:rFonts w:ascii="Times New Roman" w:hAnsi="Times New Roman" w:cs="Times New Roman"/>
        </w:rPr>
      </w:pPr>
      <w:proofErr w:type="spellStart"/>
      <w:r w:rsidRPr="00490E95">
        <w:rPr>
          <w:rFonts w:ascii="Times New Roman" w:hAnsi="Times New Roman" w:cs="Times New Roman"/>
        </w:rPr>
        <w:t>Оксиген</w:t>
      </w:r>
      <w:proofErr w:type="spellEnd"/>
      <w:r w:rsidR="006D1439" w:rsidRPr="00490E95">
        <w:rPr>
          <w:rFonts w:ascii="Times New Roman" w:hAnsi="Times New Roman" w:cs="Times New Roman"/>
        </w:rPr>
        <w:t xml:space="preserve"> (</w:t>
      </w:r>
      <w:r w:rsidRPr="00490E95">
        <w:rPr>
          <w:rFonts w:ascii="Times New Roman" w:hAnsi="Times New Roman" w:cs="Times New Roman"/>
        </w:rPr>
        <w:t>О</w:t>
      </w:r>
      <w:r w:rsidR="006D1439" w:rsidRPr="00490E95">
        <w:rPr>
          <w:rFonts w:ascii="Times New Roman" w:hAnsi="Times New Roman" w:cs="Times New Roman"/>
        </w:rPr>
        <w:t>) - 21,5 – 23,5%</w:t>
      </w:r>
    </w:p>
    <w:p w:rsidR="00354338" w:rsidRPr="00490E95" w:rsidRDefault="006D1439" w:rsidP="00354338">
      <w:pPr>
        <w:jc w:val="both"/>
        <w:rPr>
          <w:rFonts w:ascii="Times New Roman" w:hAnsi="Times New Roman" w:cs="Times New Roman"/>
        </w:rPr>
      </w:pPr>
      <w:r w:rsidRPr="00490E95">
        <w:rPr>
          <w:rFonts w:ascii="Times New Roman" w:hAnsi="Times New Roman" w:cs="Times New Roman"/>
        </w:rPr>
        <w:t>Нітроген</w:t>
      </w:r>
      <w:r w:rsidR="00354338" w:rsidRPr="00490E95">
        <w:rPr>
          <w:rFonts w:ascii="Times New Roman" w:hAnsi="Times New Roman" w:cs="Times New Roman"/>
        </w:rPr>
        <w:t xml:space="preserve"> </w:t>
      </w:r>
      <w:r w:rsidRPr="00490E95">
        <w:rPr>
          <w:rFonts w:ascii="Times New Roman" w:hAnsi="Times New Roman" w:cs="Times New Roman"/>
        </w:rPr>
        <w:t>(</w:t>
      </w:r>
      <w:r w:rsidR="00354338" w:rsidRPr="00490E95">
        <w:rPr>
          <w:rFonts w:ascii="Times New Roman" w:hAnsi="Times New Roman" w:cs="Times New Roman"/>
          <w:lang w:val="en-US"/>
        </w:rPr>
        <w:t>N</w:t>
      </w:r>
      <w:r w:rsidRPr="00490E95">
        <w:rPr>
          <w:rFonts w:ascii="Times New Roman" w:hAnsi="Times New Roman" w:cs="Times New Roman"/>
        </w:rPr>
        <w:t>) – 15 – 17%</w:t>
      </w:r>
    </w:p>
    <w:p w:rsidR="00655DF5" w:rsidRDefault="006D1439" w:rsidP="00D40969">
      <w:pPr>
        <w:jc w:val="both"/>
        <w:rPr>
          <w:rFonts w:ascii="Times New Roman" w:hAnsi="Times New Roman" w:cs="Times New Roman"/>
        </w:rPr>
      </w:pPr>
      <w:proofErr w:type="spellStart"/>
      <w:r w:rsidRPr="00490E95">
        <w:rPr>
          <w:rFonts w:ascii="Times New Roman" w:hAnsi="Times New Roman" w:cs="Times New Roman"/>
        </w:rPr>
        <w:t>Сульфур</w:t>
      </w:r>
      <w:proofErr w:type="spellEnd"/>
      <w:r w:rsidRPr="00490E95">
        <w:rPr>
          <w:rFonts w:ascii="Times New Roman" w:hAnsi="Times New Roman" w:cs="Times New Roman"/>
        </w:rPr>
        <w:t xml:space="preserve"> (</w:t>
      </w:r>
      <w:r w:rsidR="00354338" w:rsidRPr="00490E95">
        <w:rPr>
          <w:rFonts w:ascii="Times New Roman" w:hAnsi="Times New Roman" w:cs="Times New Roman"/>
          <w:lang w:val="en-US"/>
        </w:rPr>
        <w:t>S</w:t>
      </w:r>
      <w:r w:rsidRPr="00490E95">
        <w:rPr>
          <w:rFonts w:ascii="Times New Roman" w:hAnsi="Times New Roman" w:cs="Times New Roman"/>
        </w:rPr>
        <w:t>) – 0,3 – 2,5%</w:t>
      </w:r>
    </w:p>
    <w:p w:rsidR="00354338" w:rsidRPr="00D40969" w:rsidRDefault="00242E94" w:rsidP="00D4096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D1439" w:rsidRPr="00490E95">
        <w:rPr>
          <w:rFonts w:ascii="Times New Roman" w:hAnsi="Times New Roman" w:cs="Times New Roman"/>
        </w:rPr>
        <w:t>Фосфор (Р),</w:t>
      </w:r>
      <w:r>
        <w:rPr>
          <w:rFonts w:ascii="Times New Roman" w:hAnsi="Times New Roman" w:cs="Times New Roman"/>
        </w:rPr>
        <w:t xml:space="preserve"> </w:t>
      </w:r>
      <w:r w:rsidR="006D1439" w:rsidRPr="00490E95">
        <w:rPr>
          <w:rFonts w:ascii="Times New Roman" w:hAnsi="Times New Roman" w:cs="Times New Roman"/>
        </w:rPr>
        <w:t xml:space="preserve">Йод (І), </w:t>
      </w:r>
      <w:r>
        <w:rPr>
          <w:rFonts w:ascii="Times New Roman" w:hAnsi="Times New Roman" w:cs="Times New Roman"/>
        </w:rPr>
        <w:t xml:space="preserve"> </w:t>
      </w:r>
      <w:proofErr w:type="spellStart"/>
      <w:r w:rsidR="006D1439" w:rsidRPr="00490E95">
        <w:rPr>
          <w:rFonts w:ascii="Times New Roman" w:hAnsi="Times New Roman" w:cs="Times New Roman"/>
        </w:rPr>
        <w:t>Ферум</w:t>
      </w:r>
      <w:proofErr w:type="spellEnd"/>
      <w:r w:rsidR="006D1439" w:rsidRPr="00490E95">
        <w:rPr>
          <w:rFonts w:ascii="Times New Roman" w:hAnsi="Times New Roman" w:cs="Times New Roman"/>
        </w:rPr>
        <w:t xml:space="preserve"> (</w:t>
      </w:r>
      <w:r w:rsidR="006D1439" w:rsidRPr="00490E95">
        <w:rPr>
          <w:rFonts w:ascii="Times New Roman" w:hAnsi="Times New Roman" w:cs="Times New Roman"/>
          <w:lang w:val="en-US"/>
        </w:rPr>
        <w:t>Fe</w:t>
      </w:r>
      <w:r w:rsidR="006D1439" w:rsidRPr="00490E95">
        <w:rPr>
          <w:rFonts w:ascii="Times New Roman" w:hAnsi="Times New Roman" w:cs="Times New Roman"/>
        </w:rPr>
        <w:t>), інші елементи – у невеликій кількості</w:t>
      </w:r>
      <w:r w:rsidR="00D40969">
        <w:rPr>
          <w:rFonts w:ascii="Times New Roman" w:hAnsi="Times New Roman" w:cs="Times New Roman"/>
        </w:rPr>
        <w:t>.</w:t>
      </w:r>
    </w:p>
    <w:p w:rsidR="00D40969" w:rsidRDefault="00D40969" w:rsidP="00242E94">
      <w:pPr>
        <w:pStyle w:val="20"/>
        <w:shd w:val="clear" w:color="auto" w:fill="auto"/>
        <w:spacing w:line="240" w:lineRule="auto"/>
        <w:ind w:firstLine="0"/>
        <w:rPr>
          <w:i/>
          <w:sz w:val="24"/>
          <w:szCs w:val="24"/>
          <w:lang w:val="uk-UA"/>
        </w:rPr>
      </w:pPr>
    </w:p>
    <w:p w:rsidR="006811E6" w:rsidRPr="00242E94" w:rsidRDefault="00DB5505" w:rsidP="00242E94">
      <w:pPr>
        <w:pStyle w:val="20"/>
        <w:shd w:val="clear" w:color="auto" w:fill="auto"/>
        <w:spacing w:line="240" w:lineRule="auto"/>
        <w:ind w:firstLine="0"/>
        <w:rPr>
          <w:i/>
          <w:sz w:val="24"/>
          <w:szCs w:val="24"/>
          <w:lang w:val="uk-UA"/>
        </w:rPr>
      </w:pPr>
      <w:r w:rsidRPr="00242E94">
        <w:rPr>
          <w:i/>
          <w:sz w:val="24"/>
          <w:szCs w:val="24"/>
          <w:lang w:val="uk-UA"/>
        </w:rPr>
        <w:t>Яку ж будову мають білки?</w:t>
      </w:r>
      <w:r w:rsidR="00242E94" w:rsidRPr="00242E94">
        <w:rPr>
          <w:sz w:val="24"/>
          <w:szCs w:val="24"/>
        </w:rPr>
        <w:t xml:space="preserve"> </w:t>
      </w:r>
      <w:r w:rsidR="00242E94">
        <w:rPr>
          <w:sz w:val="24"/>
          <w:szCs w:val="24"/>
          <w:lang w:val="uk-UA"/>
        </w:rPr>
        <w:t xml:space="preserve">       </w:t>
      </w:r>
    </w:p>
    <w:p w:rsidR="006E5521" w:rsidRDefault="00DB5505" w:rsidP="00DB5505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 w:rsidRPr="00DB5505">
        <w:rPr>
          <w:sz w:val="24"/>
          <w:szCs w:val="24"/>
          <w:lang w:val="uk-UA"/>
        </w:rPr>
        <w:t>Вони мають високу молекулярну масу. Переконаймося в цьому, розв’язавши задачу.</w:t>
      </w:r>
      <w:r w:rsidR="006E5521" w:rsidRPr="006E5521">
        <w:rPr>
          <w:sz w:val="24"/>
          <w:szCs w:val="24"/>
          <w:lang w:val="uk-UA"/>
        </w:rPr>
        <w:t xml:space="preserve"> </w:t>
      </w:r>
    </w:p>
    <w:p w:rsidR="006811E6" w:rsidRDefault="006E5521" w:rsidP="00DB5505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(</w:t>
      </w:r>
      <w:r w:rsidRPr="00B278B2">
        <w:rPr>
          <w:sz w:val="24"/>
          <w:szCs w:val="24"/>
        </w:rPr>
        <w:t>Слай</w:t>
      </w:r>
      <w:r>
        <w:rPr>
          <w:sz w:val="24"/>
          <w:szCs w:val="24"/>
        </w:rPr>
        <w:t>д №</w:t>
      </w:r>
      <w:r>
        <w:rPr>
          <w:sz w:val="24"/>
          <w:szCs w:val="24"/>
          <w:lang w:val="uk-UA"/>
        </w:rPr>
        <w:t>6</w:t>
      </w:r>
      <w:r w:rsidRPr="00B278B2">
        <w:rPr>
          <w:sz w:val="24"/>
          <w:szCs w:val="24"/>
        </w:rPr>
        <w:t>)</w:t>
      </w:r>
    </w:p>
    <w:p w:rsidR="00E05B47" w:rsidRDefault="00E05B47" w:rsidP="00DB5505">
      <w:pPr>
        <w:pStyle w:val="20"/>
        <w:shd w:val="clear" w:color="auto" w:fill="auto"/>
        <w:spacing w:line="240" w:lineRule="auto"/>
        <w:ind w:firstLine="0"/>
        <w:rPr>
          <w:b/>
          <w:sz w:val="24"/>
          <w:szCs w:val="24"/>
          <w:lang w:val="uk-UA"/>
        </w:rPr>
      </w:pPr>
    </w:p>
    <w:p w:rsidR="00DB5505" w:rsidRDefault="00DB5505" w:rsidP="00DB5505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 w:rsidRPr="006811E6">
        <w:rPr>
          <w:b/>
          <w:sz w:val="24"/>
          <w:szCs w:val="24"/>
          <w:lang w:val="uk-UA"/>
        </w:rPr>
        <w:t>Задача.</w:t>
      </w:r>
      <w:r w:rsidRPr="00DB5505">
        <w:rPr>
          <w:sz w:val="24"/>
          <w:szCs w:val="24"/>
          <w:lang w:val="uk-UA"/>
        </w:rPr>
        <w:t xml:space="preserve"> В одному з біл</w:t>
      </w:r>
      <w:r w:rsidR="006811E6">
        <w:rPr>
          <w:sz w:val="24"/>
          <w:szCs w:val="24"/>
          <w:lang w:val="uk-UA"/>
        </w:rPr>
        <w:t xml:space="preserve">ків міститься 0,32% </w:t>
      </w:r>
      <w:proofErr w:type="spellStart"/>
      <w:r w:rsidR="006811E6">
        <w:rPr>
          <w:sz w:val="24"/>
          <w:szCs w:val="24"/>
          <w:lang w:val="uk-UA"/>
        </w:rPr>
        <w:t>Сульфуру</w:t>
      </w:r>
      <w:proofErr w:type="spellEnd"/>
      <w:r w:rsidR="006811E6">
        <w:rPr>
          <w:sz w:val="24"/>
          <w:szCs w:val="24"/>
          <w:lang w:val="uk-UA"/>
        </w:rPr>
        <w:t>. Я</w:t>
      </w:r>
      <w:r w:rsidRPr="00DB5505">
        <w:rPr>
          <w:sz w:val="24"/>
          <w:szCs w:val="24"/>
          <w:lang w:val="uk-UA"/>
        </w:rPr>
        <w:t xml:space="preserve">кою є його відносна молекулярна маса, якщо припустити, що в молекулі міститься лише один атом </w:t>
      </w:r>
      <w:proofErr w:type="spellStart"/>
      <w:r w:rsidRPr="00DB5505">
        <w:rPr>
          <w:sz w:val="24"/>
          <w:szCs w:val="24"/>
          <w:lang w:val="uk-UA"/>
        </w:rPr>
        <w:t>Сульфуру</w:t>
      </w:r>
      <w:proofErr w:type="spellEnd"/>
      <w:r w:rsidRPr="00DB5505">
        <w:rPr>
          <w:sz w:val="24"/>
          <w:szCs w:val="24"/>
          <w:lang w:val="uk-UA"/>
        </w:rPr>
        <w:t>?</w:t>
      </w:r>
    </w:p>
    <w:p w:rsidR="00F24B87" w:rsidRPr="00DB5505" w:rsidRDefault="00F24B87" w:rsidP="00DB5505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B42184" w:rsidRDefault="009E0305" w:rsidP="00AF2846">
      <w:pPr>
        <w:pStyle w:val="10"/>
        <w:keepNext/>
        <w:keepLines/>
        <w:shd w:val="clear" w:color="auto" w:fill="auto"/>
        <w:spacing w:after="0" w:line="360" w:lineRule="auto"/>
        <w:rPr>
          <w:sz w:val="24"/>
          <w:szCs w:val="24"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sz w:val="24"/>
                  <w:szCs w:val="24"/>
                  <w:lang w:val="uk-UA"/>
                </w:rPr>
              </m:ctrlPr>
            </m:fPr>
            <m:num>
              <m:r>
                <w:rPr>
                  <w:rFonts w:ascii="Cambria Math" w:hAnsi="Cambria Math" w:cs="Cambria Math"/>
                  <w:sz w:val="24"/>
                  <w:szCs w:val="24"/>
                  <w:lang w:val="en-US"/>
                </w:rPr>
                <m:t>x</m:t>
              </m:r>
            </m:num>
            <m:den>
              <m:r>
                <w:rPr>
                  <w:rFonts w:ascii="Cambria Math" w:hAnsi="Cambria Math" w:cs="Cambria Math"/>
                  <w:sz w:val="24"/>
                  <w:szCs w:val="24"/>
                  <w:lang w:val="uk-UA"/>
                </w:rPr>
                <m:t>32</m:t>
              </m:r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  <w:lang w:val="uk-UA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  <w:lang w:val="uk-UA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100</m:t>
              </m:r>
            </m:num>
            <m:den>
              <m:r>
                <w:rPr>
                  <w:rFonts w:ascii="Cambria Math" w:hAnsi="Cambria Math" w:cs="Cambria Math"/>
                  <w:sz w:val="24"/>
                  <w:szCs w:val="24"/>
                  <w:lang w:val="uk-UA"/>
                </w:rPr>
                <m:t>0,32</m:t>
              </m:r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  <w:lang w:val="uk-UA"/>
            </w:rPr>
            <m:t>;</m:t>
          </m:r>
        </m:oMath>
      </m:oMathPara>
    </w:p>
    <w:p w:rsidR="000C6A21" w:rsidRDefault="000C6A21" w:rsidP="00AF2846">
      <w:pPr>
        <w:pStyle w:val="10"/>
        <w:keepNext/>
        <w:keepLines/>
        <w:shd w:val="clear" w:color="auto" w:fill="auto"/>
        <w:spacing w:after="0" w:line="360" w:lineRule="auto"/>
        <w:rPr>
          <w:sz w:val="24"/>
          <w:szCs w:val="24"/>
          <w:lang w:val="en-US"/>
        </w:rPr>
      </w:pPr>
      <m:oMathPara>
        <m:oMath>
          <m:r>
            <w:rPr>
              <w:rFonts w:ascii="Cambria Math" w:hAnsi="Cambria Math" w:cs="Cambria Math"/>
              <w:sz w:val="24"/>
              <w:szCs w:val="24"/>
              <w:lang w:val="en-US"/>
            </w:rPr>
            <m:t>x</m:t>
          </m:r>
          <m:r>
            <m:rPr>
              <m:sty m:val="p"/>
            </m:rPr>
            <w:rPr>
              <w:rFonts w:ascii="Cambria Math" w:hAnsi="Cambria Math" w:cs="Cambria Math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  <w:lang w:val="en-US"/>
                </w:rPr>
                <m:t>32·100</m:t>
              </m:r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  <w:lang w:val="en-US"/>
                </w:rPr>
                <m:t>0,32</m:t>
              </m:r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  <w:lang w:val="en-US"/>
            </w:rPr>
            <m:t>=10 000.</m:t>
          </m:r>
        </m:oMath>
      </m:oMathPara>
    </w:p>
    <w:p w:rsidR="000C6A21" w:rsidRPr="000C6A21" w:rsidRDefault="000C6A21" w:rsidP="00DB5505">
      <w:pPr>
        <w:pStyle w:val="10"/>
        <w:keepNext/>
        <w:keepLines/>
        <w:shd w:val="clear" w:color="auto" w:fill="auto"/>
        <w:spacing w:after="0" w:line="240" w:lineRule="auto"/>
        <w:rPr>
          <w:sz w:val="24"/>
          <w:szCs w:val="24"/>
          <w:lang w:val="en-US"/>
        </w:rPr>
      </w:pPr>
    </w:p>
    <w:p w:rsidR="000C6A21" w:rsidRPr="00AF2846" w:rsidRDefault="000C6A21" w:rsidP="00AF2846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 w:rsidRPr="00AF2846">
        <w:rPr>
          <w:sz w:val="24"/>
          <w:szCs w:val="24"/>
          <w:lang w:val="uk-UA"/>
        </w:rPr>
        <w:t xml:space="preserve">Але </w:t>
      </w:r>
      <w:r w:rsidRPr="00AF2846">
        <w:rPr>
          <w:i/>
          <w:iCs/>
          <w:sz w:val="24"/>
          <w:szCs w:val="24"/>
          <w:lang w:val="uk-UA"/>
        </w:rPr>
        <w:t>М</w:t>
      </w:r>
      <w:r w:rsidR="00AF2846">
        <w:rPr>
          <w:i/>
          <w:iCs/>
          <w:sz w:val="24"/>
          <w:szCs w:val="24"/>
          <w:lang w:val="en-US"/>
        </w:rPr>
        <w:t>r</w:t>
      </w:r>
      <w:r w:rsidRPr="00AF2846">
        <w:rPr>
          <w:sz w:val="24"/>
          <w:szCs w:val="24"/>
          <w:lang w:val="uk-UA"/>
        </w:rPr>
        <w:t xml:space="preserve"> (білка) може бути набагато більшою — до міль</w:t>
      </w:r>
      <w:r w:rsidRPr="00AF2846">
        <w:rPr>
          <w:sz w:val="24"/>
          <w:szCs w:val="24"/>
          <w:lang w:val="uk-UA"/>
        </w:rPr>
        <w:softHyphen/>
        <w:t>йона.</w:t>
      </w:r>
    </w:p>
    <w:p w:rsidR="006811E6" w:rsidRDefault="006811E6" w:rsidP="00AF2846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0D20CE" w:rsidRPr="0085293A" w:rsidRDefault="000C6A21" w:rsidP="00AF2846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 w:rsidRPr="00AF2846">
        <w:rPr>
          <w:sz w:val="24"/>
          <w:szCs w:val="24"/>
          <w:lang w:val="uk-UA"/>
        </w:rPr>
        <w:t>Визначити будову білка можна під час гідролізу. Гідро</w:t>
      </w:r>
      <w:r w:rsidRPr="00AF2846">
        <w:rPr>
          <w:sz w:val="24"/>
          <w:szCs w:val="24"/>
          <w:lang w:val="uk-UA"/>
        </w:rPr>
        <w:softHyphen/>
        <w:t>ліз білка дає суміш амінокислот, оскільки білки склада</w:t>
      </w:r>
      <w:r w:rsidRPr="00AF2846">
        <w:rPr>
          <w:sz w:val="24"/>
          <w:szCs w:val="24"/>
          <w:lang w:val="uk-UA"/>
        </w:rPr>
        <w:softHyphen/>
        <w:t>ються і</w:t>
      </w:r>
      <w:r w:rsidR="008E4D92">
        <w:rPr>
          <w:sz w:val="24"/>
          <w:szCs w:val="24"/>
          <w:lang w:val="uk-UA"/>
        </w:rPr>
        <w:t xml:space="preserve">з різних </w:t>
      </w:r>
      <w:r w:rsidR="00242E94" w:rsidRPr="00242E94">
        <w:rPr>
          <w:i/>
          <w:sz w:val="24"/>
          <w:szCs w:val="24"/>
          <w:lang w:val="uk-UA"/>
        </w:rPr>
        <w:t>а</w:t>
      </w:r>
      <w:r w:rsidR="00242E94">
        <w:rPr>
          <w:sz w:val="24"/>
          <w:szCs w:val="24"/>
          <w:lang w:val="uk-UA"/>
        </w:rPr>
        <w:t>-</w:t>
      </w:r>
      <w:r w:rsidR="008E4D92">
        <w:rPr>
          <w:sz w:val="24"/>
          <w:szCs w:val="24"/>
          <w:lang w:val="uk-UA"/>
        </w:rPr>
        <w:t>амінокислот.</w:t>
      </w:r>
      <w:r w:rsidR="0085293A">
        <w:rPr>
          <w:sz w:val="24"/>
          <w:szCs w:val="24"/>
          <w:lang w:val="uk-UA"/>
        </w:rPr>
        <w:t xml:space="preserve">   (</w:t>
      </w:r>
      <w:r w:rsidR="0085293A" w:rsidRPr="00B278B2">
        <w:rPr>
          <w:sz w:val="24"/>
          <w:szCs w:val="24"/>
        </w:rPr>
        <w:t>Слай</w:t>
      </w:r>
      <w:r w:rsidR="0085293A">
        <w:rPr>
          <w:sz w:val="24"/>
          <w:szCs w:val="24"/>
        </w:rPr>
        <w:t>д №</w:t>
      </w:r>
      <w:r w:rsidR="0085293A">
        <w:rPr>
          <w:sz w:val="24"/>
          <w:szCs w:val="24"/>
          <w:lang w:val="uk-UA"/>
        </w:rPr>
        <w:t>7</w:t>
      </w:r>
      <w:r w:rsidR="0085293A" w:rsidRPr="00B278B2">
        <w:rPr>
          <w:sz w:val="24"/>
          <w:szCs w:val="24"/>
        </w:rPr>
        <w:t>)</w:t>
      </w:r>
      <w:r w:rsidR="0085293A">
        <w:rPr>
          <w:sz w:val="24"/>
          <w:szCs w:val="24"/>
          <w:lang w:val="uk-UA"/>
        </w:rPr>
        <w:t xml:space="preserve">  </w:t>
      </w:r>
    </w:p>
    <w:p w:rsidR="00921BBC" w:rsidRPr="000D20CE" w:rsidRDefault="00921BBC" w:rsidP="00AF2846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0D20CE" w:rsidRDefault="009E0305" w:rsidP="007A553E">
      <w:pPr>
        <w:pStyle w:val="20"/>
        <w:shd w:val="clear" w:color="auto" w:fill="auto"/>
        <w:spacing w:line="240" w:lineRule="auto"/>
        <w:ind w:firstLine="0"/>
        <w:jc w:val="center"/>
        <w:rPr>
          <w:sz w:val="24"/>
          <w:szCs w:val="24"/>
          <w:lang w:val="uk-UA" w:bidi="he-IL"/>
        </w:rPr>
      </w:pPr>
      <w:r w:rsidRPr="009E0305">
        <w:rPr>
          <w:sz w:val="24"/>
          <w:szCs w:val="24"/>
          <w:lang w:val="uk-UA" w:bidi="he-IL"/>
        </w:rPr>
      </w:r>
      <w:r>
        <w:rPr>
          <w:sz w:val="24"/>
          <w:szCs w:val="24"/>
          <w:lang w:val="uk-UA" w:bidi="he-IL"/>
        </w:rPr>
        <w:pict>
          <v:group id="_x0000_s1215" style="width:276.9pt;height:66.65pt;mso-position-horizontal-relative:char;mso-position-vertical-relative:line" coordorigin="1152,7319" coordsize="4308,1333">
            <v:rect id="_x0000_s1216" style="position:absolute;left:2685;top:8014;width:459;height:290" strokecolor="white [3212]">
              <v:textbox style="mso-next-textbox:#_x0000_s1216" inset="0,0,0,0">
                <w:txbxContent>
                  <w:p w:rsidR="00203724" w:rsidRPr="00F51835" w:rsidRDefault="00203724" w:rsidP="007A553E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lang w:val="en-US"/>
                      </w:rPr>
                      <w:t>CH</w:t>
                    </w:r>
                    <w:r>
                      <w:rPr>
                        <w:rFonts w:ascii="Times New Roman" w:hAnsi="Times New Roman" w:cs="Times New Roman"/>
                        <w:vertAlign w:val="subscript"/>
                        <w:lang w:val="en-US"/>
                      </w:rPr>
                      <w:t>3</w:t>
                    </w:r>
                  </w:p>
                  <w:p w:rsidR="00203724" w:rsidRDefault="00203724" w:rsidP="007A553E"/>
                </w:txbxContent>
              </v:textbox>
            </v:rect>
            <v:rect id="_x0000_s1217" style="position:absolute;left:1152;top:7667;width:4308;height:290" strokecolor="white [3212]">
              <v:textbox style="mso-next-textbox:#_x0000_s1217" inset="0,0,0,0">
                <w:txbxContent>
                  <w:p w:rsidR="00203724" w:rsidRPr="000D20CE" w:rsidRDefault="00203724" w:rsidP="007A553E">
                    <w:pPr>
                      <w:pStyle w:val="20"/>
                      <w:shd w:val="clear" w:color="auto" w:fill="auto"/>
                      <w:spacing w:line="240" w:lineRule="auto"/>
                      <w:ind w:firstLine="0"/>
                      <w:rPr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sz w:val="24"/>
                        <w:szCs w:val="24"/>
                        <w:lang w:val="en-US"/>
                      </w:rPr>
                      <w:t>H</w:t>
                    </w:r>
                    <w:r>
                      <w:rPr>
                        <w:sz w:val="24"/>
                        <w:szCs w:val="24"/>
                        <w:vertAlign w:val="subscript"/>
                        <w:lang w:val="en-US"/>
                      </w:rPr>
                      <w:t>2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N</w:t>
                    </w:r>
                    <w:r>
                      <w:rPr>
                        <w:sz w:val="24"/>
                        <w:szCs w:val="24"/>
                        <w:lang w:val="uk-UA"/>
                      </w:rPr>
                      <w:t xml:space="preserve"> </w:t>
                    </w:r>
                    <w:proofErr w:type="gramStart"/>
                    <w:r>
                      <w:rPr>
                        <w:sz w:val="24"/>
                        <w:szCs w:val="24"/>
                        <w:lang w:val="uk-UA"/>
                      </w:rPr>
                      <w:t xml:space="preserve">-  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CH</w:t>
                    </w:r>
                    <w:r>
                      <w:rPr>
                        <w:sz w:val="24"/>
                        <w:szCs w:val="24"/>
                        <w:vertAlign w:val="subscript"/>
                        <w:lang w:val="en-US"/>
                      </w:rPr>
                      <w:t>2</w:t>
                    </w:r>
                    <w:proofErr w:type="gramEnd"/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b/>
                        <w:lang w:val="uk-UA"/>
                      </w:rPr>
                      <w:t xml:space="preserve">-   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C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b/>
                        <w:lang w:val="uk-UA"/>
                      </w:rPr>
                      <w:t xml:space="preserve">-  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N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b/>
                        <w:lang w:val="uk-UA"/>
                      </w:rPr>
                      <w:t xml:space="preserve">-  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CH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b/>
                        <w:lang w:val="uk-UA"/>
                      </w:rPr>
                      <w:t xml:space="preserve">- 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C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b/>
                        <w:lang w:val="uk-UA"/>
                      </w:rPr>
                      <w:t>-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N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b/>
                        <w:lang w:val="uk-UA"/>
                      </w:rPr>
                      <w:t xml:space="preserve">-  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CH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b/>
                        <w:lang w:val="uk-UA"/>
                      </w:rPr>
                      <w:t>-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 xml:space="preserve">C     </w:t>
                    </w:r>
                    <w:r>
                      <w:rPr>
                        <w:sz w:val="24"/>
                        <w:szCs w:val="24"/>
                        <w:lang w:val="uk-UA"/>
                      </w:rPr>
                      <w:t xml:space="preserve">     </w:t>
                    </w:r>
                    <w:r w:rsidRPr="003A0544">
                      <w:rPr>
                        <w:sz w:val="24"/>
                        <w:szCs w:val="24"/>
                        <w:lang w:val="en-US"/>
                      </w:rPr>
                      <w:t>+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H</w:t>
                    </w:r>
                    <w:r>
                      <w:rPr>
                        <w:sz w:val="24"/>
                        <w:szCs w:val="24"/>
                        <w:vertAlign w:val="subscript"/>
                        <w:lang w:val="en-US"/>
                      </w:rPr>
                      <w:t>2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O</w:t>
                    </w:r>
                    <w:r>
                      <w:rPr>
                        <w:color w:val="000000"/>
                        <w:sz w:val="24"/>
                        <w:szCs w:val="24"/>
                        <w:lang w:val="uk-UA" w:eastAsia="uk-UA" w:bidi="uk-UA"/>
                      </w:rPr>
                      <w:t>→</w:t>
                    </w:r>
                  </w:p>
                  <w:p w:rsidR="00203724" w:rsidRDefault="00203724" w:rsidP="007A553E"/>
                </w:txbxContent>
              </v:textbox>
            </v:rect>
            <v:group id="_x0000_s1218" style="position:absolute;left:2442;top:7319;width:230;height:389" coordorigin="2442,7319" coordsize="230,389">
              <v:rect id="_x0000_s1219" style="position:absolute;left:2442;top:7319;width:230;height:290" strokecolor="white [3212]">
                <v:textbox style="mso-next-textbox:#_x0000_s1219" inset="0,0,0,0">
                  <w:txbxContent>
                    <w:p w:rsidR="00203724" w:rsidRPr="0099108D" w:rsidRDefault="00203724" w:rsidP="007A553E">
                      <w:pPr>
                        <w:tabs>
                          <w:tab w:val="left" w:pos="2940"/>
                        </w:tabs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H</w:t>
                      </w:r>
                    </w:p>
                    <w:p w:rsidR="00203724" w:rsidRDefault="00203724" w:rsidP="007A553E"/>
                  </w:txbxContent>
                </v:textbox>
              </v:rect>
              <v:shape id="_x0000_s1220" type="#_x0000_t32" style="position:absolute;left:2535;top:7566;width:0;height:142;flip:y" o:connectortype="straight"/>
            </v:group>
            <v:group id="_x0000_s1221" style="position:absolute;left:2181;top:7319;width:230;height:389" coordorigin="2181,7319" coordsize="230,389">
              <v:rect id="_x0000_s1222" style="position:absolute;left:2181;top:7319;width:230;height:290" strokecolor="white [3212]">
                <v:textbox style="mso-next-textbox:#_x0000_s1222" inset="0,0,0,0">
                  <w:txbxContent>
                    <w:p w:rsidR="00203724" w:rsidRPr="0099108D" w:rsidRDefault="00203724" w:rsidP="007A553E">
                      <w:pPr>
                        <w:tabs>
                          <w:tab w:val="left" w:pos="2940"/>
                        </w:tabs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895F39">
                        <w:rPr>
                          <w:rFonts w:ascii="Times New Roman" w:hAnsi="Times New Roman" w:cs="Times New Roman"/>
                          <w:lang w:val="en-US"/>
                        </w:rPr>
                        <w:t>O</w:t>
                      </w:r>
                    </w:p>
                    <w:p w:rsidR="00203724" w:rsidRDefault="00203724" w:rsidP="007A553E"/>
                  </w:txbxContent>
                </v:textbox>
              </v:rect>
              <v:shape id="_x0000_s1223" type="#_x0000_t32" style="position:absolute;left:2254;top:7566;width:0;height:142;flip:y" o:connectortype="straight"/>
              <v:shape id="_x0000_s1224" type="#_x0000_t32" style="position:absolute;left:2296;top:7566;width:0;height:142;flip:y" o:connectortype="straight"/>
            </v:group>
            <v:group id="_x0000_s1225" style="position:absolute;left:3131;top:7319;width:230;height:389" coordorigin="3131,7319" coordsize="230,389">
              <v:rect id="_x0000_s1226" style="position:absolute;left:3131;top:7319;width:230;height:290" strokecolor="white [3212]">
                <v:textbox style="mso-next-textbox:#_x0000_s1226" inset="0,0,0,0">
                  <w:txbxContent>
                    <w:p w:rsidR="00203724" w:rsidRPr="0099108D" w:rsidRDefault="00203724" w:rsidP="007A553E">
                      <w:pPr>
                        <w:tabs>
                          <w:tab w:val="left" w:pos="2940"/>
                        </w:tabs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895F39">
                        <w:rPr>
                          <w:rFonts w:ascii="Times New Roman" w:hAnsi="Times New Roman" w:cs="Times New Roman"/>
                          <w:lang w:val="en-US"/>
                        </w:rPr>
                        <w:t>O</w:t>
                      </w:r>
                    </w:p>
                    <w:p w:rsidR="00203724" w:rsidRDefault="00203724" w:rsidP="007A553E"/>
                  </w:txbxContent>
                </v:textbox>
              </v:rect>
              <v:shape id="_x0000_s1227" type="#_x0000_t32" style="position:absolute;left:3204;top:7566;width:0;height:142;flip:y" o:connectortype="straight"/>
              <v:shape id="_x0000_s1228" type="#_x0000_t32" style="position:absolute;left:3246;top:7566;width:0;height:142;flip:y" o:connectortype="straight"/>
            </v:group>
            <v:group id="_x0000_s1229" style="position:absolute;left:3391;top:7319;width:230;height:389" coordorigin="2442,7319" coordsize="230,389">
              <v:rect id="_x0000_s1230" style="position:absolute;left:2442;top:7319;width:230;height:290" strokecolor="white [3212]">
                <v:textbox style="mso-next-textbox:#_x0000_s1230" inset="0,0,0,0">
                  <w:txbxContent>
                    <w:p w:rsidR="00203724" w:rsidRPr="008964F7" w:rsidRDefault="00203724" w:rsidP="007A553E">
                      <w:pPr>
                        <w:tabs>
                          <w:tab w:val="left" w:pos="2940"/>
                        </w:tabs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H</w:t>
                      </w:r>
                    </w:p>
                    <w:p w:rsidR="00203724" w:rsidRDefault="00203724" w:rsidP="007A553E"/>
                  </w:txbxContent>
                </v:textbox>
              </v:rect>
              <v:shape id="_x0000_s1231" type="#_x0000_t32" style="position:absolute;left:2535;top:7566;width:0;height:142;flip:y" o:connectortype="straight"/>
            </v:group>
            <v:rect id="_x0000_s1232" style="position:absolute;left:4380;top:7435;width:230;height:290" strokecolor="white [3212]">
              <v:textbox style="mso-next-textbox:#_x0000_s1232" inset="0,0,0,0">
                <w:txbxContent>
                  <w:p w:rsidR="00203724" w:rsidRPr="00444F95" w:rsidRDefault="00203724" w:rsidP="007A553E">
                    <w:pPr>
                      <w:tabs>
                        <w:tab w:val="left" w:pos="2940"/>
                      </w:tabs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895F39">
                      <w:rPr>
                        <w:rFonts w:ascii="Times New Roman" w:hAnsi="Times New Roman" w:cs="Times New Roman"/>
                        <w:lang w:val="en-US"/>
                      </w:rPr>
                      <w:t>O</w:t>
                    </w:r>
                  </w:p>
                  <w:p w:rsidR="00203724" w:rsidRDefault="00203724" w:rsidP="007A553E"/>
                </w:txbxContent>
              </v:textbox>
            </v:rect>
            <v:shape id="_x0000_s1233" type="#_x0000_t32" style="position:absolute;left:4232;top:7614;width:149;height:93;flip:y" o:connectortype="straight"/>
            <v:shape id="_x0000_s1234" type="#_x0000_t32" style="position:absolute;left:4255;top:7642;width:149;height:93;flip:y" o:connectortype="straight"/>
            <v:shape id="_x0000_s1235" type="#_x0000_t32" style="position:absolute;left:2860;top:7916;width:0;height:142" o:connectortype="straight"/>
            <v:rect id="_x0000_s1236" style="position:absolute;left:3633;top:8010;width:459;height:290" strokecolor="white [3212]">
              <v:textbox style="mso-next-textbox:#_x0000_s1236" inset="0,0,0,0">
                <w:txbxContent>
                  <w:p w:rsidR="00203724" w:rsidRPr="00F51835" w:rsidRDefault="00203724" w:rsidP="007A553E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lang w:val="en-US"/>
                      </w:rPr>
                      <w:t>CH</w:t>
                    </w:r>
                    <w:r>
                      <w:rPr>
                        <w:rFonts w:ascii="Times New Roman" w:hAnsi="Times New Roman" w:cs="Times New Roman"/>
                        <w:vertAlign w:val="subscript"/>
                        <w:lang w:val="en-US"/>
                      </w:rPr>
                      <w:t>2</w:t>
                    </w:r>
                  </w:p>
                  <w:p w:rsidR="00203724" w:rsidRDefault="00203724" w:rsidP="007A553E"/>
                </w:txbxContent>
              </v:textbox>
            </v:rect>
            <v:shape id="_x0000_s1237" type="#_x0000_t32" style="position:absolute;left:3808;top:7912;width:0;height:142" o:connectortype="straight"/>
            <v:rect id="_x0000_s1238" style="position:absolute;left:3673;top:8362;width:347;height:290" strokecolor="white [3212]">
              <v:textbox style="mso-next-textbox:#_x0000_s1238" inset="0,0,0,0">
                <w:txbxContent>
                  <w:p w:rsidR="00203724" w:rsidRPr="00777621" w:rsidRDefault="00203724" w:rsidP="007A553E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lang w:val="en-US"/>
                      </w:rPr>
                      <w:t>SH</w:t>
                    </w:r>
                  </w:p>
                </w:txbxContent>
              </v:textbox>
            </v:rect>
            <v:shape id="_x0000_s1239" type="#_x0000_t32" style="position:absolute;left:3808;top:8264;width:0;height:142" o:connectortype="straight"/>
            <v:rect id="_x0000_s1240" style="position:absolute;left:4374;top:7887;width:230;height:290" strokecolor="white [3212]">
              <v:textbox style="mso-next-textbox:#_x0000_s1240" inset="0,0,0,0">
                <w:txbxContent>
                  <w:p w:rsidR="00203724" w:rsidRPr="009E2614" w:rsidRDefault="00203724" w:rsidP="008E4D92">
                    <w:pPr>
                      <w:tabs>
                        <w:tab w:val="left" w:pos="2940"/>
                      </w:tabs>
                      <w:jc w:val="center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ОНН</w:t>
                    </w:r>
                  </w:p>
                  <w:p w:rsidR="00203724" w:rsidRPr="00C147FF" w:rsidRDefault="00203724" w:rsidP="007A553E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lang w:val="ru-RU"/>
                      </w:rPr>
                    </w:pPr>
                  </w:p>
                  <w:p w:rsidR="00203724" w:rsidRDefault="00203724" w:rsidP="007A553E"/>
                </w:txbxContent>
              </v:textbox>
            </v:rect>
            <v:shape id="_x0000_s1241" type="#_x0000_t32" style="position:absolute;left:4244;top:7892;width:142;height:91" o:connectortype="straight"/>
            <w10:wrap type="none"/>
            <w10:anchorlock/>
          </v:group>
        </w:pict>
      </w:r>
    </w:p>
    <w:p w:rsidR="003E46AA" w:rsidRDefault="008E4D92" w:rsidP="003E46AA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</w:t>
      </w:r>
      <w:proofErr w:type="spellStart"/>
      <w:r w:rsidR="003E46AA">
        <w:rPr>
          <w:sz w:val="24"/>
          <w:szCs w:val="24"/>
          <w:lang w:val="uk-UA"/>
        </w:rPr>
        <w:t>трипептид</w:t>
      </w:r>
      <w:proofErr w:type="spellEnd"/>
    </w:p>
    <w:p w:rsidR="003E46AA" w:rsidRDefault="008E4D92" w:rsidP="003E46AA">
      <w:pPr>
        <w:pStyle w:val="20"/>
        <w:shd w:val="clear" w:color="auto" w:fill="auto"/>
        <w:spacing w:line="240" w:lineRule="auto"/>
        <w:ind w:firstLine="0"/>
        <w:jc w:val="center"/>
        <w:rPr>
          <w:sz w:val="24"/>
          <w:szCs w:val="24"/>
          <w:lang w:val="uk-UA" w:bidi="he-IL"/>
        </w:rPr>
      </w:pPr>
      <w:r>
        <w:rPr>
          <w:rFonts w:eastAsia="Arial Unicode MS"/>
          <w:color w:val="000000"/>
          <w:sz w:val="24"/>
          <w:szCs w:val="24"/>
          <w:lang w:val="uk-UA" w:eastAsia="uk-UA" w:bidi="uk-UA"/>
        </w:rPr>
        <w:t xml:space="preserve">    </w:t>
      </w:r>
      <w:r w:rsidR="009E0305" w:rsidRPr="009E0305">
        <w:rPr>
          <w:sz w:val="24"/>
          <w:szCs w:val="24"/>
          <w:lang w:val="uk-UA" w:bidi="he-IL"/>
        </w:rPr>
      </w:r>
      <w:r w:rsidR="009E0305" w:rsidRPr="009E0305">
        <w:rPr>
          <w:sz w:val="24"/>
          <w:szCs w:val="24"/>
          <w:lang w:val="uk-UA" w:bidi="he-IL"/>
        </w:rPr>
        <w:pict>
          <v:group id="_x0000_s1456" style="width:340.6pt;height:66.85pt;mso-position-horizontal-relative:char;mso-position-vertical-relative:line" coordorigin="945,8841" coordsize="6295,1337">
            <v:rect id="_x0000_s1457" style="position:absolute;left:2718;top:9536;width:459;height:290" strokecolor="white [3212]">
              <v:textbox style="mso-next-textbox:#_x0000_s1457" inset="0,0,0,0">
                <w:txbxContent>
                  <w:p w:rsidR="00203724" w:rsidRPr="00F51835" w:rsidRDefault="00203724" w:rsidP="003E46AA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lang w:val="en-US"/>
                      </w:rPr>
                      <w:t>CH</w:t>
                    </w:r>
                    <w:r>
                      <w:rPr>
                        <w:rFonts w:ascii="Times New Roman" w:hAnsi="Times New Roman" w:cs="Times New Roman"/>
                        <w:vertAlign w:val="subscript"/>
                        <w:lang w:val="en-US"/>
                      </w:rPr>
                      <w:t>3</w:t>
                    </w:r>
                  </w:p>
                  <w:p w:rsidR="00203724" w:rsidRDefault="00203724" w:rsidP="003E46AA"/>
                </w:txbxContent>
              </v:textbox>
            </v:rect>
            <v:rect id="_x0000_s1458" style="position:absolute;left:945;top:9189;width:6295;height:290" strokecolor="white [3212]">
              <v:textbox style="mso-next-textbox:#_x0000_s1458" inset="0,0,0,0">
                <w:txbxContent>
                  <w:p w:rsidR="00203724" w:rsidRPr="00063157" w:rsidRDefault="00203724" w:rsidP="003E46AA">
                    <w:pPr>
                      <w:pStyle w:val="20"/>
                      <w:shd w:val="clear" w:color="auto" w:fill="auto"/>
                      <w:spacing w:line="240" w:lineRule="auto"/>
                      <w:ind w:firstLine="0"/>
                      <w:rPr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color w:val="000000"/>
                        <w:sz w:val="24"/>
                        <w:szCs w:val="24"/>
                        <w:lang w:val="uk-UA" w:eastAsia="uk-UA" w:bidi="uk-UA"/>
                      </w:rPr>
                      <w:t>→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H</w:t>
                    </w:r>
                    <w:r>
                      <w:rPr>
                        <w:sz w:val="24"/>
                        <w:szCs w:val="24"/>
                        <w:vertAlign w:val="subscript"/>
                        <w:lang w:val="en-US"/>
                      </w:rPr>
                      <w:t>2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N</w:t>
                    </w:r>
                    <w:r>
                      <w:rPr>
                        <w:b/>
                        <w:lang w:val="uk-UA"/>
                      </w:rPr>
                      <w:t>-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CH</w:t>
                    </w:r>
                    <w:r>
                      <w:rPr>
                        <w:sz w:val="24"/>
                        <w:szCs w:val="24"/>
                        <w:vertAlign w:val="subscript"/>
                        <w:lang w:val="en-US"/>
                      </w:rPr>
                      <w:t>2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b/>
                        <w:lang w:val="uk-UA"/>
                      </w:rPr>
                      <w:t xml:space="preserve">- 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C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b/>
                        <w:lang w:val="uk-UA"/>
                      </w:rPr>
                      <w:t>–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N</w:t>
                    </w:r>
                    <w:r>
                      <w:rPr>
                        <w:b/>
                        <w:lang w:val="uk-UA"/>
                      </w:rPr>
                      <w:t xml:space="preserve">-  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CH</w:t>
                    </w:r>
                    <w:r>
                      <w:rPr>
                        <w:b/>
                        <w:lang w:val="uk-UA"/>
                      </w:rPr>
                      <w:t>-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C</w:t>
                    </w:r>
                    <w:r>
                      <w:rPr>
                        <w:sz w:val="24"/>
                        <w:szCs w:val="24"/>
                        <w:lang w:val="uk-UA"/>
                      </w:rPr>
                      <w:t xml:space="preserve">       </w:t>
                    </w:r>
                    <w:r w:rsidRPr="003A0544">
                      <w:rPr>
                        <w:sz w:val="24"/>
                        <w:szCs w:val="24"/>
                        <w:lang w:val="uk-UA"/>
                      </w:rPr>
                      <w:t>+</w:t>
                    </w:r>
                    <w:r>
                      <w:rPr>
                        <w:sz w:val="24"/>
                        <w:szCs w:val="24"/>
                        <w:lang w:val="uk-UA"/>
                      </w:rPr>
                      <w:t xml:space="preserve"> Н-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N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b/>
                        <w:lang w:val="uk-UA"/>
                      </w:rPr>
                      <w:t>–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CH</w:t>
                    </w:r>
                    <w:r>
                      <w:rPr>
                        <w:b/>
                        <w:lang w:val="uk-UA"/>
                      </w:rPr>
                      <w:t>-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 xml:space="preserve">C     </w:t>
                    </w:r>
                    <w:r>
                      <w:rPr>
                        <w:sz w:val="24"/>
                        <w:szCs w:val="24"/>
                        <w:lang w:val="uk-UA"/>
                      </w:rPr>
                      <w:t xml:space="preserve"> </w:t>
                    </w:r>
                    <w:r w:rsidRPr="0047182B">
                      <w:rPr>
                        <w:b/>
                        <w:sz w:val="24"/>
                        <w:szCs w:val="24"/>
                        <w:lang w:val="uk-UA"/>
                      </w:rPr>
                      <w:t xml:space="preserve"> </w:t>
                    </w:r>
                    <w:r w:rsidRPr="003A0544">
                      <w:rPr>
                        <w:sz w:val="24"/>
                        <w:szCs w:val="24"/>
                        <w:lang w:val="en-US"/>
                      </w:rPr>
                      <w:t>+</w:t>
                    </w:r>
                    <w:r>
                      <w:rPr>
                        <w:sz w:val="24"/>
                        <w:szCs w:val="24"/>
                        <w:lang w:val="uk-UA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H</w:t>
                    </w:r>
                    <w:r>
                      <w:rPr>
                        <w:sz w:val="24"/>
                        <w:szCs w:val="24"/>
                        <w:vertAlign w:val="subscript"/>
                        <w:lang w:val="en-US"/>
                      </w:rPr>
                      <w:t>2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O</w:t>
                    </w:r>
                    <w:r>
                      <w:rPr>
                        <w:color w:val="000000"/>
                        <w:sz w:val="24"/>
                        <w:szCs w:val="24"/>
                        <w:lang w:val="uk-UA" w:eastAsia="uk-UA" w:bidi="uk-UA"/>
                      </w:rPr>
                      <w:t>→</w:t>
                    </w:r>
                  </w:p>
                  <w:p w:rsidR="00203724" w:rsidRDefault="00203724" w:rsidP="003E46AA"/>
                </w:txbxContent>
              </v:textbox>
            </v:rect>
            <v:shape id="_x0000_s1459" type="#_x0000_t32" style="position:absolute;left:2893;top:9438;width:0;height:142" o:connectortype="straight"/>
            <v:shape id="_x0000_s1460" type="#_x0000_t32" style="position:absolute;left:3601;top:9434;width:0;height:142" o:connectortype="straight"/>
            <v:rect id="_x0000_s1461" style="position:absolute;left:3458;top:8947;width:230;height:290" strokecolor="white [3212]">
              <v:textbox style="mso-next-textbox:#_x0000_s1461" inset="0,0,0,0">
                <w:txbxContent>
                  <w:p w:rsidR="00203724" w:rsidRPr="0099108D" w:rsidRDefault="00203724" w:rsidP="003E46AA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895F39">
                      <w:rPr>
                        <w:rFonts w:ascii="Times New Roman" w:hAnsi="Times New Roman" w:cs="Times New Roman"/>
                        <w:lang w:val="en-US"/>
                      </w:rPr>
                      <w:t>O</w:t>
                    </w:r>
                  </w:p>
                  <w:p w:rsidR="00203724" w:rsidRDefault="00203724" w:rsidP="003E46AA"/>
                </w:txbxContent>
              </v:textbox>
            </v:rect>
            <v:shape id="_x0000_s1462" type="#_x0000_t32" style="position:absolute;left:3310;top:9126;width:149;height:93;flip:y" o:connectortype="straight"/>
            <v:shape id="_x0000_s1463" type="#_x0000_t32" style="position:absolute;left:3333;top:9154;width:149;height:93;flip:y" o:connectortype="straight"/>
            <v:rect id="_x0000_s1464" style="position:absolute;left:3447;top:9409;width:366;height:290" strokecolor="white [3212]">
              <v:textbox style="mso-next-textbox:#_x0000_s1464" inset="0,0,0,0">
                <w:txbxContent>
                  <w:p w:rsidR="00203724" w:rsidRPr="00C147FF" w:rsidRDefault="00203724" w:rsidP="003E46AA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lang w:val="ru-RU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О</w:t>
                    </w:r>
                    <w:r>
                      <w:rPr>
                        <w:rFonts w:ascii="Times New Roman" w:hAnsi="Times New Roman" w:cs="Times New Roman"/>
                        <w:lang w:val="en-US"/>
                      </w:rPr>
                      <w:t>H</w:t>
                    </w:r>
                  </w:p>
                  <w:p w:rsidR="00203724" w:rsidRDefault="00203724" w:rsidP="003E46AA"/>
                </w:txbxContent>
              </v:textbox>
            </v:rect>
            <v:shape id="_x0000_s1465" type="#_x0000_t32" style="position:absolute;left:3317;top:9414;width:142;height:91" o:connectortype="straight"/>
            <v:rect id="_x0000_s1466" style="position:absolute;left:4400;top:9536;width:459;height:290" strokecolor="white [3212]">
              <v:textbox style="mso-next-textbox:#_x0000_s1466" inset="0,0,0,0">
                <w:txbxContent>
                  <w:p w:rsidR="00203724" w:rsidRPr="00F51835" w:rsidRDefault="00203724" w:rsidP="003E46AA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lang w:val="en-US"/>
                      </w:rPr>
                      <w:t>CH</w:t>
                    </w:r>
                    <w:r>
                      <w:rPr>
                        <w:rFonts w:ascii="Times New Roman" w:hAnsi="Times New Roman" w:cs="Times New Roman"/>
                        <w:vertAlign w:val="subscript"/>
                        <w:lang w:val="en-US"/>
                      </w:rPr>
                      <w:t>2</w:t>
                    </w:r>
                  </w:p>
                  <w:p w:rsidR="00203724" w:rsidRDefault="00203724" w:rsidP="003E46AA"/>
                </w:txbxContent>
              </v:textbox>
            </v:rect>
            <v:rect id="_x0000_s1467" style="position:absolute;left:4440;top:9888;width:347;height:290" strokecolor="white [3212]">
              <v:textbox style="mso-next-textbox:#_x0000_s1467" inset="0,0,0,0">
                <w:txbxContent>
                  <w:p w:rsidR="00203724" w:rsidRPr="00777621" w:rsidRDefault="00203724" w:rsidP="003E46AA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lang w:val="en-US"/>
                      </w:rPr>
                      <w:t>SH</w:t>
                    </w:r>
                  </w:p>
                </w:txbxContent>
              </v:textbox>
            </v:rect>
            <v:shape id="_x0000_s1468" type="#_x0000_t32" style="position:absolute;left:4575;top:9790;width:0;height:142" o:connectortype="straight"/>
            <v:shape id="_x0000_s1469" type="#_x0000_t32" style="position:absolute;left:4575;top:9430;width:0;height:142" o:connectortype="straight"/>
            <v:shape id="_x0000_s1470" type="#_x0000_t32" style="position:absolute;left:5290;top:9436;width:0;height:142" o:connectortype="straight"/>
            <v:rect id="_x0000_s1471" style="position:absolute;left:5147;top:8949;width:230;height:290" strokecolor="white [3212]">
              <v:textbox style="mso-next-textbox:#_x0000_s1471" inset="0,0,0,0">
                <w:txbxContent>
                  <w:p w:rsidR="00203724" w:rsidRPr="0099108D" w:rsidRDefault="00203724" w:rsidP="003E46AA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895F39">
                      <w:rPr>
                        <w:rFonts w:ascii="Times New Roman" w:hAnsi="Times New Roman" w:cs="Times New Roman"/>
                        <w:lang w:val="en-US"/>
                      </w:rPr>
                      <w:t>O</w:t>
                    </w:r>
                  </w:p>
                  <w:p w:rsidR="00203724" w:rsidRDefault="00203724" w:rsidP="003E46AA"/>
                </w:txbxContent>
              </v:textbox>
            </v:rect>
            <v:shape id="_x0000_s1472" type="#_x0000_t32" style="position:absolute;left:4999;top:9128;width:149;height:93;flip:y" o:connectortype="straight"/>
            <v:shape id="_x0000_s1473" type="#_x0000_t32" style="position:absolute;left:5022;top:9156;width:149;height:93;flip:y" o:connectortype="straight"/>
            <v:rect id="_x0000_s1474" style="position:absolute;left:5136;top:9411;width:376;height:290" strokecolor="white [3212]">
              <v:textbox style="mso-next-textbox:#_x0000_s1474" inset="0,0,0,0">
                <w:txbxContent>
                  <w:p w:rsidR="00203724" w:rsidRPr="00C147FF" w:rsidRDefault="00203724" w:rsidP="003E46AA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lang w:val="ru-RU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О</w:t>
                    </w:r>
                    <w:r>
                      <w:rPr>
                        <w:rFonts w:ascii="Times New Roman" w:hAnsi="Times New Roman" w:cs="Times New Roman"/>
                        <w:lang w:val="en-US"/>
                      </w:rPr>
                      <w:t>H</w:t>
                    </w:r>
                  </w:p>
                  <w:p w:rsidR="00203724" w:rsidRDefault="00203724" w:rsidP="003E46AA"/>
                </w:txbxContent>
              </v:textbox>
            </v:rect>
            <v:shape id="_x0000_s1475" type="#_x0000_t32" style="position:absolute;left:5006;top:9416;width:142;height:91" o:connectortype="straight"/>
            <v:rect id="_x0000_s1476" style="position:absolute;left:2475;top:8841;width:230;height:290" strokecolor="white [3212]">
              <v:textbox style="mso-next-textbox:#_x0000_s1476" inset="0,0,0,0">
                <w:txbxContent>
                  <w:p w:rsidR="00203724" w:rsidRPr="0099108D" w:rsidRDefault="00203724" w:rsidP="003E46AA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lang w:val="en-US"/>
                      </w:rPr>
                      <w:t>H</w:t>
                    </w:r>
                  </w:p>
                  <w:p w:rsidR="00203724" w:rsidRDefault="00203724" w:rsidP="003E46AA"/>
                </w:txbxContent>
              </v:textbox>
            </v:rect>
            <v:shape id="_x0000_s1477" type="#_x0000_t32" style="position:absolute;left:2568;top:9088;width:0;height:142;flip:y" o:connectortype="straight"/>
            <v:rect id="_x0000_s1478" style="position:absolute;left:2214;top:8841;width:230;height:290" strokecolor="white [3212]">
              <v:textbox style="mso-next-textbox:#_x0000_s1478" inset="0,0,0,0">
                <w:txbxContent>
                  <w:p w:rsidR="00203724" w:rsidRPr="0099108D" w:rsidRDefault="00203724" w:rsidP="003E46AA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895F39">
                      <w:rPr>
                        <w:rFonts w:ascii="Times New Roman" w:hAnsi="Times New Roman" w:cs="Times New Roman"/>
                        <w:lang w:val="en-US"/>
                      </w:rPr>
                      <w:t>O</w:t>
                    </w:r>
                  </w:p>
                  <w:p w:rsidR="00203724" w:rsidRDefault="00203724" w:rsidP="003E46AA"/>
                </w:txbxContent>
              </v:textbox>
            </v:rect>
            <v:shape id="_x0000_s1479" type="#_x0000_t32" style="position:absolute;left:2287;top:9088;width:0;height:142;flip:y" o:connectortype="straight"/>
            <v:shape id="_x0000_s1480" type="#_x0000_t32" style="position:absolute;left:2329;top:9088;width:0;height:142;flip:y" o:connectortype="straight"/>
            <v:rect id="_x0000_s1481" style="position:absolute;left:4151;top:8848;width:230;height:290" strokecolor="white [3212]">
              <v:textbox style="mso-next-textbox:#_x0000_s1481" inset="0,0,0,0">
                <w:txbxContent>
                  <w:p w:rsidR="00203724" w:rsidRPr="0099108D" w:rsidRDefault="00203724" w:rsidP="003E46AA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lang w:val="en-US"/>
                      </w:rPr>
                      <w:t>H</w:t>
                    </w:r>
                  </w:p>
                  <w:p w:rsidR="00203724" w:rsidRDefault="00203724" w:rsidP="003E46AA"/>
                </w:txbxContent>
              </v:textbox>
            </v:rect>
            <v:shape id="_x0000_s1482" type="#_x0000_t32" style="position:absolute;left:4244;top:9095;width:0;height:142;flip:y" o:connectortype="straight"/>
            <w10:wrap type="none"/>
            <w10:anchorlock/>
          </v:group>
        </w:pict>
      </w:r>
    </w:p>
    <w:p w:rsidR="00310010" w:rsidRDefault="008E4D92" w:rsidP="00310010">
      <w:pPr>
        <w:pStyle w:val="20"/>
        <w:shd w:val="clear" w:color="auto" w:fill="auto"/>
        <w:spacing w:line="240" w:lineRule="auto"/>
        <w:ind w:firstLine="0"/>
        <w:jc w:val="lef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</w:t>
      </w:r>
      <w:proofErr w:type="spellStart"/>
      <w:r w:rsidR="00310010">
        <w:rPr>
          <w:sz w:val="24"/>
          <w:szCs w:val="24"/>
          <w:lang w:val="uk-UA"/>
        </w:rPr>
        <w:t>дипептид</w:t>
      </w:r>
      <w:proofErr w:type="spellEnd"/>
    </w:p>
    <w:p w:rsidR="00B211E1" w:rsidRDefault="009E0305" w:rsidP="00310010">
      <w:pPr>
        <w:pStyle w:val="20"/>
        <w:shd w:val="clear" w:color="auto" w:fill="auto"/>
        <w:spacing w:line="240" w:lineRule="auto"/>
        <w:ind w:firstLine="0"/>
        <w:jc w:val="center"/>
        <w:rPr>
          <w:noProof/>
          <w:sz w:val="24"/>
          <w:szCs w:val="24"/>
          <w:lang w:val="uk-UA" w:eastAsia="ru-RU"/>
        </w:rPr>
      </w:pPr>
      <w:r w:rsidRPr="009E0305">
        <w:rPr>
          <w:noProof/>
          <w:sz w:val="24"/>
          <w:szCs w:val="24"/>
          <w:lang w:val="uk-UA" w:eastAsia="ru-RU"/>
        </w:rPr>
      </w:r>
      <w:r>
        <w:rPr>
          <w:noProof/>
          <w:sz w:val="24"/>
          <w:szCs w:val="24"/>
          <w:lang w:val="uk-UA" w:eastAsia="ru-RU"/>
        </w:rPr>
        <w:pict>
          <v:group id="_x0000_s1503" style="width:279.4pt;height:48.9pt;mso-position-horizontal-relative:char;mso-position-vertical-relative:line" coordorigin="1039,10771" coordsize="4421,978">
            <v:rect id="_x0000_s1504" style="position:absolute;left:1039;top:11112;width:4421;height:290" strokecolor="white [3212]">
              <v:textbox style="mso-next-textbox:#_x0000_s1504" inset="0,0,0,0">
                <w:txbxContent>
                  <w:p w:rsidR="00203724" w:rsidRPr="00780DA7" w:rsidRDefault="00203724" w:rsidP="00310010">
                    <w:pPr>
                      <w:pStyle w:val="20"/>
                      <w:shd w:val="clear" w:color="auto" w:fill="auto"/>
                      <w:spacing w:line="240" w:lineRule="auto"/>
                      <w:ind w:firstLine="0"/>
                      <w:rPr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color w:val="000000"/>
                        <w:sz w:val="24"/>
                        <w:szCs w:val="24"/>
                        <w:lang w:val="uk-UA" w:eastAsia="uk-UA" w:bidi="uk-UA"/>
                      </w:rPr>
                      <w:t xml:space="preserve">→ 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H</w:t>
                    </w:r>
                    <w:r>
                      <w:rPr>
                        <w:sz w:val="24"/>
                        <w:szCs w:val="24"/>
                        <w:vertAlign w:val="subscript"/>
                        <w:lang w:val="en-US"/>
                      </w:rPr>
                      <w:t>2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N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b/>
                        <w:lang w:val="uk-UA"/>
                      </w:rPr>
                      <w:t>-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CH</w:t>
                    </w:r>
                    <w:r>
                      <w:rPr>
                        <w:sz w:val="24"/>
                        <w:szCs w:val="24"/>
                        <w:vertAlign w:val="subscript"/>
                        <w:lang w:val="en-US"/>
                      </w:rPr>
                      <w:t>2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b/>
                        <w:lang w:val="uk-UA"/>
                      </w:rPr>
                      <w:t>-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b/>
                        <w:lang w:val="uk-UA"/>
                      </w:rPr>
                      <w:t xml:space="preserve">   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C</w:t>
                    </w:r>
                    <w:r>
                      <w:rPr>
                        <w:sz w:val="24"/>
                        <w:szCs w:val="24"/>
                        <w:lang w:val="uk-UA"/>
                      </w:rPr>
                      <w:t xml:space="preserve">         </w:t>
                    </w:r>
                    <w:r w:rsidRPr="003A0544">
                      <w:rPr>
                        <w:sz w:val="24"/>
                        <w:szCs w:val="24"/>
                        <w:lang w:val="uk-UA"/>
                      </w:rPr>
                      <w:t>+</w:t>
                    </w:r>
                    <w:r>
                      <w:rPr>
                        <w:sz w:val="24"/>
                        <w:szCs w:val="24"/>
                        <w:lang w:val="uk-UA"/>
                      </w:rPr>
                      <w:t>Н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b/>
                        <w:lang w:val="uk-UA"/>
                      </w:rPr>
                      <w:t xml:space="preserve">-  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N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b/>
                        <w:lang w:val="uk-UA"/>
                      </w:rPr>
                      <w:t xml:space="preserve">- 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b/>
                        <w:lang w:val="uk-UA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CH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b/>
                        <w:lang w:val="uk-UA"/>
                      </w:rPr>
                      <w:t>-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 xml:space="preserve">C     </w:t>
                    </w:r>
                    <w:r>
                      <w:rPr>
                        <w:sz w:val="24"/>
                        <w:szCs w:val="24"/>
                        <w:lang w:val="uk-UA"/>
                      </w:rPr>
                      <w:t xml:space="preserve"> </w:t>
                    </w:r>
                    <w:r w:rsidRPr="0047182B">
                      <w:rPr>
                        <w:b/>
                        <w:sz w:val="24"/>
                        <w:szCs w:val="24"/>
                        <w:lang w:val="uk-UA"/>
                      </w:rPr>
                      <w:t xml:space="preserve"> </w:t>
                    </w:r>
                    <w:r>
                      <w:rPr>
                        <w:b/>
                        <w:sz w:val="24"/>
                        <w:szCs w:val="24"/>
                        <w:lang w:val="uk-UA"/>
                      </w:rPr>
                      <w:t xml:space="preserve">     </w:t>
                    </w:r>
                    <w:r w:rsidRPr="005B779A">
                      <w:rPr>
                        <w:sz w:val="24"/>
                        <w:szCs w:val="24"/>
                        <w:lang w:val="uk-UA"/>
                      </w:rPr>
                      <w:t>цистеїн</w:t>
                    </w:r>
                    <w:r>
                      <w:rPr>
                        <w:b/>
                        <w:sz w:val="24"/>
                        <w:szCs w:val="24"/>
                        <w:lang w:val="uk-UA"/>
                      </w:rPr>
                      <w:t xml:space="preserve"> </w:t>
                    </w:r>
                  </w:p>
                  <w:p w:rsidR="00203724" w:rsidRDefault="00203724" w:rsidP="00310010"/>
                </w:txbxContent>
              </v:textbox>
            </v:rect>
            <v:shape id="_x0000_s1505" type="#_x0000_t32" style="position:absolute;left:2743;top:11357;width:0;height:142" o:connectortype="straight"/>
            <v:rect id="_x0000_s1506" style="position:absolute;left:2600;top:10870;width:230;height:290" strokecolor="white [3212]">
              <v:textbox style="mso-next-textbox:#_x0000_s1506" inset="0,0,0,0">
                <w:txbxContent>
                  <w:p w:rsidR="00203724" w:rsidRPr="0099108D" w:rsidRDefault="00203724" w:rsidP="00310010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895F39">
                      <w:rPr>
                        <w:rFonts w:ascii="Times New Roman" w:hAnsi="Times New Roman" w:cs="Times New Roman"/>
                        <w:lang w:val="en-US"/>
                      </w:rPr>
                      <w:t>O</w:t>
                    </w:r>
                  </w:p>
                  <w:p w:rsidR="00203724" w:rsidRDefault="00203724" w:rsidP="00310010"/>
                </w:txbxContent>
              </v:textbox>
            </v:rect>
            <v:shape id="_x0000_s1507" type="#_x0000_t32" style="position:absolute;left:2452;top:11049;width:149;height:93;flip:y" o:connectortype="straight"/>
            <v:shape id="_x0000_s1508" type="#_x0000_t32" style="position:absolute;left:2475;top:11077;width:149;height:93;flip:y" o:connectortype="straight"/>
            <v:rect id="_x0000_s1509" style="position:absolute;left:2589;top:11332;width:366;height:290" strokecolor="white [3212]">
              <v:textbox style="mso-next-textbox:#_x0000_s1509" inset="0,0,0,0">
                <w:txbxContent>
                  <w:p w:rsidR="00203724" w:rsidRPr="00C147FF" w:rsidRDefault="00203724" w:rsidP="00310010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lang w:val="ru-RU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О</w:t>
                    </w:r>
                    <w:r>
                      <w:rPr>
                        <w:rFonts w:ascii="Times New Roman" w:hAnsi="Times New Roman" w:cs="Times New Roman"/>
                        <w:lang w:val="en-US"/>
                      </w:rPr>
                      <w:t>H</w:t>
                    </w:r>
                  </w:p>
                  <w:p w:rsidR="00203724" w:rsidRDefault="00203724" w:rsidP="00310010"/>
                </w:txbxContent>
              </v:textbox>
            </v:rect>
            <v:shape id="_x0000_s1510" type="#_x0000_t32" style="position:absolute;left:2459;top:11337;width:142;height:91" o:connectortype="straight"/>
            <v:shape id="_x0000_s1511" type="#_x0000_t32" style="position:absolute;left:4424;top:11359;width:0;height:142" o:connectortype="straight"/>
            <v:rect id="_x0000_s1512" style="position:absolute;left:4281;top:10872;width:230;height:290" strokecolor="white [3212]">
              <v:textbox style="mso-next-textbox:#_x0000_s1512" inset="0,0,0,0">
                <w:txbxContent>
                  <w:p w:rsidR="00203724" w:rsidRPr="0099108D" w:rsidRDefault="00203724" w:rsidP="00310010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895F39">
                      <w:rPr>
                        <w:rFonts w:ascii="Times New Roman" w:hAnsi="Times New Roman" w:cs="Times New Roman"/>
                        <w:lang w:val="en-US"/>
                      </w:rPr>
                      <w:t>O</w:t>
                    </w:r>
                  </w:p>
                  <w:p w:rsidR="00203724" w:rsidRDefault="00203724" w:rsidP="00310010"/>
                </w:txbxContent>
              </v:textbox>
            </v:rect>
            <v:shape id="_x0000_s1513" type="#_x0000_t32" style="position:absolute;left:4133;top:11051;width:149;height:93;flip:y" o:connectortype="straight"/>
            <v:shape id="_x0000_s1514" type="#_x0000_t32" style="position:absolute;left:4156;top:11079;width:149;height:93;flip:y" o:connectortype="straight"/>
            <v:rect id="_x0000_s1515" style="position:absolute;left:4270;top:11334;width:376;height:290" strokecolor="white [3212]">
              <v:textbox style="mso-next-textbox:#_x0000_s1515" inset="0,0,0,0">
                <w:txbxContent>
                  <w:p w:rsidR="00203724" w:rsidRPr="00C147FF" w:rsidRDefault="00203724" w:rsidP="00310010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lang w:val="ru-RU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О</w:t>
                    </w:r>
                    <w:r>
                      <w:rPr>
                        <w:rFonts w:ascii="Times New Roman" w:hAnsi="Times New Roman" w:cs="Times New Roman"/>
                        <w:lang w:val="en-US"/>
                      </w:rPr>
                      <w:t>H</w:t>
                    </w:r>
                  </w:p>
                  <w:p w:rsidR="00203724" w:rsidRDefault="00203724" w:rsidP="00310010"/>
                </w:txbxContent>
              </v:textbox>
            </v:rect>
            <v:shape id="_x0000_s1516" type="#_x0000_t32" style="position:absolute;left:4140;top:11339;width:142;height:91" o:connectortype="straight"/>
            <v:rect id="_x0000_s1517" style="position:absolute;left:3542;top:11459;width:459;height:290" strokecolor="white [3212]">
              <v:textbox style="mso-next-textbox:#_x0000_s1517" inset="0,0,0,0">
                <w:txbxContent>
                  <w:p w:rsidR="00203724" w:rsidRPr="00C728DA" w:rsidRDefault="00203724" w:rsidP="00310010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vertAlign w:val="subscript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lang w:val="en-US"/>
                      </w:rPr>
                      <w:t>CH</w:t>
                    </w:r>
                    <w:r>
                      <w:rPr>
                        <w:rFonts w:ascii="Times New Roman" w:hAnsi="Times New Roman" w:cs="Times New Roman"/>
                        <w:vertAlign w:val="subscript"/>
                      </w:rPr>
                      <w:t>3</w:t>
                    </w:r>
                  </w:p>
                  <w:p w:rsidR="00203724" w:rsidRDefault="00203724" w:rsidP="00310010"/>
                </w:txbxContent>
              </v:textbox>
            </v:rect>
            <v:shape id="_x0000_s1518" type="#_x0000_t32" style="position:absolute;left:3717;top:11353;width:1;height:142" o:connectortype="straight"/>
            <v:rect id="_x0000_s1519" style="position:absolute;left:3293;top:10771;width:230;height:290" strokecolor="white [3212]">
              <v:textbox style="mso-next-textbox:#_x0000_s1519" inset="0,0,0,0">
                <w:txbxContent>
                  <w:p w:rsidR="00203724" w:rsidRPr="0099108D" w:rsidRDefault="00203724" w:rsidP="00310010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lang w:val="en-US"/>
                      </w:rPr>
                      <w:t>H</w:t>
                    </w:r>
                  </w:p>
                  <w:p w:rsidR="00203724" w:rsidRDefault="00203724" w:rsidP="00310010"/>
                </w:txbxContent>
              </v:textbox>
            </v:rect>
            <v:shape id="_x0000_s1520" type="#_x0000_t32" style="position:absolute;left:3386;top:11018;width:0;height:142;flip:y" o:connectortype="straight"/>
            <w10:wrap type="none"/>
            <w10:anchorlock/>
          </v:group>
        </w:pict>
      </w:r>
    </w:p>
    <w:p w:rsidR="003E46AA" w:rsidRDefault="005D227C" w:rsidP="007E4C91">
      <w:pPr>
        <w:pStyle w:val="20"/>
        <w:shd w:val="clear" w:color="auto" w:fill="auto"/>
        <w:spacing w:line="240" w:lineRule="auto"/>
        <w:ind w:firstLine="0"/>
        <w:jc w:val="lef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</w:t>
      </w:r>
      <w:r w:rsidR="00310010">
        <w:rPr>
          <w:sz w:val="24"/>
          <w:szCs w:val="24"/>
          <w:lang w:val="uk-UA"/>
        </w:rPr>
        <w:t>гліцин</w:t>
      </w:r>
    </w:p>
    <w:p w:rsidR="00376C65" w:rsidRDefault="00376C65" w:rsidP="007E4C91">
      <w:pPr>
        <w:pStyle w:val="20"/>
        <w:shd w:val="clear" w:color="auto" w:fill="auto"/>
        <w:spacing w:line="240" w:lineRule="auto"/>
        <w:ind w:firstLine="0"/>
        <w:jc w:val="left"/>
        <w:rPr>
          <w:sz w:val="24"/>
          <w:szCs w:val="24"/>
          <w:lang w:val="uk-UA"/>
        </w:rPr>
      </w:pPr>
    </w:p>
    <w:p w:rsidR="00376C65" w:rsidRDefault="005D227C" w:rsidP="007E4C91">
      <w:pPr>
        <w:pStyle w:val="20"/>
        <w:shd w:val="clear" w:color="auto" w:fill="auto"/>
        <w:spacing w:line="240" w:lineRule="auto"/>
        <w:ind w:firstLine="0"/>
        <w:jc w:val="lef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Легко помітити, що будову</w:t>
      </w:r>
      <w:r w:rsidR="00376C65">
        <w:rPr>
          <w:sz w:val="24"/>
          <w:szCs w:val="24"/>
          <w:lang w:val="uk-UA"/>
        </w:rPr>
        <w:t xml:space="preserve"> амінокислот, з яких складаються білки, можна виразити загальною формулою:</w:t>
      </w:r>
      <w:r w:rsidR="0085293A">
        <w:rPr>
          <w:sz w:val="24"/>
          <w:szCs w:val="24"/>
          <w:lang w:val="uk-UA"/>
        </w:rPr>
        <w:t xml:space="preserve"> </w:t>
      </w:r>
      <w:r w:rsidR="006E5521">
        <w:rPr>
          <w:sz w:val="24"/>
          <w:szCs w:val="24"/>
          <w:lang w:val="uk-UA"/>
        </w:rPr>
        <w:t xml:space="preserve">      </w:t>
      </w:r>
      <w:r w:rsidR="0085293A">
        <w:rPr>
          <w:sz w:val="24"/>
          <w:szCs w:val="24"/>
          <w:lang w:val="uk-UA"/>
        </w:rPr>
        <w:t xml:space="preserve"> (</w:t>
      </w:r>
      <w:r w:rsidR="0085293A" w:rsidRPr="00B278B2">
        <w:rPr>
          <w:sz w:val="24"/>
          <w:szCs w:val="24"/>
        </w:rPr>
        <w:t>Слай</w:t>
      </w:r>
      <w:r w:rsidR="0085293A">
        <w:rPr>
          <w:sz w:val="24"/>
          <w:szCs w:val="24"/>
        </w:rPr>
        <w:t>д №</w:t>
      </w:r>
      <w:r w:rsidR="0085293A">
        <w:rPr>
          <w:sz w:val="24"/>
          <w:szCs w:val="24"/>
          <w:lang w:val="uk-UA"/>
        </w:rPr>
        <w:t>8</w:t>
      </w:r>
      <w:r w:rsidR="0085293A" w:rsidRPr="00B278B2">
        <w:rPr>
          <w:sz w:val="24"/>
          <w:szCs w:val="24"/>
        </w:rPr>
        <w:t>)</w:t>
      </w:r>
    </w:p>
    <w:p w:rsidR="00F24B87" w:rsidRDefault="00F24B87" w:rsidP="007E4C91">
      <w:pPr>
        <w:pStyle w:val="20"/>
        <w:shd w:val="clear" w:color="auto" w:fill="auto"/>
        <w:spacing w:line="240" w:lineRule="auto"/>
        <w:ind w:firstLine="0"/>
        <w:jc w:val="left"/>
        <w:rPr>
          <w:sz w:val="24"/>
          <w:szCs w:val="24"/>
          <w:lang w:val="uk-UA"/>
        </w:rPr>
      </w:pPr>
    </w:p>
    <w:p w:rsidR="00BB4E83" w:rsidRDefault="005D227C" w:rsidP="000E4EC0">
      <w:pPr>
        <w:pStyle w:val="20"/>
        <w:shd w:val="clear" w:color="auto" w:fill="auto"/>
        <w:spacing w:line="240" w:lineRule="auto"/>
        <w:ind w:firstLine="0"/>
        <w:jc w:val="center"/>
        <w:rPr>
          <w:sz w:val="24"/>
          <w:szCs w:val="24"/>
          <w:lang w:val="en-US"/>
        </w:rPr>
      </w:pPr>
      <w:r>
        <w:rPr>
          <w:color w:val="000000"/>
          <w:sz w:val="24"/>
          <w:szCs w:val="24"/>
          <w:lang w:val="uk-UA" w:eastAsia="uk-UA" w:bidi="uk-UA"/>
        </w:rPr>
        <w:t xml:space="preserve"> </w:t>
      </w:r>
      <w:r w:rsidR="009E0305" w:rsidRPr="009E0305">
        <w:rPr>
          <w:sz w:val="24"/>
          <w:szCs w:val="24"/>
          <w:lang w:val="uk-UA"/>
        </w:rPr>
      </w:r>
      <w:r w:rsidR="009E0305" w:rsidRPr="009E0305">
        <w:rPr>
          <w:sz w:val="24"/>
          <w:szCs w:val="24"/>
          <w:lang w:val="uk-UA"/>
        </w:rPr>
        <w:pict>
          <v:group id="_x0000_s1525" style="width:122.95pt;height:31.95pt;mso-position-horizontal-relative:char;mso-position-vertical-relative:line" coordorigin="1052,12892" coordsize="1572,639">
            <v:rect id="_x0000_s1526" style="position:absolute;left:1052;top:12892;width:1572;height:290" strokecolor="white [3212]">
              <v:textbox style="mso-next-textbox:#_x0000_s1526" inset="0,0,0,0">
                <w:txbxContent>
                  <w:p w:rsidR="00203724" w:rsidRPr="002410B2" w:rsidRDefault="00203724" w:rsidP="000E4EC0">
                    <w:pPr>
                      <w:pStyle w:val="20"/>
                      <w:shd w:val="clear" w:color="auto" w:fill="auto"/>
                      <w:spacing w:line="240" w:lineRule="auto"/>
                      <w:ind w:firstLine="0"/>
                      <w:rPr>
                        <w:lang w:val="uk-UA"/>
                      </w:rPr>
                    </w:pPr>
                    <w:r>
                      <w:rPr>
                        <w:color w:val="000000"/>
                        <w:sz w:val="24"/>
                        <w:szCs w:val="24"/>
                        <w:lang w:val="uk-UA" w:eastAsia="uk-UA" w:bidi="uk-UA"/>
                      </w:rPr>
                      <w:t xml:space="preserve">   </w:t>
                    </w:r>
                    <w:r w:rsidRPr="002410B2">
                      <w:rPr>
                        <w:color w:val="000000"/>
                        <w:sz w:val="24"/>
                        <w:szCs w:val="24"/>
                        <w:lang w:val="uk-UA" w:eastAsia="uk-UA" w:bidi="uk-UA"/>
                      </w:rPr>
                      <w:t>R</w:t>
                    </w:r>
                    <w:r>
                      <w:rPr>
                        <w:color w:val="000000"/>
                        <w:sz w:val="24"/>
                        <w:szCs w:val="24"/>
                        <w:lang w:val="uk-UA" w:eastAsia="uk-UA" w:bidi="uk-UA"/>
                      </w:rPr>
                      <w:t xml:space="preserve"> </w:t>
                    </w:r>
                    <w:r>
                      <w:rPr>
                        <w:b/>
                        <w:lang w:val="uk-UA"/>
                      </w:rPr>
                      <w:t>-</w:t>
                    </w:r>
                    <w:r w:rsidRPr="002410B2">
                      <w:rPr>
                        <w:b/>
                        <w:lang w:val="uk-UA"/>
                      </w:rPr>
                      <w:t xml:space="preserve"> </w:t>
                    </w:r>
                    <w:r>
                      <w:rPr>
                        <w:b/>
                        <w:lang w:val="uk-UA"/>
                      </w:rPr>
                      <w:t xml:space="preserve"> </w:t>
                    </w:r>
                    <w:r w:rsidRPr="002410B2">
                      <w:rPr>
                        <w:color w:val="000000"/>
                        <w:sz w:val="24"/>
                        <w:szCs w:val="24"/>
                        <w:lang w:val="uk-UA" w:eastAsia="uk-UA" w:bidi="uk-UA"/>
                      </w:rPr>
                      <w:t>CH</w:t>
                    </w:r>
                    <w:r>
                      <w:rPr>
                        <w:b/>
                        <w:lang w:val="uk-UA"/>
                      </w:rPr>
                      <w:t xml:space="preserve"> - </w:t>
                    </w:r>
                    <w:r w:rsidRPr="002410B2">
                      <w:rPr>
                        <w:color w:val="000000"/>
                        <w:sz w:val="24"/>
                        <w:szCs w:val="24"/>
                        <w:lang w:val="uk-UA" w:eastAsia="uk-UA" w:bidi="uk-UA"/>
                      </w:rPr>
                      <w:t>COOH</w:t>
                    </w:r>
                  </w:p>
                </w:txbxContent>
              </v:textbox>
            </v:rect>
            <v:rect id="_x0000_s1527" style="position:absolute;left:1290;top:13241;width:459;height:290" strokecolor="white [3212]">
              <v:textbox style="mso-next-textbox:#_x0000_s1527" inset="0,0,0,0">
                <w:txbxContent>
                  <w:p w:rsidR="00203724" w:rsidRPr="000C4364" w:rsidRDefault="00203724" w:rsidP="000E4EC0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 </w:t>
                    </w:r>
                    <w:r>
                      <w:rPr>
                        <w:rFonts w:ascii="Times New Roman" w:hAnsi="Times New Roman" w:cs="Times New Roman"/>
                        <w:lang w:val="en-US"/>
                      </w:rPr>
                      <w:t>NH</w:t>
                    </w:r>
                    <w:r>
                      <w:rPr>
                        <w:rFonts w:ascii="Times New Roman" w:hAnsi="Times New Roman" w:cs="Times New Roman"/>
                        <w:vertAlign w:val="subscript"/>
                        <w:lang w:val="en-US"/>
                      </w:rPr>
                      <w:t>2</w:t>
                    </w:r>
                  </w:p>
                  <w:p w:rsidR="00203724" w:rsidRDefault="00203724" w:rsidP="000E4EC0"/>
                </w:txbxContent>
              </v:textbox>
            </v:rect>
            <v:shape id="_x0000_s1528" type="#_x0000_t32" style="position:absolute;left:1465;top:13135;width:1;height:142" o:connectortype="straight"/>
            <w10:wrap type="none"/>
            <w10:anchorlock/>
          </v:group>
        </w:pic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50"/>
        <w:gridCol w:w="2276"/>
      </w:tblGrid>
      <w:tr w:rsidR="0059026C" w:rsidTr="00522DFA">
        <w:trPr>
          <w:trHeight w:val="92"/>
        </w:trPr>
        <w:tc>
          <w:tcPr>
            <w:tcW w:w="250" w:type="dxa"/>
            <w:vMerge w:val="restart"/>
          </w:tcPr>
          <w:p w:rsidR="0059026C" w:rsidRPr="0059026C" w:rsidRDefault="0059026C" w:rsidP="00522DFA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uk-UA"/>
              </w:rPr>
              <w:t>R</w:t>
            </w:r>
            <w:r w:rsidR="00522DFA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276" w:type="dxa"/>
          </w:tcPr>
          <w:p w:rsidR="0059026C" w:rsidRPr="0059026C" w:rsidRDefault="0059026C" w:rsidP="00A54F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у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 xml:space="preserve">І – Н </w:t>
            </w:r>
          </w:p>
        </w:tc>
      </w:tr>
      <w:tr w:rsidR="0059026C" w:rsidTr="00522DFA">
        <w:trPr>
          <w:trHeight w:val="48"/>
        </w:trPr>
        <w:tc>
          <w:tcPr>
            <w:tcW w:w="250" w:type="dxa"/>
            <w:vMerge/>
          </w:tcPr>
          <w:p w:rsidR="0059026C" w:rsidRDefault="0059026C" w:rsidP="00A54F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en-US"/>
              </w:rPr>
            </w:pPr>
          </w:p>
        </w:tc>
        <w:tc>
          <w:tcPr>
            <w:tcW w:w="2276" w:type="dxa"/>
          </w:tcPr>
          <w:p w:rsidR="0059026C" w:rsidRPr="0059026C" w:rsidRDefault="0059026C" w:rsidP="00A54F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vertAlign w:val="subscript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у ІІ – СН</w:t>
            </w:r>
            <w:r>
              <w:rPr>
                <w:sz w:val="24"/>
                <w:szCs w:val="24"/>
                <w:vertAlign w:val="subscript"/>
                <w:lang w:val="uk-UA"/>
              </w:rPr>
              <w:t>3</w:t>
            </w:r>
          </w:p>
        </w:tc>
      </w:tr>
      <w:tr w:rsidR="0059026C" w:rsidTr="00522DFA">
        <w:trPr>
          <w:trHeight w:val="48"/>
        </w:trPr>
        <w:tc>
          <w:tcPr>
            <w:tcW w:w="250" w:type="dxa"/>
            <w:vMerge/>
          </w:tcPr>
          <w:p w:rsidR="0059026C" w:rsidRDefault="0059026C" w:rsidP="00A54F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en-US"/>
              </w:rPr>
            </w:pPr>
          </w:p>
        </w:tc>
        <w:tc>
          <w:tcPr>
            <w:tcW w:w="2276" w:type="dxa"/>
          </w:tcPr>
          <w:p w:rsidR="0059026C" w:rsidRPr="0059026C" w:rsidRDefault="00522DFA" w:rsidP="00A54F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uk-UA"/>
              </w:rPr>
              <w:t>у</w:t>
            </w:r>
            <w:r w:rsidR="0059026C">
              <w:rPr>
                <w:sz w:val="24"/>
                <w:szCs w:val="24"/>
                <w:lang w:val="uk-UA"/>
              </w:rPr>
              <w:t xml:space="preserve"> ІІІ – HS–</w:t>
            </w:r>
            <w:r w:rsidR="0059026C">
              <w:rPr>
                <w:sz w:val="24"/>
                <w:szCs w:val="24"/>
                <w:lang w:val="en-US"/>
              </w:rPr>
              <w:t>CH</w:t>
            </w:r>
            <w:r w:rsidR="0059026C">
              <w:rPr>
                <w:sz w:val="24"/>
                <w:szCs w:val="24"/>
                <w:vertAlign w:val="subscript"/>
                <w:lang w:val="en-US"/>
              </w:rPr>
              <w:t>2</w:t>
            </w:r>
            <w:r w:rsidR="0059026C">
              <w:rPr>
                <w:sz w:val="24"/>
                <w:szCs w:val="24"/>
                <w:lang w:val="uk-UA"/>
              </w:rPr>
              <w:t>–</w:t>
            </w:r>
          </w:p>
        </w:tc>
      </w:tr>
      <w:tr w:rsidR="00F24B87" w:rsidRPr="001075EC" w:rsidTr="00522DFA">
        <w:trPr>
          <w:trHeight w:val="780"/>
        </w:trPr>
        <w:tc>
          <w:tcPr>
            <w:tcW w:w="250" w:type="dxa"/>
          </w:tcPr>
          <w:p w:rsidR="00F24B87" w:rsidRPr="001075EC" w:rsidRDefault="00F24B87" w:rsidP="00A54F73">
            <w:pPr>
              <w:pStyle w:val="20"/>
              <w:shd w:val="clear" w:color="auto" w:fill="auto"/>
              <w:spacing w:line="240" w:lineRule="auto"/>
              <w:ind w:firstLine="0"/>
              <w:rPr>
                <w:i/>
                <w:sz w:val="24"/>
                <w:szCs w:val="24"/>
                <w:lang w:val="uk-UA"/>
              </w:rPr>
            </w:pPr>
          </w:p>
        </w:tc>
        <w:tc>
          <w:tcPr>
            <w:tcW w:w="2276" w:type="dxa"/>
          </w:tcPr>
          <w:p w:rsidR="00F24B87" w:rsidRPr="001075EC" w:rsidRDefault="00F24B87" w:rsidP="00522DFA">
            <w:pPr>
              <w:pStyle w:val="20"/>
              <w:shd w:val="clear" w:color="auto" w:fill="auto"/>
              <w:spacing w:line="240" w:lineRule="auto"/>
              <w:ind w:left="-250" w:firstLine="250"/>
              <w:rPr>
                <w:i/>
                <w:sz w:val="24"/>
                <w:szCs w:val="24"/>
                <w:lang w:val="uk-UA"/>
              </w:rPr>
            </w:pPr>
          </w:p>
        </w:tc>
      </w:tr>
    </w:tbl>
    <w:p w:rsidR="00A54F73" w:rsidRPr="005D227C" w:rsidRDefault="00E95546" w:rsidP="005D227C">
      <w:pPr>
        <w:widowControl/>
        <w:spacing w:after="200" w:line="276" w:lineRule="auto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1075EC">
        <w:rPr>
          <w:rFonts w:ascii="Times New Roman" w:hAnsi="Times New Roman" w:cs="Times New Roman"/>
          <w:i/>
        </w:rPr>
        <w:t>Як саме амінокислоти утворюють білкову молекулу?</w:t>
      </w:r>
      <w:r w:rsidR="0085293A">
        <w:rPr>
          <w:rFonts w:ascii="Times New Roman" w:hAnsi="Times New Roman" w:cs="Times New Roman"/>
        </w:rPr>
        <w:t xml:space="preserve">    (</w:t>
      </w:r>
      <w:r w:rsidR="0085293A" w:rsidRPr="0085293A">
        <w:rPr>
          <w:rFonts w:ascii="Times New Roman" w:hAnsi="Times New Roman" w:cs="Times New Roman"/>
        </w:rPr>
        <w:t>Слайд №</w:t>
      </w:r>
      <w:r w:rsidR="0085293A">
        <w:rPr>
          <w:rFonts w:ascii="Times New Roman" w:hAnsi="Times New Roman" w:cs="Times New Roman"/>
        </w:rPr>
        <w:t>9</w:t>
      </w:r>
      <w:r w:rsidR="0085293A" w:rsidRPr="00B278B2">
        <w:rPr>
          <w:rFonts w:ascii="Times New Roman" w:hAnsi="Times New Roman" w:cs="Times New Roman"/>
        </w:rPr>
        <w:t>)</w:t>
      </w:r>
    </w:p>
    <w:p w:rsidR="00AC1AE1" w:rsidRDefault="00AC1AE1" w:rsidP="00AC1AE1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 w:rsidRPr="00AC1AE1">
        <w:rPr>
          <w:sz w:val="24"/>
          <w:szCs w:val="24"/>
          <w:lang w:val="uk-UA"/>
        </w:rPr>
        <w:t>Уперше питання будов</w:t>
      </w:r>
      <w:r w:rsidR="00655E78">
        <w:rPr>
          <w:sz w:val="24"/>
          <w:szCs w:val="24"/>
          <w:lang w:val="uk-UA"/>
        </w:rPr>
        <w:t>и білкових речовин висунув у 188</w:t>
      </w:r>
      <w:r w:rsidRPr="00AC1AE1">
        <w:rPr>
          <w:sz w:val="24"/>
          <w:szCs w:val="24"/>
          <w:lang w:val="uk-UA"/>
        </w:rPr>
        <w:t>8 ро</w:t>
      </w:r>
      <w:r w:rsidRPr="00AC1AE1">
        <w:rPr>
          <w:sz w:val="24"/>
          <w:szCs w:val="24"/>
          <w:lang w:val="uk-UA"/>
        </w:rPr>
        <w:softHyphen/>
        <w:t>ці О. Я. Данилевський. Він висловив</w:t>
      </w:r>
      <w:r w:rsidR="00BE1D02">
        <w:rPr>
          <w:sz w:val="24"/>
          <w:szCs w:val="24"/>
          <w:lang w:val="uk-UA"/>
        </w:rPr>
        <w:t xml:space="preserve"> припущення, щ</w:t>
      </w:r>
      <w:r w:rsidRPr="00AC1AE1">
        <w:rPr>
          <w:sz w:val="24"/>
          <w:szCs w:val="24"/>
          <w:lang w:val="uk-UA"/>
        </w:rPr>
        <w:t>о</w:t>
      </w:r>
      <w:r w:rsidR="00BE1D02">
        <w:rPr>
          <w:sz w:val="24"/>
          <w:szCs w:val="24"/>
          <w:lang w:val="uk-UA"/>
        </w:rPr>
        <w:t xml:space="preserve"> амі</w:t>
      </w:r>
      <w:r w:rsidRPr="00AC1AE1">
        <w:rPr>
          <w:sz w:val="24"/>
          <w:szCs w:val="24"/>
          <w:lang w:val="uk-UA"/>
        </w:rPr>
        <w:t xml:space="preserve">нокислоти об'єднуються в білках на зразок пептидів, тобто за рахунок своїх амінних і </w:t>
      </w:r>
      <w:proofErr w:type="spellStart"/>
      <w:r w:rsidRPr="00AC1AE1">
        <w:rPr>
          <w:sz w:val="24"/>
          <w:szCs w:val="24"/>
          <w:lang w:val="uk-UA"/>
        </w:rPr>
        <w:t>карбоксильних</w:t>
      </w:r>
      <w:proofErr w:type="spellEnd"/>
      <w:r w:rsidRPr="00AC1AE1">
        <w:rPr>
          <w:sz w:val="24"/>
          <w:szCs w:val="24"/>
          <w:lang w:val="uk-UA"/>
        </w:rPr>
        <w:t xml:space="preserve"> груп.</w:t>
      </w:r>
    </w:p>
    <w:p w:rsidR="00DC123C" w:rsidRPr="00AC1AE1" w:rsidRDefault="00DC123C" w:rsidP="00AC1AE1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95546" w:rsidRPr="00942FAB" w:rsidRDefault="00DC123C" w:rsidP="00DC123C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</w:t>
      </w:r>
      <w:r w:rsidR="005D227C">
        <w:rPr>
          <w:sz w:val="24"/>
          <w:szCs w:val="24"/>
          <w:lang w:val="uk-UA"/>
        </w:rPr>
        <w:t xml:space="preserve"> </w:t>
      </w:r>
      <w:r w:rsidR="009E0305" w:rsidRPr="009E0305">
        <w:rPr>
          <w:sz w:val="24"/>
          <w:szCs w:val="24"/>
          <w:lang w:val="uk-UA"/>
        </w:rPr>
      </w:r>
      <w:r w:rsidR="009E0305">
        <w:rPr>
          <w:sz w:val="24"/>
          <w:szCs w:val="24"/>
          <w:lang w:val="uk-UA"/>
        </w:rPr>
        <w:pict>
          <v:group id="_x0000_s1711" style="width:207.7pt;height:65.3pt;mso-position-horizontal-relative:char;mso-position-vertical-relative:line" coordorigin="855,1217" coordsize="3809,1306">
            <v:rect id="_x0000_s1712" style="position:absolute;left:855;top:1556;width:3809;height:290" strokecolor="white [3212]">
              <v:textbox style="mso-next-textbox:#_x0000_s1712" inset="0,0,0,0">
                <w:txbxContent>
                  <w:p w:rsidR="00203724" w:rsidRPr="00780DA7" w:rsidRDefault="00203724" w:rsidP="00DC123C">
                    <w:pPr>
                      <w:pStyle w:val="20"/>
                      <w:shd w:val="clear" w:color="auto" w:fill="auto"/>
                      <w:spacing w:line="240" w:lineRule="auto"/>
                      <w:ind w:firstLine="0"/>
                      <w:rPr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sz w:val="24"/>
                        <w:szCs w:val="24"/>
                        <w:lang w:val="en-US"/>
                      </w:rPr>
                      <w:t>H</w:t>
                    </w:r>
                    <w:r>
                      <w:rPr>
                        <w:sz w:val="24"/>
                        <w:szCs w:val="24"/>
                        <w:vertAlign w:val="subscript"/>
                        <w:lang w:val="en-US"/>
                      </w:rPr>
                      <w:t>2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N</w:t>
                    </w:r>
                    <w:r>
                      <w:rPr>
                        <w:b/>
                        <w:lang w:val="uk-UA"/>
                      </w:rPr>
                      <w:t>-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CH</w:t>
                    </w:r>
                    <w:r>
                      <w:rPr>
                        <w:sz w:val="24"/>
                        <w:szCs w:val="24"/>
                        <w:vertAlign w:val="subscript"/>
                        <w:lang w:val="en-US"/>
                      </w:rPr>
                      <w:t>2</w:t>
                    </w:r>
                    <w:r>
                      <w:rPr>
                        <w:b/>
                        <w:lang w:val="uk-UA"/>
                      </w:rPr>
                      <w:t>—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C</w:t>
                    </w:r>
                    <w:r>
                      <w:rPr>
                        <w:sz w:val="24"/>
                        <w:szCs w:val="24"/>
                        <w:lang w:val="uk-UA"/>
                      </w:rPr>
                      <w:t xml:space="preserve">       </w:t>
                    </w:r>
                    <w:proofErr w:type="gramStart"/>
                    <w:r w:rsidRPr="003A0544">
                      <w:rPr>
                        <w:sz w:val="24"/>
                        <w:szCs w:val="24"/>
                        <w:lang w:val="uk-UA"/>
                      </w:rPr>
                      <w:t>+</w:t>
                    </w:r>
                    <w:r>
                      <w:rPr>
                        <w:sz w:val="24"/>
                        <w:szCs w:val="24"/>
                        <w:lang w:val="uk-UA"/>
                      </w:rPr>
                      <w:t xml:space="preserve">  Н</w:t>
                    </w:r>
                    <w:proofErr w:type="gramEnd"/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b/>
                        <w:lang w:val="uk-UA"/>
                      </w:rPr>
                      <w:t>-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N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b/>
                        <w:lang w:val="uk-UA"/>
                      </w:rPr>
                      <w:t>-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>CH</w:t>
                    </w:r>
                    <w:r>
                      <w:rPr>
                        <w:b/>
                        <w:lang w:val="en-US"/>
                      </w:rPr>
                      <w:t xml:space="preserve"> </w:t>
                    </w:r>
                    <w:r>
                      <w:rPr>
                        <w:b/>
                        <w:lang w:val="uk-UA"/>
                      </w:rPr>
                      <w:t>-</w:t>
                    </w:r>
                    <w:r>
                      <w:rPr>
                        <w:sz w:val="24"/>
                        <w:szCs w:val="24"/>
                        <w:lang w:val="en-US"/>
                      </w:rPr>
                      <w:t xml:space="preserve">C     </w:t>
                    </w:r>
                    <w:r>
                      <w:rPr>
                        <w:sz w:val="24"/>
                        <w:szCs w:val="24"/>
                        <w:lang w:val="uk-UA"/>
                      </w:rPr>
                      <w:t xml:space="preserve"> </w:t>
                    </w:r>
                    <w:r w:rsidRPr="0047182B">
                      <w:rPr>
                        <w:b/>
                        <w:sz w:val="24"/>
                        <w:szCs w:val="24"/>
                        <w:lang w:val="uk-UA"/>
                      </w:rPr>
                      <w:t xml:space="preserve"> </w:t>
                    </w:r>
                    <w:r>
                      <w:rPr>
                        <w:b/>
                        <w:sz w:val="24"/>
                        <w:szCs w:val="24"/>
                        <w:lang w:val="uk-UA"/>
                      </w:rPr>
                      <w:t xml:space="preserve">     </w:t>
                    </w:r>
                    <w:r>
                      <w:rPr>
                        <w:color w:val="000000"/>
                        <w:sz w:val="24"/>
                        <w:szCs w:val="24"/>
                        <w:lang w:val="uk-UA" w:eastAsia="uk-UA" w:bidi="uk-UA"/>
                      </w:rPr>
                      <w:t>→</w:t>
                    </w:r>
                  </w:p>
                  <w:p w:rsidR="00203724" w:rsidRDefault="00203724" w:rsidP="00DC123C"/>
                </w:txbxContent>
              </v:textbox>
            </v:rect>
            <v:shape id="_x0000_s1713" type="#_x0000_t32" style="position:absolute;left:2316;top:1801;width:0;height:142" o:connectortype="straight"/>
            <v:rect id="_x0000_s1714" style="position:absolute;left:2182;top:1314;width:230;height:290" strokecolor="white [3212]">
              <v:textbox style="mso-next-textbox:#_x0000_s1714" inset="0,0,0,0">
                <w:txbxContent>
                  <w:p w:rsidR="00203724" w:rsidRPr="0099108D" w:rsidRDefault="00203724" w:rsidP="00DC123C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895F39">
                      <w:rPr>
                        <w:rFonts w:ascii="Times New Roman" w:hAnsi="Times New Roman" w:cs="Times New Roman"/>
                        <w:lang w:val="en-US"/>
                      </w:rPr>
                      <w:t>O</w:t>
                    </w:r>
                  </w:p>
                  <w:p w:rsidR="00203724" w:rsidRDefault="00203724" w:rsidP="00DC123C"/>
                </w:txbxContent>
              </v:textbox>
            </v:rect>
            <v:shape id="_x0000_s1715" type="#_x0000_t32" style="position:absolute;left:2034;top:1493;width:149;height:93;flip:y" o:connectortype="straight"/>
            <v:shape id="_x0000_s1716" type="#_x0000_t32" style="position:absolute;left:2057;top:1521;width:149;height:93;flip:y" o:connectortype="straight"/>
            <v:rect id="_x0000_s1717" style="position:absolute;left:2162;top:1776;width:366;height:290" strokecolor="white [3212]">
              <v:textbox style="mso-next-textbox:#_x0000_s1717" inset="0,0,0,0">
                <w:txbxContent>
                  <w:p w:rsidR="00203724" w:rsidRPr="00C147FF" w:rsidRDefault="00203724" w:rsidP="00DC123C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lang w:val="ru-RU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О</w:t>
                    </w:r>
                    <w:r>
                      <w:rPr>
                        <w:rFonts w:ascii="Times New Roman" w:hAnsi="Times New Roman" w:cs="Times New Roman"/>
                        <w:lang w:val="en-US"/>
                      </w:rPr>
                      <w:t>H</w:t>
                    </w:r>
                  </w:p>
                  <w:p w:rsidR="00203724" w:rsidRDefault="00203724" w:rsidP="00DC123C"/>
                </w:txbxContent>
              </v:textbox>
            </v:rect>
            <v:shape id="_x0000_s1718" type="#_x0000_t32" style="position:absolute;left:2032;top:1781;width:142;height:91" o:connectortype="straight"/>
            <v:group id="_x0000_s1719" style="position:absolute;left:2875;top:1217;width:230;height:389" coordorigin="2442,7319" coordsize="230,389">
              <v:rect id="_x0000_s1720" style="position:absolute;left:2442;top:7319;width:230;height:290" strokecolor="white [3212]">
                <v:textbox style="mso-next-textbox:#_x0000_s1720" inset="0,0,0,0">
                  <w:txbxContent>
                    <w:p w:rsidR="00203724" w:rsidRPr="0099108D" w:rsidRDefault="00203724" w:rsidP="00DC123C">
                      <w:pPr>
                        <w:tabs>
                          <w:tab w:val="left" w:pos="2940"/>
                        </w:tabs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H</w:t>
                      </w:r>
                    </w:p>
                    <w:p w:rsidR="00203724" w:rsidRDefault="00203724" w:rsidP="00DC123C"/>
                  </w:txbxContent>
                </v:textbox>
              </v:rect>
              <v:shape id="_x0000_s1721" type="#_x0000_t32" style="position:absolute;left:2535;top:7566;width:0;height:142;flip:y" o:connectortype="straight"/>
            </v:group>
            <v:shape id="_x0000_s1722" type="#_x0000_t32" style="position:absolute;left:3997;top:1803;width:0;height:142" o:connectortype="straight"/>
            <v:rect id="_x0000_s1723" style="position:absolute;left:3863;top:1316;width:230;height:290" strokecolor="white [3212]">
              <v:textbox style="mso-next-textbox:#_x0000_s1723" inset="0,0,0,0">
                <w:txbxContent>
                  <w:p w:rsidR="00203724" w:rsidRPr="0099108D" w:rsidRDefault="00203724" w:rsidP="00DC123C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895F39">
                      <w:rPr>
                        <w:rFonts w:ascii="Times New Roman" w:hAnsi="Times New Roman" w:cs="Times New Roman"/>
                        <w:lang w:val="en-US"/>
                      </w:rPr>
                      <w:t>O</w:t>
                    </w:r>
                  </w:p>
                  <w:p w:rsidR="00203724" w:rsidRDefault="00203724" w:rsidP="00DC123C"/>
                </w:txbxContent>
              </v:textbox>
            </v:rect>
            <v:shape id="_x0000_s1724" type="#_x0000_t32" style="position:absolute;left:3715;top:1495;width:149;height:93;flip:y" o:connectortype="straight"/>
            <v:shape id="_x0000_s1725" type="#_x0000_t32" style="position:absolute;left:3738;top:1523;width:149;height:93;flip:y" o:connectortype="straight"/>
            <v:rect id="_x0000_s1726" style="position:absolute;left:3843;top:1778;width:376;height:290" strokecolor="white [3212]">
              <v:textbox style="mso-next-textbox:#_x0000_s1726" inset="0,0,0,0">
                <w:txbxContent>
                  <w:p w:rsidR="00203724" w:rsidRPr="00C147FF" w:rsidRDefault="00203724" w:rsidP="00DC123C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lang w:val="ru-RU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О</w:t>
                    </w:r>
                    <w:r>
                      <w:rPr>
                        <w:rFonts w:ascii="Times New Roman" w:hAnsi="Times New Roman" w:cs="Times New Roman"/>
                        <w:lang w:val="en-US"/>
                      </w:rPr>
                      <w:t>H</w:t>
                    </w:r>
                  </w:p>
                  <w:p w:rsidR="00203724" w:rsidRDefault="00203724" w:rsidP="00DC123C"/>
                </w:txbxContent>
              </v:textbox>
            </v:rect>
            <v:shape id="_x0000_s1727" type="#_x0000_t32" style="position:absolute;left:3713;top:1783;width:142;height:91" o:connectortype="straight"/>
            <v:rect id="_x0000_s1728" style="position:absolute;left:3115;top:1903;width:459;height:290" strokecolor="white [3212]">
              <v:textbox style="mso-next-textbox:#_x0000_s1728" inset="0,0,0,0">
                <w:txbxContent>
                  <w:p w:rsidR="00203724" w:rsidRPr="00C728DA" w:rsidRDefault="00203724" w:rsidP="00DC123C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vertAlign w:val="subscript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lang w:val="en-US"/>
                      </w:rPr>
                      <w:t>CH</w:t>
                    </w:r>
                    <w:r>
                      <w:rPr>
                        <w:rFonts w:ascii="Times New Roman" w:hAnsi="Times New Roman" w:cs="Times New Roman"/>
                        <w:vertAlign w:val="subscript"/>
                      </w:rPr>
                      <w:t>3</w:t>
                    </w:r>
                  </w:p>
                  <w:p w:rsidR="00203724" w:rsidRDefault="00203724" w:rsidP="00DC123C"/>
                </w:txbxContent>
              </v:textbox>
            </v:rect>
            <v:shape id="_x0000_s1729" type="#_x0000_t32" style="position:absolute;left:3290;top:1797;width:1;height:142" o:connectortype="straight"/>
            <v:rect id="_x0000_s1730" style="position:absolute;left:1001;top:2233;width:831;height:290" strokecolor="white [3212]">
              <v:textbox style="mso-next-textbox:#_x0000_s1730" inset="0,0,0,0">
                <w:txbxContent>
                  <w:p w:rsidR="00203724" w:rsidRPr="001D4769" w:rsidRDefault="00203724" w:rsidP="00DC123C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гліцин</w:t>
                    </w:r>
                  </w:p>
                  <w:p w:rsidR="00203724" w:rsidRDefault="00203724" w:rsidP="00DC123C"/>
                </w:txbxContent>
              </v:textbox>
            </v:rect>
            <v:rect id="_x0000_s1731" style="position:absolute;left:3033;top:2233;width:831;height:290" strokecolor="white [3212]">
              <v:textbox style="mso-next-textbox:#_x0000_s1731" inset="0,0,0,0">
                <w:txbxContent>
                  <w:p w:rsidR="00203724" w:rsidRPr="001D4769" w:rsidRDefault="00203724" w:rsidP="00DC123C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аланін</w:t>
                    </w:r>
                  </w:p>
                  <w:p w:rsidR="00203724" w:rsidRDefault="00203724" w:rsidP="00DC123C"/>
                </w:txbxContent>
              </v:textbox>
            </v:rect>
            <w10:wrap type="none"/>
            <w10:anchorlock/>
          </v:group>
        </w:pict>
      </w:r>
      <w:r>
        <w:rPr>
          <w:sz w:val="24"/>
          <w:szCs w:val="24"/>
          <w:lang w:val="uk-UA"/>
        </w:rPr>
        <w:t xml:space="preserve">           </w:t>
      </w:r>
      <w:r w:rsidR="009E0305" w:rsidRPr="009E0305">
        <w:rPr>
          <w:sz w:val="24"/>
          <w:szCs w:val="24"/>
          <w:lang w:val="uk-UA"/>
        </w:rPr>
      </w:r>
      <w:r w:rsidR="009E0305">
        <w:rPr>
          <w:sz w:val="24"/>
          <w:szCs w:val="24"/>
          <w:lang w:val="uk-UA"/>
        </w:rPr>
        <w:pict>
          <v:group id="_x0000_s1732" style="width:147.75pt;height:82.4pt;mso-position-horizontal-relative:char;mso-position-vertical-relative:line" coordorigin="812,2551" coordsize="2455,1648">
            <v:rect id="_x0000_s1733" style="position:absolute;left:2370;top:3564;width:456;height:290" strokecolor="white [3212]">
              <v:textbox style="mso-next-textbox:#_x0000_s1733" inset="0,0,0,0">
                <w:txbxContent>
                  <w:p w:rsidR="00203724" w:rsidRPr="00D94363" w:rsidRDefault="00203724" w:rsidP="00DC123C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vertAlign w:val="subscript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С</w:t>
                    </w:r>
                    <w:r>
                      <w:rPr>
                        <w:rFonts w:ascii="Times New Roman" w:hAnsi="Times New Roman" w:cs="Times New Roman"/>
                        <w:lang w:val="en-US"/>
                      </w:rPr>
                      <w:t>H</w:t>
                    </w:r>
                    <w:r>
                      <w:rPr>
                        <w:rFonts w:ascii="Times New Roman" w:hAnsi="Times New Roman" w:cs="Times New Roman"/>
                        <w:vertAlign w:val="subscript"/>
                        <w:lang w:val="en-US"/>
                      </w:rPr>
                      <w:t>3</w:t>
                    </w:r>
                  </w:p>
                  <w:p w:rsidR="00203724" w:rsidRDefault="00203724" w:rsidP="00DC123C"/>
                </w:txbxContent>
              </v:textbox>
            </v:rect>
            <v:rect id="_x0000_s1734" style="position:absolute;left:1839;top:2881;width:230;height:290" strokecolor="white [3212]">
              <v:textbox style="mso-next-textbox:#_x0000_s1734" inset="0,0,0,0">
                <w:txbxContent>
                  <w:p w:rsidR="00203724" w:rsidRPr="0099108D" w:rsidRDefault="00203724" w:rsidP="00DC123C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895F39">
                      <w:rPr>
                        <w:rFonts w:ascii="Times New Roman" w:hAnsi="Times New Roman" w:cs="Times New Roman"/>
                        <w:lang w:val="en-US"/>
                      </w:rPr>
                      <w:t>O</w:t>
                    </w:r>
                  </w:p>
                  <w:p w:rsidR="00203724" w:rsidRDefault="00203724" w:rsidP="00DC123C"/>
                </w:txbxContent>
              </v:textbox>
            </v:rect>
            <v:rect id="_x0000_s1735" style="position:absolute;left:812;top:3230;width:2455;height:290" strokecolor="white [3212]">
              <v:textbox style="mso-next-textbox:#_x0000_s1735" inset="0,0,0,0">
                <w:txbxContent>
                  <w:p w:rsidR="00203724" w:rsidRPr="00E46DC8" w:rsidRDefault="00203724" w:rsidP="00DC123C">
                    <w:pPr>
                      <w:pStyle w:val="20"/>
                      <w:shd w:val="clear" w:color="auto" w:fill="auto"/>
                      <w:spacing w:line="240" w:lineRule="auto"/>
                      <w:ind w:firstLine="0"/>
                      <w:rPr>
                        <w:sz w:val="24"/>
                        <w:szCs w:val="24"/>
                        <w:lang w:val="uk-UA"/>
                      </w:rPr>
                    </w:pPr>
                    <w:r w:rsidRPr="00E46DC8">
                      <w:rPr>
                        <w:sz w:val="24"/>
                        <w:szCs w:val="24"/>
                        <w:lang w:val="en-US"/>
                      </w:rPr>
                      <w:t>H</w:t>
                    </w:r>
                    <w:r w:rsidRPr="00E46DC8">
                      <w:rPr>
                        <w:sz w:val="24"/>
                        <w:szCs w:val="24"/>
                        <w:vertAlign w:val="subscript"/>
                        <w:lang w:val="en-US"/>
                      </w:rPr>
                      <w:t>2</w:t>
                    </w:r>
                    <w:r w:rsidRPr="00E46DC8">
                      <w:rPr>
                        <w:sz w:val="24"/>
                        <w:szCs w:val="24"/>
                        <w:lang w:val="en-US"/>
                      </w:rPr>
                      <w:t>N</w:t>
                    </w:r>
                    <w:r>
                      <w:rPr>
                        <w:lang w:val="en-US"/>
                      </w:rPr>
                      <w:t xml:space="preserve"> </w:t>
                    </w:r>
                    <w:proofErr w:type="gramStart"/>
                    <w:r>
                      <w:rPr>
                        <w:lang w:val="uk-UA"/>
                      </w:rPr>
                      <w:t>-</w:t>
                    </w:r>
                    <w:r w:rsidRPr="00E46DC8"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uk-UA"/>
                      </w:rPr>
                      <w:t xml:space="preserve"> </w:t>
                    </w:r>
                    <w:r w:rsidRPr="00E46DC8">
                      <w:rPr>
                        <w:sz w:val="24"/>
                        <w:szCs w:val="24"/>
                        <w:lang w:val="en-US"/>
                      </w:rPr>
                      <w:t>CH</w:t>
                    </w:r>
                    <w:r w:rsidRPr="00E46DC8">
                      <w:rPr>
                        <w:sz w:val="24"/>
                        <w:szCs w:val="24"/>
                        <w:vertAlign w:val="subscript"/>
                        <w:lang w:val="en-US"/>
                      </w:rPr>
                      <w:t>2</w:t>
                    </w:r>
                    <w:proofErr w:type="gramEnd"/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uk-UA"/>
                      </w:rPr>
                      <w:t xml:space="preserve">- </w:t>
                    </w:r>
                    <w:r w:rsidRPr="00E46DC8">
                      <w:rPr>
                        <w:lang w:val="en-US"/>
                      </w:rPr>
                      <w:t xml:space="preserve"> </w:t>
                    </w:r>
                    <w:r w:rsidRPr="00E46DC8">
                      <w:rPr>
                        <w:sz w:val="24"/>
                        <w:szCs w:val="24"/>
                        <w:lang w:val="en-US"/>
                      </w:rPr>
                      <w:t>C</w:t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uk-UA"/>
                      </w:rPr>
                      <w:t xml:space="preserve">- </w:t>
                    </w:r>
                    <w:r w:rsidRPr="00E46DC8">
                      <w:rPr>
                        <w:lang w:val="uk-UA"/>
                      </w:rPr>
                      <w:t xml:space="preserve"> </w:t>
                    </w:r>
                    <w:r w:rsidRPr="00E46DC8">
                      <w:rPr>
                        <w:sz w:val="24"/>
                        <w:szCs w:val="24"/>
                        <w:lang w:val="en-US"/>
                      </w:rPr>
                      <w:t>N</w:t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uk-UA"/>
                      </w:rPr>
                      <w:t>-</w:t>
                    </w:r>
                    <w:r w:rsidRPr="00E46DC8">
                      <w:rPr>
                        <w:lang w:val="en-US"/>
                      </w:rPr>
                      <w:t xml:space="preserve"> </w:t>
                    </w:r>
                    <w:r w:rsidRPr="00E46DC8">
                      <w:rPr>
                        <w:sz w:val="24"/>
                        <w:szCs w:val="24"/>
                        <w:lang w:val="en-US"/>
                      </w:rPr>
                      <w:t>CH</w:t>
                    </w:r>
                    <w:r w:rsidRPr="00E46DC8">
                      <w:rPr>
                        <w:lang w:val="uk-UA"/>
                      </w:rPr>
                      <w:t>+</w:t>
                    </w:r>
                    <w:r>
                      <w:rPr>
                        <w:lang w:val="uk-UA"/>
                      </w:rPr>
                      <w:t xml:space="preserve">  </w:t>
                    </w:r>
                    <w:r w:rsidRPr="00E46DC8">
                      <w:rPr>
                        <w:sz w:val="24"/>
                        <w:szCs w:val="24"/>
                        <w:lang w:val="en-US"/>
                      </w:rPr>
                      <w:t>H</w:t>
                    </w:r>
                    <w:r w:rsidRPr="00E46DC8">
                      <w:rPr>
                        <w:sz w:val="24"/>
                        <w:szCs w:val="24"/>
                        <w:vertAlign w:val="subscript"/>
                        <w:lang w:val="en-US"/>
                      </w:rPr>
                      <w:t>2</w:t>
                    </w:r>
                    <w:r w:rsidRPr="00E46DC8">
                      <w:rPr>
                        <w:sz w:val="24"/>
                        <w:szCs w:val="24"/>
                        <w:lang w:val="en-US"/>
                      </w:rPr>
                      <w:t xml:space="preserve">O     </w:t>
                    </w:r>
                    <w:r w:rsidRPr="00E46DC8">
                      <w:rPr>
                        <w:sz w:val="24"/>
                        <w:szCs w:val="24"/>
                        <w:lang w:val="uk-UA"/>
                      </w:rPr>
                      <w:t xml:space="preserve"> </w:t>
                    </w:r>
                  </w:p>
                  <w:p w:rsidR="00203724" w:rsidRDefault="00203724" w:rsidP="00DC123C"/>
                </w:txbxContent>
              </v:textbox>
            </v:rect>
            <v:shape id="_x0000_s1736" type="#_x0000_t32" style="position:absolute;left:1955;top:3124;width:0;height:142" o:connectortype="straight"/>
            <v:rect id="_x0000_s1737" style="position:absolute;left:2100;top:2887;width:230;height:290" strokecolor="white [3212]">
              <v:textbox style="mso-next-textbox:#_x0000_s1737" inset="0,0,0,0">
                <w:txbxContent>
                  <w:p w:rsidR="00203724" w:rsidRPr="0099108D" w:rsidRDefault="00203724" w:rsidP="00DC123C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lang w:val="en-US"/>
                      </w:rPr>
                      <w:t>H</w:t>
                    </w:r>
                  </w:p>
                  <w:p w:rsidR="00203724" w:rsidRDefault="00203724" w:rsidP="00DC123C"/>
                </w:txbxContent>
              </v:textbox>
            </v:rect>
            <v:shape id="_x0000_s1738" type="#_x0000_t32" style="position:absolute;left:2193;top:3134;width:0;height:142;flip:y" o:connectortype="straight"/>
            <v:shape id="_x0000_s1739" type="#_x0000_t32" style="position:absolute;left:1920;top:3125;width:0;height:142;flip:y" o:connectortype="straight"/>
            <v:rect id="_x0000_s1740" style="position:absolute;left:2442;top:2887;width:230;height:290" strokecolor="white [3212]">
              <v:textbox style="mso-next-textbox:#_x0000_s1740" inset="0,0,0,0">
                <w:txbxContent>
                  <w:p w:rsidR="00203724" w:rsidRPr="00112DA5" w:rsidRDefault="00203724" w:rsidP="00DC123C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С</w:t>
                    </w:r>
                  </w:p>
                  <w:p w:rsidR="00203724" w:rsidRDefault="00203724" w:rsidP="00DC123C"/>
                </w:txbxContent>
              </v:textbox>
            </v:rect>
            <v:shape id="_x0000_s1741" type="#_x0000_t32" style="position:absolute;left:2535;top:3134;width:0;height:142;flip:y" o:connectortype="straight"/>
            <v:rect id="_x0000_s1742" style="position:absolute;left:2444;top:2551;width:677;height:290" strokecolor="white [3212]">
              <v:textbox style="mso-next-textbox:#_x0000_s1742" inset="0,0,0,0">
                <w:txbxContent>
                  <w:p w:rsidR="00203724" w:rsidRPr="00D57E5D" w:rsidRDefault="00203724" w:rsidP="00DC123C">
                    <w:pPr>
                      <w:tabs>
                        <w:tab w:val="left" w:pos="2940"/>
                      </w:tabs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О - </w:t>
                    </w:r>
                    <w:r w:rsidRPr="00895F39">
                      <w:rPr>
                        <w:rFonts w:ascii="Times New Roman" w:hAnsi="Times New Roman" w:cs="Times New Roman"/>
                        <w:lang w:val="en-US"/>
                      </w:rPr>
                      <w:t>O</w:t>
                    </w:r>
                    <w:r>
                      <w:rPr>
                        <w:rFonts w:ascii="Times New Roman" w:hAnsi="Times New Roman" w:cs="Times New Roman"/>
                      </w:rPr>
                      <w:t>Н</w:t>
                    </w:r>
                  </w:p>
                  <w:p w:rsidR="00203724" w:rsidRDefault="00203724" w:rsidP="00DC123C"/>
                </w:txbxContent>
              </v:textbox>
            </v:rect>
            <v:shape id="_x0000_s1743" type="#_x0000_t32" style="position:absolute;left:2556;top:2794;width:0;height:142" o:connectortype="straight"/>
            <v:shape id="_x0000_s1744" type="#_x0000_t32" style="position:absolute;left:2521;top:2795;width:0;height:142;flip:y" o:connectortype="straight"/>
            <v:shape id="_x0000_s1745" type="#_x0000_t32" style="position:absolute;left:2535;top:3464;width:0;height:142;flip:y" o:connectortype="straight"/>
            <v:rect id="_x0000_s1746" style="position:absolute;left:1368;top:3909;width:1074;height:290" strokecolor="white [3212]">
              <v:textbox style="mso-next-textbox:#_x0000_s1746" inset="0,0,0,0">
                <w:txbxContent>
                  <w:p w:rsidR="00203724" w:rsidRPr="00D94363" w:rsidRDefault="00203724" w:rsidP="00DC123C">
                    <w:pPr>
                      <w:tabs>
                        <w:tab w:val="left" w:pos="2940"/>
                      </w:tabs>
                      <w:jc w:val="center"/>
                      <w:rPr>
                        <w:rFonts w:ascii="Times New Roman" w:hAnsi="Times New Roman" w:cs="Times New Roman"/>
                        <w:vertAlign w:val="subscript"/>
                        <w:lang w:val="en-US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дипептид</w:t>
                    </w:r>
                    <w:proofErr w:type="spellEnd"/>
                  </w:p>
                  <w:p w:rsidR="00203724" w:rsidRDefault="00203724" w:rsidP="00DC123C">
                    <w:pPr>
                      <w:jc w:val="center"/>
                    </w:pPr>
                  </w:p>
                </w:txbxContent>
              </v:textbox>
            </v:rect>
            <w10:wrap type="none"/>
            <w10:anchorlock/>
          </v:group>
        </w:pict>
      </w:r>
      <w:r>
        <w:rPr>
          <w:sz w:val="24"/>
          <w:szCs w:val="24"/>
          <w:lang w:val="uk-UA"/>
        </w:rPr>
        <w:t xml:space="preserve">                </w:t>
      </w:r>
    </w:p>
    <w:p w:rsidR="00F8249D" w:rsidRDefault="00F8249D" w:rsidP="00125444">
      <w:pPr>
        <w:pStyle w:val="20"/>
        <w:shd w:val="clear" w:color="auto" w:fill="auto"/>
        <w:spacing w:line="240" w:lineRule="auto"/>
        <w:ind w:firstLine="0"/>
        <w:jc w:val="center"/>
        <w:rPr>
          <w:sz w:val="24"/>
          <w:szCs w:val="24"/>
          <w:lang w:val="uk-UA"/>
        </w:rPr>
      </w:pPr>
    </w:p>
    <w:p w:rsidR="00754949" w:rsidRPr="00754949" w:rsidRDefault="0085293A" w:rsidP="00754949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О.Я.</w:t>
      </w:r>
      <w:r w:rsidR="00754949" w:rsidRPr="00754949">
        <w:rPr>
          <w:sz w:val="24"/>
          <w:szCs w:val="24"/>
          <w:lang w:val="uk-UA"/>
        </w:rPr>
        <w:t>Данилевський вважав, щ</w:t>
      </w:r>
      <w:r w:rsidR="00754949">
        <w:rPr>
          <w:sz w:val="24"/>
          <w:szCs w:val="24"/>
          <w:lang w:val="uk-UA"/>
        </w:rPr>
        <w:t>о білки складаються з поліпеп</w:t>
      </w:r>
      <w:r w:rsidR="00754949" w:rsidRPr="00754949">
        <w:rPr>
          <w:sz w:val="24"/>
          <w:szCs w:val="24"/>
          <w:lang w:val="uk-UA"/>
        </w:rPr>
        <w:t>тидних ланцюгів, які, у свою чергу, поєднуються між со</w:t>
      </w:r>
      <w:r w:rsidR="00754949" w:rsidRPr="00754949">
        <w:rPr>
          <w:sz w:val="24"/>
          <w:szCs w:val="24"/>
          <w:lang w:val="uk-UA"/>
        </w:rPr>
        <w:softHyphen/>
        <w:t>бою за рахунок додаткових зв’язків, завдяки чому вони мають велику міцність. Цими додатковими зв’язками можуть бути зв’язки за рахунок сульфгідрильних, гідро</w:t>
      </w:r>
      <w:r w:rsidR="00754949" w:rsidRPr="00754949">
        <w:rPr>
          <w:sz w:val="24"/>
          <w:szCs w:val="24"/>
          <w:lang w:val="uk-UA"/>
        </w:rPr>
        <w:softHyphen/>
        <w:t xml:space="preserve">ксильних і </w:t>
      </w:r>
      <w:proofErr w:type="spellStart"/>
      <w:r w:rsidR="00754949" w:rsidRPr="00754949">
        <w:rPr>
          <w:sz w:val="24"/>
          <w:szCs w:val="24"/>
          <w:lang w:val="uk-UA"/>
        </w:rPr>
        <w:t>карбоксильних</w:t>
      </w:r>
      <w:proofErr w:type="spellEnd"/>
      <w:r w:rsidR="00754949" w:rsidRPr="00754949">
        <w:rPr>
          <w:sz w:val="24"/>
          <w:szCs w:val="24"/>
          <w:lang w:val="uk-UA"/>
        </w:rPr>
        <w:t xml:space="preserve"> груп і, врешті-решт, за рахунок атомів Гідрогену, що приєднуються до Нітрогену.</w:t>
      </w:r>
    </w:p>
    <w:p w:rsidR="00495E43" w:rsidRPr="006E0BD3" w:rsidRDefault="00495E43" w:rsidP="0085293A">
      <w:pPr>
        <w:rPr>
          <w:rFonts w:ascii="Times New Roman" w:hAnsi="Times New Roman" w:cs="Times New Roman"/>
        </w:rPr>
      </w:pPr>
      <w:r w:rsidRPr="006E0BD3">
        <w:rPr>
          <w:rFonts w:ascii="Times New Roman" w:hAnsi="Times New Roman" w:cs="Times New Roman"/>
        </w:rPr>
        <w:t xml:space="preserve">Вивчення поліпептидної  теорії структури білку належить німецькому вченому  Є.Г.Фішеру. </w:t>
      </w:r>
      <w:r>
        <w:rPr>
          <w:rFonts w:ascii="Times New Roman" w:hAnsi="Times New Roman" w:cs="Times New Roman"/>
        </w:rPr>
        <w:t xml:space="preserve"> </w:t>
      </w:r>
    </w:p>
    <w:p w:rsidR="006F6BA0" w:rsidRPr="006F6BA0" w:rsidRDefault="005D227C" w:rsidP="006F6BA0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У 1902 </w:t>
      </w:r>
      <w:r w:rsidR="00754949" w:rsidRPr="00754949">
        <w:rPr>
          <w:sz w:val="24"/>
          <w:szCs w:val="24"/>
          <w:lang w:val="uk-UA"/>
        </w:rPr>
        <w:t>році</w:t>
      </w:r>
      <w:r w:rsidR="002C703F">
        <w:rPr>
          <w:sz w:val="24"/>
          <w:szCs w:val="24"/>
          <w:lang w:val="uk-UA"/>
        </w:rPr>
        <w:t xml:space="preserve"> Є.Г</w:t>
      </w:r>
      <w:r w:rsidR="00495E43">
        <w:rPr>
          <w:lang w:val="uk-UA"/>
        </w:rPr>
        <w:t>.</w:t>
      </w:r>
      <w:r w:rsidR="00754949" w:rsidRPr="00754949">
        <w:rPr>
          <w:sz w:val="24"/>
          <w:szCs w:val="24"/>
          <w:lang w:val="uk-UA"/>
        </w:rPr>
        <w:t>Фішер підтв</w:t>
      </w:r>
      <w:r w:rsidR="00754949">
        <w:rPr>
          <w:sz w:val="24"/>
          <w:szCs w:val="24"/>
          <w:lang w:val="uk-UA"/>
        </w:rPr>
        <w:t xml:space="preserve">ердив теорію О. Я. Данилевського. </w:t>
      </w:r>
      <w:r w:rsidR="002C703F">
        <w:rPr>
          <w:sz w:val="24"/>
          <w:szCs w:val="24"/>
          <w:lang w:val="uk-UA"/>
        </w:rPr>
        <w:t>Є.Г.</w:t>
      </w:r>
      <w:r w:rsidR="00754949">
        <w:rPr>
          <w:sz w:val="24"/>
          <w:szCs w:val="24"/>
          <w:lang w:val="uk-UA"/>
        </w:rPr>
        <w:t xml:space="preserve">Фішер та </w:t>
      </w:r>
      <w:proofErr w:type="spellStart"/>
      <w:r w:rsidR="00754949">
        <w:rPr>
          <w:sz w:val="24"/>
          <w:szCs w:val="24"/>
          <w:lang w:val="uk-UA"/>
        </w:rPr>
        <w:t>Абде</w:t>
      </w:r>
      <w:r w:rsidR="00754949" w:rsidRPr="00754949">
        <w:rPr>
          <w:sz w:val="24"/>
          <w:szCs w:val="24"/>
          <w:lang w:val="uk-UA"/>
        </w:rPr>
        <w:t>ргальден</w:t>
      </w:r>
      <w:proofErr w:type="spellEnd"/>
      <w:r w:rsidR="00754949" w:rsidRPr="00754949">
        <w:rPr>
          <w:sz w:val="24"/>
          <w:szCs w:val="24"/>
          <w:lang w:val="uk-UA"/>
        </w:rPr>
        <w:t xml:space="preserve"> здійснили синтез поліпеп</w:t>
      </w:r>
      <w:r w:rsidR="00754949" w:rsidRPr="00754949">
        <w:rPr>
          <w:sz w:val="24"/>
          <w:szCs w:val="24"/>
          <w:lang w:val="uk-UA"/>
        </w:rPr>
        <w:softHyphen/>
        <w:t>тидів поза організмом. Вони отримали поліпептид, що складався з 19 амінокислот, оскільки природні білки —</w:t>
      </w:r>
      <w:r w:rsidR="006F6BA0">
        <w:rPr>
          <w:sz w:val="24"/>
          <w:szCs w:val="24"/>
          <w:lang w:val="uk-UA"/>
        </w:rPr>
        <w:t xml:space="preserve"> </w:t>
      </w:r>
      <w:r w:rsidR="006F6BA0" w:rsidRPr="006F6BA0">
        <w:rPr>
          <w:sz w:val="24"/>
          <w:szCs w:val="24"/>
          <w:lang w:val="uk-UA"/>
        </w:rPr>
        <w:t xml:space="preserve">високомолекулярні сполуки (ВМС), в їхніх </w:t>
      </w:r>
      <w:r w:rsidR="006F6BA0">
        <w:rPr>
          <w:sz w:val="24"/>
          <w:szCs w:val="24"/>
          <w:lang w:val="uk-UA"/>
        </w:rPr>
        <w:t>поліпептид</w:t>
      </w:r>
      <w:r w:rsidR="006F6BA0" w:rsidRPr="006F6BA0">
        <w:rPr>
          <w:sz w:val="24"/>
          <w:szCs w:val="24"/>
          <w:lang w:val="uk-UA"/>
        </w:rPr>
        <w:t>них ланцюгах амінокислотні залишки багаторазово по</w:t>
      </w:r>
      <w:r w:rsidR="006F6BA0" w:rsidRPr="006F6BA0">
        <w:rPr>
          <w:sz w:val="24"/>
          <w:szCs w:val="24"/>
          <w:lang w:val="uk-UA"/>
        </w:rPr>
        <w:softHyphen/>
        <w:t>вторюються, причому для білка існує суворо визначений набір амінокислотних ланок.</w:t>
      </w:r>
    </w:p>
    <w:p w:rsidR="00AC3C95" w:rsidRDefault="00AC3C95" w:rsidP="00AC3C95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 w:rsidRPr="00AC3C95">
        <w:rPr>
          <w:sz w:val="24"/>
          <w:szCs w:val="24"/>
          <w:lang w:val="uk-UA"/>
        </w:rPr>
        <w:t>Послідовність чергування різних амінокислотних ла</w:t>
      </w:r>
      <w:r w:rsidRPr="00AC3C95">
        <w:rPr>
          <w:sz w:val="24"/>
          <w:szCs w:val="24"/>
          <w:lang w:val="uk-UA"/>
        </w:rPr>
        <w:softHyphen/>
        <w:t xml:space="preserve">нок у поліпептидному ланцюгу називається </w:t>
      </w:r>
      <w:r w:rsidRPr="0085293A">
        <w:rPr>
          <w:i/>
          <w:sz w:val="24"/>
          <w:szCs w:val="24"/>
          <w:lang w:val="uk-UA"/>
        </w:rPr>
        <w:t>первин</w:t>
      </w:r>
      <w:r w:rsidRPr="0085293A">
        <w:rPr>
          <w:i/>
          <w:sz w:val="24"/>
          <w:szCs w:val="24"/>
          <w:lang w:val="uk-UA"/>
        </w:rPr>
        <w:softHyphen/>
        <w:t>ною структурою</w:t>
      </w:r>
      <w:r w:rsidRPr="00AC3C95">
        <w:rPr>
          <w:sz w:val="24"/>
          <w:szCs w:val="24"/>
          <w:lang w:val="uk-UA"/>
        </w:rPr>
        <w:t>.</w:t>
      </w:r>
      <w:r w:rsidR="0085293A">
        <w:rPr>
          <w:sz w:val="24"/>
          <w:szCs w:val="24"/>
          <w:lang w:val="uk-UA"/>
        </w:rPr>
        <w:t xml:space="preserve">  (</w:t>
      </w:r>
      <w:r w:rsidR="0085293A" w:rsidRPr="00B278B2">
        <w:rPr>
          <w:sz w:val="24"/>
          <w:szCs w:val="24"/>
        </w:rPr>
        <w:t>Слай</w:t>
      </w:r>
      <w:r w:rsidR="0085293A">
        <w:rPr>
          <w:sz w:val="24"/>
          <w:szCs w:val="24"/>
        </w:rPr>
        <w:t>д №</w:t>
      </w:r>
      <w:r w:rsidR="0085293A">
        <w:rPr>
          <w:sz w:val="24"/>
          <w:szCs w:val="24"/>
          <w:lang w:val="uk-UA"/>
        </w:rPr>
        <w:t>10</w:t>
      </w:r>
      <w:r w:rsidR="0085293A" w:rsidRPr="00B278B2">
        <w:rPr>
          <w:sz w:val="24"/>
          <w:szCs w:val="24"/>
        </w:rPr>
        <w:t>)</w:t>
      </w:r>
    </w:p>
    <w:p w:rsidR="002C703F" w:rsidRDefault="002C703F" w:rsidP="00AC3C95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366A41" w:rsidRDefault="0022560E" w:rsidP="00366A41">
      <w:pPr>
        <w:pStyle w:val="20"/>
        <w:shd w:val="clear" w:color="auto" w:fill="auto"/>
        <w:spacing w:line="240" w:lineRule="auto"/>
        <w:ind w:firstLine="0"/>
        <w:jc w:val="center"/>
        <w:rPr>
          <w:sz w:val="24"/>
          <w:szCs w:val="24"/>
          <w:lang w:val="uk-UA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2790825" cy="1771650"/>
            <wp:effectExtent l="19050" t="0" r="9525" b="0"/>
            <wp:docPr id="18" name="Рисунок 17" descr="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703F" w:rsidRDefault="002C703F" w:rsidP="003905F2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3905F2" w:rsidRDefault="001F7767" w:rsidP="003905F2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 w:rsidRPr="0085293A">
        <w:rPr>
          <w:i/>
          <w:sz w:val="24"/>
          <w:szCs w:val="24"/>
          <w:lang w:val="uk-UA"/>
        </w:rPr>
        <w:t>Вторинна структура</w:t>
      </w:r>
      <w:r w:rsidRPr="001F7767">
        <w:rPr>
          <w:sz w:val="24"/>
          <w:szCs w:val="24"/>
          <w:lang w:val="uk-UA"/>
        </w:rPr>
        <w:t xml:space="preserve"> </w:t>
      </w:r>
      <w:r w:rsidR="006E0BD3" w:rsidRPr="002C703F">
        <w:rPr>
          <w:color w:val="000000"/>
          <w:sz w:val="27"/>
          <w:szCs w:val="27"/>
          <w:shd w:val="clear" w:color="auto" w:fill="FFFFFF"/>
          <w:lang w:val="uk-UA"/>
        </w:rPr>
        <w:t>(</w:t>
      </w:r>
      <w:r w:rsidR="006E0BD3">
        <w:rPr>
          <w:color w:val="000000"/>
          <w:sz w:val="27"/>
          <w:szCs w:val="27"/>
          <w:shd w:val="clear" w:color="auto" w:fill="FFFFFF"/>
          <w:lang w:val="uk-UA"/>
        </w:rPr>
        <w:t>д</w:t>
      </w:r>
      <w:r w:rsidR="006E0BD3" w:rsidRPr="002C703F">
        <w:rPr>
          <w:color w:val="000000"/>
          <w:sz w:val="27"/>
          <w:szCs w:val="27"/>
          <w:shd w:val="clear" w:color="auto" w:fill="FFFFFF"/>
          <w:lang w:val="uk-UA"/>
        </w:rPr>
        <w:t>осліджували ам</w:t>
      </w:r>
      <w:r w:rsidR="002C703F">
        <w:rPr>
          <w:color w:val="000000"/>
          <w:sz w:val="27"/>
          <w:szCs w:val="27"/>
          <w:shd w:val="clear" w:color="auto" w:fill="FFFFFF"/>
          <w:lang w:val="uk-UA"/>
        </w:rPr>
        <w:t>ериканські вчені Л.</w:t>
      </w:r>
      <w:proofErr w:type="spellStart"/>
      <w:r w:rsidR="002C703F">
        <w:rPr>
          <w:color w:val="000000"/>
          <w:sz w:val="27"/>
          <w:szCs w:val="27"/>
          <w:shd w:val="clear" w:color="auto" w:fill="FFFFFF"/>
          <w:lang w:val="uk-UA"/>
        </w:rPr>
        <w:t>Полінг</w:t>
      </w:r>
      <w:proofErr w:type="spellEnd"/>
      <w:r w:rsidR="002C703F">
        <w:rPr>
          <w:color w:val="000000"/>
          <w:sz w:val="27"/>
          <w:szCs w:val="27"/>
          <w:shd w:val="clear" w:color="auto" w:fill="FFFFFF"/>
          <w:lang w:val="uk-UA"/>
        </w:rPr>
        <w:t xml:space="preserve"> та Р.</w:t>
      </w:r>
      <w:r w:rsidR="006E0BD3" w:rsidRPr="002C703F">
        <w:rPr>
          <w:color w:val="000000"/>
          <w:sz w:val="27"/>
          <w:szCs w:val="27"/>
          <w:shd w:val="clear" w:color="auto" w:fill="FFFFFF"/>
          <w:lang w:val="uk-UA"/>
        </w:rPr>
        <w:t xml:space="preserve">Корі). </w:t>
      </w:r>
      <w:r w:rsidRPr="001F7767">
        <w:rPr>
          <w:sz w:val="24"/>
          <w:szCs w:val="24"/>
          <w:lang w:val="uk-UA"/>
        </w:rPr>
        <w:t>— ланцюг закручується в спіраль. Її сталість забезпечують водневі зв’язки.</w:t>
      </w:r>
      <w:r w:rsidR="0085293A">
        <w:rPr>
          <w:sz w:val="24"/>
          <w:szCs w:val="24"/>
          <w:lang w:val="uk-UA"/>
        </w:rPr>
        <w:t xml:space="preserve"> (</w:t>
      </w:r>
      <w:r w:rsidR="0085293A" w:rsidRPr="006E5521">
        <w:rPr>
          <w:sz w:val="24"/>
          <w:szCs w:val="24"/>
          <w:lang w:val="uk-UA"/>
        </w:rPr>
        <w:t>Слайд №</w:t>
      </w:r>
      <w:r w:rsidR="0085293A">
        <w:rPr>
          <w:sz w:val="24"/>
          <w:szCs w:val="24"/>
          <w:lang w:val="uk-UA"/>
        </w:rPr>
        <w:t>11</w:t>
      </w:r>
      <w:r w:rsidR="0085293A" w:rsidRPr="006E5521">
        <w:rPr>
          <w:sz w:val="24"/>
          <w:szCs w:val="24"/>
          <w:lang w:val="uk-UA"/>
        </w:rPr>
        <w:t>)</w:t>
      </w:r>
    </w:p>
    <w:p w:rsidR="006E0BD3" w:rsidRDefault="0022560E" w:rsidP="0085293A">
      <w:pPr>
        <w:pStyle w:val="20"/>
        <w:shd w:val="clear" w:color="auto" w:fill="auto"/>
        <w:spacing w:line="240" w:lineRule="auto"/>
        <w:ind w:firstLine="0"/>
        <w:jc w:val="center"/>
        <w:rPr>
          <w:sz w:val="24"/>
          <w:szCs w:val="24"/>
          <w:lang w:val="uk-UA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2847975" cy="1828800"/>
            <wp:effectExtent l="19050" t="0" r="9525" b="0"/>
            <wp:docPr id="19" name="Рисунок 18" descr="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F8B" w:rsidRPr="0085293A" w:rsidRDefault="009E0305" w:rsidP="0085293A">
      <w:pPr>
        <w:pStyle w:val="20"/>
        <w:shd w:val="clear" w:color="auto" w:fill="auto"/>
        <w:spacing w:line="240" w:lineRule="auto"/>
        <w:ind w:firstLine="0"/>
        <w:jc w:val="center"/>
        <w:rPr>
          <w:sz w:val="24"/>
          <w:szCs w:val="24"/>
          <w:lang w:val="uk-UA"/>
        </w:rPr>
      </w:pPr>
      <w:r w:rsidRPr="009E0305">
        <w:rPr>
          <w:sz w:val="24"/>
          <w:szCs w:val="24"/>
          <w:lang w:val="uk-UA"/>
        </w:rPr>
      </w:r>
      <w:r>
        <w:rPr>
          <w:sz w:val="24"/>
          <w:szCs w:val="24"/>
          <w:lang w:val="uk-UA"/>
        </w:rPr>
        <w:pict>
          <v:group id="_x0000_s1643" style="width:82.85pt;height:36.7pt;mso-position-horizontal-relative:char;mso-position-vertical-relative:line" coordorigin="2918,12662" coordsize="1414,734">
            <v:rect id="_x0000_s1644" style="position:absolute;left:3358;top:13126;width:395;height:270" strokecolor="white [3212]">
              <v:textbox style="mso-next-textbox:#_x0000_s1644" inset="0,0,0,0">
                <w:txbxContent>
                  <w:p w:rsidR="00203724" w:rsidRPr="00CA38E1" w:rsidRDefault="00203724" w:rsidP="007952E0">
                    <w:pPr>
                      <w:rPr>
                        <w:rFonts w:ascii="Times New Roman" w:hAnsi="Times New Roman" w:cs="Times New Roman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lang w:val="en-US"/>
                      </w:rPr>
                      <w:t>OH</w:t>
                    </w:r>
                  </w:p>
                </w:txbxContent>
              </v:textbox>
            </v:rect>
            <v:rect id="_x0000_s1645" style="position:absolute;left:3357;top:12662;width:975;height:270" strokecolor="white [3212]">
              <v:textbox style="mso-next-textbox:#_x0000_s1645" inset="0,0,0,0">
                <w:txbxContent>
                  <w:p w:rsidR="00203724" w:rsidRPr="006E0BD3" w:rsidRDefault="00203724" w:rsidP="007952E0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  <w:lang w:val="en-US"/>
                      </w:rPr>
                      <w:t xml:space="preserve">O···HO </w:t>
                    </w:r>
                    <w:r>
                      <w:rPr>
                        <w:rFonts w:ascii="Times New Roman" w:hAnsi="Times New Roman" w:cs="Times New Roman"/>
                      </w:rPr>
                      <w:t>-</w:t>
                    </w:r>
                  </w:p>
                </w:txbxContent>
              </v:textbox>
            </v:rect>
            <v:rect id="_x0000_s1646" style="position:absolute;left:2918;top:12920;width:355;height:290" strokecolor="white [3212]">
              <v:textbox style="mso-next-textbox:#_x0000_s1646" inset="0,0,0,0">
                <w:txbxContent>
                  <w:p w:rsidR="00203724" w:rsidRPr="00B11C8E" w:rsidRDefault="00203724" w:rsidP="007952E0">
                    <w:pPr>
                      <w:pStyle w:val="20"/>
                      <w:shd w:val="clear" w:color="auto" w:fill="auto"/>
                      <w:spacing w:line="240" w:lineRule="auto"/>
                      <w:ind w:firstLine="0"/>
                      <w:rPr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sz w:val="24"/>
                        <w:szCs w:val="24"/>
                        <w:lang w:val="en-US"/>
                      </w:rPr>
                      <w:t xml:space="preserve"> </w:t>
                    </w:r>
                    <w:r w:rsidRPr="00B11C8E">
                      <w:rPr>
                        <w:sz w:val="24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  <w:lang w:val="uk-UA"/>
                      </w:rPr>
                      <w:t>-С</w:t>
                    </w:r>
                  </w:p>
                  <w:p w:rsidR="00203724" w:rsidRDefault="00203724" w:rsidP="007952E0"/>
                </w:txbxContent>
              </v:textbox>
            </v:rect>
            <v:shape id="_x0000_s1647" type="#_x0000_t32" style="position:absolute;left:3203;top:12850;width:149;height:93;flip:y" o:connectortype="straight"/>
            <v:shape id="_x0000_s1648" type="#_x0000_t32" style="position:absolute;left:3226;top:12878;width:149;height:93;flip:y" o:connectortype="straight"/>
            <v:shape id="_x0000_s1649" type="#_x0000_t32" style="position:absolute;left:3210;top:13138;width:142;height:91" o:connectortype="straight"/>
            <w10:wrap type="none"/>
            <w10:anchorlock/>
          </v:group>
        </w:pict>
      </w:r>
    </w:p>
    <w:p w:rsidR="00E25558" w:rsidRPr="002C703F" w:rsidRDefault="004E464E" w:rsidP="00E2555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 w:rsidRPr="0085293A">
        <w:rPr>
          <w:i/>
          <w:sz w:val="24"/>
          <w:szCs w:val="24"/>
          <w:lang w:val="uk-UA"/>
        </w:rPr>
        <w:lastRenderedPageBreak/>
        <w:t>Третинна структура</w:t>
      </w:r>
      <w:r w:rsidR="006E0BD3" w:rsidRPr="002C703F">
        <w:rPr>
          <w:color w:val="000000"/>
          <w:sz w:val="24"/>
          <w:szCs w:val="24"/>
          <w:shd w:val="clear" w:color="auto" w:fill="FFFFFF"/>
        </w:rPr>
        <w:t xml:space="preserve"> </w:t>
      </w:r>
      <w:r w:rsidR="006E0BD3" w:rsidRPr="002C703F">
        <w:rPr>
          <w:color w:val="000000"/>
          <w:sz w:val="24"/>
          <w:szCs w:val="24"/>
          <w:shd w:val="clear" w:color="auto" w:fill="FFFFFF"/>
          <w:lang w:val="uk-UA"/>
        </w:rPr>
        <w:t>(д</w:t>
      </w:r>
      <w:proofErr w:type="spellStart"/>
      <w:r w:rsidR="006E0BD3" w:rsidRPr="002C703F">
        <w:rPr>
          <w:color w:val="000000"/>
          <w:sz w:val="24"/>
          <w:szCs w:val="24"/>
          <w:shd w:val="clear" w:color="auto" w:fill="FFFFFF"/>
        </w:rPr>
        <w:t>осліджував</w:t>
      </w:r>
      <w:proofErr w:type="spellEnd"/>
      <w:r w:rsidR="006E0BD3" w:rsidRPr="002C703F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6E0BD3" w:rsidRPr="002C703F">
        <w:rPr>
          <w:color w:val="000000"/>
          <w:sz w:val="24"/>
          <w:szCs w:val="24"/>
          <w:shd w:val="clear" w:color="auto" w:fill="FFFFFF"/>
        </w:rPr>
        <w:t>англійський</w:t>
      </w:r>
      <w:proofErr w:type="spellEnd"/>
      <w:r w:rsidR="006E0BD3" w:rsidRPr="002C703F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6E0BD3" w:rsidRPr="002C703F">
        <w:rPr>
          <w:color w:val="000000"/>
          <w:sz w:val="24"/>
          <w:szCs w:val="24"/>
          <w:shd w:val="clear" w:color="auto" w:fill="FFFFFF"/>
        </w:rPr>
        <w:t>вче</w:t>
      </w:r>
      <w:r w:rsidR="006E0BD3" w:rsidRPr="002C703F">
        <w:rPr>
          <w:color w:val="000000"/>
          <w:sz w:val="24"/>
          <w:szCs w:val="24"/>
          <w:shd w:val="clear" w:color="auto" w:fill="FFFFFF"/>
        </w:rPr>
        <w:softHyphen/>
        <w:t>ний</w:t>
      </w:r>
      <w:proofErr w:type="spellEnd"/>
      <w:r w:rsidR="006E0BD3" w:rsidRPr="002C703F">
        <w:rPr>
          <w:color w:val="000000"/>
          <w:sz w:val="24"/>
          <w:szCs w:val="24"/>
          <w:shd w:val="clear" w:color="auto" w:fill="FFFFFF"/>
        </w:rPr>
        <w:t xml:space="preserve"> Дж. </w:t>
      </w:r>
      <w:proofErr w:type="spellStart"/>
      <w:r w:rsidR="006E0BD3" w:rsidRPr="002C703F">
        <w:rPr>
          <w:color w:val="000000"/>
          <w:sz w:val="24"/>
          <w:szCs w:val="24"/>
          <w:shd w:val="clear" w:color="auto" w:fill="FFFFFF"/>
        </w:rPr>
        <w:t>Кендрю</w:t>
      </w:r>
      <w:proofErr w:type="spellEnd"/>
      <w:r w:rsidR="006E0BD3" w:rsidRPr="002C703F">
        <w:rPr>
          <w:color w:val="000000"/>
          <w:sz w:val="24"/>
          <w:szCs w:val="24"/>
          <w:shd w:val="clear" w:color="auto" w:fill="FFFFFF"/>
        </w:rPr>
        <w:t xml:space="preserve"> в 1957 р.) </w:t>
      </w:r>
      <w:r w:rsidRPr="002C703F">
        <w:rPr>
          <w:sz w:val="24"/>
          <w:szCs w:val="24"/>
          <w:lang w:val="uk-UA"/>
        </w:rPr>
        <w:t xml:space="preserve"> — спіраль закручує</w:t>
      </w:r>
      <w:r w:rsidR="0085293A">
        <w:rPr>
          <w:sz w:val="24"/>
          <w:szCs w:val="24"/>
          <w:lang w:val="uk-UA"/>
        </w:rPr>
        <w:t xml:space="preserve">ться: </w:t>
      </w:r>
      <w:proofErr w:type="gramStart"/>
      <w:r w:rsidR="0085293A">
        <w:rPr>
          <w:sz w:val="24"/>
          <w:szCs w:val="24"/>
          <w:lang w:val="uk-UA"/>
        </w:rPr>
        <w:t>білок</w:t>
      </w:r>
      <w:proofErr w:type="gramEnd"/>
      <w:r w:rsidR="0085293A">
        <w:rPr>
          <w:sz w:val="24"/>
          <w:szCs w:val="24"/>
          <w:lang w:val="uk-UA"/>
        </w:rPr>
        <w:t xml:space="preserve"> набу</w:t>
      </w:r>
      <w:r w:rsidR="0085293A">
        <w:rPr>
          <w:sz w:val="24"/>
          <w:szCs w:val="24"/>
          <w:lang w:val="uk-UA"/>
        </w:rPr>
        <w:softHyphen/>
        <w:t>ває кулястої (</w:t>
      </w:r>
      <w:r w:rsidRPr="002C703F">
        <w:rPr>
          <w:sz w:val="24"/>
          <w:szCs w:val="24"/>
          <w:lang w:val="uk-UA"/>
        </w:rPr>
        <w:t>глобула</w:t>
      </w:r>
      <w:r w:rsidR="0085293A">
        <w:rPr>
          <w:sz w:val="24"/>
          <w:szCs w:val="24"/>
          <w:lang w:val="uk-UA"/>
        </w:rPr>
        <w:t>) або ниткоподібної форми (</w:t>
      </w:r>
      <w:r w:rsidRPr="002C703F">
        <w:rPr>
          <w:sz w:val="24"/>
          <w:szCs w:val="24"/>
          <w:lang w:val="uk-UA"/>
        </w:rPr>
        <w:t>фі</w:t>
      </w:r>
      <w:r w:rsidRPr="002C703F">
        <w:rPr>
          <w:sz w:val="24"/>
          <w:szCs w:val="24"/>
          <w:lang w:val="uk-UA"/>
        </w:rPr>
        <w:softHyphen/>
        <w:t>брила</w:t>
      </w:r>
      <w:r w:rsidR="0085293A">
        <w:rPr>
          <w:sz w:val="24"/>
          <w:szCs w:val="24"/>
          <w:lang w:val="uk-UA"/>
        </w:rPr>
        <w:t>)</w:t>
      </w:r>
      <w:r w:rsidRPr="002C703F">
        <w:rPr>
          <w:sz w:val="24"/>
          <w:szCs w:val="24"/>
          <w:lang w:val="uk-UA"/>
        </w:rPr>
        <w:t xml:space="preserve">, тому їх називають глобулярними або </w:t>
      </w:r>
      <w:proofErr w:type="spellStart"/>
      <w:r w:rsidR="00E25558" w:rsidRPr="002C703F">
        <w:rPr>
          <w:sz w:val="24"/>
          <w:szCs w:val="24"/>
          <w:lang w:val="uk-UA"/>
        </w:rPr>
        <w:t>фібрилярними</w:t>
      </w:r>
      <w:proofErr w:type="spellEnd"/>
      <w:r w:rsidR="00E25558" w:rsidRPr="002C703F">
        <w:rPr>
          <w:sz w:val="24"/>
          <w:szCs w:val="24"/>
          <w:lang w:val="uk-UA"/>
        </w:rPr>
        <w:t xml:space="preserve"> </w:t>
      </w:r>
      <w:r w:rsidRPr="002C703F">
        <w:rPr>
          <w:sz w:val="24"/>
          <w:szCs w:val="24"/>
          <w:lang w:val="uk-UA"/>
        </w:rPr>
        <w:t>білками.</w:t>
      </w:r>
      <w:r w:rsidR="0085293A">
        <w:rPr>
          <w:sz w:val="24"/>
          <w:szCs w:val="24"/>
          <w:lang w:val="uk-UA"/>
        </w:rPr>
        <w:t xml:space="preserve">  (</w:t>
      </w:r>
      <w:r w:rsidR="0085293A" w:rsidRPr="00B278B2">
        <w:rPr>
          <w:sz w:val="24"/>
          <w:szCs w:val="24"/>
        </w:rPr>
        <w:t>Слай</w:t>
      </w:r>
      <w:r w:rsidR="0085293A">
        <w:rPr>
          <w:sz w:val="24"/>
          <w:szCs w:val="24"/>
        </w:rPr>
        <w:t>д №</w:t>
      </w:r>
      <w:r w:rsidR="0085293A">
        <w:rPr>
          <w:sz w:val="24"/>
          <w:szCs w:val="24"/>
          <w:lang w:val="uk-UA"/>
        </w:rPr>
        <w:t>12</w:t>
      </w:r>
      <w:r w:rsidR="0085293A" w:rsidRPr="00B278B2">
        <w:rPr>
          <w:sz w:val="24"/>
          <w:szCs w:val="24"/>
        </w:rPr>
        <w:t>)</w:t>
      </w:r>
    </w:p>
    <w:p w:rsidR="004E464E" w:rsidRDefault="00CC1BDA" w:rsidP="003C41AC">
      <w:pPr>
        <w:pStyle w:val="20"/>
        <w:shd w:val="clear" w:color="auto" w:fill="auto"/>
        <w:spacing w:line="240" w:lineRule="auto"/>
        <w:ind w:firstLine="0"/>
        <w:jc w:val="center"/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2857500" cy="1847850"/>
            <wp:effectExtent l="19050" t="0" r="0" b="0"/>
            <wp:docPr id="23" name="Рисунок 22" descr="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FF5" w:rsidRDefault="00444F95" w:rsidP="00DE0B8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en-US"/>
        </w:rPr>
      </w:pPr>
      <w:r>
        <w:rPr>
          <w:sz w:val="24"/>
          <w:szCs w:val="24"/>
          <w:lang w:val="uk-UA"/>
        </w:rPr>
        <w:t>Зв’язки — сульфідні містки, сольові міст</w:t>
      </w:r>
      <w:r w:rsidR="00DE0B88" w:rsidRPr="00DE0B88">
        <w:rPr>
          <w:sz w:val="24"/>
          <w:szCs w:val="24"/>
          <w:lang w:val="uk-UA"/>
        </w:rPr>
        <w:t>ки, гідро</w:t>
      </w:r>
      <w:r w:rsidR="00DE0B88" w:rsidRPr="00DE0B88">
        <w:rPr>
          <w:sz w:val="24"/>
          <w:szCs w:val="24"/>
          <w:lang w:val="uk-UA"/>
        </w:rPr>
        <w:softHyphen/>
        <w:t>фобні сили склеювання.</w:t>
      </w:r>
      <w:r w:rsidR="00DE0B88" w:rsidRPr="00400556">
        <w:rPr>
          <w:sz w:val="24"/>
          <w:szCs w:val="24"/>
          <w:lang w:val="en-US"/>
        </w:rPr>
        <w:t xml:space="preserve"> </w:t>
      </w:r>
    </w:p>
    <w:p w:rsidR="00932F8B" w:rsidRDefault="00932F8B" w:rsidP="00932F8B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932F8B" w:rsidRPr="00932F8B" w:rsidRDefault="00DE0B88" w:rsidP="00932F8B">
      <w:pPr>
        <w:pStyle w:val="20"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85293A">
        <w:rPr>
          <w:i/>
          <w:sz w:val="24"/>
          <w:szCs w:val="24"/>
          <w:lang w:val="uk-UA"/>
        </w:rPr>
        <w:t>Четвертинна структура</w:t>
      </w:r>
      <w:r w:rsidR="006E0BD3">
        <w:rPr>
          <w:sz w:val="24"/>
          <w:szCs w:val="24"/>
          <w:lang w:val="uk-UA"/>
        </w:rPr>
        <w:t xml:space="preserve"> </w:t>
      </w:r>
      <w:r w:rsidR="00932F8B" w:rsidRPr="00DE0B88">
        <w:rPr>
          <w:sz w:val="24"/>
          <w:szCs w:val="24"/>
          <w:lang w:val="uk-UA"/>
        </w:rPr>
        <w:t xml:space="preserve">— кілька третинних форм </w:t>
      </w:r>
      <w:r w:rsidR="00932F8B" w:rsidRPr="00651326">
        <w:rPr>
          <w:sz w:val="28"/>
          <w:szCs w:val="28"/>
        </w:rPr>
        <w:t xml:space="preserve"> </w:t>
      </w:r>
      <w:r w:rsidR="00932F8B" w:rsidRPr="00932F8B">
        <w:rPr>
          <w:sz w:val="24"/>
          <w:szCs w:val="24"/>
        </w:rPr>
        <w:t>(</w:t>
      </w:r>
      <w:proofErr w:type="spellStart"/>
      <w:r w:rsidR="00932F8B" w:rsidRPr="00932F8B">
        <w:rPr>
          <w:sz w:val="24"/>
          <w:szCs w:val="24"/>
        </w:rPr>
        <w:t>субодиниць</w:t>
      </w:r>
      <w:proofErr w:type="spellEnd"/>
      <w:r w:rsidR="00932F8B" w:rsidRPr="00932F8B">
        <w:rPr>
          <w:sz w:val="24"/>
          <w:szCs w:val="24"/>
        </w:rPr>
        <w:t>)</w:t>
      </w:r>
      <w:r w:rsidR="00932F8B">
        <w:rPr>
          <w:sz w:val="28"/>
          <w:szCs w:val="28"/>
          <w:lang w:val="uk-UA"/>
        </w:rPr>
        <w:t xml:space="preserve"> </w:t>
      </w:r>
      <w:r w:rsidR="00932F8B" w:rsidRPr="00DE0B88">
        <w:rPr>
          <w:sz w:val="24"/>
          <w:szCs w:val="24"/>
          <w:lang w:val="uk-UA"/>
        </w:rPr>
        <w:t>білка, з’єднаних разом.</w:t>
      </w:r>
    </w:p>
    <w:p w:rsidR="00932F8B" w:rsidRDefault="00932F8B" w:rsidP="00932F8B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  <w:proofErr w:type="gramStart"/>
      <w:r w:rsidRPr="00932F8B">
        <w:rPr>
          <w:sz w:val="24"/>
          <w:szCs w:val="24"/>
        </w:rPr>
        <w:t>До</w:t>
      </w:r>
      <w:proofErr w:type="gramEnd"/>
      <w:r w:rsidRPr="00932F8B">
        <w:rPr>
          <w:sz w:val="24"/>
          <w:szCs w:val="24"/>
        </w:rPr>
        <w:t xml:space="preserve"> </w:t>
      </w:r>
      <w:proofErr w:type="gramStart"/>
      <w:r w:rsidRPr="00932F8B">
        <w:rPr>
          <w:sz w:val="24"/>
          <w:szCs w:val="24"/>
        </w:rPr>
        <w:t>складу</w:t>
      </w:r>
      <w:proofErr w:type="gramEnd"/>
      <w:r w:rsidRPr="00932F8B">
        <w:rPr>
          <w:sz w:val="24"/>
          <w:szCs w:val="24"/>
        </w:rPr>
        <w:t xml:space="preserve"> таких </w:t>
      </w:r>
      <w:proofErr w:type="spellStart"/>
      <w:r w:rsidRPr="00932F8B">
        <w:rPr>
          <w:sz w:val="24"/>
          <w:szCs w:val="24"/>
        </w:rPr>
        <w:t>об’єднань</w:t>
      </w:r>
      <w:proofErr w:type="spellEnd"/>
      <w:r w:rsidRPr="00932F8B">
        <w:rPr>
          <w:sz w:val="24"/>
          <w:szCs w:val="24"/>
        </w:rPr>
        <w:tab/>
      </w:r>
      <w:r>
        <w:rPr>
          <w:sz w:val="24"/>
          <w:szCs w:val="24"/>
          <w:lang w:val="uk-UA"/>
        </w:rPr>
        <w:t xml:space="preserve"> </w:t>
      </w:r>
      <w:proofErr w:type="spellStart"/>
      <w:r w:rsidRPr="00932F8B">
        <w:rPr>
          <w:sz w:val="24"/>
          <w:szCs w:val="24"/>
        </w:rPr>
        <w:t>можуть</w:t>
      </w:r>
      <w:proofErr w:type="spellEnd"/>
      <w:r w:rsidRPr="00932F8B">
        <w:rPr>
          <w:sz w:val="24"/>
          <w:szCs w:val="24"/>
        </w:rPr>
        <w:t xml:space="preserve"> </w:t>
      </w:r>
      <w:proofErr w:type="spellStart"/>
      <w:r w:rsidRPr="00932F8B">
        <w:rPr>
          <w:sz w:val="24"/>
          <w:szCs w:val="24"/>
        </w:rPr>
        <w:t>входити</w:t>
      </w:r>
      <w:proofErr w:type="spellEnd"/>
      <w:r w:rsidRPr="00932F8B">
        <w:rPr>
          <w:sz w:val="24"/>
          <w:szCs w:val="24"/>
        </w:rPr>
        <w:t xml:space="preserve"> </w:t>
      </w:r>
      <w:proofErr w:type="spellStart"/>
      <w:r w:rsidRPr="00932F8B">
        <w:rPr>
          <w:sz w:val="24"/>
          <w:szCs w:val="24"/>
        </w:rPr>
        <w:t>йони</w:t>
      </w:r>
      <w:proofErr w:type="spellEnd"/>
      <w:r w:rsidRPr="00932F8B">
        <w:rPr>
          <w:sz w:val="24"/>
          <w:szCs w:val="24"/>
        </w:rPr>
        <w:t xml:space="preserve"> </w:t>
      </w:r>
      <w:proofErr w:type="spellStart"/>
      <w:r w:rsidRPr="00932F8B">
        <w:rPr>
          <w:sz w:val="24"/>
          <w:szCs w:val="24"/>
        </w:rPr>
        <w:t>металів</w:t>
      </w:r>
      <w:proofErr w:type="spellEnd"/>
      <w:r w:rsidRPr="00932F8B">
        <w:rPr>
          <w:sz w:val="24"/>
          <w:szCs w:val="24"/>
        </w:rPr>
        <w:t xml:space="preserve"> </w:t>
      </w:r>
      <w:proofErr w:type="spellStart"/>
      <w:r w:rsidRPr="00932F8B">
        <w:rPr>
          <w:sz w:val="24"/>
          <w:szCs w:val="24"/>
        </w:rPr>
        <w:t>або</w:t>
      </w:r>
      <w:proofErr w:type="spellEnd"/>
      <w:r w:rsidRPr="00932F8B">
        <w:rPr>
          <w:sz w:val="24"/>
          <w:szCs w:val="24"/>
        </w:rPr>
        <w:tab/>
      </w:r>
      <w:r>
        <w:rPr>
          <w:sz w:val="24"/>
          <w:szCs w:val="24"/>
          <w:lang w:val="uk-UA"/>
        </w:rPr>
        <w:t xml:space="preserve"> </w:t>
      </w:r>
      <w:proofErr w:type="spellStart"/>
      <w:r w:rsidR="00444F95">
        <w:rPr>
          <w:sz w:val="24"/>
          <w:szCs w:val="24"/>
        </w:rPr>
        <w:t>інші</w:t>
      </w:r>
      <w:proofErr w:type="spellEnd"/>
      <w:r w:rsidR="00444F95"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</w:rPr>
        <w:t>речовини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 w:rsidRPr="00932F8B">
        <w:rPr>
          <w:sz w:val="24"/>
          <w:szCs w:val="24"/>
        </w:rPr>
        <w:t>небілкової</w:t>
      </w:r>
      <w:proofErr w:type="spellEnd"/>
      <w:r w:rsidRPr="00932F8B">
        <w:rPr>
          <w:sz w:val="24"/>
          <w:szCs w:val="24"/>
        </w:rPr>
        <w:t xml:space="preserve"> </w:t>
      </w:r>
      <w:proofErr w:type="spellStart"/>
      <w:r w:rsidRPr="00932F8B">
        <w:rPr>
          <w:sz w:val="24"/>
          <w:szCs w:val="24"/>
        </w:rPr>
        <w:t>приро</w:t>
      </w:r>
      <w:r>
        <w:rPr>
          <w:sz w:val="24"/>
          <w:szCs w:val="24"/>
        </w:rPr>
        <w:t>ди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  <w:lang w:val="uk-UA"/>
        </w:rPr>
        <w:t xml:space="preserve"> </w:t>
      </w:r>
      <w:r w:rsidRPr="00932F8B">
        <w:rPr>
          <w:sz w:val="24"/>
          <w:szCs w:val="24"/>
          <w:lang w:val="uk-UA"/>
        </w:rPr>
        <w:t>Так,</w:t>
      </w:r>
      <w:r>
        <w:rPr>
          <w:sz w:val="24"/>
          <w:szCs w:val="24"/>
          <w:lang w:val="uk-UA"/>
        </w:rPr>
        <w:t xml:space="preserve"> молекула білка гемоглобіну </w:t>
      </w:r>
      <w:r w:rsidR="00C478EB">
        <w:rPr>
          <w:sz w:val="24"/>
          <w:szCs w:val="24"/>
          <w:lang w:val="uk-UA"/>
        </w:rPr>
        <w:t>–</w:t>
      </w:r>
      <w:r>
        <w:rPr>
          <w:sz w:val="24"/>
          <w:szCs w:val="24"/>
          <w:lang w:val="uk-UA"/>
        </w:rPr>
        <w:t xml:space="preserve"> </w:t>
      </w:r>
      <w:r w:rsidR="00C478EB">
        <w:rPr>
          <w:sz w:val="24"/>
          <w:szCs w:val="24"/>
          <w:lang w:val="uk-UA"/>
        </w:rPr>
        <w:t>(</w:t>
      </w:r>
      <w:r w:rsidRPr="00932F8B">
        <w:rPr>
          <w:sz w:val="24"/>
          <w:szCs w:val="24"/>
          <w:lang w:val="uk-UA"/>
        </w:rPr>
        <w:t>С</w:t>
      </w:r>
      <w:r w:rsidRPr="00932F8B">
        <w:rPr>
          <w:sz w:val="24"/>
          <w:szCs w:val="24"/>
          <w:vertAlign w:val="subscript"/>
          <w:lang w:val="uk-UA"/>
        </w:rPr>
        <w:t>738</w:t>
      </w:r>
      <w:r w:rsidRPr="00932F8B">
        <w:rPr>
          <w:sz w:val="24"/>
          <w:szCs w:val="24"/>
          <w:lang w:val="uk-UA"/>
        </w:rPr>
        <w:t xml:space="preserve"> Н</w:t>
      </w:r>
      <w:r w:rsidRPr="00932F8B">
        <w:rPr>
          <w:sz w:val="24"/>
          <w:szCs w:val="24"/>
          <w:vertAlign w:val="subscript"/>
          <w:lang w:val="uk-UA"/>
        </w:rPr>
        <w:t>1166</w:t>
      </w:r>
      <w:r w:rsidRPr="00932F8B">
        <w:rPr>
          <w:sz w:val="24"/>
          <w:szCs w:val="24"/>
          <w:lang w:val="uk-UA"/>
        </w:rPr>
        <w:t xml:space="preserve"> О</w:t>
      </w:r>
      <w:r w:rsidRPr="00932F8B">
        <w:rPr>
          <w:sz w:val="24"/>
          <w:szCs w:val="24"/>
          <w:vertAlign w:val="subscript"/>
          <w:lang w:val="uk-UA"/>
        </w:rPr>
        <w:t xml:space="preserve">208 </w:t>
      </w:r>
      <w:r w:rsidRPr="00932F8B">
        <w:rPr>
          <w:sz w:val="24"/>
          <w:szCs w:val="24"/>
          <w:lang w:val="en-US"/>
        </w:rPr>
        <w:t>S</w:t>
      </w:r>
      <w:r w:rsidRPr="00932F8B">
        <w:rPr>
          <w:sz w:val="24"/>
          <w:szCs w:val="24"/>
          <w:vertAlign w:val="subscript"/>
          <w:lang w:val="uk-UA"/>
        </w:rPr>
        <w:t>2</w:t>
      </w:r>
      <w:r w:rsidRPr="00932F8B">
        <w:rPr>
          <w:strike/>
          <w:sz w:val="24"/>
          <w:szCs w:val="24"/>
          <w:lang w:val="uk-UA"/>
        </w:rPr>
        <w:t xml:space="preserve"> </w:t>
      </w:r>
      <w:r w:rsidRPr="00932F8B">
        <w:rPr>
          <w:sz w:val="24"/>
          <w:szCs w:val="24"/>
          <w:lang w:val="en-US"/>
        </w:rPr>
        <w:t>Fe</w:t>
      </w:r>
      <w:r w:rsidRPr="00932F8B">
        <w:rPr>
          <w:sz w:val="24"/>
          <w:szCs w:val="24"/>
          <w:lang w:val="uk-UA"/>
        </w:rPr>
        <w:t>)</w:t>
      </w:r>
      <w:r w:rsidRPr="00932F8B">
        <w:rPr>
          <w:sz w:val="24"/>
          <w:szCs w:val="24"/>
          <w:vertAlign w:val="subscript"/>
          <w:lang w:val="uk-UA"/>
        </w:rPr>
        <w:t>4</w:t>
      </w:r>
      <w:r>
        <w:rPr>
          <w:sz w:val="24"/>
          <w:szCs w:val="24"/>
          <w:lang w:val="uk-UA"/>
        </w:rPr>
        <w:t>,</w:t>
      </w:r>
      <w:r w:rsidRPr="00932F8B">
        <w:rPr>
          <w:sz w:val="24"/>
          <w:szCs w:val="24"/>
          <w:lang w:val="uk-UA"/>
        </w:rPr>
        <w:t xml:space="preserve"> складається з </w:t>
      </w:r>
      <w:r>
        <w:rPr>
          <w:sz w:val="24"/>
          <w:szCs w:val="24"/>
          <w:lang w:val="uk-UA"/>
        </w:rPr>
        <w:t xml:space="preserve">чотирьох </w:t>
      </w:r>
      <w:proofErr w:type="spellStart"/>
      <w:r w:rsidRPr="00932F8B">
        <w:rPr>
          <w:sz w:val="24"/>
          <w:szCs w:val="24"/>
          <w:lang w:val="uk-UA"/>
        </w:rPr>
        <w:t>субодиниць</w:t>
      </w:r>
      <w:proofErr w:type="spellEnd"/>
      <w:r w:rsidRPr="00932F8B">
        <w:rPr>
          <w:sz w:val="24"/>
          <w:szCs w:val="24"/>
          <w:lang w:val="uk-UA"/>
        </w:rPr>
        <w:t>,</w:t>
      </w:r>
      <w:r w:rsidRPr="00932F8B">
        <w:rPr>
          <w:sz w:val="24"/>
          <w:szCs w:val="24"/>
          <w:lang w:val="uk-UA"/>
        </w:rPr>
        <w:tab/>
        <w:t xml:space="preserve">з’єднаних з </w:t>
      </w:r>
      <w:proofErr w:type="spellStart"/>
      <w:r w:rsidRPr="00932F8B">
        <w:rPr>
          <w:sz w:val="24"/>
          <w:szCs w:val="24"/>
          <w:lang w:val="uk-UA"/>
        </w:rPr>
        <w:t>йоном</w:t>
      </w:r>
      <w:proofErr w:type="spellEnd"/>
      <w:r w:rsidRPr="00932F8B">
        <w:rPr>
          <w:sz w:val="24"/>
          <w:szCs w:val="24"/>
          <w:lang w:val="uk-UA"/>
        </w:rPr>
        <w:t xml:space="preserve"> </w:t>
      </w:r>
      <w:proofErr w:type="spellStart"/>
      <w:r w:rsidRPr="00932F8B">
        <w:rPr>
          <w:sz w:val="24"/>
          <w:szCs w:val="24"/>
          <w:lang w:val="uk-UA"/>
        </w:rPr>
        <w:t>Феруму</w:t>
      </w:r>
      <w:proofErr w:type="spellEnd"/>
      <w:r w:rsidRPr="00932F8B">
        <w:rPr>
          <w:sz w:val="24"/>
          <w:szCs w:val="24"/>
          <w:lang w:val="uk-UA"/>
        </w:rPr>
        <w:t>,</w:t>
      </w:r>
      <w:r w:rsidRPr="00932F8B"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 xml:space="preserve"> </w:t>
      </w:r>
      <w:r w:rsidRPr="00932F8B">
        <w:rPr>
          <w:sz w:val="24"/>
          <w:szCs w:val="24"/>
          <w:lang w:val="uk-UA"/>
        </w:rPr>
        <w:t>що дозволяє такій молекулі переносити</w:t>
      </w:r>
      <w:r w:rsidRPr="00932F8B">
        <w:rPr>
          <w:sz w:val="24"/>
          <w:szCs w:val="24"/>
          <w:lang w:val="uk-UA"/>
        </w:rPr>
        <w:tab/>
        <w:t>кисень</w:t>
      </w:r>
      <w:r w:rsidRPr="00932F8B">
        <w:rPr>
          <w:sz w:val="24"/>
          <w:szCs w:val="24"/>
          <w:lang w:val="uk-UA"/>
        </w:rPr>
        <w:tab/>
        <w:t xml:space="preserve"> і вуглекислий газ в</w:t>
      </w:r>
      <w:r>
        <w:rPr>
          <w:sz w:val="24"/>
          <w:szCs w:val="24"/>
          <w:lang w:val="uk-UA"/>
        </w:rPr>
        <w:t xml:space="preserve"> </w:t>
      </w:r>
      <w:r w:rsidRPr="00932F8B">
        <w:rPr>
          <w:sz w:val="24"/>
          <w:szCs w:val="24"/>
          <w:lang w:val="uk-UA"/>
        </w:rPr>
        <w:t>організмі.</w:t>
      </w:r>
      <w:r w:rsidR="0085293A">
        <w:rPr>
          <w:sz w:val="24"/>
          <w:szCs w:val="24"/>
          <w:lang w:val="uk-UA"/>
        </w:rPr>
        <w:t xml:space="preserve">   (</w:t>
      </w:r>
      <w:r w:rsidR="0085293A" w:rsidRPr="00B278B2">
        <w:rPr>
          <w:sz w:val="24"/>
          <w:szCs w:val="24"/>
        </w:rPr>
        <w:t>Слай</w:t>
      </w:r>
      <w:r w:rsidR="0085293A">
        <w:rPr>
          <w:sz w:val="24"/>
          <w:szCs w:val="24"/>
        </w:rPr>
        <w:t>д №</w:t>
      </w:r>
      <w:r w:rsidR="0085293A">
        <w:rPr>
          <w:sz w:val="24"/>
          <w:szCs w:val="24"/>
          <w:lang w:val="uk-UA"/>
        </w:rPr>
        <w:t>13</w:t>
      </w:r>
      <w:r w:rsidR="0085293A" w:rsidRPr="00B278B2">
        <w:rPr>
          <w:sz w:val="24"/>
          <w:szCs w:val="24"/>
        </w:rPr>
        <w:t>)</w:t>
      </w:r>
    </w:p>
    <w:p w:rsidR="00A5684E" w:rsidRPr="00A5684E" w:rsidRDefault="00A5684E" w:rsidP="00932F8B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6E0BD3" w:rsidRPr="006E0BD3" w:rsidRDefault="00CC1BDA" w:rsidP="00661B84">
      <w:pPr>
        <w:pStyle w:val="20"/>
        <w:shd w:val="clear" w:color="auto" w:fill="auto"/>
        <w:spacing w:line="240" w:lineRule="auto"/>
        <w:ind w:firstLine="0"/>
        <w:jc w:val="center"/>
        <w:rPr>
          <w:sz w:val="24"/>
          <w:szCs w:val="24"/>
          <w:lang w:val="uk-UA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2857500" cy="1866900"/>
            <wp:effectExtent l="19050" t="0" r="0" b="0"/>
            <wp:docPr id="22" name="Рисунок 21" descr="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FF5" w:rsidRDefault="00495E43" w:rsidP="00495E43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</w:t>
      </w:r>
      <w:r w:rsidR="00431F22">
        <w:rPr>
          <w:rFonts w:ascii="Times New Roman" w:hAnsi="Times New Roman" w:cs="Times New Roman"/>
        </w:rPr>
        <w:t xml:space="preserve">( </w:t>
      </w:r>
      <w:r w:rsidR="00431F22" w:rsidRPr="00431F22">
        <w:rPr>
          <w:rFonts w:ascii="Times New Roman" w:hAnsi="Times New Roman" w:cs="Times New Roman"/>
          <w:i/>
        </w:rPr>
        <w:t>можна подивитися мультимедійну схему структури білкової молекули)</w:t>
      </w:r>
    </w:p>
    <w:p w:rsidR="00E522DE" w:rsidRDefault="00E522DE" w:rsidP="007D4D6E">
      <w:pPr>
        <w:jc w:val="both"/>
        <w:rPr>
          <w:rFonts w:ascii="Times New Roman" w:hAnsi="Times New Roman" w:cs="Times New Roman"/>
          <w:b/>
        </w:rPr>
      </w:pPr>
    </w:p>
    <w:p w:rsidR="001075EC" w:rsidRDefault="007D4D6E" w:rsidP="007D4D6E">
      <w:pPr>
        <w:jc w:val="both"/>
        <w:rPr>
          <w:rFonts w:ascii="Times New Roman" w:hAnsi="Times New Roman" w:cs="Times New Roman"/>
          <w:b/>
        </w:rPr>
      </w:pPr>
      <w:r w:rsidRPr="007D4D6E">
        <w:rPr>
          <w:rFonts w:ascii="Times New Roman" w:hAnsi="Times New Roman" w:cs="Times New Roman"/>
          <w:b/>
        </w:rPr>
        <w:t xml:space="preserve">Інтерактивна вправа </w:t>
      </w:r>
      <w:r w:rsidR="00CB7244">
        <w:rPr>
          <w:rFonts w:ascii="Times New Roman" w:hAnsi="Times New Roman" w:cs="Times New Roman"/>
          <w:b/>
        </w:rPr>
        <w:t>«Х</w:t>
      </w:r>
      <w:r w:rsidR="00203724">
        <w:rPr>
          <w:rFonts w:ascii="Times New Roman" w:hAnsi="Times New Roman" w:cs="Times New Roman"/>
          <w:b/>
        </w:rPr>
        <w:t>ім</w:t>
      </w:r>
      <w:r w:rsidR="00CB7244">
        <w:rPr>
          <w:rFonts w:ascii="Times New Roman" w:hAnsi="Times New Roman" w:cs="Times New Roman"/>
          <w:b/>
        </w:rPr>
        <w:t xml:space="preserve">ічні </w:t>
      </w:r>
      <w:r w:rsidR="00203724">
        <w:rPr>
          <w:rFonts w:ascii="Times New Roman" w:hAnsi="Times New Roman" w:cs="Times New Roman"/>
          <w:b/>
        </w:rPr>
        <w:t xml:space="preserve"> </w:t>
      </w:r>
      <w:proofErr w:type="spellStart"/>
      <w:r w:rsidR="00203724">
        <w:rPr>
          <w:rFonts w:ascii="Times New Roman" w:hAnsi="Times New Roman" w:cs="Times New Roman"/>
          <w:b/>
        </w:rPr>
        <w:t>пазли</w:t>
      </w:r>
      <w:proofErr w:type="spellEnd"/>
      <w:r w:rsidR="00CB7244">
        <w:rPr>
          <w:rFonts w:ascii="Times New Roman" w:hAnsi="Times New Roman" w:cs="Times New Roman"/>
          <w:b/>
        </w:rPr>
        <w:t>»</w:t>
      </w:r>
    </w:p>
    <w:p w:rsidR="00E522DE" w:rsidRPr="00444F95" w:rsidRDefault="001075EC" w:rsidP="007D4D6E">
      <w:pPr>
        <w:jc w:val="both"/>
        <w:rPr>
          <w:rFonts w:ascii="Times New Roman" w:hAnsi="Times New Roman" w:cs="Times New Roman"/>
        </w:rPr>
      </w:pPr>
      <w:r w:rsidRPr="001075EC">
        <w:rPr>
          <w:rFonts w:ascii="Times New Roman" w:hAnsi="Times New Roman" w:cs="Times New Roman"/>
          <w:i/>
        </w:rPr>
        <w:t xml:space="preserve">Учитель: </w:t>
      </w:r>
      <w:r w:rsidRPr="00444F95">
        <w:rPr>
          <w:rFonts w:ascii="Times New Roman" w:hAnsi="Times New Roman" w:cs="Times New Roman"/>
        </w:rPr>
        <w:t>давайте з вами спробуємо побудувати структури білків для цього об</w:t>
      </w:r>
      <w:r w:rsidRPr="00444F95">
        <w:rPr>
          <w:rFonts w:ascii="Times New Roman" w:hAnsi="Times New Roman" w:cs="Times New Roman"/>
          <w:lang w:val="ru-RU"/>
        </w:rPr>
        <w:t>’</w:t>
      </w:r>
      <w:r w:rsidRPr="00444F95">
        <w:rPr>
          <w:rFonts w:ascii="Times New Roman" w:hAnsi="Times New Roman" w:cs="Times New Roman"/>
        </w:rPr>
        <w:t>єднаємося</w:t>
      </w:r>
    </w:p>
    <w:p w:rsidR="007D4D6E" w:rsidRPr="001075EC" w:rsidRDefault="001075EC" w:rsidP="007D4D6E">
      <w:pPr>
        <w:jc w:val="both"/>
        <w:rPr>
          <w:rFonts w:ascii="Times New Roman" w:hAnsi="Times New Roman" w:cs="Times New Roman"/>
          <w:i/>
        </w:rPr>
      </w:pPr>
      <w:r w:rsidRPr="00444F95">
        <w:rPr>
          <w:rFonts w:ascii="Times New Roman" w:hAnsi="Times New Roman" w:cs="Times New Roman"/>
        </w:rPr>
        <w:t xml:space="preserve">  в</w:t>
      </w:r>
      <w:r w:rsidR="00E522DE" w:rsidRPr="00444F95">
        <w:rPr>
          <w:rFonts w:ascii="Times New Roman" w:hAnsi="Times New Roman" w:cs="Times New Roman"/>
        </w:rPr>
        <w:t xml:space="preserve"> </w:t>
      </w:r>
      <w:r w:rsidR="00CB7244">
        <w:rPr>
          <w:rFonts w:ascii="Times New Roman" w:hAnsi="Times New Roman" w:cs="Times New Roman"/>
        </w:rPr>
        <w:t xml:space="preserve">4 </w:t>
      </w:r>
      <w:r w:rsidRPr="00444F95">
        <w:rPr>
          <w:rFonts w:ascii="Times New Roman" w:hAnsi="Times New Roman" w:cs="Times New Roman"/>
        </w:rPr>
        <w:t>групи.</w:t>
      </w:r>
      <w:r w:rsidR="007D4D6E" w:rsidRPr="001075EC">
        <w:rPr>
          <w:rFonts w:ascii="Times New Roman" w:hAnsi="Times New Roman" w:cs="Times New Roman"/>
          <w:i/>
        </w:rPr>
        <w:t xml:space="preserve">  </w:t>
      </w:r>
      <w:r>
        <w:rPr>
          <w:rFonts w:ascii="Times New Roman" w:hAnsi="Times New Roman" w:cs="Times New Roman"/>
        </w:rPr>
        <w:t>(</w:t>
      </w:r>
      <w:r w:rsidR="00E522DE" w:rsidRPr="001075EC">
        <w:rPr>
          <w:rFonts w:ascii="Times New Roman" w:hAnsi="Times New Roman" w:cs="Times New Roman"/>
          <w:i/>
        </w:rPr>
        <w:t>Кожна група отримує</w:t>
      </w:r>
      <w:r w:rsidR="007D4D6E" w:rsidRPr="001075EC">
        <w:rPr>
          <w:rFonts w:ascii="Times New Roman" w:hAnsi="Times New Roman" w:cs="Times New Roman"/>
          <w:i/>
        </w:rPr>
        <w:t xml:space="preserve"> набір кульок різного</w:t>
      </w:r>
      <w:r w:rsidR="00E522DE" w:rsidRPr="001075EC">
        <w:rPr>
          <w:rFonts w:ascii="Times New Roman" w:hAnsi="Times New Roman" w:cs="Times New Roman"/>
          <w:i/>
        </w:rPr>
        <w:t xml:space="preserve"> кольору</w:t>
      </w:r>
      <w:r>
        <w:rPr>
          <w:rFonts w:ascii="Times New Roman" w:hAnsi="Times New Roman" w:cs="Times New Roman"/>
          <w:i/>
        </w:rPr>
        <w:t xml:space="preserve"> однаковою кількістю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i/>
        </w:rPr>
        <w:t>.</w:t>
      </w:r>
    </w:p>
    <w:p w:rsidR="001075EC" w:rsidRDefault="007D4D6E" w:rsidP="007D4D6E">
      <w:pPr>
        <w:jc w:val="both"/>
        <w:rPr>
          <w:rFonts w:ascii="Times New Roman" w:hAnsi="Times New Roman" w:cs="Times New Roman"/>
        </w:rPr>
      </w:pPr>
      <w:r w:rsidRPr="00F6620F">
        <w:rPr>
          <w:rFonts w:ascii="Times New Roman" w:hAnsi="Times New Roman" w:cs="Times New Roman"/>
          <w:b/>
          <w:i/>
        </w:rPr>
        <w:t>Завдання № 1</w:t>
      </w:r>
      <w:r w:rsidRPr="007D4D6E">
        <w:rPr>
          <w:rFonts w:ascii="Times New Roman" w:hAnsi="Times New Roman" w:cs="Times New Roman"/>
        </w:rPr>
        <w:t xml:space="preserve">  Побудувати первинну структуру б</w:t>
      </w:r>
      <w:r w:rsidR="001075EC">
        <w:rPr>
          <w:rFonts w:ascii="Times New Roman" w:hAnsi="Times New Roman" w:cs="Times New Roman"/>
        </w:rPr>
        <w:t>ілка.</w:t>
      </w:r>
    </w:p>
    <w:p w:rsidR="007D4D6E" w:rsidRPr="001075EC" w:rsidRDefault="001075EC" w:rsidP="007D4D6E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</w:t>
      </w:r>
      <w:r w:rsidRPr="001075EC">
        <w:rPr>
          <w:rFonts w:ascii="Times New Roman" w:hAnsi="Times New Roman" w:cs="Times New Roman"/>
          <w:i/>
        </w:rPr>
        <w:t>Учитель:</w:t>
      </w:r>
      <w:r>
        <w:rPr>
          <w:rFonts w:ascii="Times New Roman" w:hAnsi="Times New Roman" w:cs="Times New Roman"/>
          <w:i/>
        </w:rPr>
        <w:t xml:space="preserve"> </w:t>
      </w:r>
      <w:r w:rsidR="007D4D6E" w:rsidRPr="007D4D6E">
        <w:rPr>
          <w:rFonts w:ascii="Times New Roman" w:hAnsi="Times New Roman" w:cs="Times New Roman"/>
        </w:rPr>
        <w:t xml:space="preserve">Чи однакова послідовність кульок </w:t>
      </w:r>
      <w:r>
        <w:rPr>
          <w:rFonts w:ascii="Times New Roman" w:hAnsi="Times New Roman" w:cs="Times New Roman"/>
        </w:rPr>
        <w:t xml:space="preserve">різного кольору </w:t>
      </w:r>
      <w:r w:rsidR="007D4D6E" w:rsidRPr="007D4D6E">
        <w:rPr>
          <w:rFonts w:ascii="Times New Roman" w:hAnsi="Times New Roman" w:cs="Times New Roman"/>
        </w:rPr>
        <w:t xml:space="preserve">у </w:t>
      </w:r>
      <w:r w:rsidR="00634F52">
        <w:rPr>
          <w:rFonts w:ascii="Times New Roman" w:hAnsi="Times New Roman" w:cs="Times New Roman"/>
        </w:rPr>
        <w:t xml:space="preserve">ваших </w:t>
      </w:r>
      <w:r w:rsidR="007D4D6E" w:rsidRPr="007D4D6E">
        <w:rPr>
          <w:rFonts w:ascii="Times New Roman" w:hAnsi="Times New Roman" w:cs="Times New Roman"/>
        </w:rPr>
        <w:t>моделях</w:t>
      </w:r>
      <w:r w:rsidR="00634F52">
        <w:rPr>
          <w:rFonts w:ascii="Times New Roman" w:hAnsi="Times New Roman" w:cs="Times New Roman"/>
        </w:rPr>
        <w:t>? (Ні)</w:t>
      </w:r>
      <w:r w:rsidR="007D4D6E" w:rsidRPr="007D4D6E">
        <w:rPr>
          <w:rFonts w:ascii="Times New Roman" w:hAnsi="Times New Roman" w:cs="Times New Roman"/>
        </w:rPr>
        <w:t xml:space="preserve"> </w:t>
      </w:r>
      <w:r w:rsidR="00634F52">
        <w:rPr>
          <w:rFonts w:ascii="Times New Roman" w:hAnsi="Times New Roman" w:cs="Times New Roman"/>
        </w:rPr>
        <w:t xml:space="preserve"> </w:t>
      </w:r>
    </w:p>
    <w:p w:rsidR="007D4D6E" w:rsidRPr="007D4D6E" w:rsidRDefault="00634F52" w:rsidP="007D4D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Що це означає</w:t>
      </w:r>
      <w:r w:rsidR="007D4D6E" w:rsidRPr="007D4D6E">
        <w:rPr>
          <w:rFonts w:ascii="Times New Roman" w:hAnsi="Times New Roman" w:cs="Times New Roman"/>
        </w:rPr>
        <w:t>?</w:t>
      </w:r>
    </w:p>
    <w:p w:rsidR="007D4D6E" w:rsidRPr="007D4D6E" w:rsidRDefault="00634F52" w:rsidP="007D4D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Висновок:</w:t>
      </w:r>
      <w:r>
        <w:rPr>
          <w:rFonts w:ascii="Times New Roman" w:hAnsi="Times New Roman" w:cs="Times New Roman"/>
        </w:rPr>
        <w:t xml:space="preserve"> сполучення залишків 20 </w:t>
      </w:r>
      <w:r w:rsidRPr="00634F52">
        <w:rPr>
          <w:rFonts w:ascii="Times New Roman" w:hAnsi="Times New Roman" w:cs="Times New Roman"/>
          <w:i/>
        </w:rPr>
        <w:t>а</w:t>
      </w:r>
      <w:r>
        <w:rPr>
          <w:rFonts w:ascii="Times New Roman" w:hAnsi="Times New Roman" w:cs="Times New Roman"/>
        </w:rPr>
        <w:t>-амінокислот</w:t>
      </w:r>
      <w:r w:rsidR="007D4D6E" w:rsidRPr="007D4D6E">
        <w:rPr>
          <w:rFonts w:ascii="Times New Roman" w:hAnsi="Times New Roman" w:cs="Times New Roman"/>
        </w:rPr>
        <w:t xml:space="preserve"> утворюють різні комбінації. Тому немає двох організмів з однаковим набором білка.</w:t>
      </w:r>
      <w:r w:rsidRPr="00634F52">
        <w:rPr>
          <w:rFonts w:ascii="Times New Roman" w:hAnsi="Times New Roman" w:cs="Times New Roman"/>
        </w:rPr>
        <w:t xml:space="preserve"> </w:t>
      </w:r>
    </w:p>
    <w:p w:rsidR="007D4D6E" w:rsidRPr="007D4D6E" w:rsidRDefault="00753D53" w:rsidP="007D4D6E">
      <w:pPr>
        <w:jc w:val="both"/>
        <w:rPr>
          <w:rFonts w:ascii="Times New Roman" w:hAnsi="Times New Roman" w:cs="Times New Roman"/>
        </w:rPr>
      </w:pPr>
      <w:r w:rsidRPr="00F6620F">
        <w:rPr>
          <w:rFonts w:ascii="Times New Roman" w:hAnsi="Times New Roman" w:cs="Times New Roman"/>
          <w:b/>
          <w:i/>
        </w:rPr>
        <w:t>Завдання № 2</w:t>
      </w:r>
      <w:r>
        <w:rPr>
          <w:rFonts w:ascii="Times New Roman" w:hAnsi="Times New Roman" w:cs="Times New Roman"/>
        </w:rPr>
        <w:t xml:space="preserve"> Побудувати</w:t>
      </w:r>
      <w:r w:rsidR="007D4D6E" w:rsidRPr="007D4D6E">
        <w:rPr>
          <w:rFonts w:ascii="Times New Roman" w:hAnsi="Times New Roman" w:cs="Times New Roman"/>
        </w:rPr>
        <w:t xml:space="preserve"> вторинну</w:t>
      </w:r>
      <w:r>
        <w:rPr>
          <w:rFonts w:ascii="Times New Roman" w:hAnsi="Times New Roman" w:cs="Times New Roman"/>
        </w:rPr>
        <w:t xml:space="preserve"> структуру</w:t>
      </w:r>
      <w:r w:rsidR="007D4D6E" w:rsidRPr="007D4D6E">
        <w:rPr>
          <w:rFonts w:ascii="Times New Roman" w:hAnsi="Times New Roman" w:cs="Times New Roman"/>
        </w:rPr>
        <w:t xml:space="preserve"> білка.</w:t>
      </w:r>
    </w:p>
    <w:p w:rsidR="007D4D6E" w:rsidRPr="007D4D6E" w:rsidRDefault="00634F52" w:rsidP="007D4D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Висновок</w:t>
      </w:r>
      <w:r w:rsidR="007D4D6E" w:rsidRPr="007D4D6E"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</w:rPr>
        <w:t>в</w:t>
      </w:r>
      <w:r w:rsidR="007D4D6E" w:rsidRPr="007D4D6E">
        <w:rPr>
          <w:rFonts w:ascii="Times New Roman" w:hAnsi="Times New Roman" w:cs="Times New Roman"/>
        </w:rPr>
        <w:t xml:space="preserve">торинна </w:t>
      </w:r>
      <w:r w:rsidR="00753D53">
        <w:rPr>
          <w:rFonts w:ascii="Times New Roman" w:hAnsi="Times New Roman" w:cs="Times New Roman"/>
        </w:rPr>
        <w:t xml:space="preserve">  структура – це спосіб упакування первинної структури в просторі,</w:t>
      </w:r>
      <w:r w:rsidR="00444F95">
        <w:rPr>
          <w:rFonts w:ascii="Times New Roman" w:hAnsi="Times New Roman" w:cs="Times New Roman"/>
        </w:rPr>
        <w:t xml:space="preserve"> утворює</w:t>
      </w:r>
      <w:r w:rsidR="007D4D6E" w:rsidRPr="007D4D6E">
        <w:rPr>
          <w:rFonts w:ascii="Times New Roman" w:hAnsi="Times New Roman" w:cs="Times New Roman"/>
        </w:rPr>
        <w:t xml:space="preserve">ться за рахунок водневих </w:t>
      </w:r>
      <w:r w:rsidR="00753D53">
        <w:rPr>
          <w:rFonts w:ascii="Times New Roman" w:hAnsi="Times New Roman" w:cs="Times New Roman"/>
        </w:rPr>
        <w:t>зв’язків</w:t>
      </w:r>
      <w:r w:rsidR="007D4D6E" w:rsidRPr="007D4D6E">
        <w:rPr>
          <w:rFonts w:ascii="Times New Roman" w:hAnsi="Times New Roman" w:cs="Times New Roman"/>
        </w:rPr>
        <w:t>.</w:t>
      </w:r>
    </w:p>
    <w:p w:rsidR="00753D53" w:rsidRPr="007D4D6E" w:rsidRDefault="00753D53" w:rsidP="00753D53">
      <w:pPr>
        <w:jc w:val="both"/>
        <w:rPr>
          <w:rFonts w:ascii="Times New Roman" w:hAnsi="Times New Roman" w:cs="Times New Roman"/>
        </w:rPr>
      </w:pPr>
      <w:r w:rsidRPr="00F6620F">
        <w:rPr>
          <w:rFonts w:ascii="Times New Roman" w:hAnsi="Times New Roman" w:cs="Times New Roman"/>
          <w:b/>
          <w:i/>
        </w:rPr>
        <w:t>Завдання № 3</w:t>
      </w:r>
      <w:r>
        <w:rPr>
          <w:rFonts w:ascii="Times New Roman" w:hAnsi="Times New Roman" w:cs="Times New Roman"/>
        </w:rPr>
        <w:t xml:space="preserve"> Побудувати</w:t>
      </w:r>
      <w:r w:rsidRPr="007D4D6E">
        <w:rPr>
          <w:rFonts w:ascii="Times New Roman" w:hAnsi="Times New Roman" w:cs="Times New Roman"/>
        </w:rPr>
        <w:t xml:space="preserve">  третинну</w:t>
      </w:r>
      <w:r>
        <w:rPr>
          <w:rFonts w:ascii="Times New Roman" w:hAnsi="Times New Roman" w:cs="Times New Roman"/>
        </w:rPr>
        <w:t xml:space="preserve">  структуру</w:t>
      </w:r>
      <w:r w:rsidRPr="007D4D6E">
        <w:rPr>
          <w:rFonts w:ascii="Times New Roman" w:hAnsi="Times New Roman" w:cs="Times New Roman"/>
        </w:rPr>
        <w:t xml:space="preserve"> білка.</w:t>
      </w:r>
    </w:p>
    <w:p w:rsidR="007D4D6E" w:rsidRPr="00F6620F" w:rsidRDefault="00753D53" w:rsidP="00753D5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Висновок</w:t>
      </w:r>
      <w:r w:rsidRPr="007D4D6E">
        <w:rPr>
          <w:rFonts w:ascii="Times New Roman" w:hAnsi="Times New Roman" w:cs="Times New Roman"/>
          <w:b/>
        </w:rPr>
        <w:t>:</w:t>
      </w:r>
      <w:r w:rsidR="00444F9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третинна структура зумовлена здатністю спіралі закручуватися у глобулу. Вона  стабілізується  водневими</w:t>
      </w:r>
      <w:r w:rsidR="00F6620F" w:rsidRPr="00F6620F">
        <w:rPr>
          <w:rFonts w:ascii="Times New Roman" w:hAnsi="Times New Roman" w:cs="Times New Roman"/>
        </w:rPr>
        <w:t xml:space="preserve"> </w:t>
      </w:r>
      <w:r w:rsidR="00F6620F">
        <w:rPr>
          <w:rFonts w:ascii="Times New Roman" w:hAnsi="Times New Roman" w:cs="Times New Roman"/>
        </w:rPr>
        <w:t>зв</w:t>
      </w:r>
      <w:r w:rsidR="00F6620F" w:rsidRPr="00F6620F">
        <w:rPr>
          <w:rFonts w:ascii="Times New Roman" w:hAnsi="Times New Roman" w:cs="Times New Roman"/>
        </w:rPr>
        <w:t>’</w:t>
      </w:r>
      <w:r w:rsidR="00F6620F">
        <w:rPr>
          <w:rFonts w:ascii="Times New Roman" w:hAnsi="Times New Roman" w:cs="Times New Roman"/>
        </w:rPr>
        <w:t xml:space="preserve">язками та </w:t>
      </w:r>
      <w:proofErr w:type="spellStart"/>
      <w:r w:rsidR="00F6620F">
        <w:rPr>
          <w:rFonts w:ascii="Times New Roman" w:hAnsi="Times New Roman" w:cs="Times New Roman"/>
        </w:rPr>
        <w:t>дисульфідними</w:t>
      </w:r>
      <w:proofErr w:type="spellEnd"/>
      <w:r w:rsidR="00F6620F">
        <w:rPr>
          <w:rFonts w:ascii="Times New Roman" w:hAnsi="Times New Roman" w:cs="Times New Roman"/>
        </w:rPr>
        <w:t xml:space="preserve"> містками.</w:t>
      </w:r>
    </w:p>
    <w:p w:rsidR="007D4D6E" w:rsidRPr="007D4D6E" w:rsidRDefault="007D4D6E" w:rsidP="007D4D6E">
      <w:pPr>
        <w:jc w:val="both"/>
        <w:rPr>
          <w:rFonts w:ascii="Times New Roman" w:hAnsi="Times New Roman" w:cs="Times New Roman"/>
        </w:rPr>
      </w:pPr>
      <w:r w:rsidRPr="00F6620F">
        <w:rPr>
          <w:rFonts w:ascii="Times New Roman" w:hAnsi="Times New Roman" w:cs="Times New Roman"/>
          <w:b/>
          <w:i/>
        </w:rPr>
        <w:t xml:space="preserve">Завдання № </w:t>
      </w:r>
      <w:r w:rsidR="00F6620F">
        <w:rPr>
          <w:rFonts w:ascii="Times New Roman" w:hAnsi="Times New Roman" w:cs="Times New Roman"/>
          <w:b/>
          <w:i/>
        </w:rPr>
        <w:t>4</w:t>
      </w:r>
      <w:r w:rsidR="00F6620F">
        <w:rPr>
          <w:rFonts w:ascii="Times New Roman" w:hAnsi="Times New Roman" w:cs="Times New Roman"/>
        </w:rPr>
        <w:t xml:space="preserve"> Побудувати</w:t>
      </w:r>
      <w:r w:rsidRPr="007D4D6E">
        <w:rPr>
          <w:rFonts w:ascii="Times New Roman" w:hAnsi="Times New Roman" w:cs="Times New Roman"/>
        </w:rPr>
        <w:t xml:space="preserve"> четвертинну структуру </w:t>
      </w:r>
      <w:r w:rsidR="00F6620F">
        <w:rPr>
          <w:rFonts w:ascii="Times New Roman" w:hAnsi="Times New Roman" w:cs="Times New Roman"/>
        </w:rPr>
        <w:t xml:space="preserve">білка.  </w:t>
      </w:r>
    </w:p>
    <w:p w:rsidR="007D4D6E" w:rsidRPr="007D4D6E" w:rsidRDefault="00F6620F" w:rsidP="007D4D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D4D6E" w:rsidRPr="007D4D6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Представники кожної групи </w:t>
      </w:r>
      <w:r w:rsidR="007D4D6E" w:rsidRPr="007D4D6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</w:t>
      </w:r>
      <w:r w:rsidRPr="00F6620F">
        <w:rPr>
          <w:rFonts w:ascii="Times New Roman" w:hAnsi="Times New Roman" w:cs="Times New Roman"/>
          <w:lang w:val="ru-RU"/>
        </w:rPr>
        <w:t>’</w:t>
      </w:r>
      <w:proofErr w:type="spellStart"/>
      <w:r>
        <w:rPr>
          <w:rFonts w:ascii="Times New Roman" w:hAnsi="Times New Roman" w:cs="Times New Roman"/>
        </w:rPr>
        <w:t>єднують</w:t>
      </w:r>
      <w:proofErr w:type="spellEnd"/>
      <w:r w:rsidR="007D4D6E" w:rsidRPr="007D4D6E">
        <w:rPr>
          <w:rFonts w:ascii="Times New Roman" w:hAnsi="Times New Roman" w:cs="Times New Roman"/>
        </w:rPr>
        <w:t xml:space="preserve"> утворені глобули</w:t>
      </w:r>
      <w:r>
        <w:rPr>
          <w:rFonts w:ascii="Times New Roman" w:hAnsi="Times New Roman" w:cs="Times New Roman"/>
        </w:rPr>
        <w:t xml:space="preserve"> між собою.</w:t>
      </w:r>
    </w:p>
    <w:p w:rsidR="007D4D6E" w:rsidRPr="007D4D6E" w:rsidRDefault="00F6620F" w:rsidP="007D4D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Висновок </w:t>
      </w:r>
      <w:r w:rsidR="007D4D6E" w:rsidRPr="007D4D6E">
        <w:rPr>
          <w:rFonts w:ascii="Times New Roman" w:hAnsi="Times New Roman" w:cs="Times New Roman"/>
          <w:b/>
        </w:rPr>
        <w:t>:</w:t>
      </w:r>
      <w:r w:rsidR="007D4D6E" w:rsidRPr="007D4D6E">
        <w:rPr>
          <w:rFonts w:ascii="Times New Roman" w:hAnsi="Times New Roman" w:cs="Times New Roman"/>
        </w:rPr>
        <w:t xml:space="preserve"> просторова модель білка.</w:t>
      </w:r>
    </w:p>
    <w:p w:rsidR="007D4D6E" w:rsidRPr="007D4D6E" w:rsidRDefault="007D4D6E" w:rsidP="007D4D6E">
      <w:pPr>
        <w:jc w:val="both"/>
        <w:rPr>
          <w:rFonts w:ascii="Times New Roman" w:hAnsi="Times New Roman" w:cs="Times New Roman"/>
        </w:rPr>
      </w:pPr>
      <w:r w:rsidRPr="007D4D6E">
        <w:rPr>
          <w:rFonts w:ascii="Times New Roman" w:hAnsi="Times New Roman" w:cs="Times New Roman"/>
        </w:rPr>
        <w:t xml:space="preserve"> </w:t>
      </w:r>
      <w:r w:rsidR="00F6620F" w:rsidRPr="00F6620F">
        <w:rPr>
          <w:rFonts w:ascii="Times New Roman" w:hAnsi="Times New Roman" w:cs="Times New Roman"/>
          <w:i/>
        </w:rPr>
        <w:t>Учитель:</w:t>
      </w:r>
      <w:r w:rsidR="00F6620F">
        <w:rPr>
          <w:rFonts w:ascii="Times New Roman" w:hAnsi="Times New Roman" w:cs="Times New Roman"/>
        </w:rPr>
        <w:t xml:space="preserve"> А тепер візьміть свої глобули </w:t>
      </w:r>
      <w:r w:rsidR="00444F95">
        <w:rPr>
          <w:rFonts w:ascii="Times New Roman" w:hAnsi="Times New Roman" w:cs="Times New Roman"/>
        </w:rPr>
        <w:t xml:space="preserve">і </w:t>
      </w:r>
      <w:r w:rsidR="00F6620F">
        <w:rPr>
          <w:rFonts w:ascii="Times New Roman" w:hAnsi="Times New Roman" w:cs="Times New Roman"/>
        </w:rPr>
        <w:t xml:space="preserve">сядьте на </w:t>
      </w:r>
      <w:r w:rsidRPr="007D4D6E">
        <w:rPr>
          <w:rFonts w:ascii="Times New Roman" w:hAnsi="Times New Roman" w:cs="Times New Roman"/>
        </w:rPr>
        <w:t xml:space="preserve"> місце</w:t>
      </w:r>
      <w:r w:rsidR="00444F95">
        <w:rPr>
          <w:rFonts w:ascii="Times New Roman" w:hAnsi="Times New Roman" w:cs="Times New Roman"/>
        </w:rPr>
        <w:t>.</w:t>
      </w:r>
      <w:r w:rsidR="00F6620F">
        <w:rPr>
          <w:rFonts w:ascii="Times New Roman" w:hAnsi="Times New Roman" w:cs="Times New Roman"/>
        </w:rPr>
        <w:t xml:space="preserve"> </w:t>
      </w:r>
      <w:r w:rsidR="00444F95">
        <w:rPr>
          <w:rFonts w:ascii="Times New Roman" w:hAnsi="Times New Roman" w:cs="Times New Roman"/>
        </w:rPr>
        <w:t xml:space="preserve"> </w:t>
      </w:r>
    </w:p>
    <w:p w:rsidR="007D4D6E" w:rsidRDefault="007D4D6E" w:rsidP="007D4D6E">
      <w:pPr>
        <w:jc w:val="both"/>
        <w:rPr>
          <w:rFonts w:ascii="Times New Roman" w:hAnsi="Times New Roman" w:cs="Times New Roman"/>
        </w:rPr>
      </w:pPr>
      <w:r w:rsidRPr="007D4D6E">
        <w:rPr>
          <w:rFonts w:ascii="Times New Roman" w:hAnsi="Times New Roman" w:cs="Times New Roman"/>
        </w:rPr>
        <w:t>Що сталося із білковою молекулою?</w:t>
      </w:r>
      <w:r w:rsidR="00B92DC6">
        <w:rPr>
          <w:rFonts w:ascii="Times New Roman" w:hAnsi="Times New Roman" w:cs="Times New Roman"/>
        </w:rPr>
        <w:t xml:space="preserve"> ( </w:t>
      </w:r>
      <w:r w:rsidR="00B92DC6" w:rsidRPr="00AA5A05">
        <w:rPr>
          <w:rFonts w:ascii="Times New Roman" w:hAnsi="Times New Roman" w:cs="Times New Roman"/>
          <w:i/>
        </w:rPr>
        <w:t>зруйнувалася</w:t>
      </w:r>
      <w:r w:rsidR="00DC7102" w:rsidRPr="00AA5A05">
        <w:rPr>
          <w:rFonts w:ascii="Times New Roman" w:hAnsi="Times New Roman" w:cs="Times New Roman"/>
          <w:i/>
        </w:rPr>
        <w:t xml:space="preserve"> до тре</w:t>
      </w:r>
      <w:r w:rsidR="00444F95" w:rsidRPr="00AA5A05">
        <w:rPr>
          <w:rFonts w:ascii="Times New Roman" w:hAnsi="Times New Roman" w:cs="Times New Roman"/>
          <w:i/>
        </w:rPr>
        <w:t>тинної структури</w:t>
      </w:r>
      <w:r w:rsidR="00B92DC6">
        <w:rPr>
          <w:rFonts w:ascii="Times New Roman" w:hAnsi="Times New Roman" w:cs="Times New Roman"/>
        </w:rPr>
        <w:t>)</w:t>
      </w:r>
    </w:p>
    <w:p w:rsidR="00630371" w:rsidRDefault="00DC7102" w:rsidP="007D4D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Чи зустрічалися ви у своєму житті з процесом руйнування білків? Приведіть приклади. </w:t>
      </w:r>
    </w:p>
    <w:p w:rsidR="00DC7102" w:rsidRPr="007D4D6E" w:rsidRDefault="00DC7102" w:rsidP="007D4D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(Так</w:t>
      </w:r>
      <w:r w:rsidRPr="00AA5A05">
        <w:rPr>
          <w:rFonts w:ascii="Times New Roman" w:hAnsi="Times New Roman" w:cs="Times New Roman"/>
          <w:i/>
        </w:rPr>
        <w:t>. Варене яйце, приготування м</w:t>
      </w:r>
      <w:r w:rsidRPr="00AA5A05">
        <w:rPr>
          <w:rFonts w:ascii="Times New Roman" w:hAnsi="Times New Roman" w:cs="Times New Roman"/>
          <w:i/>
          <w:lang w:val="ru-RU"/>
        </w:rPr>
        <w:t>’</w:t>
      </w:r>
      <w:r w:rsidRPr="00AA5A05">
        <w:rPr>
          <w:rFonts w:ascii="Times New Roman" w:hAnsi="Times New Roman" w:cs="Times New Roman"/>
          <w:i/>
        </w:rPr>
        <w:t>яса,</w:t>
      </w:r>
      <w:r w:rsidR="00CB7244">
        <w:rPr>
          <w:rFonts w:ascii="Times New Roman" w:hAnsi="Times New Roman" w:cs="Times New Roman"/>
          <w:i/>
        </w:rPr>
        <w:t xml:space="preserve"> риби,</w:t>
      </w:r>
      <w:r w:rsidRPr="00AA5A05">
        <w:rPr>
          <w:rFonts w:ascii="Times New Roman" w:hAnsi="Times New Roman" w:cs="Times New Roman"/>
          <w:i/>
        </w:rPr>
        <w:t xml:space="preserve"> горіння волосся тощо).</w:t>
      </w:r>
      <w:r>
        <w:rPr>
          <w:rFonts w:ascii="Times New Roman" w:hAnsi="Times New Roman" w:cs="Times New Roman"/>
        </w:rPr>
        <w:t xml:space="preserve"> </w:t>
      </w:r>
    </w:p>
    <w:p w:rsidR="00A5684E" w:rsidRDefault="00B92DC6" w:rsidP="00B92DC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</w:p>
    <w:p w:rsidR="00C2224F" w:rsidRPr="00AA5A05" w:rsidRDefault="00B92DC6" w:rsidP="00B92DC6">
      <w:pPr>
        <w:jc w:val="both"/>
        <w:rPr>
          <w:rFonts w:ascii="Times New Roman" w:hAnsi="Times New Roman" w:cs="Times New Roman"/>
        </w:rPr>
      </w:pPr>
      <w:r w:rsidRPr="00B92DC6">
        <w:rPr>
          <w:rFonts w:ascii="Times New Roman" w:hAnsi="Times New Roman" w:cs="Times New Roman"/>
          <w:i/>
        </w:rPr>
        <w:lastRenderedPageBreak/>
        <w:t>Учитель:</w:t>
      </w:r>
      <w:r w:rsidRPr="00B92DC6">
        <w:rPr>
          <w:rFonts w:ascii="Times New Roman" w:hAnsi="Times New Roman" w:cs="Times New Roman"/>
        </w:rPr>
        <w:t xml:space="preserve"> </w:t>
      </w:r>
      <w:r w:rsidR="00400556" w:rsidRPr="00B92DC6">
        <w:rPr>
          <w:rFonts w:ascii="Times New Roman" w:hAnsi="Times New Roman" w:cs="Times New Roman"/>
        </w:rPr>
        <w:t>Через наявність різнома</w:t>
      </w:r>
      <w:r w:rsidR="006E5521">
        <w:rPr>
          <w:rFonts w:ascii="Times New Roman" w:hAnsi="Times New Roman" w:cs="Times New Roman"/>
        </w:rPr>
        <w:t>нітних функціональних груп бі</w:t>
      </w:r>
      <w:r w:rsidR="006E5521">
        <w:rPr>
          <w:rFonts w:ascii="Times New Roman" w:hAnsi="Times New Roman" w:cs="Times New Roman"/>
        </w:rPr>
        <w:softHyphen/>
        <w:t>л</w:t>
      </w:r>
      <w:r w:rsidR="00400556" w:rsidRPr="00B92DC6">
        <w:rPr>
          <w:rFonts w:ascii="Times New Roman" w:hAnsi="Times New Roman" w:cs="Times New Roman"/>
        </w:rPr>
        <w:t>к</w:t>
      </w:r>
      <w:r w:rsidR="006E5521">
        <w:rPr>
          <w:rFonts w:ascii="Times New Roman" w:hAnsi="Times New Roman" w:cs="Times New Roman"/>
        </w:rPr>
        <w:t>и</w:t>
      </w:r>
      <w:r w:rsidR="00400556" w:rsidRPr="00B92DC6">
        <w:rPr>
          <w:rFonts w:ascii="Times New Roman" w:hAnsi="Times New Roman" w:cs="Times New Roman"/>
        </w:rPr>
        <w:t xml:space="preserve"> не можна віднести до певного класу органічних ре</w:t>
      </w:r>
      <w:r w:rsidR="00400556" w:rsidRPr="00B92DC6">
        <w:rPr>
          <w:rFonts w:ascii="Times New Roman" w:hAnsi="Times New Roman" w:cs="Times New Roman"/>
        </w:rPr>
        <w:softHyphen/>
        <w:t>човин.</w:t>
      </w:r>
      <w:r w:rsidR="00AA5A05">
        <w:rPr>
          <w:rFonts w:ascii="Times New Roman" w:hAnsi="Times New Roman" w:cs="Times New Roman"/>
        </w:rPr>
        <w:t xml:space="preserve"> Але можна класифікувати. </w:t>
      </w:r>
      <w:r w:rsidR="006E5521">
        <w:rPr>
          <w:rFonts w:ascii="Times New Roman" w:hAnsi="Times New Roman" w:cs="Times New Roman"/>
        </w:rPr>
        <w:t xml:space="preserve">   </w:t>
      </w:r>
      <w:r w:rsidR="00AA5A05">
        <w:rPr>
          <w:rFonts w:ascii="Times New Roman" w:hAnsi="Times New Roman" w:cs="Times New Roman"/>
        </w:rPr>
        <w:t>(</w:t>
      </w:r>
      <w:r w:rsidR="00AA5A05" w:rsidRPr="00AA5A05">
        <w:rPr>
          <w:rFonts w:ascii="Times New Roman" w:hAnsi="Times New Roman" w:cs="Times New Roman"/>
        </w:rPr>
        <w:t>Слайд</w:t>
      </w:r>
      <w:r w:rsidR="00AA5A05">
        <w:rPr>
          <w:rFonts w:ascii="Times New Roman" w:hAnsi="Times New Roman" w:cs="Times New Roman"/>
        </w:rPr>
        <w:t xml:space="preserve"> </w:t>
      </w:r>
      <w:r w:rsidR="00AA5A05" w:rsidRPr="00AA5A05">
        <w:rPr>
          <w:rFonts w:ascii="Times New Roman" w:hAnsi="Times New Roman" w:cs="Times New Roman"/>
        </w:rPr>
        <w:t>№</w:t>
      </w:r>
      <w:r w:rsidR="00AA5A05">
        <w:rPr>
          <w:rFonts w:ascii="Times New Roman" w:hAnsi="Times New Roman" w:cs="Times New Roman"/>
        </w:rPr>
        <w:t>14)</w:t>
      </w:r>
    </w:p>
    <w:p w:rsidR="00AA5A05" w:rsidRDefault="00AA5A05" w:rsidP="00B92DC6">
      <w:pPr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(</w:t>
      </w:r>
      <w:r w:rsidRPr="006E5521">
        <w:rPr>
          <w:rFonts w:ascii="Times New Roman" w:hAnsi="Times New Roman" w:cs="Times New Roman"/>
          <w:i/>
        </w:rPr>
        <w:t>заповнюємо схему</w:t>
      </w:r>
      <w:r w:rsidR="006E5521">
        <w:rPr>
          <w:rFonts w:ascii="Times New Roman" w:hAnsi="Times New Roman" w:cs="Times New Roman"/>
          <w:i/>
        </w:rPr>
        <w:t>, використовуючи додаткову інформацію)</w:t>
      </w:r>
    </w:p>
    <w:p w:rsidR="00C2224F" w:rsidRDefault="009E0305" w:rsidP="00B92DC6">
      <w:pPr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noProof/>
          <w:lang w:val="ru-RU" w:eastAsia="ru-RU" w:bidi="ar-SA"/>
        </w:rPr>
        <w:pict>
          <v:shapetype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<v:formulas>
              <v:f eqn="val #0"/>
              <v:f eqn="sum @0 675 0"/>
              <v:f eqn="sum @1 675 0"/>
              <v:f eqn="sum @2 675 0"/>
              <v:f eqn="sum @3 675 0"/>
              <v:f eqn="sum width 0 @4"/>
              <v:f eqn="sum width 0 @3"/>
              <v:f eqn="sum width 0 @2"/>
              <v:f eqn="sum width 0 @1"/>
              <v:f eqn="sum width 0 @0"/>
              <v:f eqn="val #1"/>
              <v:f eqn="prod @10 1 4"/>
              <v:f eqn="prod @11 2 1"/>
              <v:f eqn="prod @11 3 1"/>
              <v:f eqn="prod height 1 2"/>
              <v:f eqn="sum @14 0 @12"/>
              <v:f eqn="sum height 0 @10"/>
              <v:f eqn="sum height 0 @11"/>
              <v:f eqn="prod width 1 2"/>
              <v:f eqn="sum width 0 2700"/>
              <v:f eqn="sum @18 0 2700"/>
              <v:f eqn="val width"/>
              <v:f eqn="val height"/>
            </v:formulas>
            <v:path o:extrusionok="f" o:connecttype="custom" o:connectlocs="@18,@10;2700,@15;@18,21600;@19,@15" o:connectangles="270,180,90,0" textboxrect="@0,@10,@9,21600"/>
            <v:handles>
              <v:h position="#0,bottomRight" xrange="2700,8100"/>
              <v:h position="center,#1" yrange="0,7200"/>
            </v:handles>
            <o:complex v:ext="view"/>
          </v:shapetype>
          <v:shape id="_x0000_s1758" type="#_x0000_t53" style="position:absolute;left:0;text-align:left;margin-left:50.65pt;margin-top:2.95pt;width:339.2pt;height:23.6pt;z-index:251689984">
            <v:textbox>
              <w:txbxContent>
                <w:p w:rsidR="00203724" w:rsidRPr="00AA5A05" w:rsidRDefault="00203724" w:rsidP="00C2224F">
                  <w:pPr>
                    <w:jc w:val="center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AA5A05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Класифікація білків</w:t>
                  </w:r>
                </w:p>
              </w:txbxContent>
            </v:textbox>
          </v:shape>
        </w:pict>
      </w:r>
    </w:p>
    <w:p w:rsidR="00C2224F" w:rsidRDefault="009E0305" w:rsidP="00B92DC6">
      <w:pPr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noProof/>
          <w:lang w:val="ru-RU" w:eastAsia="ru-RU" w:bidi="ar-SA"/>
        </w:rPr>
        <w:pict>
          <v:shape id="_x0000_s1765" type="#_x0000_t32" style="position:absolute;left:0;text-align:left;margin-left:92.1pt;margin-top:12.75pt;width:1in;height:27.1pt;flip:x;z-index:251697152" o:connectortype="straight">
            <v:stroke endarrow="block"/>
          </v:shape>
        </w:pict>
      </w:r>
      <w:r w:rsidRPr="009E0305">
        <w:rPr>
          <w:noProof/>
          <w:lang w:eastAsia="ru-RU"/>
        </w:rPr>
        <w:pict>
          <v:shape id="_x0000_s1768" type="#_x0000_t32" style="position:absolute;left:0;text-align:left;margin-left:270.65pt;margin-top:12.75pt;width:45.35pt;height:23.6pt;z-index:251700224" o:connectortype="straight">
            <v:stroke endarrow="block"/>
          </v:shape>
        </w:pict>
      </w:r>
    </w:p>
    <w:p w:rsidR="00C2224F" w:rsidRDefault="00C2224F" w:rsidP="00B92DC6">
      <w:pPr>
        <w:jc w:val="both"/>
        <w:rPr>
          <w:rFonts w:ascii="Times New Roman" w:hAnsi="Times New Roman" w:cs="Times New Roman"/>
          <w:b/>
          <w:i/>
        </w:rPr>
      </w:pPr>
    </w:p>
    <w:p w:rsidR="00C2224F" w:rsidRDefault="009E0305" w:rsidP="00B92DC6">
      <w:pPr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noProof/>
          <w:lang w:val="ru-RU" w:eastAsia="ru-RU" w:bidi="ar-SA"/>
        </w:rPr>
        <w:pict>
          <v:shapetype id="_x0000_t97" coordsize="21600,21600" o:spt="97" adj="2700" path="m@5,qx@1@2l@1@0@2@0qx0@7@2,21600l@9,21600qx@10@7l@10@1@11@1qx21600@2@11,xem@5,nfqx@6@2@5@1@4@3@5@2l@6@2em@5@1nfl@10@1em@2,21600nfqx@1@7l@1@0em@2@0nfqx@3@8@2@7l@1@7e">
            <v:formulas>
              <v:f eqn="sum height 0 #0"/>
              <v:f eqn="val #0"/>
              <v:f eqn="prod @1 1 2"/>
              <v:f eqn="prod @1 3 4"/>
              <v:f eqn="prod @1 5 4"/>
              <v:f eqn="prod @1 3 2"/>
              <v:f eqn="prod @1 2 1"/>
              <v:f eqn="sum height 0 @2"/>
              <v:f eqn="sum height 0 @3"/>
              <v:f eqn="sum width 0 @5"/>
              <v:f eqn="sum width 0 @1"/>
              <v:f eqn="sum width 0 @2"/>
              <v:f eqn="val height"/>
              <v:f eqn="prod height 1 2"/>
              <v:f eqn="prod width 1 2"/>
            </v:formulas>
            <v:path o:extrusionok="f" limo="10800,10800" o:connecttype="custom" o:connectlocs="@14,0;@1,@13;@14,@12;@10,@13" o:connectangles="270,180,90,0" textboxrect="@1,@1,@10,@7"/>
            <v:handles>
              <v:h position="topLeft,#0" yrange="0,5400"/>
            </v:handles>
            <o:complex v:ext="view"/>
          </v:shapetype>
          <v:shape id="_x0000_s1760" type="#_x0000_t97" style="position:absolute;left:0;text-align:left;margin-left:1.1pt;margin-top:12.25pt;width:152.05pt;height:25.95pt;z-index:251692032">
            <v:textbox>
              <w:txbxContent>
                <w:p w:rsidR="00203724" w:rsidRPr="00AA5A05" w:rsidRDefault="00203724" w:rsidP="004F531F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2"/>
                      <w:szCs w:val="22"/>
                    </w:rPr>
                  </w:pPr>
                  <w:r w:rsidRPr="00AA5A05">
                    <w:rPr>
                      <w:rFonts w:ascii="Times New Roman" w:hAnsi="Times New Roman" w:cs="Times New Roman"/>
                      <w:b/>
                      <w:i/>
                      <w:sz w:val="22"/>
                      <w:szCs w:val="22"/>
                    </w:rPr>
                    <w:t>За хімічним  складом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i/>
          <w:noProof/>
          <w:lang w:val="ru-RU" w:eastAsia="ru-RU" w:bidi="ar-SA"/>
        </w:rPr>
        <w:pict>
          <v:shape id="_x0000_s1759" type="#_x0000_t97" style="position:absolute;left:0;text-align:left;margin-left:259.15pt;margin-top:8.75pt;width:197pt;height:25.95pt;z-index:251691008">
            <v:textbox>
              <w:txbxContent>
                <w:p w:rsidR="00203724" w:rsidRPr="00AA5A05" w:rsidRDefault="00203724" w:rsidP="00C2224F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2"/>
                      <w:szCs w:val="22"/>
                    </w:rPr>
                  </w:pPr>
                  <w:r w:rsidRPr="00AA5A05">
                    <w:rPr>
                      <w:rFonts w:ascii="Times New Roman" w:hAnsi="Times New Roman" w:cs="Times New Roman"/>
                      <w:b/>
                      <w:i/>
                      <w:sz w:val="22"/>
                      <w:szCs w:val="22"/>
                    </w:rPr>
                    <w:t>За формулою молекул</w:t>
                  </w:r>
                </w:p>
                <w:p w:rsidR="00203724" w:rsidRPr="00AA5A05" w:rsidRDefault="00203724" w:rsidP="00C2224F">
                  <w:pPr>
                    <w:rPr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p w:rsidR="00C2224F" w:rsidRDefault="00C2224F" w:rsidP="00B92DC6">
      <w:pPr>
        <w:jc w:val="both"/>
        <w:rPr>
          <w:rFonts w:ascii="Times New Roman" w:hAnsi="Times New Roman" w:cs="Times New Roman"/>
          <w:b/>
          <w:i/>
        </w:rPr>
      </w:pPr>
    </w:p>
    <w:p w:rsidR="00C2224F" w:rsidRDefault="009E0305" w:rsidP="00B92DC6">
      <w:pPr>
        <w:jc w:val="both"/>
        <w:rPr>
          <w:rFonts w:ascii="Times New Roman" w:hAnsi="Times New Roman" w:cs="Times New Roman"/>
          <w:b/>
          <w:i/>
        </w:rPr>
      </w:pPr>
      <w:r w:rsidRPr="009E0305">
        <w:rPr>
          <w:noProof/>
          <w:lang w:eastAsia="ru-RU"/>
        </w:rPr>
        <w:pict>
          <v:shape id="_x0000_s1769" type="#_x0000_t32" style="position:absolute;left:0;text-align:left;margin-left:92.1pt;margin-top:10.6pt;width:38.2pt;height:16.1pt;z-index:251701248" o:connectortype="straight">
            <v:stroke endarrow="block"/>
          </v:shape>
        </w:pict>
      </w:r>
      <w:r w:rsidRPr="009E0305">
        <w:rPr>
          <w:noProof/>
          <w:lang w:eastAsia="ru-RU"/>
        </w:rPr>
        <w:pict>
          <v:shape id="_x0000_s1766" type="#_x0000_t32" style="position:absolute;left:0;text-align:left;margin-left:1.1pt;margin-top:10.6pt;width:43.2pt;height:16.1pt;flip:x;z-index:251698176" o:connectortype="straight">
            <v:stroke endarrow="block"/>
          </v:shape>
        </w:pict>
      </w:r>
      <w:r w:rsidRPr="009E0305">
        <w:rPr>
          <w:noProof/>
          <w:lang w:eastAsia="ru-RU"/>
        </w:rPr>
        <w:pict>
          <v:shape id="_x0000_s1770" type="#_x0000_t32" style="position:absolute;left:0;text-align:left;margin-left:389.85pt;margin-top:7.1pt;width:34.95pt;height:19.6pt;z-index:251702272" o:connectortype="straight">
            <v:stroke endarrow="block"/>
          </v:shape>
        </w:pict>
      </w:r>
      <w:r w:rsidRPr="009E0305">
        <w:rPr>
          <w:noProof/>
          <w:lang w:eastAsia="ru-RU"/>
        </w:rPr>
        <w:pict>
          <v:shape id="_x0000_s1767" type="#_x0000_t32" style="position:absolute;left:0;text-align:left;margin-left:266.45pt;margin-top:7.1pt;width:49.55pt;height:19.6pt;flip:x;z-index:251699200" o:connectortype="straight">
            <v:stroke endarrow="block"/>
          </v:shape>
        </w:pict>
      </w:r>
    </w:p>
    <w:p w:rsidR="00C2224F" w:rsidRDefault="009E0305" w:rsidP="00B92DC6">
      <w:pPr>
        <w:jc w:val="both"/>
        <w:rPr>
          <w:rFonts w:ascii="Times New Roman" w:hAnsi="Times New Roman" w:cs="Times New Roman"/>
          <w:b/>
          <w:i/>
        </w:rPr>
      </w:pPr>
      <w:r w:rsidRPr="009E0305">
        <w:rPr>
          <w:noProof/>
          <w:lang w:eastAsia="ru-RU"/>
        </w:rPr>
        <w:pict>
          <v:shape id="_x0000_s1762" type="#_x0000_t53" style="position:absolute;left:0;text-align:left;margin-left:209.05pt;margin-top:6.55pt;width:143.5pt;height:43.75pt;z-index:251694080">
            <v:textbox>
              <w:txbxContent>
                <w:p w:rsidR="00203724" w:rsidRPr="00AA5A05" w:rsidRDefault="00203724" w:rsidP="004F531F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spellStart"/>
                  <w:r w:rsidRPr="00AA5A05">
                    <w:rPr>
                      <w:rFonts w:ascii="Times New Roman" w:hAnsi="Times New Roman" w:cs="Times New Roman"/>
                      <w:sz w:val="22"/>
                      <w:szCs w:val="22"/>
                    </w:rPr>
                    <w:t>Фібрилярні</w:t>
                  </w:r>
                  <w:proofErr w:type="spellEnd"/>
                </w:p>
                <w:p w:rsidR="00203724" w:rsidRPr="00AA5A05" w:rsidRDefault="00203724" w:rsidP="004F531F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AA5A05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ниткоподібні</w:t>
                  </w:r>
                </w:p>
                <w:p w:rsidR="00203724" w:rsidRPr="00CD0431" w:rsidRDefault="00203724" w:rsidP="004F531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  <w:p w:rsidR="00203724" w:rsidRPr="004F531F" w:rsidRDefault="00203724" w:rsidP="004F531F"/>
              </w:txbxContent>
            </v:textbox>
          </v:shape>
        </w:pict>
      </w:r>
      <w:r w:rsidRPr="009E0305">
        <w:rPr>
          <w:noProof/>
          <w:lang w:eastAsia="ru-RU"/>
        </w:rPr>
        <w:pict>
          <v:shape id="_x0000_s1761" type="#_x0000_t53" style="position:absolute;left:0;text-align:left;margin-left:358.8pt;margin-top:6.55pt;width:129pt;height:43.75pt;z-index:251693056">
            <v:textbox>
              <w:txbxContent>
                <w:p w:rsidR="00203724" w:rsidRPr="00AA5A05" w:rsidRDefault="00203724" w:rsidP="004F531F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AA5A05">
                    <w:rPr>
                      <w:rFonts w:ascii="Times New Roman" w:hAnsi="Times New Roman" w:cs="Times New Roman"/>
                      <w:sz w:val="22"/>
                      <w:szCs w:val="22"/>
                    </w:rPr>
                    <w:t>Глобулярні</w:t>
                  </w:r>
                </w:p>
                <w:p w:rsidR="00203724" w:rsidRPr="00AA5A05" w:rsidRDefault="00203724" w:rsidP="004F531F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AA5A05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кулясті</w:t>
                  </w:r>
                </w:p>
                <w:p w:rsidR="00203724" w:rsidRPr="004F531F" w:rsidRDefault="00203724" w:rsidP="004F531F"/>
              </w:txbxContent>
            </v:textbox>
          </v:shape>
        </w:pict>
      </w:r>
      <w:r w:rsidRPr="009E0305">
        <w:rPr>
          <w:noProof/>
          <w:lang w:eastAsia="ru-RU"/>
        </w:rPr>
        <w:pict>
          <v:shape id="_x0000_s1763" type="#_x0000_t53" style="position:absolute;left:0;text-align:left;margin-left:66.2pt;margin-top:6.55pt;width:106.55pt;height:43.75pt;z-index:251695104">
            <v:textbox>
              <w:txbxContent>
                <w:p w:rsidR="00203724" w:rsidRPr="00AA5A05" w:rsidRDefault="00203724" w:rsidP="004F531F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AA5A05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Протеїди</w:t>
                  </w:r>
                </w:p>
                <w:p w:rsidR="00203724" w:rsidRPr="00AA5A05" w:rsidRDefault="00203724" w:rsidP="004F531F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AA5A05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складні</w:t>
                  </w:r>
                </w:p>
                <w:p w:rsidR="00203724" w:rsidRPr="004F531F" w:rsidRDefault="00203724" w:rsidP="004F531F"/>
              </w:txbxContent>
            </v:textbox>
          </v:shape>
        </w:pict>
      </w:r>
      <w:r w:rsidRPr="009E0305">
        <w:rPr>
          <w:noProof/>
          <w:lang w:eastAsia="ru-RU"/>
        </w:rPr>
        <w:pict>
          <v:shape id="_x0000_s1764" type="#_x0000_t53" style="position:absolute;left:0;text-align:left;margin-left:-43.85pt;margin-top:6.55pt;width:105.45pt;height:43.75pt;z-index:251696128">
            <v:textbox>
              <w:txbxContent>
                <w:p w:rsidR="00203724" w:rsidRPr="00AA5A05" w:rsidRDefault="00203724" w:rsidP="00C2224F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AA5A05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Протеїни</w:t>
                  </w:r>
                </w:p>
                <w:p w:rsidR="00203724" w:rsidRPr="00AA5A05" w:rsidRDefault="00203724" w:rsidP="00C2224F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AA5A05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прості</w:t>
                  </w:r>
                </w:p>
              </w:txbxContent>
            </v:textbox>
          </v:shape>
        </w:pict>
      </w:r>
    </w:p>
    <w:p w:rsidR="00C2224F" w:rsidRDefault="00C2224F" w:rsidP="00B92DC6">
      <w:pPr>
        <w:jc w:val="both"/>
        <w:rPr>
          <w:rFonts w:ascii="Times New Roman" w:hAnsi="Times New Roman" w:cs="Times New Roman"/>
          <w:b/>
          <w:i/>
        </w:rPr>
      </w:pPr>
    </w:p>
    <w:p w:rsidR="00C2224F" w:rsidRDefault="00C2224F" w:rsidP="00B92DC6">
      <w:pPr>
        <w:jc w:val="both"/>
        <w:rPr>
          <w:rFonts w:ascii="Times New Roman" w:hAnsi="Times New Roman" w:cs="Times New Roman"/>
          <w:b/>
          <w:i/>
        </w:rPr>
      </w:pPr>
    </w:p>
    <w:p w:rsidR="00A5684E" w:rsidRDefault="00A5684E" w:rsidP="005E1024">
      <w:pPr>
        <w:pStyle w:val="20"/>
        <w:shd w:val="clear" w:color="auto" w:fill="auto"/>
        <w:spacing w:line="240" w:lineRule="auto"/>
        <w:ind w:firstLine="0"/>
        <w:jc w:val="left"/>
        <w:rPr>
          <w:sz w:val="24"/>
          <w:szCs w:val="24"/>
          <w:lang w:val="uk-UA"/>
        </w:rPr>
      </w:pPr>
    </w:p>
    <w:p w:rsidR="00630371" w:rsidRDefault="007E5360" w:rsidP="005E1024">
      <w:pPr>
        <w:pStyle w:val="20"/>
        <w:shd w:val="clear" w:color="auto" w:fill="auto"/>
        <w:spacing w:line="240" w:lineRule="auto"/>
        <w:ind w:firstLine="0"/>
        <w:jc w:val="left"/>
        <w:rPr>
          <w:sz w:val="24"/>
          <w:szCs w:val="24"/>
          <w:lang w:val="uk-UA"/>
        </w:rPr>
      </w:pPr>
      <w:r w:rsidRPr="007E5360">
        <w:rPr>
          <w:sz w:val="24"/>
          <w:szCs w:val="24"/>
          <w:lang w:val="uk-UA"/>
        </w:rPr>
        <w:t xml:space="preserve">Білки — це природні </w:t>
      </w:r>
      <w:r>
        <w:rPr>
          <w:sz w:val="24"/>
          <w:szCs w:val="24"/>
          <w:lang w:val="uk-UA"/>
        </w:rPr>
        <w:t>ВМС,</w:t>
      </w:r>
      <w:r w:rsidRPr="007E5360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щ</w:t>
      </w:r>
      <w:r w:rsidRPr="007E5360">
        <w:rPr>
          <w:sz w:val="24"/>
          <w:szCs w:val="24"/>
          <w:lang w:val="uk-UA"/>
        </w:rPr>
        <w:t>о складаються із залиш</w:t>
      </w:r>
      <w:r w:rsidRPr="007E5360">
        <w:rPr>
          <w:sz w:val="24"/>
          <w:szCs w:val="24"/>
          <w:lang w:val="uk-UA"/>
        </w:rPr>
        <w:softHyphen/>
        <w:t xml:space="preserve">ків </w:t>
      </w:r>
      <w:r w:rsidRPr="00C478EB">
        <w:rPr>
          <w:i/>
          <w:sz w:val="24"/>
          <w:szCs w:val="24"/>
          <w:lang w:val="uk-UA"/>
        </w:rPr>
        <w:t>а</w:t>
      </w:r>
      <w:r w:rsidRPr="007E5360">
        <w:rPr>
          <w:sz w:val="24"/>
          <w:szCs w:val="24"/>
          <w:lang w:val="uk-UA"/>
        </w:rPr>
        <w:t xml:space="preserve">-амінокислот. Різних амінокислот </w:t>
      </w:r>
      <w:r w:rsidR="00932F8B">
        <w:rPr>
          <w:sz w:val="24"/>
          <w:szCs w:val="24"/>
          <w:lang w:val="uk-UA"/>
        </w:rPr>
        <w:t>існує понад</w:t>
      </w:r>
      <w:r w:rsidRPr="007E5360">
        <w:rPr>
          <w:sz w:val="24"/>
          <w:szCs w:val="24"/>
          <w:lang w:val="uk-UA"/>
        </w:rPr>
        <w:t xml:space="preserve"> 20, </w:t>
      </w:r>
      <w:r w:rsidR="00490E95">
        <w:rPr>
          <w:sz w:val="24"/>
          <w:szCs w:val="24"/>
          <w:lang w:val="uk-UA"/>
        </w:rPr>
        <w:t>вісім</w:t>
      </w:r>
      <w:r w:rsidRPr="007E5360">
        <w:rPr>
          <w:sz w:val="24"/>
          <w:szCs w:val="24"/>
          <w:lang w:val="uk-UA"/>
        </w:rPr>
        <w:t xml:space="preserve"> з них є незамінними. </w:t>
      </w:r>
    </w:p>
    <w:p w:rsidR="00435158" w:rsidRDefault="007E5360" w:rsidP="00630371">
      <w:pPr>
        <w:pStyle w:val="20"/>
        <w:shd w:val="clear" w:color="auto" w:fill="auto"/>
        <w:spacing w:line="240" w:lineRule="auto"/>
        <w:ind w:firstLine="0"/>
        <w:jc w:val="left"/>
        <w:rPr>
          <w:sz w:val="24"/>
          <w:szCs w:val="24"/>
          <w:lang w:val="uk-UA"/>
        </w:rPr>
      </w:pPr>
      <w:r w:rsidRPr="007E5360">
        <w:rPr>
          <w:sz w:val="24"/>
          <w:szCs w:val="24"/>
          <w:lang w:val="uk-UA"/>
        </w:rPr>
        <w:t xml:space="preserve">Отже, </w:t>
      </w:r>
      <w:r w:rsidRPr="00495E43">
        <w:rPr>
          <w:sz w:val="24"/>
          <w:szCs w:val="24"/>
          <w:lang w:val="uk-UA"/>
        </w:rPr>
        <w:t>білок — макромо</w:t>
      </w:r>
      <w:r w:rsidRPr="00495E43">
        <w:rPr>
          <w:sz w:val="24"/>
          <w:szCs w:val="24"/>
          <w:lang w:val="uk-UA"/>
        </w:rPr>
        <w:softHyphen/>
        <w:t>лекули — полімер — мономер — амінокислота (</w:t>
      </w:r>
      <w:r w:rsidRPr="00495E43">
        <w:rPr>
          <w:sz w:val="24"/>
          <w:szCs w:val="24"/>
          <w:lang w:val="en-US"/>
        </w:rPr>
        <w:t>n</w:t>
      </w:r>
      <w:r w:rsidRPr="00495E43">
        <w:rPr>
          <w:sz w:val="24"/>
          <w:szCs w:val="24"/>
          <w:lang w:val="uk-UA"/>
        </w:rPr>
        <w:t xml:space="preserve"> = 20, А</w:t>
      </w:r>
      <w:r w:rsidRPr="00495E43">
        <w:rPr>
          <w:sz w:val="24"/>
          <w:szCs w:val="24"/>
          <w:vertAlign w:val="superscript"/>
          <w:lang w:val="uk-UA"/>
        </w:rPr>
        <w:t>1</w:t>
      </w:r>
      <w:r w:rsidRPr="00495E43">
        <w:rPr>
          <w:sz w:val="24"/>
          <w:szCs w:val="24"/>
          <w:lang w:val="uk-UA"/>
        </w:rPr>
        <w:t>... А</w:t>
      </w:r>
      <w:r w:rsidRPr="00495E43">
        <w:rPr>
          <w:sz w:val="24"/>
          <w:szCs w:val="24"/>
          <w:vertAlign w:val="superscript"/>
          <w:lang w:val="uk-UA"/>
        </w:rPr>
        <w:t>20</w:t>
      </w:r>
      <w:r w:rsidRPr="00495E43">
        <w:rPr>
          <w:sz w:val="24"/>
          <w:szCs w:val="24"/>
          <w:lang w:val="uk-UA"/>
        </w:rPr>
        <w:t>)</w:t>
      </w:r>
    </w:p>
    <w:p w:rsidR="009E78DA" w:rsidRPr="00395087" w:rsidRDefault="005F43D3" w:rsidP="00395087">
      <w:pPr>
        <w:pStyle w:val="20"/>
        <w:shd w:val="clear" w:color="auto" w:fill="auto"/>
        <w:spacing w:line="240" w:lineRule="auto"/>
        <w:ind w:firstLine="0"/>
        <w:jc w:val="left"/>
        <w:rPr>
          <w:sz w:val="24"/>
          <w:szCs w:val="24"/>
          <w:lang w:val="uk-UA"/>
        </w:rPr>
      </w:pPr>
      <w:r w:rsidRPr="007E5360">
        <w:rPr>
          <w:sz w:val="24"/>
          <w:szCs w:val="24"/>
          <w:lang w:val="uk-UA"/>
        </w:rPr>
        <w:t>За такої складної будови білки мають дуже різноманіт</w:t>
      </w:r>
      <w:r w:rsidRPr="007E5360">
        <w:rPr>
          <w:sz w:val="24"/>
          <w:szCs w:val="24"/>
          <w:lang w:val="uk-UA"/>
        </w:rPr>
        <w:softHyphen/>
        <w:t xml:space="preserve">ні </w:t>
      </w:r>
      <w:r w:rsidRPr="00FF1434">
        <w:rPr>
          <w:sz w:val="24"/>
          <w:szCs w:val="24"/>
          <w:lang w:val="uk-UA"/>
        </w:rPr>
        <w:t>властивості.</w:t>
      </w:r>
      <w:r w:rsidR="008A219E" w:rsidRPr="00E92A99">
        <w:rPr>
          <w:sz w:val="24"/>
          <w:szCs w:val="24"/>
          <w:lang w:val="uk-UA"/>
        </w:rPr>
        <w:tab/>
      </w:r>
    </w:p>
    <w:p w:rsidR="00395087" w:rsidRDefault="00395087" w:rsidP="00A054A3">
      <w:pPr>
        <w:pStyle w:val="20"/>
        <w:shd w:val="clear" w:color="auto" w:fill="auto"/>
        <w:spacing w:line="240" w:lineRule="auto"/>
        <w:ind w:firstLine="708"/>
        <w:rPr>
          <w:b/>
          <w:i/>
          <w:sz w:val="24"/>
          <w:szCs w:val="24"/>
          <w:lang w:val="uk-UA"/>
        </w:rPr>
      </w:pPr>
    </w:p>
    <w:p w:rsidR="00A054A3" w:rsidRPr="00A054A3" w:rsidRDefault="00FF1434" w:rsidP="00A054A3">
      <w:pPr>
        <w:pStyle w:val="20"/>
        <w:shd w:val="clear" w:color="auto" w:fill="auto"/>
        <w:spacing w:line="240" w:lineRule="auto"/>
        <w:ind w:firstLine="708"/>
        <w:rPr>
          <w:sz w:val="24"/>
          <w:szCs w:val="24"/>
          <w:lang w:val="uk-UA"/>
        </w:rPr>
      </w:pPr>
      <w:r w:rsidRPr="00B92DC6">
        <w:rPr>
          <w:b/>
          <w:i/>
          <w:sz w:val="24"/>
          <w:szCs w:val="24"/>
          <w:lang w:val="uk-UA"/>
        </w:rPr>
        <w:t>Фізичні властивості</w:t>
      </w:r>
      <w:r>
        <w:rPr>
          <w:sz w:val="24"/>
          <w:szCs w:val="24"/>
          <w:lang w:val="uk-UA"/>
        </w:rPr>
        <w:t xml:space="preserve">  (</w:t>
      </w:r>
      <w:r w:rsidRPr="00435158">
        <w:rPr>
          <w:sz w:val="24"/>
          <w:szCs w:val="24"/>
          <w:lang w:val="uk-UA"/>
        </w:rPr>
        <w:t>Слайд №</w:t>
      </w:r>
      <w:r w:rsidR="00732EAA">
        <w:rPr>
          <w:sz w:val="24"/>
          <w:szCs w:val="24"/>
          <w:lang w:val="uk-UA"/>
        </w:rPr>
        <w:t>15</w:t>
      </w:r>
      <w:r w:rsidRPr="00435158">
        <w:rPr>
          <w:sz w:val="24"/>
          <w:szCs w:val="24"/>
          <w:lang w:val="uk-UA"/>
        </w:rPr>
        <w:t>)</w:t>
      </w:r>
    </w:p>
    <w:p w:rsidR="007408A9" w:rsidRDefault="007408A9" w:rsidP="005E1024">
      <w:pPr>
        <w:pStyle w:val="20"/>
        <w:numPr>
          <w:ilvl w:val="0"/>
          <w:numId w:val="11"/>
        </w:numPr>
        <w:shd w:val="clear" w:color="auto" w:fill="auto"/>
        <w:spacing w:line="240" w:lineRule="auto"/>
        <w:jc w:val="lef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Білки - це тверді речовини, хоча трапляються й рідини. Деякі білки можуть бути виділені у вигляді кристалів – білок курячого яйця, гемоглобін.  </w:t>
      </w:r>
    </w:p>
    <w:p w:rsidR="007408A9" w:rsidRDefault="007408A9" w:rsidP="005E1024">
      <w:pPr>
        <w:pStyle w:val="20"/>
        <w:numPr>
          <w:ilvl w:val="0"/>
          <w:numId w:val="11"/>
        </w:numPr>
        <w:shd w:val="clear" w:color="auto" w:fill="auto"/>
        <w:spacing w:line="240" w:lineRule="auto"/>
        <w:jc w:val="lef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Б</w:t>
      </w:r>
      <w:proofErr w:type="spellStart"/>
      <w:r>
        <w:rPr>
          <w:sz w:val="24"/>
          <w:szCs w:val="24"/>
        </w:rPr>
        <w:t>ілки</w:t>
      </w:r>
      <w:proofErr w:type="spellEnd"/>
      <w:r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</w:rPr>
        <w:t>не</w:t>
      </w:r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</w:rPr>
        <w:t>мають</w:t>
      </w:r>
      <w:proofErr w:type="spellEnd"/>
      <w:r>
        <w:rPr>
          <w:sz w:val="24"/>
          <w:szCs w:val="24"/>
          <w:lang w:val="uk-UA"/>
        </w:rPr>
        <w:t xml:space="preserve">  певної </w:t>
      </w:r>
      <w:proofErr w:type="spellStart"/>
      <w:r>
        <w:rPr>
          <w:sz w:val="24"/>
          <w:szCs w:val="24"/>
        </w:rPr>
        <w:t>температури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</w:rPr>
        <w:t>плавлення</w:t>
      </w:r>
      <w:proofErr w:type="spellEnd"/>
      <w:r>
        <w:rPr>
          <w:sz w:val="24"/>
          <w:szCs w:val="24"/>
          <w:lang w:val="uk-UA"/>
        </w:rPr>
        <w:t xml:space="preserve"> та не </w:t>
      </w:r>
      <w:proofErr w:type="spellStart"/>
      <w:r>
        <w:rPr>
          <w:sz w:val="24"/>
          <w:szCs w:val="24"/>
          <w:lang w:val="uk-UA"/>
        </w:rPr>
        <w:t>переганяються</w:t>
      </w:r>
      <w:proofErr w:type="spellEnd"/>
      <w:r>
        <w:rPr>
          <w:sz w:val="24"/>
          <w:szCs w:val="24"/>
          <w:lang w:val="uk-UA"/>
        </w:rPr>
        <w:t xml:space="preserve">.   </w:t>
      </w:r>
    </w:p>
    <w:p w:rsidR="00A054A3" w:rsidRDefault="00A054A3" w:rsidP="005E1024">
      <w:pPr>
        <w:pStyle w:val="20"/>
        <w:numPr>
          <w:ilvl w:val="0"/>
          <w:numId w:val="11"/>
        </w:numPr>
        <w:shd w:val="clear" w:color="auto" w:fill="auto"/>
        <w:spacing w:line="240" w:lineRule="auto"/>
        <w:jc w:val="lef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Г</w:t>
      </w:r>
      <w:r w:rsidR="00FF1434">
        <w:rPr>
          <w:sz w:val="24"/>
          <w:szCs w:val="24"/>
          <w:lang w:val="uk-UA"/>
        </w:rPr>
        <w:t xml:space="preserve">лобулярні білки  розчинні у воді та водних розчинах кислот, лугів, солей. </w:t>
      </w:r>
      <w:r>
        <w:rPr>
          <w:sz w:val="24"/>
          <w:szCs w:val="24"/>
          <w:lang w:val="uk-UA"/>
        </w:rPr>
        <w:t xml:space="preserve">Під час розчинення  білків у воді утворюється молекулярно-дисперсна система.  </w:t>
      </w:r>
    </w:p>
    <w:p w:rsidR="00A054A3" w:rsidRDefault="00A054A3" w:rsidP="005E1024">
      <w:pPr>
        <w:pStyle w:val="20"/>
        <w:numPr>
          <w:ilvl w:val="0"/>
          <w:numId w:val="11"/>
        </w:numPr>
        <w:shd w:val="clear" w:color="auto" w:fill="auto"/>
        <w:spacing w:line="240" w:lineRule="auto"/>
        <w:jc w:val="left"/>
        <w:rPr>
          <w:sz w:val="24"/>
          <w:szCs w:val="24"/>
          <w:lang w:val="uk-UA"/>
        </w:rPr>
      </w:pPr>
      <w:proofErr w:type="spellStart"/>
      <w:r>
        <w:rPr>
          <w:sz w:val="24"/>
          <w:szCs w:val="24"/>
          <w:lang w:val="uk-UA"/>
        </w:rPr>
        <w:t>Фібрилярні</w:t>
      </w:r>
      <w:proofErr w:type="spellEnd"/>
      <w:r>
        <w:rPr>
          <w:sz w:val="24"/>
          <w:szCs w:val="24"/>
          <w:lang w:val="uk-UA"/>
        </w:rPr>
        <w:t xml:space="preserve"> білки не розчинні у воді. </w:t>
      </w:r>
    </w:p>
    <w:p w:rsidR="00B04117" w:rsidRDefault="00B04117" w:rsidP="005E1024">
      <w:pPr>
        <w:pStyle w:val="20"/>
        <w:numPr>
          <w:ilvl w:val="0"/>
          <w:numId w:val="11"/>
        </w:numPr>
        <w:shd w:val="clear" w:color="auto" w:fill="auto"/>
        <w:spacing w:line="240" w:lineRule="auto"/>
        <w:jc w:val="lef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Усі білки оптично-активні, більшість із них мають ліве обертання.</w:t>
      </w:r>
    </w:p>
    <w:p w:rsidR="00804B19" w:rsidRPr="00B92DC6" w:rsidRDefault="00804B19" w:rsidP="00804B19">
      <w:pPr>
        <w:pStyle w:val="20"/>
        <w:shd w:val="clear" w:color="auto" w:fill="auto"/>
        <w:spacing w:line="240" w:lineRule="auto"/>
        <w:ind w:left="644" w:firstLine="0"/>
        <w:jc w:val="center"/>
        <w:rPr>
          <w:b/>
          <w:i/>
          <w:sz w:val="24"/>
          <w:szCs w:val="24"/>
          <w:lang w:val="uk-UA"/>
        </w:rPr>
      </w:pPr>
    </w:p>
    <w:p w:rsidR="0048366A" w:rsidRPr="00B92DC6" w:rsidRDefault="00804B19" w:rsidP="00804B19">
      <w:pPr>
        <w:pStyle w:val="20"/>
        <w:shd w:val="clear" w:color="auto" w:fill="auto"/>
        <w:spacing w:line="240" w:lineRule="auto"/>
        <w:ind w:left="644" w:firstLine="0"/>
        <w:rPr>
          <w:b/>
          <w:i/>
          <w:sz w:val="24"/>
          <w:szCs w:val="24"/>
          <w:lang w:val="uk-UA"/>
        </w:rPr>
      </w:pPr>
      <w:r w:rsidRPr="00B92DC6">
        <w:rPr>
          <w:b/>
          <w:i/>
          <w:sz w:val="24"/>
          <w:szCs w:val="24"/>
          <w:lang w:val="uk-UA"/>
        </w:rPr>
        <w:t>Хімічні властивості білків</w:t>
      </w:r>
    </w:p>
    <w:p w:rsidR="00431F22" w:rsidRPr="00431F22" w:rsidRDefault="00431F22" w:rsidP="00431F22">
      <w:pPr>
        <w:pStyle w:val="a7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431F22">
        <w:rPr>
          <w:rFonts w:ascii="Times New Roman" w:hAnsi="Times New Roman" w:cs="Times New Roman"/>
          <w:i/>
        </w:rPr>
        <w:t>Денатурація</w:t>
      </w:r>
      <w:r w:rsidRPr="00431F22">
        <w:rPr>
          <w:rFonts w:ascii="Times New Roman" w:hAnsi="Times New Roman" w:cs="Times New Roman"/>
        </w:rPr>
        <w:t xml:space="preserve"> — порушення </w:t>
      </w:r>
      <w:proofErr w:type="spellStart"/>
      <w:r w:rsidRPr="00431F22">
        <w:rPr>
          <w:rFonts w:ascii="Times New Roman" w:hAnsi="Times New Roman" w:cs="Times New Roman"/>
        </w:rPr>
        <w:t>нативної</w:t>
      </w:r>
      <w:proofErr w:type="spellEnd"/>
      <w:r w:rsidRPr="00431F22">
        <w:rPr>
          <w:rFonts w:ascii="Times New Roman" w:hAnsi="Times New Roman" w:cs="Times New Roman"/>
        </w:rPr>
        <w:t xml:space="preserve"> структури білка (оборотна </w:t>
      </w:r>
      <w:r>
        <w:t xml:space="preserve"> </w:t>
      </w:r>
      <w:r w:rsidRPr="00431F22">
        <w:rPr>
          <w:rFonts w:ascii="Times New Roman" w:hAnsi="Times New Roman" w:cs="Times New Roman"/>
        </w:rPr>
        <w:t xml:space="preserve">і необоротна). Вона відбувається при нагріванні, зміні кислотності середовища, дії випромінювання, розчинів солей важких металів  або органічних розчинників. Приклад денатурації - згортання яєчних білків при варінні яєць або ущільнення білків молока при скисанні.  Необоротна денатурація може бути викликана дією на білки солей важких металів – </w:t>
      </w:r>
      <w:proofErr w:type="spellStart"/>
      <w:r w:rsidRPr="00431F22">
        <w:rPr>
          <w:rFonts w:ascii="Times New Roman" w:hAnsi="Times New Roman" w:cs="Times New Roman"/>
        </w:rPr>
        <w:t>Плюмбуму</w:t>
      </w:r>
      <w:proofErr w:type="spellEnd"/>
      <w:r w:rsidRPr="00431F22">
        <w:rPr>
          <w:rFonts w:ascii="Times New Roman" w:hAnsi="Times New Roman" w:cs="Times New Roman"/>
        </w:rPr>
        <w:t xml:space="preserve"> або Меркурію.</w:t>
      </w:r>
    </w:p>
    <w:p w:rsidR="00431F22" w:rsidRDefault="00395087" w:rsidP="00395087">
      <w:pPr>
        <w:pStyle w:val="20"/>
        <w:shd w:val="clear" w:color="auto" w:fill="auto"/>
        <w:spacing w:line="240" w:lineRule="auto"/>
        <w:ind w:left="502" w:firstLine="0"/>
        <w:rPr>
          <w:lang w:val="uk-UA"/>
        </w:rPr>
      </w:pPr>
      <w:r>
        <w:rPr>
          <w:sz w:val="24"/>
          <w:szCs w:val="24"/>
          <w:lang w:val="uk-UA"/>
        </w:rPr>
        <w:t>(</w:t>
      </w:r>
      <w:r w:rsidR="00B92DC6">
        <w:rPr>
          <w:i/>
          <w:sz w:val="24"/>
          <w:szCs w:val="24"/>
          <w:lang w:val="uk-UA"/>
        </w:rPr>
        <w:t>молекули</w:t>
      </w:r>
      <w:r w:rsidR="00431F22" w:rsidRPr="005E1024">
        <w:rPr>
          <w:i/>
          <w:sz w:val="24"/>
          <w:szCs w:val="24"/>
          <w:lang w:val="uk-UA"/>
        </w:rPr>
        <w:t xml:space="preserve"> </w:t>
      </w:r>
      <w:r w:rsidR="002B5689">
        <w:rPr>
          <w:i/>
          <w:sz w:val="24"/>
          <w:szCs w:val="24"/>
          <w:lang w:val="uk-UA"/>
        </w:rPr>
        <w:t>білків, які використовували в інтерактивній вправі,</w:t>
      </w:r>
      <w:r w:rsidR="005E1024" w:rsidRPr="005E1024">
        <w:rPr>
          <w:i/>
          <w:sz w:val="24"/>
          <w:szCs w:val="24"/>
          <w:lang w:val="uk-UA"/>
        </w:rPr>
        <w:t xml:space="preserve"> </w:t>
      </w:r>
      <w:r w:rsidR="002B5689">
        <w:rPr>
          <w:i/>
          <w:sz w:val="24"/>
          <w:szCs w:val="24"/>
          <w:lang w:val="uk-UA"/>
        </w:rPr>
        <w:t>використовуємо для  демонстрування</w:t>
      </w:r>
      <w:r w:rsidR="00431F22" w:rsidRPr="005E1024">
        <w:rPr>
          <w:i/>
          <w:sz w:val="24"/>
          <w:szCs w:val="24"/>
          <w:lang w:val="uk-UA"/>
        </w:rPr>
        <w:t xml:space="preserve"> денатураці</w:t>
      </w:r>
      <w:r w:rsidR="002B5689">
        <w:rPr>
          <w:i/>
          <w:sz w:val="24"/>
          <w:szCs w:val="24"/>
          <w:lang w:val="uk-UA"/>
        </w:rPr>
        <w:t>ї</w:t>
      </w:r>
      <w:r w:rsidR="00431F22" w:rsidRPr="007E5360">
        <w:rPr>
          <w:sz w:val="24"/>
          <w:szCs w:val="24"/>
          <w:lang w:val="uk-UA"/>
        </w:rPr>
        <w:t>.)</w:t>
      </w:r>
      <w:r w:rsidR="00431F22" w:rsidRPr="00860676">
        <w:t xml:space="preserve"> </w:t>
      </w:r>
    </w:p>
    <w:p w:rsidR="00431F22" w:rsidRPr="00395087" w:rsidRDefault="00395087" w:rsidP="003950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431F22" w:rsidRPr="00395087">
        <w:rPr>
          <w:rFonts w:ascii="Times New Roman" w:hAnsi="Times New Roman" w:cs="Times New Roman"/>
        </w:rPr>
        <w:t>Якщо</w:t>
      </w:r>
      <w:r w:rsidR="00431F22" w:rsidRPr="00395087">
        <w:rPr>
          <w:rFonts w:ascii="Times New Roman" w:hAnsi="Times New Roman" w:cs="Times New Roman"/>
        </w:rPr>
        <w:tab/>
        <w:t xml:space="preserve"> умови</w:t>
      </w:r>
      <w:r w:rsidR="00431F22" w:rsidRPr="00395087">
        <w:rPr>
          <w:rFonts w:ascii="Times New Roman" w:hAnsi="Times New Roman" w:cs="Times New Roman"/>
        </w:rPr>
        <w:tab/>
        <w:t xml:space="preserve"> існування</w:t>
      </w:r>
      <w:r w:rsidR="005E1024" w:rsidRPr="00395087">
        <w:rPr>
          <w:rFonts w:ascii="Times New Roman" w:hAnsi="Times New Roman" w:cs="Times New Roman"/>
        </w:rPr>
        <w:t xml:space="preserve"> білків змінюються несуттєво (наприклад, невелике </w:t>
      </w:r>
      <w:r>
        <w:rPr>
          <w:rFonts w:ascii="Times New Roman" w:hAnsi="Times New Roman" w:cs="Times New Roman"/>
        </w:rPr>
        <w:t xml:space="preserve">  </w:t>
      </w:r>
      <w:r w:rsidR="005E1024" w:rsidRPr="00395087">
        <w:rPr>
          <w:rFonts w:ascii="Times New Roman" w:hAnsi="Times New Roman" w:cs="Times New Roman"/>
        </w:rPr>
        <w:t xml:space="preserve">підвищення температури </w:t>
      </w:r>
      <w:r w:rsidR="00431F22" w:rsidRPr="00395087">
        <w:rPr>
          <w:rFonts w:ascii="Times New Roman" w:hAnsi="Times New Roman" w:cs="Times New Roman"/>
        </w:rPr>
        <w:t xml:space="preserve">або </w:t>
      </w:r>
      <w:r w:rsidR="005E1024" w:rsidRPr="00395087">
        <w:rPr>
          <w:rFonts w:ascii="Times New Roman" w:hAnsi="Times New Roman" w:cs="Times New Roman"/>
        </w:rPr>
        <w:t xml:space="preserve">невелика зміна кислотності </w:t>
      </w:r>
      <w:r w:rsidR="00431F22" w:rsidRPr="00395087">
        <w:rPr>
          <w:rFonts w:ascii="Times New Roman" w:hAnsi="Times New Roman" w:cs="Times New Roman"/>
        </w:rPr>
        <w:t>се</w:t>
      </w:r>
      <w:r w:rsidR="005E1024" w:rsidRPr="00395087">
        <w:rPr>
          <w:rFonts w:ascii="Times New Roman" w:hAnsi="Times New Roman" w:cs="Times New Roman"/>
        </w:rPr>
        <w:t xml:space="preserve">редовища), то  при  поверненні </w:t>
      </w:r>
      <w:r w:rsidR="00431F22" w:rsidRPr="00395087">
        <w:rPr>
          <w:rFonts w:ascii="Times New Roman" w:hAnsi="Times New Roman" w:cs="Times New Roman"/>
        </w:rPr>
        <w:t xml:space="preserve">у вихідні </w:t>
      </w:r>
      <w:r w:rsidR="005E1024" w:rsidRPr="00395087">
        <w:rPr>
          <w:rFonts w:ascii="Times New Roman" w:hAnsi="Times New Roman" w:cs="Times New Roman"/>
        </w:rPr>
        <w:t xml:space="preserve">умови структура білка може </w:t>
      </w:r>
      <w:r w:rsidR="00431F22" w:rsidRPr="00395087">
        <w:rPr>
          <w:rFonts w:ascii="Times New Roman" w:hAnsi="Times New Roman" w:cs="Times New Roman"/>
        </w:rPr>
        <w:t xml:space="preserve">відновитися - цей процес називають </w:t>
      </w:r>
      <w:proofErr w:type="spellStart"/>
      <w:r w:rsidR="00431F22" w:rsidRPr="00395087">
        <w:rPr>
          <w:rFonts w:ascii="Times New Roman" w:hAnsi="Times New Roman" w:cs="Times New Roman"/>
          <w:i/>
        </w:rPr>
        <w:t>ренатурацією</w:t>
      </w:r>
      <w:proofErr w:type="spellEnd"/>
      <w:r w:rsidR="00431F22" w:rsidRPr="00395087">
        <w:rPr>
          <w:rFonts w:ascii="Times New Roman" w:hAnsi="Times New Roman" w:cs="Times New Roman"/>
          <w:i/>
        </w:rPr>
        <w:t xml:space="preserve"> </w:t>
      </w:r>
      <w:r w:rsidR="00431F22" w:rsidRPr="00395087">
        <w:rPr>
          <w:rFonts w:ascii="Times New Roman" w:hAnsi="Times New Roman" w:cs="Times New Roman"/>
        </w:rPr>
        <w:t>білка. Здатність  до</w:t>
      </w:r>
      <w:r w:rsidR="00431F22" w:rsidRPr="00395087">
        <w:rPr>
          <w:rFonts w:ascii="Times New Roman" w:hAnsi="Times New Roman" w:cs="Times New Roman"/>
        </w:rPr>
        <w:tab/>
      </w:r>
      <w:proofErr w:type="spellStart"/>
      <w:r w:rsidR="00431F22" w:rsidRPr="00395087">
        <w:rPr>
          <w:rFonts w:ascii="Times New Roman" w:hAnsi="Times New Roman" w:cs="Times New Roman"/>
        </w:rPr>
        <w:t>ренатурації</w:t>
      </w:r>
      <w:proofErr w:type="spellEnd"/>
      <w:r w:rsidR="00431F22" w:rsidRPr="00395087">
        <w:rPr>
          <w:rFonts w:ascii="Times New Roman" w:hAnsi="Times New Roman" w:cs="Times New Roman"/>
        </w:rPr>
        <w:t xml:space="preserve"> доводить, що властивості й просторова будова білків </w:t>
      </w:r>
      <w:r w:rsidR="005E1024" w:rsidRPr="00395087">
        <w:rPr>
          <w:rFonts w:ascii="Times New Roman" w:hAnsi="Times New Roman" w:cs="Times New Roman"/>
        </w:rPr>
        <w:t xml:space="preserve">обумовлюються </w:t>
      </w:r>
      <w:r w:rsidR="00431F22" w:rsidRPr="00395087">
        <w:rPr>
          <w:rFonts w:ascii="Times New Roman" w:hAnsi="Times New Roman" w:cs="Times New Roman"/>
        </w:rPr>
        <w:t>виключ</w:t>
      </w:r>
      <w:r w:rsidR="005E1024" w:rsidRPr="00395087">
        <w:rPr>
          <w:rFonts w:ascii="Times New Roman" w:hAnsi="Times New Roman" w:cs="Times New Roman"/>
        </w:rPr>
        <w:t xml:space="preserve">но первинною структурою, тобто </w:t>
      </w:r>
      <w:r w:rsidR="00431F22" w:rsidRPr="00395087">
        <w:rPr>
          <w:rFonts w:ascii="Times New Roman" w:hAnsi="Times New Roman" w:cs="Times New Roman"/>
        </w:rPr>
        <w:t xml:space="preserve">амінокислотною </w:t>
      </w:r>
      <w:r w:rsidR="005E1024" w:rsidRPr="00395087">
        <w:rPr>
          <w:rFonts w:ascii="Times New Roman" w:hAnsi="Times New Roman" w:cs="Times New Roman"/>
        </w:rPr>
        <w:t xml:space="preserve">послідовністю </w:t>
      </w:r>
      <w:r w:rsidR="00431F22" w:rsidRPr="00395087">
        <w:rPr>
          <w:rFonts w:ascii="Times New Roman" w:hAnsi="Times New Roman" w:cs="Times New Roman"/>
        </w:rPr>
        <w:t>поліпептидів.</w:t>
      </w:r>
    </w:p>
    <w:p w:rsidR="00E92A99" w:rsidRPr="002B5689" w:rsidRDefault="00E92A99" w:rsidP="00080AB1">
      <w:pPr>
        <w:pStyle w:val="20"/>
        <w:numPr>
          <w:ilvl w:val="0"/>
          <w:numId w:val="12"/>
        </w:numPr>
        <w:shd w:val="clear" w:color="auto" w:fill="auto"/>
        <w:spacing w:line="240" w:lineRule="auto"/>
        <w:rPr>
          <w:b/>
          <w:sz w:val="24"/>
          <w:szCs w:val="24"/>
          <w:lang w:val="uk-UA"/>
        </w:rPr>
      </w:pPr>
      <w:r w:rsidRPr="00080AB1">
        <w:rPr>
          <w:i/>
          <w:sz w:val="24"/>
          <w:szCs w:val="24"/>
          <w:lang w:val="uk-UA"/>
        </w:rPr>
        <w:t>Гідроліз</w:t>
      </w:r>
      <w:r w:rsidRPr="007E5360">
        <w:rPr>
          <w:sz w:val="24"/>
          <w:szCs w:val="24"/>
          <w:lang w:val="uk-UA"/>
        </w:rPr>
        <w:t xml:space="preserve"> (приклад — </w:t>
      </w:r>
      <w:proofErr w:type="spellStart"/>
      <w:r w:rsidR="00B04117">
        <w:rPr>
          <w:sz w:val="24"/>
          <w:szCs w:val="24"/>
          <w:lang w:val="uk-UA"/>
        </w:rPr>
        <w:t>трипептид</w:t>
      </w:r>
      <w:proofErr w:type="spellEnd"/>
      <w:r w:rsidR="0048366A">
        <w:rPr>
          <w:sz w:val="24"/>
          <w:szCs w:val="24"/>
          <w:lang w:val="uk-UA"/>
        </w:rPr>
        <w:t xml:space="preserve"> – слайд№7).</w:t>
      </w:r>
      <w:r w:rsidR="00B04117">
        <w:rPr>
          <w:sz w:val="24"/>
          <w:szCs w:val="24"/>
          <w:lang w:val="uk-UA"/>
        </w:rPr>
        <w:t xml:space="preserve"> Під дією ферментів або внаслідок нагрівання з розчинами кислот або лугу білки гідролізуються. Гідроліз відбувається поетапно</w:t>
      </w:r>
      <w:r w:rsidR="00B04117" w:rsidRPr="002B5689">
        <w:rPr>
          <w:b/>
          <w:sz w:val="24"/>
          <w:szCs w:val="24"/>
          <w:lang w:val="uk-UA"/>
        </w:rPr>
        <w:t>:</w:t>
      </w:r>
      <w:r w:rsidR="00080AB1" w:rsidRPr="002B5689">
        <w:rPr>
          <w:b/>
          <w:sz w:val="24"/>
          <w:szCs w:val="24"/>
          <w:lang w:val="uk-UA"/>
        </w:rPr>
        <w:t xml:space="preserve">       </w:t>
      </w:r>
      <w:r w:rsidR="00B04117" w:rsidRPr="002B5689">
        <w:rPr>
          <w:b/>
          <w:sz w:val="24"/>
          <w:szCs w:val="24"/>
          <w:lang w:val="uk-UA"/>
        </w:rPr>
        <w:t xml:space="preserve">Білок </w:t>
      </w:r>
      <w:proofErr w:type="spellStart"/>
      <w:r w:rsidR="00B04117" w:rsidRPr="002B5689">
        <w:rPr>
          <w:b/>
          <w:sz w:val="24"/>
          <w:szCs w:val="24"/>
          <w:lang w:val="uk-UA"/>
        </w:rPr>
        <w:t>–альбумози</w:t>
      </w:r>
      <w:proofErr w:type="spellEnd"/>
      <w:r w:rsidR="00B04117" w:rsidRPr="002B5689">
        <w:rPr>
          <w:b/>
          <w:sz w:val="24"/>
          <w:szCs w:val="24"/>
          <w:lang w:val="uk-UA"/>
        </w:rPr>
        <w:t xml:space="preserve"> – поліпептиди </w:t>
      </w:r>
      <w:proofErr w:type="spellStart"/>
      <w:r w:rsidR="00B04117" w:rsidRPr="002B5689">
        <w:rPr>
          <w:b/>
          <w:sz w:val="24"/>
          <w:szCs w:val="24"/>
          <w:lang w:val="uk-UA"/>
        </w:rPr>
        <w:t>–дипептиди</w:t>
      </w:r>
      <w:proofErr w:type="spellEnd"/>
      <w:r w:rsidR="00B04117" w:rsidRPr="002B5689">
        <w:rPr>
          <w:b/>
          <w:sz w:val="24"/>
          <w:szCs w:val="24"/>
          <w:lang w:val="uk-UA"/>
        </w:rPr>
        <w:t xml:space="preserve"> – </w:t>
      </w:r>
      <w:r w:rsidR="00B04117" w:rsidRPr="002B5689">
        <w:rPr>
          <w:b/>
          <w:i/>
          <w:sz w:val="24"/>
          <w:szCs w:val="24"/>
          <w:lang w:val="uk-UA"/>
        </w:rPr>
        <w:t>а</w:t>
      </w:r>
      <w:r w:rsidR="00B04117" w:rsidRPr="002B5689">
        <w:rPr>
          <w:b/>
          <w:sz w:val="24"/>
          <w:szCs w:val="24"/>
          <w:lang w:val="uk-UA"/>
        </w:rPr>
        <w:t xml:space="preserve">-амінокислоти </w:t>
      </w:r>
    </w:p>
    <w:p w:rsidR="00824AE9" w:rsidRPr="00522DFA" w:rsidRDefault="00080AB1" w:rsidP="00522DFA">
      <w:pPr>
        <w:pStyle w:val="20"/>
        <w:numPr>
          <w:ilvl w:val="0"/>
          <w:numId w:val="12"/>
        </w:numPr>
        <w:shd w:val="clear" w:color="auto" w:fill="auto"/>
        <w:spacing w:line="240" w:lineRule="auto"/>
        <w:jc w:val="left"/>
        <w:rPr>
          <w:sz w:val="24"/>
          <w:szCs w:val="24"/>
          <w:lang w:val="uk-UA"/>
        </w:rPr>
      </w:pPr>
      <w:r w:rsidRPr="00080AB1">
        <w:rPr>
          <w:sz w:val="24"/>
          <w:szCs w:val="24"/>
          <w:lang w:val="uk-UA"/>
        </w:rPr>
        <w:t xml:space="preserve">Наявність у </w:t>
      </w:r>
      <w:proofErr w:type="spellStart"/>
      <w:r w:rsidRPr="00080AB1">
        <w:rPr>
          <w:sz w:val="24"/>
          <w:szCs w:val="24"/>
          <w:lang w:val="uk-UA"/>
        </w:rPr>
        <w:t>радікалах</w:t>
      </w:r>
      <w:proofErr w:type="spellEnd"/>
      <w:r w:rsidRPr="00080AB1">
        <w:rPr>
          <w:sz w:val="24"/>
          <w:szCs w:val="24"/>
          <w:lang w:val="uk-UA"/>
        </w:rPr>
        <w:t xml:space="preserve"> амінокислотних </w:t>
      </w:r>
      <w:r w:rsidR="00630371">
        <w:rPr>
          <w:sz w:val="24"/>
          <w:szCs w:val="24"/>
          <w:lang w:val="uk-UA"/>
        </w:rPr>
        <w:t>ланок</w:t>
      </w:r>
      <w:r w:rsidRPr="00080AB1">
        <w:rPr>
          <w:sz w:val="24"/>
          <w:szCs w:val="24"/>
          <w:lang w:val="uk-UA"/>
        </w:rPr>
        <w:t xml:space="preserve"> білків груп  -СООН та</w:t>
      </w:r>
      <w:r>
        <w:rPr>
          <w:sz w:val="24"/>
          <w:szCs w:val="24"/>
          <w:lang w:val="uk-UA"/>
        </w:rPr>
        <w:t xml:space="preserve"> </w:t>
      </w:r>
      <w:r w:rsidRPr="00080AB1">
        <w:rPr>
          <w:sz w:val="24"/>
          <w:szCs w:val="24"/>
          <w:lang w:val="uk-UA"/>
        </w:rPr>
        <w:t xml:space="preserve"> -</w:t>
      </w:r>
      <w:r w:rsidRPr="00080AB1">
        <w:rPr>
          <w:sz w:val="24"/>
          <w:szCs w:val="24"/>
          <w:lang w:val="en-US"/>
        </w:rPr>
        <w:t>N</w:t>
      </w:r>
      <w:r w:rsidRPr="00080AB1">
        <w:rPr>
          <w:sz w:val="24"/>
          <w:szCs w:val="24"/>
          <w:lang w:val="uk-UA"/>
        </w:rPr>
        <w:t>Н</w:t>
      </w:r>
      <w:r w:rsidRPr="00080AB1">
        <w:rPr>
          <w:sz w:val="24"/>
          <w:szCs w:val="24"/>
          <w:vertAlign w:val="subscript"/>
          <w:lang w:val="uk-UA"/>
        </w:rPr>
        <w:t xml:space="preserve">2 </w:t>
      </w:r>
      <w:r w:rsidRPr="00080AB1">
        <w:rPr>
          <w:sz w:val="24"/>
          <w:szCs w:val="24"/>
          <w:lang w:val="uk-UA"/>
        </w:rPr>
        <w:t xml:space="preserve">обумовлює </w:t>
      </w:r>
      <w:r w:rsidRPr="009E78DA">
        <w:rPr>
          <w:i/>
          <w:sz w:val="24"/>
          <w:szCs w:val="24"/>
          <w:lang w:val="uk-UA"/>
        </w:rPr>
        <w:t>амфотерні властивості</w:t>
      </w:r>
      <w:r w:rsidRPr="00080AB1">
        <w:rPr>
          <w:sz w:val="24"/>
          <w:szCs w:val="24"/>
          <w:lang w:val="uk-UA"/>
        </w:rPr>
        <w:t xml:space="preserve"> білків. Якщо в молекулі містяться більше </w:t>
      </w:r>
      <w:proofErr w:type="spellStart"/>
      <w:r w:rsidRPr="00080AB1">
        <w:rPr>
          <w:sz w:val="24"/>
          <w:szCs w:val="24"/>
          <w:lang w:val="uk-UA"/>
        </w:rPr>
        <w:t>карбоксильних</w:t>
      </w:r>
      <w:proofErr w:type="spellEnd"/>
      <w:r w:rsidR="00804B19">
        <w:rPr>
          <w:sz w:val="24"/>
          <w:szCs w:val="24"/>
          <w:lang w:val="uk-UA"/>
        </w:rPr>
        <w:t xml:space="preserve"> </w:t>
      </w:r>
      <w:r w:rsidRPr="00080AB1">
        <w:rPr>
          <w:sz w:val="24"/>
          <w:szCs w:val="24"/>
          <w:lang w:val="uk-UA"/>
        </w:rPr>
        <w:t>груп, ніж амінних, то він виявляє властивості кислот; якщо переважають аміногрупи,</w:t>
      </w:r>
      <w:r w:rsidR="00804B19">
        <w:rPr>
          <w:sz w:val="24"/>
          <w:szCs w:val="24"/>
          <w:lang w:val="uk-UA"/>
        </w:rPr>
        <w:t xml:space="preserve"> </w:t>
      </w:r>
      <w:r w:rsidRPr="00080AB1">
        <w:rPr>
          <w:sz w:val="24"/>
          <w:szCs w:val="24"/>
          <w:lang w:val="uk-UA"/>
        </w:rPr>
        <w:t>то білок має властивості основи.</w:t>
      </w:r>
      <w:r w:rsidR="009E78DA">
        <w:rPr>
          <w:sz w:val="24"/>
          <w:szCs w:val="24"/>
          <w:lang w:val="uk-UA"/>
        </w:rPr>
        <w:t xml:space="preserve"> </w:t>
      </w:r>
      <w:r w:rsidR="006E5521">
        <w:rPr>
          <w:sz w:val="24"/>
          <w:szCs w:val="24"/>
          <w:lang w:val="uk-UA"/>
        </w:rPr>
        <w:t xml:space="preserve">   </w:t>
      </w:r>
      <w:r w:rsidR="009E78DA">
        <w:rPr>
          <w:sz w:val="24"/>
          <w:szCs w:val="24"/>
          <w:lang w:val="uk-UA"/>
        </w:rPr>
        <w:t xml:space="preserve"> (</w:t>
      </w:r>
      <w:r w:rsidR="009E78DA" w:rsidRPr="00804B19">
        <w:rPr>
          <w:sz w:val="24"/>
          <w:szCs w:val="24"/>
          <w:lang w:val="uk-UA"/>
        </w:rPr>
        <w:t>Слайд №</w:t>
      </w:r>
      <w:r w:rsidR="00732EAA">
        <w:rPr>
          <w:sz w:val="24"/>
          <w:szCs w:val="24"/>
          <w:lang w:val="uk-UA"/>
        </w:rPr>
        <w:t>16</w:t>
      </w:r>
      <w:r w:rsidR="009E78DA" w:rsidRPr="00804B19">
        <w:rPr>
          <w:sz w:val="24"/>
          <w:szCs w:val="24"/>
          <w:lang w:val="uk-UA"/>
        </w:rPr>
        <w:t>)</w:t>
      </w:r>
    </w:p>
    <w:p w:rsidR="00630371" w:rsidRDefault="00804B19" w:rsidP="00804B19">
      <w:pPr>
        <w:pStyle w:val="20"/>
        <w:shd w:val="clear" w:color="auto" w:fill="auto"/>
        <w:spacing w:line="240" w:lineRule="auto"/>
        <w:ind w:firstLine="0"/>
        <w:jc w:val="left"/>
        <w:rPr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 xml:space="preserve">Учитель: </w:t>
      </w:r>
      <w:r w:rsidRPr="002B5689">
        <w:rPr>
          <w:sz w:val="24"/>
          <w:szCs w:val="24"/>
          <w:lang w:val="uk-UA"/>
        </w:rPr>
        <w:t xml:space="preserve">сьогодні ви будете </w:t>
      </w:r>
      <w:r w:rsidR="002B5689">
        <w:rPr>
          <w:sz w:val="24"/>
          <w:szCs w:val="24"/>
          <w:lang w:val="uk-UA"/>
        </w:rPr>
        <w:t xml:space="preserve"> </w:t>
      </w:r>
      <w:r w:rsidRPr="002B5689">
        <w:rPr>
          <w:sz w:val="24"/>
          <w:szCs w:val="24"/>
          <w:lang w:val="uk-UA"/>
        </w:rPr>
        <w:t xml:space="preserve"> працювати у наукові</w:t>
      </w:r>
      <w:r w:rsidR="002B5689">
        <w:rPr>
          <w:sz w:val="24"/>
          <w:szCs w:val="24"/>
          <w:lang w:val="uk-UA"/>
        </w:rPr>
        <w:t xml:space="preserve">й лабораторії . </w:t>
      </w:r>
      <w:r w:rsidR="00630371">
        <w:rPr>
          <w:sz w:val="24"/>
          <w:szCs w:val="24"/>
          <w:lang w:val="uk-UA"/>
        </w:rPr>
        <w:t xml:space="preserve"> </w:t>
      </w:r>
      <w:r w:rsidR="00395087" w:rsidRPr="00395087">
        <w:rPr>
          <w:b/>
          <w:sz w:val="24"/>
          <w:szCs w:val="24"/>
        </w:rPr>
        <w:t>(</w:t>
      </w:r>
      <w:proofErr w:type="spellStart"/>
      <w:r w:rsidR="00395087" w:rsidRPr="00395087">
        <w:rPr>
          <w:i/>
          <w:sz w:val="24"/>
          <w:szCs w:val="24"/>
        </w:rPr>
        <w:t>Індиві</w:t>
      </w:r>
      <w:proofErr w:type="gramStart"/>
      <w:r w:rsidR="00395087" w:rsidRPr="00395087">
        <w:rPr>
          <w:i/>
          <w:sz w:val="24"/>
          <w:szCs w:val="24"/>
        </w:rPr>
        <w:t>дуальна</w:t>
      </w:r>
      <w:proofErr w:type="spellEnd"/>
      <w:proofErr w:type="gramEnd"/>
      <w:r w:rsidR="00395087" w:rsidRPr="00395087">
        <w:rPr>
          <w:i/>
          <w:sz w:val="24"/>
          <w:szCs w:val="24"/>
        </w:rPr>
        <w:t xml:space="preserve"> робота)</w:t>
      </w:r>
      <w:r w:rsidR="00395087" w:rsidRPr="00661B84">
        <w:t xml:space="preserve">  </w:t>
      </w:r>
      <w:r w:rsidR="00395087">
        <w:rPr>
          <w:i/>
        </w:rPr>
        <w:t xml:space="preserve">                 </w:t>
      </w:r>
    </w:p>
    <w:p w:rsidR="00932F8B" w:rsidRPr="002B5689" w:rsidRDefault="00630371" w:rsidP="00804B19">
      <w:pPr>
        <w:pStyle w:val="20"/>
        <w:shd w:val="clear" w:color="auto" w:fill="auto"/>
        <w:spacing w:line="240" w:lineRule="auto"/>
        <w:ind w:firstLine="0"/>
        <w:jc w:val="lef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  <w:r w:rsidR="002B5689" w:rsidRPr="00502B90">
        <w:rPr>
          <w:b/>
          <w:sz w:val="24"/>
          <w:szCs w:val="24"/>
          <w:lang w:val="uk-UA"/>
        </w:rPr>
        <w:t>Мета вашої роботи:</w:t>
      </w:r>
      <w:r w:rsidR="002B5689">
        <w:rPr>
          <w:sz w:val="24"/>
          <w:szCs w:val="24"/>
          <w:lang w:val="uk-UA"/>
        </w:rPr>
        <w:t xml:space="preserve">  дослідити</w:t>
      </w:r>
      <w:r w:rsidR="00804B19" w:rsidRPr="002B5689">
        <w:rPr>
          <w:sz w:val="24"/>
          <w:szCs w:val="24"/>
          <w:lang w:val="uk-UA"/>
        </w:rPr>
        <w:t xml:space="preserve"> хімічні властивості білків</w:t>
      </w:r>
      <w:r w:rsidR="002B5689">
        <w:rPr>
          <w:sz w:val="24"/>
          <w:szCs w:val="24"/>
          <w:lang w:val="uk-UA"/>
        </w:rPr>
        <w:t>.</w:t>
      </w:r>
      <w:r w:rsidR="00804B19" w:rsidRPr="002B5689">
        <w:rPr>
          <w:sz w:val="24"/>
          <w:szCs w:val="24"/>
          <w:lang w:val="uk-UA"/>
        </w:rPr>
        <w:t xml:space="preserve"> </w:t>
      </w:r>
    </w:p>
    <w:p w:rsidR="001C6DC4" w:rsidRPr="00395087" w:rsidRDefault="002B5689" w:rsidP="00395087">
      <w:pPr>
        <w:ind w:firstLine="73"/>
        <w:jc w:val="both"/>
        <w:rPr>
          <w:rFonts w:ascii="Times New Roman" w:hAnsi="Times New Roman" w:cs="Times New Roman"/>
          <w:i/>
        </w:rPr>
      </w:pPr>
      <w:r>
        <w:rPr>
          <w:b/>
        </w:rPr>
        <w:t xml:space="preserve"> </w:t>
      </w:r>
      <w:r w:rsidR="001C6DC4">
        <w:rPr>
          <w:rFonts w:ascii="Times New Roman" w:hAnsi="Times New Roman" w:cs="Times New Roman"/>
          <w:i/>
        </w:rPr>
        <w:t xml:space="preserve">         </w:t>
      </w:r>
      <w:r w:rsidR="00395087">
        <w:rPr>
          <w:rFonts w:ascii="Times New Roman" w:hAnsi="Times New Roman" w:cs="Times New Roman"/>
          <w:i/>
        </w:rPr>
        <w:t xml:space="preserve">                               </w:t>
      </w:r>
      <w:r w:rsidR="001C6DC4">
        <w:rPr>
          <w:rFonts w:ascii="Times New Roman" w:hAnsi="Times New Roman" w:cs="Times New Roman"/>
          <w:i/>
        </w:rPr>
        <w:t xml:space="preserve"> </w:t>
      </w:r>
      <w:r w:rsidR="00F44F21">
        <w:rPr>
          <w:rFonts w:ascii="Times New Roman" w:hAnsi="Times New Roman" w:cs="Times New Roman"/>
        </w:rPr>
        <w:t>(</w:t>
      </w:r>
      <w:r w:rsidR="00F44F21" w:rsidRPr="00804B19">
        <w:rPr>
          <w:rFonts w:ascii="Times New Roman" w:hAnsi="Times New Roman" w:cs="Times New Roman"/>
          <w:i/>
        </w:rPr>
        <w:t>Проведення інструктажу  з БЖД</w:t>
      </w:r>
      <w:r w:rsidR="00F44F21">
        <w:rPr>
          <w:rFonts w:ascii="Times New Roman" w:hAnsi="Times New Roman" w:cs="Times New Roman"/>
        </w:rPr>
        <w:t xml:space="preserve">) </w:t>
      </w:r>
    </w:p>
    <w:p w:rsidR="00F44F21" w:rsidRPr="00661B84" w:rsidRDefault="00F44F21" w:rsidP="001C6DC4">
      <w:pPr>
        <w:pStyle w:val="20"/>
        <w:numPr>
          <w:ilvl w:val="0"/>
          <w:numId w:val="17"/>
        </w:numPr>
        <w:shd w:val="clear" w:color="auto" w:fill="auto"/>
        <w:spacing w:line="240" w:lineRule="auto"/>
        <w:rPr>
          <w:b/>
          <w:sz w:val="24"/>
          <w:szCs w:val="24"/>
          <w:lang w:val="uk-UA"/>
        </w:rPr>
      </w:pPr>
      <w:r w:rsidRPr="00661B84">
        <w:rPr>
          <w:b/>
          <w:sz w:val="24"/>
          <w:szCs w:val="24"/>
          <w:lang w:val="uk-UA"/>
        </w:rPr>
        <w:t>Горіння білків.</w:t>
      </w:r>
    </w:p>
    <w:p w:rsidR="00F44F21" w:rsidRPr="00F44F21" w:rsidRDefault="00F44F21" w:rsidP="00F44F21">
      <w:pPr>
        <w:pStyle w:val="20"/>
        <w:shd w:val="clear" w:color="auto" w:fill="auto"/>
        <w:spacing w:line="240" w:lineRule="auto"/>
        <w:ind w:firstLine="0"/>
        <w:rPr>
          <w:i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В</w:t>
      </w:r>
      <w:r w:rsidRPr="00060330">
        <w:rPr>
          <w:sz w:val="24"/>
          <w:szCs w:val="24"/>
          <w:lang w:val="uk-UA"/>
        </w:rPr>
        <w:t>ізьміть пір’їну та підпаліть її. Який запах відчуваєте?</w:t>
      </w:r>
      <w:r w:rsidRPr="002052F9">
        <w:rPr>
          <w:color w:val="000000"/>
          <w:sz w:val="24"/>
          <w:szCs w:val="24"/>
          <w:lang w:val="uk-UA" w:eastAsia="uk-UA" w:bidi="uk-UA"/>
        </w:rPr>
        <w:t xml:space="preserve"> </w:t>
      </w:r>
    </w:p>
    <w:p w:rsidR="001C6DC4" w:rsidRDefault="00F44F21" w:rsidP="00935BEE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 w:eastAsia="uk-UA" w:bidi="uk-UA"/>
        </w:rPr>
        <w:t xml:space="preserve">Висновок. </w:t>
      </w:r>
      <w:r w:rsidRPr="00BB242D">
        <w:rPr>
          <w:i/>
          <w:color w:val="000000"/>
          <w:sz w:val="24"/>
          <w:szCs w:val="24"/>
          <w:lang w:val="uk-UA" w:eastAsia="uk-UA" w:bidi="uk-UA"/>
        </w:rPr>
        <w:t>Виділення запаху «паленого пір’я</w:t>
      </w:r>
      <w:r w:rsidRPr="00060330">
        <w:rPr>
          <w:color w:val="000000"/>
          <w:sz w:val="24"/>
          <w:szCs w:val="24"/>
          <w:lang w:val="uk-UA" w:eastAsia="uk-UA" w:bidi="uk-UA"/>
        </w:rPr>
        <w:t>»</w:t>
      </w:r>
      <w:r>
        <w:rPr>
          <w:color w:val="000000"/>
          <w:sz w:val="24"/>
          <w:szCs w:val="24"/>
          <w:lang w:val="uk-UA" w:eastAsia="uk-UA" w:bidi="uk-UA"/>
        </w:rPr>
        <w:t xml:space="preserve"> це явище використовують для розпізнання білків</w:t>
      </w:r>
      <w:r w:rsidRPr="00C01773">
        <w:rPr>
          <w:b/>
          <w:color w:val="000000"/>
          <w:sz w:val="24"/>
          <w:szCs w:val="24"/>
          <w:lang w:val="uk-UA" w:eastAsia="uk-UA" w:bidi="uk-UA"/>
        </w:rPr>
        <w:t>.</w:t>
      </w:r>
    </w:p>
    <w:p w:rsidR="00935BEE" w:rsidRPr="001C6DC4" w:rsidRDefault="005B74C1" w:rsidP="001C6DC4">
      <w:pPr>
        <w:pStyle w:val="20"/>
        <w:numPr>
          <w:ilvl w:val="0"/>
          <w:numId w:val="17"/>
        </w:numPr>
        <w:shd w:val="clear" w:color="auto" w:fill="auto"/>
        <w:spacing w:line="240" w:lineRule="auto"/>
        <w:rPr>
          <w:sz w:val="24"/>
          <w:szCs w:val="24"/>
          <w:lang w:val="uk-UA"/>
        </w:rPr>
      </w:pPr>
      <w:r w:rsidRPr="001C6DC4">
        <w:rPr>
          <w:b/>
          <w:sz w:val="24"/>
          <w:szCs w:val="24"/>
          <w:lang w:val="uk-UA"/>
        </w:rPr>
        <w:lastRenderedPageBreak/>
        <w:t>Денатурація білків</w:t>
      </w:r>
      <w:r w:rsidRPr="00661B84">
        <w:rPr>
          <w:b/>
          <w:i/>
          <w:sz w:val="24"/>
          <w:szCs w:val="24"/>
          <w:u w:val="single"/>
          <w:lang w:val="uk-UA"/>
        </w:rPr>
        <w:t xml:space="preserve"> </w:t>
      </w:r>
      <w:r w:rsidRPr="00661B84">
        <w:rPr>
          <w:b/>
          <w:i/>
          <w:sz w:val="24"/>
          <w:szCs w:val="24"/>
          <w:lang w:val="uk-UA"/>
        </w:rPr>
        <w:t xml:space="preserve"> </w:t>
      </w:r>
    </w:p>
    <w:p w:rsidR="00762189" w:rsidRDefault="00935BEE" w:rsidP="00935BEE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 xml:space="preserve"> </w:t>
      </w:r>
      <w:r w:rsidR="008715A8">
        <w:rPr>
          <w:sz w:val="24"/>
          <w:szCs w:val="24"/>
          <w:lang w:val="uk-UA"/>
        </w:rPr>
        <w:t xml:space="preserve">Подійте на білок  </w:t>
      </w:r>
      <w:r w:rsidR="005B74C1">
        <w:rPr>
          <w:sz w:val="24"/>
          <w:szCs w:val="24"/>
          <w:lang w:val="uk-UA"/>
        </w:rPr>
        <w:t xml:space="preserve"> розчином </w:t>
      </w:r>
      <w:proofErr w:type="spellStart"/>
      <w:r w:rsidR="005B74C1">
        <w:rPr>
          <w:sz w:val="24"/>
          <w:szCs w:val="24"/>
          <w:lang w:val="uk-UA"/>
        </w:rPr>
        <w:t>купрум</w:t>
      </w:r>
      <w:proofErr w:type="spellEnd"/>
      <w:r w:rsidR="005B74C1">
        <w:rPr>
          <w:sz w:val="24"/>
          <w:szCs w:val="24"/>
          <w:lang w:val="uk-UA"/>
        </w:rPr>
        <w:t xml:space="preserve"> (ІІ) сульфатом (Си</w:t>
      </w:r>
      <w:r w:rsidRPr="00060330">
        <w:rPr>
          <w:sz w:val="24"/>
          <w:szCs w:val="24"/>
          <w:lang w:val="uk-UA"/>
        </w:rPr>
        <w:t>SO</w:t>
      </w:r>
      <w:r w:rsidRPr="00060330">
        <w:rPr>
          <w:sz w:val="24"/>
          <w:szCs w:val="24"/>
          <w:vertAlign w:val="subscript"/>
          <w:lang w:val="uk-UA"/>
        </w:rPr>
        <w:t>4</w:t>
      </w:r>
      <w:r w:rsidR="005B74C1">
        <w:rPr>
          <w:sz w:val="24"/>
          <w:szCs w:val="24"/>
          <w:lang w:val="uk-UA"/>
        </w:rPr>
        <w:t>).</w:t>
      </w:r>
      <w:r w:rsidRPr="00060330">
        <w:rPr>
          <w:sz w:val="24"/>
          <w:szCs w:val="24"/>
          <w:lang w:val="uk-UA"/>
        </w:rPr>
        <w:t xml:space="preserve"> Що спостерігаєте? </w:t>
      </w:r>
      <w:r w:rsidR="008715A8">
        <w:rPr>
          <w:sz w:val="24"/>
          <w:szCs w:val="24"/>
          <w:lang w:val="uk-UA"/>
        </w:rPr>
        <w:t xml:space="preserve"> </w:t>
      </w:r>
    </w:p>
    <w:p w:rsidR="001C6DC4" w:rsidRDefault="00762189" w:rsidP="00935BEE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Висновок</w:t>
      </w:r>
      <w:r w:rsidR="008715A8">
        <w:rPr>
          <w:sz w:val="24"/>
          <w:szCs w:val="24"/>
          <w:lang w:val="uk-UA"/>
        </w:rPr>
        <w:t>.</w:t>
      </w:r>
      <w:r w:rsidR="008715A8" w:rsidRPr="008715A8">
        <w:rPr>
          <w:i/>
          <w:sz w:val="24"/>
          <w:szCs w:val="24"/>
          <w:lang w:val="uk-UA"/>
        </w:rPr>
        <w:t xml:space="preserve"> </w:t>
      </w:r>
      <w:r w:rsidR="008715A8">
        <w:rPr>
          <w:i/>
          <w:sz w:val="24"/>
          <w:szCs w:val="24"/>
          <w:lang w:val="uk-UA"/>
        </w:rPr>
        <w:t>Білок згорнувся, відбулася денатурація, руйнуються всі структури, крім первинної.</w:t>
      </w:r>
    </w:p>
    <w:p w:rsidR="005B74C1" w:rsidRPr="001C6DC4" w:rsidRDefault="00935BEE" w:rsidP="001C6DC4">
      <w:pPr>
        <w:pStyle w:val="20"/>
        <w:numPr>
          <w:ilvl w:val="0"/>
          <w:numId w:val="17"/>
        </w:numPr>
        <w:shd w:val="clear" w:color="auto" w:fill="auto"/>
        <w:spacing w:line="240" w:lineRule="auto"/>
        <w:rPr>
          <w:sz w:val="24"/>
          <w:szCs w:val="24"/>
          <w:lang w:val="uk-UA"/>
        </w:rPr>
      </w:pPr>
      <w:r w:rsidRPr="00661B84">
        <w:rPr>
          <w:b/>
          <w:i/>
          <w:lang w:val="uk-UA"/>
        </w:rPr>
        <w:t xml:space="preserve"> </w:t>
      </w:r>
      <w:r w:rsidR="005B74C1" w:rsidRPr="00661B84">
        <w:rPr>
          <w:b/>
          <w:sz w:val="24"/>
          <w:szCs w:val="24"/>
          <w:lang w:val="uk-UA"/>
        </w:rPr>
        <w:t>Денатурація білків</w:t>
      </w:r>
      <w:r w:rsidR="005B74C1" w:rsidRPr="00661B84">
        <w:rPr>
          <w:b/>
          <w:i/>
          <w:sz w:val="24"/>
          <w:szCs w:val="24"/>
          <w:u w:val="single"/>
          <w:lang w:val="uk-UA"/>
        </w:rPr>
        <w:t xml:space="preserve"> </w:t>
      </w:r>
      <w:r w:rsidR="005B74C1" w:rsidRPr="00661B84">
        <w:rPr>
          <w:b/>
          <w:i/>
          <w:sz w:val="24"/>
          <w:szCs w:val="24"/>
          <w:lang w:val="uk-UA"/>
        </w:rPr>
        <w:t xml:space="preserve"> </w:t>
      </w:r>
    </w:p>
    <w:p w:rsidR="005B74C1" w:rsidRDefault="005B74C1" w:rsidP="00935BEE">
      <w:pPr>
        <w:pStyle w:val="20"/>
        <w:shd w:val="clear" w:color="auto" w:fill="auto"/>
        <w:spacing w:line="240" w:lineRule="auto"/>
        <w:ind w:firstLine="0"/>
        <w:rPr>
          <w:i/>
          <w:lang w:val="uk-UA"/>
        </w:rPr>
      </w:pPr>
      <w:r w:rsidRPr="00762189">
        <w:rPr>
          <w:sz w:val="24"/>
          <w:szCs w:val="24"/>
          <w:lang w:val="uk-UA"/>
        </w:rPr>
        <w:t>Дотримуючись правил ТБ, обережно нагрійте до кипіння розчин білку</w:t>
      </w:r>
      <w:r w:rsidR="00762189">
        <w:rPr>
          <w:sz w:val="24"/>
          <w:szCs w:val="24"/>
          <w:lang w:val="uk-UA"/>
        </w:rPr>
        <w:t>.</w:t>
      </w:r>
      <w:r w:rsidR="00762189" w:rsidRPr="00762189">
        <w:rPr>
          <w:sz w:val="24"/>
          <w:szCs w:val="24"/>
          <w:lang w:val="uk-UA"/>
        </w:rPr>
        <w:t xml:space="preserve"> </w:t>
      </w:r>
      <w:r w:rsidR="00762189" w:rsidRPr="00060330">
        <w:rPr>
          <w:sz w:val="24"/>
          <w:szCs w:val="24"/>
          <w:lang w:val="uk-UA"/>
        </w:rPr>
        <w:t>Що спостерігаєте?</w:t>
      </w:r>
    </w:p>
    <w:p w:rsidR="001C6DC4" w:rsidRDefault="00762189" w:rsidP="00502B90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Висновок. </w:t>
      </w:r>
      <w:r>
        <w:rPr>
          <w:i/>
          <w:sz w:val="24"/>
          <w:szCs w:val="24"/>
          <w:lang w:val="uk-UA"/>
        </w:rPr>
        <w:t>Білок згорнувся, відбулася денатурація</w:t>
      </w:r>
      <w:r w:rsidR="008715A8">
        <w:rPr>
          <w:i/>
          <w:sz w:val="24"/>
          <w:szCs w:val="24"/>
          <w:lang w:val="uk-UA"/>
        </w:rPr>
        <w:t>,</w:t>
      </w:r>
      <w:r>
        <w:rPr>
          <w:i/>
          <w:sz w:val="24"/>
          <w:szCs w:val="24"/>
          <w:lang w:val="uk-UA"/>
        </w:rPr>
        <w:t xml:space="preserve"> </w:t>
      </w:r>
      <w:r w:rsidR="008715A8">
        <w:rPr>
          <w:i/>
          <w:sz w:val="24"/>
          <w:szCs w:val="24"/>
          <w:lang w:val="uk-UA"/>
        </w:rPr>
        <w:t>руйнуються всі структури, крім первинної.</w:t>
      </w:r>
    </w:p>
    <w:p w:rsidR="00935BEE" w:rsidRPr="001C6DC4" w:rsidRDefault="005B74C1" w:rsidP="00395087">
      <w:pPr>
        <w:pStyle w:val="20"/>
        <w:numPr>
          <w:ilvl w:val="0"/>
          <w:numId w:val="17"/>
        </w:numPr>
        <w:shd w:val="clear" w:color="auto" w:fill="auto"/>
        <w:spacing w:line="240" w:lineRule="auto"/>
        <w:rPr>
          <w:sz w:val="24"/>
          <w:szCs w:val="24"/>
          <w:lang w:val="uk-UA"/>
        </w:rPr>
      </w:pPr>
      <w:r w:rsidRPr="00661B84">
        <w:rPr>
          <w:b/>
          <w:sz w:val="24"/>
          <w:szCs w:val="24"/>
          <w:lang w:val="uk-UA"/>
        </w:rPr>
        <w:t>Осадження</w:t>
      </w:r>
      <w:r w:rsidRPr="00661B84">
        <w:rPr>
          <w:b/>
          <w:i/>
          <w:lang w:val="uk-UA"/>
        </w:rPr>
        <w:t xml:space="preserve"> </w:t>
      </w:r>
      <w:r w:rsidR="00935BEE" w:rsidRPr="00661B84">
        <w:rPr>
          <w:b/>
          <w:sz w:val="24"/>
          <w:szCs w:val="24"/>
          <w:lang w:val="uk-UA"/>
        </w:rPr>
        <w:t xml:space="preserve"> білків</w:t>
      </w:r>
      <w:r w:rsidR="00935BEE" w:rsidRPr="00661B84">
        <w:rPr>
          <w:b/>
          <w:i/>
          <w:sz w:val="24"/>
          <w:szCs w:val="24"/>
          <w:u w:val="single"/>
          <w:lang w:val="uk-UA"/>
        </w:rPr>
        <w:t xml:space="preserve"> </w:t>
      </w:r>
      <w:r w:rsidR="00935BEE" w:rsidRPr="00661B84">
        <w:rPr>
          <w:b/>
          <w:i/>
          <w:sz w:val="24"/>
          <w:szCs w:val="24"/>
          <w:lang w:val="uk-UA"/>
        </w:rPr>
        <w:t xml:space="preserve"> </w:t>
      </w:r>
    </w:p>
    <w:p w:rsidR="00935BEE" w:rsidRPr="00060330" w:rsidRDefault="008715A8" w:rsidP="00935BEE">
      <w:pPr>
        <w:pStyle w:val="20"/>
        <w:shd w:val="clear" w:color="auto" w:fill="auto"/>
        <w:spacing w:line="240" w:lineRule="auto"/>
        <w:ind w:firstLine="284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а) Подійте на білок </w:t>
      </w:r>
      <w:r w:rsidR="00935BEE" w:rsidRPr="00060330">
        <w:rPr>
          <w:sz w:val="24"/>
          <w:szCs w:val="24"/>
          <w:lang w:val="uk-UA"/>
        </w:rPr>
        <w:t xml:space="preserve"> розчином етанолу. </w:t>
      </w:r>
      <w:r>
        <w:rPr>
          <w:sz w:val="24"/>
          <w:szCs w:val="24"/>
          <w:lang w:val="uk-UA"/>
        </w:rPr>
        <w:t xml:space="preserve">Енергійно струсіть.  </w:t>
      </w:r>
      <w:r w:rsidR="00935BEE" w:rsidRPr="00060330">
        <w:rPr>
          <w:sz w:val="24"/>
          <w:szCs w:val="24"/>
          <w:lang w:val="uk-UA"/>
        </w:rPr>
        <w:t>Що спостерігаєте</w:t>
      </w:r>
      <w:r w:rsidR="00935BEE">
        <w:rPr>
          <w:sz w:val="24"/>
          <w:szCs w:val="24"/>
          <w:lang w:val="uk-UA"/>
        </w:rPr>
        <w:t>? Перевірте осад на розчинність.</w:t>
      </w:r>
    </w:p>
    <w:p w:rsidR="00935BEE" w:rsidRPr="008715A8" w:rsidRDefault="008715A8" w:rsidP="00935BEE">
      <w:pPr>
        <w:pStyle w:val="20"/>
        <w:shd w:val="clear" w:color="auto" w:fill="auto"/>
        <w:spacing w:line="240" w:lineRule="auto"/>
        <w:ind w:firstLine="284"/>
        <w:rPr>
          <w:i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Висновок. </w:t>
      </w:r>
      <w:r w:rsidRPr="008715A8">
        <w:rPr>
          <w:i/>
          <w:sz w:val="24"/>
          <w:szCs w:val="24"/>
          <w:lang w:val="uk-UA"/>
        </w:rPr>
        <w:t xml:space="preserve">Утворився осад. Під час додавання води, осад розчиняється - </w:t>
      </w:r>
      <w:r w:rsidR="005B74C1" w:rsidRPr="008715A8">
        <w:rPr>
          <w:i/>
          <w:sz w:val="24"/>
          <w:szCs w:val="24"/>
          <w:lang w:val="uk-UA"/>
        </w:rPr>
        <w:t xml:space="preserve"> </w:t>
      </w:r>
      <w:r w:rsidRPr="008715A8">
        <w:rPr>
          <w:i/>
          <w:sz w:val="24"/>
          <w:szCs w:val="24"/>
          <w:lang w:val="uk-UA"/>
        </w:rPr>
        <w:t>білок не втратив своїх властивостей.</w:t>
      </w:r>
    </w:p>
    <w:p w:rsidR="00395087" w:rsidRPr="00395087" w:rsidRDefault="00502B90" w:rsidP="00395087">
      <w:pPr>
        <w:pStyle w:val="a7"/>
        <w:numPr>
          <w:ilvl w:val="0"/>
          <w:numId w:val="17"/>
        </w:numPr>
        <w:jc w:val="both"/>
        <w:rPr>
          <w:rFonts w:ascii="Times New Roman" w:hAnsi="Times New Roman" w:cs="Times New Roman"/>
          <w:b/>
        </w:rPr>
      </w:pPr>
      <w:r w:rsidRPr="00395087">
        <w:rPr>
          <w:rFonts w:ascii="Times New Roman" w:hAnsi="Times New Roman" w:cs="Times New Roman"/>
          <w:b/>
        </w:rPr>
        <w:t xml:space="preserve">Лабораторний дослід № 17 Кольорові реакції на білок   </w:t>
      </w:r>
    </w:p>
    <w:p w:rsidR="00E518D8" w:rsidRPr="00060330" w:rsidRDefault="00502B90" w:rsidP="00E518D8">
      <w:pPr>
        <w:pStyle w:val="20"/>
        <w:shd w:val="clear" w:color="auto" w:fill="auto"/>
        <w:spacing w:line="240" w:lineRule="auto"/>
        <w:ind w:firstLine="284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а) </w:t>
      </w:r>
      <w:proofErr w:type="spellStart"/>
      <w:r>
        <w:rPr>
          <w:sz w:val="24"/>
          <w:szCs w:val="24"/>
          <w:lang w:val="uk-UA"/>
        </w:rPr>
        <w:t>Б</w:t>
      </w:r>
      <w:r w:rsidR="00E518D8" w:rsidRPr="00060330">
        <w:rPr>
          <w:sz w:val="24"/>
          <w:szCs w:val="24"/>
          <w:lang w:val="uk-UA"/>
        </w:rPr>
        <w:t>іуретова</w:t>
      </w:r>
      <w:proofErr w:type="spellEnd"/>
      <w:r w:rsidR="00E518D8" w:rsidRPr="00060330">
        <w:rPr>
          <w:sz w:val="24"/>
          <w:szCs w:val="24"/>
          <w:lang w:val="uk-UA"/>
        </w:rPr>
        <w:t xml:space="preserve"> реакція.</w:t>
      </w:r>
    </w:p>
    <w:p w:rsidR="0040549D" w:rsidRDefault="0040549D" w:rsidP="0040549D">
      <w:pPr>
        <w:rPr>
          <w:rFonts w:ascii="Times New Roman" w:hAnsi="Times New Roman" w:cs="Times New Roman"/>
        </w:rPr>
      </w:pPr>
      <w:r w:rsidRPr="0040549D">
        <w:rPr>
          <w:rFonts w:ascii="Times New Roman" w:hAnsi="Times New Roman" w:cs="Times New Roman"/>
        </w:rPr>
        <w:t>Налийте в пробірку 1-2</w:t>
      </w:r>
      <w:r w:rsidR="00CE2FFA" w:rsidRPr="0040549D">
        <w:rPr>
          <w:rFonts w:ascii="Times New Roman" w:hAnsi="Times New Roman" w:cs="Times New Roman"/>
        </w:rPr>
        <w:t xml:space="preserve"> </w:t>
      </w:r>
      <w:proofErr w:type="spellStart"/>
      <w:r w:rsidR="00CE2FFA" w:rsidRPr="0040549D">
        <w:rPr>
          <w:rFonts w:ascii="Times New Roman" w:hAnsi="Times New Roman" w:cs="Times New Roman"/>
        </w:rPr>
        <w:t>мл</w:t>
      </w:r>
      <w:proofErr w:type="spellEnd"/>
      <w:r w:rsidR="00CE2FFA" w:rsidRPr="0040549D">
        <w:rPr>
          <w:rFonts w:ascii="Times New Roman" w:hAnsi="Times New Roman" w:cs="Times New Roman"/>
        </w:rPr>
        <w:t xml:space="preserve"> р</w:t>
      </w:r>
      <w:r w:rsidR="00E518D8" w:rsidRPr="0040549D">
        <w:rPr>
          <w:rFonts w:ascii="Times New Roman" w:hAnsi="Times New Roman" w:cs="Times New Roman"/>
        </w:rPr>
        <w:t xml:space="preserve">озчину </w:t>
      </w:r>
      <w:r w:rsidR="00CE2FFA" w:rsidRPr="0040549D">
        <w:rPr>
          <w:rFonts w:ascii="Times New Roman" w:hAnsi="Times New Roman" w:cs="Times New Roman"/>
        </w:rPr>
        <w:t xml:space="preserve">білка </w:t>
      </w:r>
      <w:r w:rsidR="00E518D8" w:rsidRPr="0040549D">
        <w:rPr>
          <w:rFonts w:ascii="Times New Roman" w:hAnsi="Times New Roman" w:cs="Times New Roman"/>
        </w:rPr>
        <w:t xml:space="preserve">і додайте </w:t>
      </w:r>
      <w:r w:rsidRPr="0040549D">
        <w:rPr>
          <w:rFonts w:ascii="Times New Roman" w:hAnsi="Times New Roman" w:cs="Times New Roman"/>
        </w:rPr>
        <w:t>де</w:t>
      </w:r>
      <w:r w:rsidR="00E518D8" w:rsidRPr="0040549D">
        <w:rPr>
          <w:rFonts w:ascii="Times New Roman" w:hAnsi="Times New Roman" w:cs="Times New Roman"/>
        </w:rPr>
        <w:t xml:space="preserve">кілька </w:t>
      </w:r>
      <w:r w:rsidRPr="0040549D">
        <w:rPr>
          <w:rFonts w:ascii="Times New Roman" w:hAnsi="Times New Roman" w:cs="Times New Roman"/>
        </w:rPr>
        <w:t xml:space="preserve">крапель </w:t>
      </w:r>
      <w:r w:rsidR="00E518D8" w:rsidRPr="0040549D">
        <w:rPr>
          <w:rFonts w:ascii="Times New Roman" w:hAnsi="Times New Roman" w:cs="Times New Roman"/>
        </w:rPr>
        <w:t xml:space="preserve"> розчину натрій гідроксиду, а потім – невелику кількі</w:t>
      </w:r>
      <w:r>
        <w:rPr>
          <w:rFonts w:ascii="Times New Roman" w:hAnsi="Times New Roman" w:cs="Times New Roman"/>
        </w:rPr>
        <w:t xml:space="preserve">сть розчину </w:t>
      </w:r>
      <w:proofErr w:type="spellStart"/>
      <w:r>
        <w:rPr>
          <w:rFonts w:ascii="Times New Roman" w:hAnsi="Times New Roman" w:cs="Times New Roman"/>
        </w:rPr>
        <w:t>купум</w:t>
      </w:r>
      <w:proofErr w:type="spellEnd"/>
      <w:r>
        <w:rPr>
          <w:rFonts w:ascii="Times New Roman" w:hAnsi="Times New Roman" w:cs="Times New Roman"/>
        </w:rPr>
        <w:t xml:space="preserve"> (ІІ) сульфату. </w:t>
      </w:r>
      <w:r w:rsidRPr="0040549D">
        <w:rPr>
          <w:rFonts w:ascii="Times New Roman" w:hAnsi="Times New Roman" w:cs="Times New Roman"/>
        </w:rPr>
        <w:t xml:space="preserve"> </w:t>
      </w:r>
      <w:r w:rsidR="00804B19">
        <w:rPr>
          <w:rFonts w:ascii="Times New Roman" w:hAnsi="Times New Roman" w:cs="Times New Roman"/>
        </w:rPr>
        <w:t xml:space="preserve">Як </w:t>
      </w:r>
      <w:r>
        <w:rPr>
          <w:rFonts w:ascii="Times New Roman" w:hAnsi="Times New Roman" w:cs="Times New Roman"/>
        </w:rPr>
        <w:t xml:space="preserve">змінюється </w:t>
      </w:r>
      <w:r w:rsidRPr="0040549D">
        <w:rPr>
          <w:rFonts w:ascii="Times New Roman" w:hAnsi="Times New Roman" w:cs="Times New Roman"/>
        </w:rPr>
        <w:t>забарвлення?</w:t>
      </w:r>
      <w:r>
        <w:rPr>
          <w:rFonts w:ascii="Times New Roman" w:hAnsi="Times New Roman" w:cs="Times New Roman"/>
        </w:rPr>
        <w:t xml:space="preserve">  Про що це </w:t>
      </w:r>
      <w:r w:rsidRPr="0040549D">
        <w:rPr>
          <w:rFonts w:ascii="Times New Roman" w:hAnsi="Times New Roman" w:cs="Times New Roman"/>
        </w:rPr>
        <w:t>свідчить?</w:t>
      </w:r>
    </w:p>
    <w:p w:rsidR="00E518D8" w:rsidRPr="0040549D" w:rsidRDefault="0040549D" w:rsidP="0040549D">
      <w:pPr>
        <w:rPr>
          <w:rFonts w:ascii="Times New Roman" w:hAnsi="Times New Roman" w:cs="Times New Roman"/>
        </w:rPr>
      </w:pPr>
      <w:r w:rsidRPr="0040549D">
        <w:rPr>
          <w:rFonts w:ascii="Times New Roman" w:hAnsi="Times New Roman" w:cs="Times New Roman"/>
        </w:rPr>
        <w:t xml:space="preserve"> </w:t>
      </w:r>
      <w:r w:rsidR="00502B90">
        <w:rPr>
          <w:rFonts w:ascii="Times New Roman" w:hAnsi="Times New Roman" w:cs="Times New Roman"/>
        </w:rPr>
        <w:t xml:space="preserve">Очікувані результати. </w:t>
      </w:r>
      <w:r w:rsidR="00502B90">
        <w:rPr>
          <w:rFonts w:ascii="Times New Roman" w:hAnsi="Times New Roman" w:cs="Times New Roman"/>
          <w:i/>
        </w:rPr>
        <w:t xml:space="preserve">З’являється </w:t>
      </w:r>
      <w:r w:rsidRPr="00804B19">
        <w:rPr>
          <w:rFonts w:ascii="Times New Roman" w:hAnsi="Times New Roman" w:cs="Times New Roman"/>
          <w:i/>
        </w:rPr>
        <w:t xml:space="preserve">фіолетово-синє забарвлення розчину, обумовлене зв’язуванням </w:t>
      </w:r>
      <w:proofErr w:type="spellStart"/>
      <w:r w:rsidR="00395087">
        <w:rPr>
          <w:rFonts w:ascii="Times New Roman" w:hAnsi="Times New Roman" w:cs="Times New Roman"/>
          <w:i/>
        </w:rPr>
        <w:t>Купрум</w:t>
      </w:r>
      <w:proofErr w:type="spellEnd"/>
      <w:r w:rsidR="00395087">
        <w:rPr>
          <w:rFonts w:ascii="Times New Roman" w:hAnsi="Times New Roman" w:cs="Times New Roman"/>
          <w:i/>
        </w:rPr>
        <w:t xml:space="preserve"> </w:t>
      </w:r>
      <w:r w:rsidR="00395087" w:rsidRPr="00804B19">
        <w:rPr>
          <w:rFonts w:ascii="Times New Roman" w:hAnsi="Times New Roman" w:cs="Times New Roman"/>
          <w:i/>
        </w:rPr>
        <w:t xml:space="preserve"> </w:t>
      </w:r>
      <w:proofErr w:type="spellStart"/>
      <w:r w:rsidRPr="00804B19">
        <w:rPr>
          <w:rFonts w:ascii="Times New Roman" w:hAnsi="Times New Roman" w:cs="Times New Roman"/>
          <w:i/>
        </w:rPr>
        <w:t>йонів</w:t>
      </w:r>
      <w:proofErr w:type="spellEnd"/>
      <w:r w:rsidRPr="00804B19">
        <w:rPr>
          <w:rFonts w:ascii="Times New Roman" w:hAnsi="Times New Roman" w:cs="Times New Roman"/>
          <w:i/>
        </w:rPr>
        <w:t xml:space="preserve"> поліпептидами.</w:t>
      </w:r>
    </w:p>
    <w:p w:rsidR="002052F9" w:rsidRDefault="002052F9" w:rsidP="002052F9">
      <w:pPr>
        <w:rPr>
          <w:rFonts w:ascii="Times New Roman" w:hAnsi="Times New Roman" w:cs="Times New Roman"/>
        </w:rPr>
      </w:pPr>
    </w:p>
    <w:p w:rsidR="00BB242D" w:rsidRDefault="00502B90" w:rsidP="002052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</w:t>
      </w:r>
      <w:proofErr w:type="spellStart"/>
      <w:r>
        <w:rPr>
          <w:rFonts w:ascii="Times New Roman" w:hAnsi="Times New Roman" w:cs="Times New Roman"/>
        </w:rPr>
        <w:t>К</w:t>
      </w:r>
      <w:r w:rsidR="00E518D8" w:rsidRPr="0040549D">
        <w:rPr>
          <w:rFonts w:ascii="Times New Roman" w:hAnsi="Times New Roman" w:cs="Times New Roman"/>
        </w:rPr>
        <w:t>сантопротеїнова</w:t>
      </w:r>
      <w:proofErr w:type="spellEnd"/>
      <w:r w:rsidR="0040549D" w:rsidRPr="0040549D">
        <w:rPr>
          <w:rFonts w:ascii="Times New Roman" w:hAnsi="Times New Roman" w:cs="Times New Roman"/>
        </w:rPr>
        <w:t xml:space="preserve"> реакція. </w:t>
      </w:r>
    </w:p>
    <w:p w:rsidR="00BB242D" w:rsidRDefault="0040549D" w:rsidP="002052F9">
      <w:pPr>
        <w:rPr>
          <w:rFonts w:ascii="Times New Roman" w:hAnsi="Times New Roman" w:cs="Times New Roman"/>
        </w:rPr>
      </w:pPr>
      <w:r w:rsidRPr="0040549D">
        <w:rPr>
          <w:rFonts w:ascii="Times New Roman" w:hAnsi="Times New Roman" w:cs="Times New Roman"/>
        </w:rPr>
        <w:t xml:space="preserve">У пробірку налийте 1-2 </w:t>
      </w:r>
      <w:proofErr w:type="spellStart"/>
      <w:r w:rsidRPr="0040549D">
        <w:rPr>
          <w:rFonts w:ascii="Times New Roman" w:hAnsi="Times New Roman" w:cs="Times New Roman"/>
        </w:rPr>
        <w:t>мл</w:t>
      </w:r>
      <w:proofErr w:type="spellEnd"/>
      <w:r w:rsidRPr="0040549D">
        <w:rPr>
          <w:rFonts w:ascii="Times New Roman" w:hAnsi="Times New Roman" w:cs="Times New Roman"/>
        </w:rPr>
        <w:t>. р</w:t>
      </w:r>
      <w:r w:rsidR="00E518D8" w:rsidRPr="0040549D">
        <w:rPr>
          <w:rFonts w:ascii="Times New Roman" w:hAnsi="Times New Roman" w:cs="Times New Roman"/>
        </w:rPr>
        <w:t>оз</w:t>
      </w:r>
      <w:r w:rsidRPr="0040549D">
        <w:rPr>
          <w:rFonts w:ascii="Times New Roman" w:hAnsi="Times New Roman" w:cs="Times New Roman"/>
        </w:rPr>
        <w:t xml:space="preserve">чину білка і додайте 0,5-1 </w:t>
      </w:r>
      <w:proofErr w:type="spellStart"/>
      <w:r w:rsidRPr="0040549D">
        <w:rPr>
          <w:rFonts w:ascii="Times New Roman" w:hAnsi="Times New Roman" w:cs="Times New Roman"/>
        </w:rPr>
        <w:t>мл</w:t>
      </w:r>
      <w:proofErr w:type="spellEnd"/>
      <w:r w:rsidRPr="0040549D">
        <w:rPr>
          <w:rFonts w:ascii="Times New Roman" w:hAnsi="Times New Roman" w:cs="Times New Roman"/>
        </w:rPr>
        <w:t>. к</w:t>
      </w:r>
      <w:r w:rsidR="00E518D8" w:rsidRPr="0040549D">
        <w:rPr>
          <w:rFonts w:ascii="Times New Roman" w:hAnsi="Times New Roman" w:cs="Times New Roman"/>
        </w:rPr>
        <w:t>онцентрованої нітратної кислоти. (Будьте обережні!).</w:t>
      </w:r>
      <w:r w:rsidRPr="004054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Як </w:t>
      </w:r>
      <w:r w:rsidRPr="0040549D">
        <w:rPr>
          <w:rFonts w:ascii="Times New Roman" w:hAnsi="Times New Roman" w:cs="Times New Roman"/>
        </w:rPr>
        <w:t>змінюється забарвлення?  Про що це свідчить?</w:t>
      </w:r>
      <w:r w:rsidR="002052F9" w:rsidRPr="002052F9">
        <w:rPr>
          <w:rFonts w:ascii="Times New Roman" w:hAnsi="Times New Roman" w:cs="Times New Roman"/>
        </w:rPr>
        <w:t xml:space="preserve"> </w:t>
      </w:r>
      <w:r w:rsidR="002052F9">
        <w:rPr>
          <w:rFonts w:ascii="Times New Roman" w:hAnsi="Times New Roman" w:cs="Times New Roman"/>
        </w:rPr>
        <w:t xml:space="preserve"> </w:t>
      </w:r>
    </w:p>
    <w:p w:rsidR="00E518D8" w:rsidRPr="00BB242D" w:rsidRDefault="00BC6E51" w:rsidP="002052F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Очікувані результати</w:t>
      </w:r>
      <w:r w:rsidR="00502B90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Білок забарвлюється в жовтий колір - з</w:t>
      </w:r>
      <w:r w:rsidR="002052F9" w:rsidRPr="00BB242D">
        <w:rPr>
          <w:rFonts w:ascii="Times New Roman" w:hAnsi="Times New Roman" w:cs="Times New Roman"/>
          <w:i/>
        </w:rPr>
        <w:t xml:space="preserve">а </w:t>
      </w:r>
      <w:r w:rsidR="00BB242D">
        <w:rPr>
          <w:rFonts w:ascii="Times New Roman" w:hAnsi="Times New Roman" w:cs="Times New Roman"/>
          <w:i/>
        </w:rPr>
        <w:t xml:space="preserve">наявності </w:t>
      </w:r>
      <w:r w:rsidR="002052F9" w:rsidRPr="00BB242D">
        <w:rPr>
          <w:rFonts w:ascii="Times New Roman" w:hAnsi="Times New Roman" w:cs="Times New Roman"/>
          <w:i/>
        </w:rPr>
        <w:t>арома</w:t>
      </w:r>
      <w:r w:rsidR="00BB242D">
        <w:rPr>
          <w:rFonts w:ascii="Times New Roman" w:hAnsi="Times New Roman" w:cs="Times New Roman"/>
          <w:i/>
        </w:rPr>
        <w:t xml:space="preserve">тичних </w:t>
      </w:r>
      <w:r w:rsidR="00502B90">
        <w:rPr>
          <w:rFonts w:ascii="Times New Roman" w:hAnsi="Times New Roman" w:cs="Times New Roman"/>
          <w:i/>
        </w:rPr>
        <w:t xml:space="preserve">амінокислот </w:t>
      </w:r>
      <w:r>
        <w:rPr>
          <w:rFonts w:ascii="Times New Roman" w:hAnsi="Times New Roman" w:cs="Times New Roman"/>
          <w:i/>
        </w:rPr>
        <w:t>.</w:t>
      </w:r>
    </w:p>
    <w:p w:rsidR="00BC6E51" w:rsidRDefault="00661B84" w:rsidP="002052F9">
      <w:pPr>
        <w:pStyle w:val="20"/>
        <w:shd w:val="clear" w:color="auto" w:fill="auto"/>
        <w:spacing w:line="240" w:lineRule="auto"/>
        <w:ind w:firstLine="0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В</w:t>
      </w:r>
      <w:r w:rsidR="00BC6E51">
        <w:rPr>
          <w:b/>
          <w:sz w:val="24"/>
          <w:szCs w:val="24"/>
          <w:lang w:val="uk-UA"/>
        </w:rPr>
        <w:t>исновок</w:t>
      </w:r>
    </w:p>
    <w:p w:rsidR="00BC6E51" w:rsidRPr="00661B84" w:rsidRDefault="00BC6E51" w:rsidP="002052F9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 w:rsidRPr="00661B84">
        <w:rPr>
          <w:sz w:val="24"/>
          <w:szCs w:val="24"/>
          <w:lang w:val="uk-UA"/>
        </w:rPr>
        <w:t>1</w:t>
      </w:r>
      <w:r w:rsidRPr="00661B84">
        <w:rPr>
          <w:b/>
          <w:sz w:val="24"/>
          <w:szCs w:val="24"/>
          <w:lang w:val="uk-UA"/>
        </w:rPr>
        <w:t xml:space="preserve">. </w:t>
      </w:r>
      <w:r w:rsidRPr="00661B84">
        <w:rPr>
          <w:sz w:val="24"/>
          <w:szCs w:val="24"/>
          <w:lang w:val="uk-UA"/>
        </w:rPr>
        <w:t>Для білків характерні</w:t>
      </w:r>
      <w:r w:rsidR="00502B90" w:rsidRPr="00661B84">
        <w:rPr>
          <w:sz w:val="24"/>
          <w:szCs w:val="24"/>
          <w:lang w:val="uk-UA"/>
        </w:rPr>
        <w:t xml:space="preserve"> реакції по зв’язк</w:t>
      </w:r>
      <w:r w:rsidRPr="00661B84">
        <w:rPr>
          <w:sz w:val="24"/>
          <w:szCs w:val="24"/>
          <w:lang w:val="uk-UA"/>
        </w:rPr>
        <w:t>ам.</w:t>
      </w:r>
      <w:r w:rsidRPr="00661B84">
        <w:rPr>
          <w:lang w:val="uk-UA"/>
        </w:rPr>
        <w:t xml:space="preserve"> </w:t>
      </w:r>
      <w:r w:rsidRPr="00661B84">
        <w:rPr>
          <w:sz w:val="24"/>
          <w:szCs w:val="24"/>
          <w:lang w:val="uk-UA"/>
        </w:rPr>
        <w:tab/>
      </w:r>
    </w:p>
    <w:p w:rsidR="002052F9" w:rsidRDefault="00555D7A" w:rsidP="002052F9">
      <w:pPr>
        <w:pStyle w:val="20"/>
        <w:shd w:val="clear" w:color="auto" w:fill="auto"/>
        <w:spacing w:line="240" w:lineRule="auto"/>
        <w:ind w:firstLine="0"/>
        <w:rPr>
          <w:i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2.Біуретова реакція  є </w:t>
      </w:r>
      <w:r w:rsidR="00BC6E51" w:rsidRPr="00661B84">
        <w:rPr>
          <w:sz w:val="24"/>
          <w:szCs w:val="24"/>
          <w:lang w:val="uk-UA"/>
        </w:rPr>
        <w:t>універсальною для  всіх білків, оскільки  виявляє наявність пептидних зв’язків</w:t>
      </w:r>
      <w:r w:rsidR="00BC6E51">
        <w:rPr>
          <w:i/>
          <w:sz w:val="24"/>
          <w:szCs w:val="24"/>
          <w:lang w:val="uk-UA"/>
        </w:rPr>
        <w:t>.</w:t>
      </w:r>
    </w:p>
    <w:p w:rsidR="00555D7A" w:rsidRPr="00555D7A" w:rsidRDefault="00555D7A" w:rsidP="002052F9">
      <w:pPr>
        <w:pStyle w:val="20"/>
        <w:shd w:val="clear" w:color="auto" w:fill="auto"/>
        <w:spacing w:line="240" w:lineRule="auto"/>
        <w:ind w:firstLine="0"/>
        <w:rPr>
          <w:color w:val="000000"/>
          <w:sz w:val="24"/>
          <w:szCs w:val="24"/>
          <w:lang w:val="uk-UA" w:eastAsia="uk-UA" w:bidi="uk-UA"/>
        </w:rPr>
      </w:pPr>
      <w:r w:rsidRPr="00555D7A">
        <w:rPr>
          <w:sz w:val="24"/>
          <w:szCs w:val="24"/>
          <w:lang w:val="uk-UA"/>
        </w:rPr>
        <w:t>3.Кольорові реакції використовують для аналітичного виявлення білків.</w:t>
      </w:r>
    </w:p>
    <w:p w:rsidR="00DA5B30" w:rsidRPr="00BC6E51" w:rsidRDefault="00DA5B30" w:rsidP="006C0FFF">
      <w:pPr>
        <w:pStyle w:val="20"/>
        <w:shd w:val="clear" w:color="auto" w:fill="auto"/>
        <w:spacing w:line="240" w:lineRule="auto"/>
        <w:ind w:firstLine="284"/>
        <w:rPr>
          <w:i/>
          <w:sz w:val="24"/>
          <w:szCs w:val="24"/>
          <w:lang w:val="uk-UA"/>
        </w:rPr>
      </w:pPr>
    </w:p>
    <w:p w:rsidR="00BB242D" w:rsidRDefault="00BB242D" w:rsidP="006C0FFF">
      <w:pPr>
        <w:pStyle w:val="20"/>
        <w:shd w:val="clear" w:color="auto" w:fill="auto"/>
        <w:spacing w:line="240" w:lineRule="auto"/>
        <w:ind w:firstLine="284"/>
        <w:rPr>
          <w:sz w:val="24"/>
          <w:szCs w:val="24"/>
          <w:lang w:val="uk-UA"/>
        </w:rPr>
      </w:pPr>
      <w:r w:rsidRPr="00395087">
        <w:rPr>
          <w:b/>
          <w:sz w:val="24"/>
          <w:szCs w:val="24"/>
          <w:lang w:val="uk-UA"/>
        </w:rPr>
        <w:t>Функції білків</w:t>
      </w:r>
      <w:r w:rsidR="00732EAA">
        <w:rPr>
          <w:sz w:val="24"/>
          <w:szCs w:val="24"/>
          <w:lang w:val="uk-UA"/>
        </w:rPr>
        <w:t xml:space="preserve">  (Слайд № 17</w:t>
      </w:r>
      <w:r>
        <w:rPr>
          <w:sz w:val="24"/>
          <w:szCs w:val="24"/>
          <w:lang w:val="uk-UA"/>
        </w:rPr>
        <w:t>)</w:t>
      </w:r>
    </w:p>
    <w:p w:rsidR="00232025" w:rsidRPr="006E5521" w:rsidRDefault="00232025" w:rsidP="006E5521">
      <w:pPr>
        <w:pStyle w:val="20"/>
        <w:shd w:val="clear" w:color="auto" w:fill="auto"/>
        <w:spacing w:line="240" w:lineRule="auto"/>
        <w:ind w:firstLine="284"/>
        <w:rPr>
          <w:sz w:val="24"/>
          <w:szCs w:val="24"/>
          <w:lang w:val="uk-UA"/>
        </w:rPr>
      </w:pPr>
      <w:r w:rsidRPr="00732EAA">
        <w:rPr>
          <w:sz w:val="24"/>
          <w:szCs w:val="24"/>
          <w:lang w:val="uk-UA"/>
        </w:rPr>
        <w:t>(</w:t>
      </w:r>
      <w:r w:rsidRPr="00732EAA">
        <w:rPr>
          <w:i/>
          <w:sz w:val="24"/>
          <w:szCs w:val="24"/>
          <w:lang w:val="uk-UA"/>
        </w:rPr>
        <w:t>Р</w:t>
      </w:r>
      <w:r w:rsidR="00BB242D" w:rsidRPr="00732EAA">
        <w:rPr>
          <w:i/>
          <w:sz w:val="24"/>
          <w:szCs w:val="24"/>
          <w:lang w:val="uk-UA"/>
        </w:rPr>
        <w:t xml:space="preserve">обота </w:t>
      </w:r>
      <w:r w:rsidRPr="00732EAA">
        <w:rPr>
          <w:i/>
          <w:sz w:val="24"/>
          <w:szCs w:val="24"/>
          <w:lang w:val="uk-UA"/>
        </w:rPr>
        <w:t xml:space="preserve">з </w:t>
      </w:r>
      <w:r w:rsidR="006E5521">
        <w:rPr>
          <w:i/>
          <w:sz w:val="24"/>
          <w:szCs w:val="24"/>
          <w:lang w:val="uk-UA"/>
        </w:rPr>
        <w:t>додатковими джерелами</w:t>
      </w:r>
      <w:r w:rsidRPr="00732EAA">
        <w:rPr>
          <w:i/>
          <w:sz w:val="24"/>
          <w:szCs w:val="24"/>
          <w:lang w:val="uk-UA"/>
        </w:rPr>
        <w:t>)</w:t>
      </w:r>
      <w:r w:rsidR="00732EAA" w:rsidRPr="00732EAA">
        <w:rPr>
          <w:sz w:val="24"/>
          <w:szCs w:val="24"/>
          <w:lang w:val="uk-UA"/>
        </w:rPr>
        <w:t xml:space="preserve"> </w:t>
      </w:r>
      <w:r w:rsidR="00732EAA">
        <w:rPr>
          <w:sz w:val="24"/>
          <w:szCs w:val="24"/>
          <w:lang w:val="uk-UA"/>
        </w:rPr>
        <w:t>-</w:t>
      </w:r>
      <w:r w:rsidR="00732EAA" w:rsidRPr="00732EAA">
        <w:rPr>
          <w:sz w:val="24"/>
          <w:szCs w:val="24"/>
          <w:lang w:val="uk-UA"/>
        </w:rPr>
        <w:t xml:space="preserve"> Самостійна робота</w:t>
      </w:r>
    </w:p>
    <w:p w:rsidR="00232025" w:rsidRPr="00232025" w:rsidRDefault="00232025" w:rsidP="00232025">
      <w:pPr>
        <w:rPr>
          <w:rFonts w:ascii="Times New Roman" w:hAnsi="Times New Roman" w:cs="Times New Roman"/>
        </w:rPr>
      </w:pPr>
      <w:r w:rsidRPr="00232025">
        <w:rPr>
          <w:rFonts w:ascii="Times New Roman" w:hAnsi="Times New Roman" w:cs="Times New Roman"/>
          <w:i/>
        </w:rPr>
        <w:t xml:space="preserve"> </w:t>
      </w:r>
      <w:r w:rsidRPr="0023202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Прочитайте</w:t>
      </w:r>
      <w:r>
        <w:rPr>
          <w:rFonts w:ascii="Times New Roman" w:hAnsi="Times New Roman" w:cs="Times New Roman"/>
        </w:rPr>
        <w:tab/>
        <w:t>текст</w:t>
      </w:r>
      <w:r>
        <w:rPr>
          <w:rFonts w:ascii="Times New Roman" w:hAnsi="Times New Roman" w:cs="Times New Roman"/>
        </w:rPr>
        <w:tab/>
        <w:t>і заповніть таблицю</w:t>
      </w:r>
      <w:r>
        <w:rPr>
          <w:rFonts w:ascii="Times New Roman" w:hAnsi="Times New Roman" w:cs="Times New Roman"/>
        </w:rPr>
        <w:tab/>
        <w:t xml:space="preserve">«Функції білків». </w:t>
      </w:r>
      <w:r w:rsidR="00395087">
        <w:rPr>
          <w:rFonts w:ascii="Times New Roman" w:hAnsi="Times New Roman" w:cs="Times New Roman"/>
        </w:rPr>
        <w:t xml:space="preserve"> Поясніть, </w:t>
      </w:r>
      <w:r w:rsidRPr="00232025">
        <w:rPr>
          <w:rFonts w:ascii="Times New Roman" w:hAnsi="Times New Roman" w:cs="Times New Roman"/>
        </w:rPr>
        <w:t>чому</w:t>
      </w:r>
      <w:r w:rsidRPr="00232025">
        <w:rPr>
          <w:rFonts w:ascii="Times New Roman" w:hAnsi="Times New Roman" w:cs="Times New Roman"/>
        </w:rPr>
        <w:tab/>
        <w:t>білк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ab/>
        <w:t>мають пріоритетне</w:t>
      </w:r>
      <w:r>
        <w:rPr>
          <w:rFonts w:ascii="Times New Roman" w:hAnsi="Times New Roman" w:cs="Times New Roman"/>
        </w:rPr>
        <w:tab/>
        <w:t>значення для</w:t>
      </w:r>
      <w:r>
        <w:rPr>
          <w:rFonts w:ascii="Times New Roman" w:hAnsi="Times New Roman" w:cs="Times New Roman"/>
        </w:rPr>
        <w:tab/>
        <w:t>життя?</w:t>
      </w:r>
    </w:p>
    <w:p w:rsidR="00DA5B30" w:rsidRPr="00060330" w:rsidRDefault="00DA5B30" w:rsidP="006C0FFF">
      <w:pPr>
        <w:pStyle w:val="20"/>
        <w:shd w:val="clear" w:color="auto" w:fill="auto"/>
        <w:spacing w:line="240" w:lineRule="auto"/>
        <w:ind w:firstLine="284"/>
        <w:rPr>
          <w:sz w:val="24"/>
          <w:szCs w:val="24"/>
          <w:lang w:val="uk-UA"/>
        </w:rPr>
      </w:pPr>
    </w:p>
    <w:tbl>
      <w:tblPr>
        <w:tblStyle w:val="a6"/>
        <w:tblW w:w="0" w:type="auto"/>
        <w:tblLook w:val="04A0"/>
      </w:tblPr>
      <w:tblGrid>
        <w:gridCol w:w="1951"/>
        <w:gridCol w:w="3827"/>
        <w:gridCol w:w="4075"/>
      </w:tblGrid>
      <w:tr w:rsidR="004B1F30" w:rsidTr="00157F6D">
        <w:tc>
          <w:tcPr>
            <w:tcW w:w="1951" w:type="dxa"/>
          </w:tcPr>
          <w:p w:rsidR="004B1F30" w:rsidRDefault="004B1F30" w:rsidP="00C017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Функції</w:t>
            </w:r>
          </w:p>
        </w:tc>
        <w:tc>
          <w:tcPr>
            <w:tcW w:w="3827" w:type="dxa"/>
          </w:tcPr>
          <w:p w:rsidR="004B1F30" w:rsidRDefault="004B1F30" w:rsidP="00C017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Зміст</w:t>
            </w:r>
          </w:p>
        </w:tc>
        <w:tc>
          <w:tcPr>
            <w:tcW w:w="4075" w:type="dxa"/>
          </w:tcPr>
          <w:p w:rsidR="004B1F30" w:rsidRDefault="004B1F30" w:rsidP="00C017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Приклади</w:t>
            </w:r>
          </w:p>
        </w:tc>
      </w:tr>
      <w:tr w:rsidR="004B1F30" w:rsidTr="00157F6D">
        <w:tc>
          <w:tcPr>
            <w:tcW w:w="1951" w:type="dxa"/>
          </w:tcPr>
          <w:p w:rsidR="004B1F30" w:rsidRDefault="004B1F30" w:rsidP="002052F9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  <w:r w:rsidR="00DC12E9">
              <w:rPr>
                <w:sz w:val="24"/>
                <w:szCs w:val="24"/>
                <w:lang w:val="uk-UA"/>
              </w:rPr>
              <w:t>С</w:t>
            </w:r>
            <w:r w:rsidR="002052F9">
              <w:rPr>
                <w:sz w:val="24"/>
                <w:szCs w:val="24"/>
                <w:lang w:val="uk-UA"/>
              </w:rPr>
              <w:t xml:space="preserve">труктурна </w:t>
            </w:r>
            <w:r w:rsidR="00DC12E9">
              <w:rPr>
                <w:sz w:val="24"/>
                <w:szCs w:val="24"/>
                <w:lang w:val="uk-UA"/>
              </w:rPr>
              <w:t>(</w:t>
            </w:r>
            <w:r w:rsidR="002052F9">
              <w:rPr>
                <w:sz w:val="24"/>
                <w:szCs w:val="24"/>
                <w:lang w:val="uk-UA"/>
              </w:rPr>
              <w:t>б</w:t>
            </w:r>
            <w:r>
              <w:rPr>
                <w:sz w:val="24"/>
                <w:szCs w:val="24"/>
                <w:lang w:val="uk-UA"/>
              </w:rPr>
              <w:t>удівельна</w:t>
            </w:r>
            <w:r w:rsidR="00DC12E9"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3827" w:type="dxa"/>
          </w:tcPr>
          <w:p w:rsidR="004B1F30" w:rsidRDefault="008F64CB" w:rsidP="00C017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proofErr w:type="spellStart"/>
            <w:r w:rsidRPr="008F64CB">
              <w:rPr>
                <w:sz w:val="24"/>
                <w:szCs w:val="24"/>
              </w:rPr>
              <w:t>Будівельний</w:t>
            </w:r>
            <w:proofErr w:type="spellEnd"/>
            <w:r w:rsidRPr="008F64CB">
              <w:rPr>
                <w:sz w:val="24"/>
                <w:szCs w:val="24"/>
              </w:rPr>
              <w:tab/>
            </w:r>
            <w:proofErr w:type="spellStart"/>
            <w:proofErr w:type="gramStart"/>
            <w:r w:rsidRPr="008F64CB">
              <w:rPr>
                <w:sz w:val="24"/>
                <w:szCs w:val="24"/>
              </w:rPr>
              <w:t>матер</w:t>
            </w:r>
            <w:proofErr w:type="gramEnd"/>
            <w:r w:rsidRPr="008F64CB">
              <w:rPr>
                <w:sz w:val="24"/>
                <w:szCs w:val="24"/>
              </w:rPr>
              <w:t>іал</w:t>
            </w:r>
            <w:proofErr w:type="spellEnd"/>
            <w:r w:rsidR="00157F6D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(</w:t>
            </w:r>
            <w:r w:rsidR="00157F6D">
              <w:rPr>
                <w:sz w:val="24"/>
                <w:szCs w:val="24"/>
                <w:lang w:val="uk-UA"/>
              </w:rPr>
              <w:t>н</w:t>
            </w:r>
            <w:r w:rsidR="004B1F30">
              <w:rPr>
                <w:sz w:val="24"/>
                <w:szCs w:val="24"/>
                <w:lang w:val="uk-UA"/>
              </w:rPr>
              <w:t>іби із цеглинок складаються організми</w:t>
            </w:r>
            <w:r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4075" w:type="dxa"/>
          </w:tcPr>
          <w:p w:rsidR="004B1F30" w:rsidRDefault="004B1F30" w:rsidP="008F64CB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Кератин</w:t>
            </w:r>
            <w:r w:rsidR="008F64CB">
              <w:rPr>
                <w:sz w:val="24"/>
                <w:szCs w:val="24"/>
                <w:lang w:val="uk-UA"/>
              </w:rPr>
              <w:t>,</w:t>
            </w:r>
            <w:r w:rsidR="00157F6D">
              <w:rPr>
                <w:sz w:val="24"/>
                <w:szCs w:val="24"/>
                <w:lang w:val="uk-UA"/>
              </w:rPr>
              <w:t xml:space="preserve"> </w:t>
            </w:r>
            <w:r w:rsidR="008F64CB">
              <w:rPr>
                <w:sz w:val="24"/>
                <w:szCs w:val="24"/>
                <w:lang w:val="uk-UA"/>
              </w:rPr>
              <w:t>к</w:t>
            </w:r>
            <w:proofErr w:type="spellStart"/>
            <w:r w:rsidR="008F64CB" w:rsidRPr="008F64CB">
              <w:rPr>
                <w:sz w:val="24"/>
                <w:szCs w:val="24"/>
              </w:rPr>
              <w:t>олаген</w:t>
            </w:r>
            <w:proofErr w:type="spellEnd"/>
            <w:r w:rsidR="008F64CB" w:rsidRPr="008F64CB">
              <w:rPr>
                <w:sz w:val="24"/>
                <w:szCs w:val="24"/>
              </w:rPr>
              <w:t>,</w:t>
            </w:r>
            <w:r w:rsidR="00157F6D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157F6D">
              <w:rPr>
                <w:sz w:val="24"/>
                <w:szCs w:val="24"/>
              </w:rPr>
              <w:t>мембранні</w:t>
            </w:r>
            <w:proofErr w:type="spellEnd"/>
            <w:r w:rsidR="00157F6D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8F64CB" w:rsidRPr="008F64CB">
              <w:rPr>
                <w:sz w:val="24"/>
                <w:szCs w:val="24"/>
              </w:rPr>
              <w:t>білки</w:t>
            </w:r>
            <w:proofErr w:type="spellEnd"/>
            <w:r w:rsidRPr="008F64CB">
              <w:rPr>
                <w:sz w:val="24"/>
                <w:szCs w:val="24"/>
                <w:lang w:val="uk-UA"/>
              </w:rPr>
              <w:t xml:space="preserve"> </w:t>
            </w:r>
          </w:p>
        </w:tc>
      </w:tr>
      <w:tr w:rsidR="004B1F30" w:rsidTr="00157F6D">
        <w:tc>
          <w:tcPr>
            <w:tcW w:w="1951" w:type="dxa"/>
          </w:tcPr>
          <w:p w:rsidR="004B1F30" w:rsidRDefault="004B1F30" w:rsidP="00C017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2. Сигнальна</w:t>
            </w:r>
          </w:p>
        </w:tc>
        <w:tc>
          <w:tcPr>
            <w:tcW w:w="3827" w:type="dxa"/>
          </w:tcPr>
          <w:p w:rsidR="004B1F30" w:rsidRPr="00DC12E9" w:rsidRDefault="004B1F30" w:rsidP="00C017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Повідомляє про порушення умов</w:t>
            </w:r>
            <w:r w:rsidR="00DC12E9">
              <w:rPr>
                <w:sz w:val="24"/>
                <w:szCs w:val="24"/>
                <w:lang w:val="uk-UA"/>
              </w:rPr>
              <w:t>;</w:t>
            </w:r>
            <w:r w:rsidR="00DC12E9" w:rsidRPr="00651326">
              <w:rPr>
                <w:sz w:val="28"/>
                <w:szCs w:val="28"/>
              </w:rPr>
              <w:t xml:space="preserve"> </w:t>
            </w:r>
            <w:proofErr w:type="spellStart"/>
            <w:r w:rsidR="00DC12E9">
              <w:rPr>
                <w:sz w:val="24"/>
                <w:szCs w:val="24"/>
              </w:rPr>
              <w:t>сприймають</w:t>
            </w:r>
            <w:proofErr w:type="spellEnd"/>
            <w:r w:rsidR="00DC12E9">
              <w:rPr>
                <w:sz w:val="24"/>
                <w:szCs w:val="24"/>
              </w:rPr>
              <w:tab/>
              <w:t xml:space="preserve"> </w:t>
            </w:r>
            <w:proofErr w:type="spellStart"/>
            <w:r w:rsidR="00DC12E9">
              <w:rPr>
                <w:sz w:val="24"/>
                <w:szCs w:val="24"/>
              </w:rPr>
              <w:t>і</w:t>
            </w:r>
            <w:proofErr w:type="spellEnd"/>
            <w:r w:rsidR="00DC12E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DC12E9">
              <w:rPr>
                <w:sz w:val="24"/>
                <w:szCs w:val="24"/>
              </w:rPr>
              <w:t>передають</w:t>
            </w:r>
            <w:proofErr w:type="spellEnd"/>
            <w:r w:rsidR="00DC12E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DC12E9" w:rsidRPr="00DC12E9">
              <w:rPr>
                <w:sz w:val="24"/>
                <w:szCs w:val="24"/>
              </w:rPr>
              <w:t>сигнали</w:t>
            </w:r>
            <w:proofErr w:type="spellEnd"/>
            <w:r w:rsidR="00DC12E9">
              <w:rPr>
                <w:sz w:val="24"/>
                <w:szCs w:val="24"/>
                <w:lang w:val="uk-UA"/>
              </w:rPr>
              <w:t xml:space="preserve"> що надходять від </w:t>
            </w:r>
            <w:proofErr w:type="spellStart"/>
            <w:r w:rsidR="00DC12E9">
              <w:rPr>
                <w:sz w:val="24"/>
                <w:szCs w:val="24"/>
                <w:lang w:val="uk-UA"/>
              </w:rPr>
              <w:t>сусідних</w:t>
            </w:r>
            <w:proofErr w:type="spellEnd"/>
            <w:r w:rsidR="00DC12E9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DC12E9">
              <w:rPr>
                <w:sz w:val="24"/>
                <w:szCs w:val="24"/>
                <w:lang w:val="uk-UA"/>
              </w:rPr>
              <w:t>клитин</w:t>
            </w:r>
            <w:proofErr w:type="spellEnd"/>
          </w:p>
        </w:tc>
        <w:tc>
          <w:tcPr>
            <w:tcW w:w="4075" w:type="dxa"/>
          </w:tcPr>
          <w:p w:rsidR="004B1F30" w:rsidRDefault="004B1F30" w:rsidP="00C017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Клітинні рецептори</w:t>
            </w:r>
            <w:r w:rsidR="00DC12E9">
              <w:rPr>
                <w:sz w:val="24"/>
                <w:szCs w:val="24"/>
                <w:lang w:val="uk-UA"/>
              </w:rPr>
              <w:t xml:space="preserve">, </w:t>
            </w:r>
            <w:r w:rsidR="00DC12E9" w:rsidRPr="00651326">
              <w:rPr>
                <w:sz w:val="28"/>
                <w:szCs w:val="28"/>
              </w:rPr>
              <w:t xml:space="preserve"> </w:t>
            </w:r>
            <w:r w:rsidR="00DC12E9" w:rsidRPr="00DC12E9">
              <w:rPr>
                <w:sz w:val="24"/>
                <w:szCs w:val="24"/>
              </w:rPr>
              <w:t>родопсин.</w:t>
            </w:r>
          </w:p>
        </w:tc>
      </w:tr>
      <w:tr w:rsidR="004B1F30" w:rsidTr="00157F6D">
        <w:tc>
          <w:tcPr>
            <w:tcW w:w="1951" w:type="dxa"/>
          </w:tcPr>
          <w:p w:rsidR="004B1F30" w:rsidRDefault="006E0AAD" w:rsidP="00C017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3. Рухова</w:t>
            </w:r>
          </w:p>
        </w:tc>
        <w:tc>
          <w:tcPr>
            <w:tcW w:w="3827" w:type="dxa"/>
          </w:tcPr>
          <w:p w:rsidR="004B1F30" w:rsidRDefault="006E0AAD" w:rsidP="00C017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Скорочення</w:t>
            </w:r>
          </w:p>
        </w:tc>
        <w:tc>
          <w:tcPr>
            <w:tcW w:w="4075" w:type="dxa"/>
          </w:tcPr>
          <w:p w:rsidR="004B1F30" w:rsidRPr="00DA5B30" w:rsidRDefault="00157F6D" w:rsidP="00C017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Мускулатура, органи руху </w:t>
            </w:r>
            <w:r w:rsidR="006E0AAD">
              <w:rPr>
                <w:sz w:val="24"/>
                <w:szCs w:val="24"/>
                <w:lang w:val="uk-UA"/>
              </w:rPr>
              <w:t>найпростіших</w:t>
            </w:r>
            <w:r>
              <w:rPr>
                <w:sz w:val="28"/>
                <w:szCs w:val="28"/>
                <w:lang w:val="uk-UA"/>
              </w:rPr>
              <w:t xml:space="preserve">; </w:t>
            </w:r>
            <w:r>
              <w:rPr>
                <w:sz w:val="24"/>
                <w:szCs w:val="24"/>
                <w:lang w:val="uk-UA"/>
              </w:rPr>
              <w:t>м</w:t>
            </w:r>
            <w:proofErr w:type="spellStart"/>
            <w:r w:rsidR="008F64CB" w:rsidRPr="008F64CB">
              <w:rPr>
                <w:sz w:val="24"/>
                <w:szCs w:val="24"/>
              </w:rPr>
              <w:t>іозін</w:t>
            </w:r>
            <w:proofErr w:type="spellEnd"/>
            <w:r w:rsidR="00DA5B30">
              <w:rPr>
                <w:sz w:val="24"/>
                <w:szCs w:val="24"/>
                <w:lang w:val="uk-UA"/>
              </w:rPr>
              <w:t xml:space="preserve">, </w:t>
            </w:r>
            <w:r w:rsidR="00DA5B30" w:rsidRPr="00E77788">
              <w:rPr>
                <w:sz w:val="28"/>
                <w:szCs w:val="28"/>
              </w:rPr>
              <w:t xml:space="preserve"> </w:t>
            </w:r>
            <w:r w:rsidR="00DA5B30" w:rsidRPr="00DA5B30">
              <w:rPr>
                <w:sz w:val="24"/>
                <w:szCs w:val="24"/>
              </w:rPr>
              <w:t>актин</w:t>
            </w:r>
          </w:p>
        </w:tc>
      </w:tr>
      <w:tr w:rsidR="004B1F30" w:rsidTr="00157F6D">
        <w:tc>
          <w:tcPr>
            <w:tcW w:w="1951" w:type="dxa"/>
          </w:tcPr>
          <w:p w:rsidR="004B1F30" w:rsidRDefault="006E0AAD" w:rsidP="00C017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4. </w:t>
            </w:r>
            <w:r w:rsidR="00D81CD2">
              <w:rPr>
                <w:sz w:val="24"/>
                <w:szCs w:val="24"/>
                <w:lang w:val="uk-UA"/>
              </w:rPr>
              <w:t>Транспортна</w:t>
            </w:r>
          </w:p>
        </w:tc>
        <w:tc>
          <w:tcPr>
            <w:tcW w:w="3827" w:type="dxa"/>
          </w:tcPr>
          <w:p w:rsidR="00157F6D" w:rsidRPr="00DA5B30" w:rsidRDefault="00862A42" w:rsidP="00C017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vertAlign w:val="subscript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Перенесення </w:t>
            </w:r>
            <w:r w:rsidR="00232025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232025">
              <w:rPr>
                <w:sz w:val="24"/>
                <w:szCs w:val="24"/>
                <w:lang w:val="uk-UA"/>
              </w:rPr>
              <w:t>біомолекул</w:t>
            </w:r>
            <w:proofErr w:type="spellEnd"/>
            <w:r w:rsidR="00232025">
              <w:rPr>
                <w:sz w:val="24"/>
                <w:szCs w:val="24"/>
                <w:lang w:val="uk-UA"/>
              </w:rPr>
              <w:t>,</w:t>
            </w:r>
            <w:r>
              <w:rPr>
                <w:sz w:val="24"/>
                <w:szCs w:val="24"/>
                <w:lang w:val="uk-UA"/>
              </w:rPr>
              <w:t xml:space="preserve"> О</w:t>
            </w:r>
            <w:r>
              <w:rPr>
                <w:sz w:val="24"/>
                <w:szCs w:val="24"/>
                <w:vertAlign w:val="subscript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 xml:space="preserve"> та </w:t>
            </w:r>
            <w:proofErr w:type="spellStart"/>
            <w:r>
              <w:rPr>
                <w:sz w:val="24"/>
                <w:szCs w:val="24"/>
                <w:lang w:val="uk-UA"/>
              </w:rPr>
              <w:t>СО</w:t>
            </w:r>
            <w:r>
              <w:rPr>
                <w:sz w:val="24"/>
                <w:szCs w:val="24"/>
                <w:vertAlign w:val="subscript"/>
                <w:lang w:val="uk-UA"/>
              </w:rPr>
              <w:t>2</w:t>
            </w:r>
            <w:proofErr w:type="spellEnd"/>
          </w:p>
        </w:tc>
        <w:tc>
          <w:tcPr>
            <w:tcW w:w="4075" w:type="dxa"/>
          </w:tcPr>
          <w:p w:rsidR="004B1F30" w:rsidRPr="00D81CD2" w:rsidRDefault="00D81CD2" w:rsidP="00862A42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vertAlign w:val="subscript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Гемоглобін</w:t>
            </w:r>
            <w:r w:rsidR="00862A42">
              <w:rPr>
                <w:sz w:val="24"/>
                <w:szCs w:val="24"/>
                <w:lang w:val="uk-UA"/>
              </w:rPr>
              <w:t xml:space="preserve"> </w:t>
            </w:r>
          </w:p>
        </w:tc>
      </w:tr>
      <w:tr w:rsidR="004B1F30" w:rsidTr="00157F6D">
        <w:tc>
          <w:tcPr>
            <w:tcW w:w="1951" w:type="dxa"/>
          </w:tcPr>
          <w:p w:rsidR="004B1F30" w:rsidRDefault="00D81CD2" w:rsidP="00C017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5. Захисна</w:t>
            </w:r>
          </w:p>
        </w:tc>
        <w:tc>
          <w:tcPr>
            <w:tcW w:w="3827" w:type="dxa"/>
          </w:tcPr>
          <w:p w:rsidR="004B1F30" w:rsidRDefault="00862A42" w:rsidP="00157F6D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Здійснюють</w:t>
            </w:r>
            <w:r w:rsidR="00157F6D">
              <w:rPr>
                <w:sz w:val="24"/>
                <w:szCs w:val="24"/>
                <w:lang w:val="uk-UA"/>
              </w:rPr>
              <w:t xml:space="preserve"> іму</w:t>
            </w:r>
            <w:r w:rsidR="00232025">
              <w:rPr>
                <w:sz w:val="24"/>
                <w:szCs w:val="24"/>
                <w:lang w:val="uk-UA"/>
              </w:rPr>
              <w:t>н</w:t>
            </w:r>
            <w:r w:rsidR="00157F6D">
              <w:rPr>
                <w:sz w:val="24"/>
                <w:szCs w:val="24"/>
                <w:lang w:val="uk-UA"/>
              </w:rPr>
              <w:t xml:space="preserve">ний </w:t>
            </w:r>
            <w:r>
              <w:rPr>
                <w:sz w:val="24"/>
                <w:szCs w:val="24"/>
                <w:lang w:val="uk-UA"/>
              </w:rPr>
              <w:t>захист</w:t>
            </w:r>
            <w:r w:rsidR="00157F6D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(</w:t>
            </w:r>
            <w:r w:rsidR="00232025">
              <w:rPr>
                <w:sz w:val="24"/>
                <w:szCs w:val="24"/>
                <w:lang w:val="uk-UA"/>
              </w:rPr>
              <w:t xml:space="preserve">знешкоджують </w:t>
            </w:r>
            <w:r w:rsidR="00157F6D">
              <w:rPr>
                <w:sz w:val="24"/>
                <w:szCs w:val="24"/>
                <w:lang w:val="uk-UA"/>
              </w:rPr>
              <w:t xml:space="preserve">чужорідні </w:t>
            </w:r>
            <w:r w:rsidR="00D81CD2">
              <w:rPr>
                <w:sz w:val="24"/>
                <w:szCs w:val="24"/>
                <w:lang w:val="uk-UA"/>
              </w:rPr>
              <w:t>речовини</w:t>
            </w:r>
            <w:r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4075" w:type="dxa"/>
          </w:tcPr>
          <w:p w:rsidR="004B1F30" w:rsidRDefault="008F64CB" w:rsidP="00DA5B30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862A4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DA5B30">
              <w:rPr>
                <w:sz w:val="24"/>
                <w:szCs w:val="24"/>
                <w:lang w:val="uk-UA"/>
              </w:rPr>
              <w:t>імуно</w:t>
            </w:r>
            <w:r w:rsidRPr="008F64CB">
              <w:rPr>
                <w:sz w:val="24"/>
                <w:szCs w:val="24"/>
              </w:rPr>
              <w:t>глобулін</w:t>
            </w:r>
            <w:proofErr w:type="spellEnd"/>
            <w:r w:rsidR="00862A42">
              <w:rPr>
                <w:sz w:val="24"/>
                <w:szCs w:val="24"/>
                <w:lang w:val="uk-UA"/>
              </w:rPr>
              <w:t>,  антитіла</w:t>
            </w:r>
          </w:p>
        </w:tc>
      </w:tr>
      <w:tr w:rsidR="004B1F30" w:rsidTr="00157F6D">
        <w:tc>
          <w:tcPr>
            <w:tcW w:w="1951" w:type="dxa"/>
          </w:tcPr>
          <w:p w:rsidR="004B1F30" w:rsidRDefault="00D81CD2" w:rsidP="00C017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6. </w:t>
            </w:r>
            <w:r w:rsidR="00394B73">
              <w:rPr>
                <w:sz w:val="24"/>
                <w:szCs w:val="24"/>
                <w:lang w:val="uk-UA"/>
              </w:rPr>
              <w:t>Енергетична</w:t>
            </w:r>
          </w:p>
        </w:tc>
        <w:tc>
          <w:tcPr>
            <w:tcW w:w="3827" w:type="dxa"/>
          </w:tcPr>
          <w:p w:rsidR="004B1F30" w:rsidRDefault="008F64CB" w:rsidP="008F64CB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Постачають енергію в організм</w:t>
            </w:r>
            <w:r w:rsidR="00394B73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075" w:type="dxa"/>
          </w:tcPr>
          <w:p w:rsidR="004B1F30" w:rsidRDefault="00862A42" w:rsidP="008F64CB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1г білка </w:t>
            </w:r>
            <w:r w:rsidR="00394B73">
              <w:rPr>
                <w:sz w:val="24"/>
                <w:szCs w:val="24"/>
                <w:lang w:val="uk-UA"/>
              </w:rPr>
              <w:t>– 17,6 кДж</w:t>
            </w:r>
          </w:p>
        </w:tc>
      </w:tr>
      <w:tr w:rsidR="004B1F30" w:rsidTr="00157F6D">
        <w:tc>
          <w:tcPr>
            <w:tcW w:w="1951" w:type="dxa"/>
          </w:tcPr>
          <w:p w:rsidR="004B1F30" w:rsidRDefault="00394B73" w:rsidP="00C017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7. Каталітична</w:t>
            </w:r>
          </w:p>
          <w:p w:rsidR="00394B73" w:rsidRDefault="00394B73" w:rsidP="00C017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(ферментативна)</w:t>
            </w:r>
          </w:p>
        </w:tc>
        <w:tc>
          <w:tcPr>
            <w:tcW w:w="3827" w:type="dxa"/>
          </w:tcPr>
          <w:p w:rsidR="004B1F30" w:rsidRDefault="00587AC3" w:rsidP="00C017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Прискорення реакцій</w:t>
            </w:r>
          </w:p>
        </w:tc>
        <w:tc>
          <w:tcPr>
            <w:tcW w:w="4075" w:type="dxa"/>
          </w:tcPr>
          <w:p w:rsidR="004B1F30" w:rsidRDefault="00232025" w:rsidP="00C017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всі</w:t>
            </w:r>
            <w:r w:rsidR="00862A42">
              <w:rPr>
                <w:sz w:val="24"/>
                <w:szCs w:val="24"/>
                <w:lang w:val="uk-UA"/>
              </w:rPr>
              <w:t xml:space="preserve"> ф</w:t>
            </w:r>
            <w:r w:rsidR="00587AC3">
              <w:rPr>
                <w:sz w:val="24"/>
                <w:szCs w:val="24"/>
                <w:lang w:val="uk-UA"/>
              </w:rPr>
              <w:t>ерменти</w:t>
            </w:r>
            <w:r w:rsidR="00862A42">
              <w:rPr>
                <w:sz w:val="24"/>
                <w:szCs w:val="24"/>
                <w:lang w:val="uk-UA"/>
              </w:rPr>
              <w:t xml:space="preserve"> є за своєю природою білками</w:t>
            </w:r>
            <w:r w:rsidR="00DC12E9">
              <w:rPr>
                <w:sz w:val="24"/>
                <w:szCs w:val="24"/>
                <w:lang w:val="uk-UA"/>
              </w:rPr>
              <w:t xml:space="preserve"> </w:t>
            </w:r>
            <w:r w:rsidR="00862A42">
              <w:rPr>
                <w:sz w:val="24"/>
                <w:szCs w:val="24"/>
                <w:lang w:val="uk-UA"/>
              </w:rPr>
              <w:t>-</w:t>
            </w:r>
            <w:r w:rsidR="008F64CB" w:rsidRPr="00651326">
              <w:rPr>
                <w:sz w:val="28"/>
                <w:szCs w:val="28"/>
              </w:rPr>
              <w:t xml:space="preserve"> </w:t>
            </w:r>
            <w:proofErr w:type="spellStart"/>
            <w:r w:rsidR="008F64CB" w:rsidRPr="008F64CB">
              <w:rPr>
                <w:sz w:val="24"/>
                <w:szCs w:val="24"/>
              </w:rPr>
              <w:t>рибонуклеаза</w:t>
            </w:r>
            <w:proofErr w:type="spellEnd"/>
          </w:p>
        </w:tc>
      </w:tr>
      <w:tr w:rsidR="00511CF2" w:rsidTr="00157F6D">
        <w:tc>
          <w:tcPr>
            <w:tcW w:w="1951" w:type="dxa"/>
          </w:tcPr>
          <w:p w:rsidR="00511CF2" w:rsidRDefault="00511CF2" w:rsidP="00C017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8. Регуляторна</w:t>
            </w:r>
          </w:p>
        </w:tc>
        <w:tc>
          <w:tcPr>
            <w:tcW w:w="3827" w:type="dxa"/>
          </w:tcPr>
          <w:p w:rsidR="00511CF2" w:rsidRPr="00511CF2" w:rsidRDefault="00511CF2" w:rsidP="00C017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proofErr w:type="spellStart"/>
            <w:r w:rsidRPr="00511CF2">
              <w:rPr>
                <w:sz w:val="24"/>
                <w:szCs w:val="24"/>
              </w:rPr>
              <w:t>Регулюють</w:t>
            </w:r>
            <w:proofErr w:type="spellEnd"/>
            <w:r w:rsidRPr="00511CF2">
              <w:rPr>
                <w:sz w:val="24"/>
                <w:szCs w:val="24"/>
              </w:rPr>
              <w:tab/>
            </w:r>
            <w:proofErr w:type="spellStart"/>
            <w:r w:rsidRPr="00511CF2">
              <w:rPr>
                <w:sz w:val="24"/>
                <w:szCs w:val="24"/>
              </w:rPr>
              <w:t>обмінні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процеси</w:t>
            </w:r>
            <w:r w:rsidRPr="00511CF2">
              <w:rPr>
                <w:sz w:val="24"/>
                <w:szCs w:val="24"/>
              </w:rPr>
              <w:tab/>
            </w:r>
          </w:p>
        </w:tc>
        <w:tc>
          <w:tcPr>
            <w:tcW w:w="4075" w:type="dxa"/>
          </w:tcPr>
          <w:p w:rsidR="00511CF2" w:rsidRDefault="00511CF2" w:rsidP="00C01773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Гармони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, </w:t>
            </w:r>
            <w:r w:rsidR="00157F6D">
              <w:rPr>
                <w:sz w:val="24"/>
                <w:szCs w:val="24"/>
                <w:lang w:val="uk-UA"/>
              </w:rPr>
              <w:t xml:space="preserve">модулятори, </w:t>
            </w:r>
            <w:r>
              <w:rPr>
                <w:sz w:val="24"/>
                <w:szCs w:val="24"/>
                <w:lang w:val="uk-UA"/>
              </w:rPr>
              <w:t>інсулін</w:t>
            </w:r>
          </w:p>
        </w:tc>
      </w:tr>
    </w:tbl>
    <w:p w:rsidR="00157F6D" w:rsidRDefault="00157F6D" w:rsidP="00862A42">
      <w:pPr>
        <w:ind w:firstLine="73"/>
        <w:jc w:val="both"/>
        <w:rPr>
          <w:rFonts w:ascii="Times New Roman" w:hAnsi="Times New Roman" w:cs="Times New Roman"/>
        </w:rPr>
      </w:pPr>
    </w:p>
    <w:p w:rsidR="00D065CC" w:rsidRDefault="00933F56" w:rsidP="00D065CC">
      <w:pPr>
        <w:ind w:firstLine="73"/>
        <w:jc w:val="both"/>
        <w:rPr>
          <w:rFonts w:ascii="Times New Roman" w:hAnsi="Times New Roman" w:cs="Times New Roman"/>
        </w:rPr>
      </w:pPr>
      <w:r w:rsidRPr="00555D7A">
        <w:rPr>
          <w:rFonts w:ascii="Times New Roman" w:hAnsi="Times New Roman" w:cs="Times New Roman"/>
          <w:b/>
        </w:rPr>
        <w:lastRenderedPageBreak/>
        <w:t>Синтез білків</w:t>
      </w:r>
      <w:r w:rsidR="00D065CC">
        <w:rPr>
          <w:rFonts w:ascii="Times New Roman" w:hAnsi="Times New Roman" w:cs="Times New Roman"/>
          <w:i/>
        </w:rPr>
        <w:t xml:space="preserve"> </w:t>
      </w:r>
      <w:r w:rsidR="00CD4AAB">
        <w:rPr>
          <w:rFonts w:ascii="Times New Roman" w:hAnsi="Times New Roman" w:cs="Times New Roman"/>
          <w:i/>
        </w:rPr>
        <w:t xml:space="preserve">        </w:t>
      </w:r>
      <w:r w:rsidR="00642EBB" w:rsidRPr="00642EBB">
        <w:rPr>
          <w:rFonts w:ascii="Times New Roman" w:hAnsi="Times New Roman" w:cs="Times New Roman"/>
        </w:rPr>
        <w:t>(Слайд№18</w:t>
      </w:r>
      <w:r w:rsidR="004F252B" w:rsidRPr="00642EBB">
        <w:rPr>
          <w:rFonts w:ascii="Times New Roman" w:hAnsi="Times New Roman" w:cs="Times New Roman"/>
        </w:rPr>
        <w:t>)</w:t>
      </w:r>
    </w:p>
    <w:p w:rsidR="00933F56" w:rsidRPr="00D065CC" w:rsidRDefault="00D065CC" w:rsidP="00D065CC">
      <w:pPr>
        <w:ind w:firstLine="73"/>
        <w:jc w:val="both"/>
        <w:rPr>
          <w:rFonts w:ascii="Times New Roman" w:hAnsi="Times New Roman" w:cs="Times New Roman"/>
          <w:i/>
        </w:rPr>
      </w:pPr>
      <w:r w:rsidRPr="00D065CC">
        <w:rPr>
          <w:rFonts w:ascii="Times New Roman" w:hAnsi="Times New Roman" w:cs="Times New Roman"/>
          <w:i/>
        </w:rPr>
        <w:t>Щ</w:t>
      </w:r>
      <w:r w:rsidR="00933F56" w:rsidRPr="00D065CC">
        <w:rPr>
          <w:rFonts w:ascii="Times New Roman" w:hAnsi="Times New Roman" w:cs="Times New Roman"/>
        </w:rPr>
        <w:t xml:space="preserve">об отримати заданий білок, слід з’ясувати його амінокислотний </w:t>
      </w:r>
      <w:r>
        <w:rPr>
          <w:rFonts w:ascii="Times New Roman" w:hAnsi="Times New Roman" w:cs="Times New Roman"/>
        </w:rPr>
        <w:t xml:space="preserve"> склад, встановити первинну структуру, визначити просторову </w:t>
      </w:r>
      <w:r w:rsidR="00933F56" w:rsidRPr="00D065CC">
        <w:rPr>
          <w:rFonts w:ascii="Times New Roman" w:hAnsi="Times New Roman" w:cs="Times New Roman"/>
        </w:rPr>
        <w:t>конфігурацію</w:t>
      </w:r>
      <w:r>
        <w:rPr>
          <w:rFonts w:ascii="Times New Roman" w:hAnsi="Times New Roman" w:cs="Times New Roman"/>
        </w:rPr>
        <w:t xml:space="preserve"> </w:t>
      </w:r>
      <w:r w:rsidR="00933F56" w:rsidRPr="00D065CC">
        <w:rPr>
          <w:rFonts w:ascii="Times New Roman" w:hAnsi="Times New Roman" w:cs="Times New Roman"/>
        </w:rPr>
        <w:t>білкової молекули, а потім штучно відтворити це.</w:t>
      </w:r>
    </w:p>
    <w:p w:rsidR="00933F56" w:rsidRPr="00D065CC" w:rsidRDefault="00933F56" w:rsidP="00642EBB">
      <w:pPr>
        <w:ind w:firstLine="73"/>
        <w:jc w:val="both"/>
        <w:rPr>
          <w:rFonts w:ascii="Times New Roman" w:hAnsi="Times New Roman" w:cs="Times New Roman"/>
        </w:rPr>
      </w:pPr>
      <w:r w:rsidRPr="00933F56">
        <w:rPr>
          <w:rFonts w:ascii="Times New Roman" w:hAnsi="Times New Roman" w:cs="Times New Roman"/>
        </w:rPr>
        <w:t xml:space="preserve">Найлегше встановити амінокислотний склад. Це здійснюють автоматичні пристрої. Великі труднощі зустрічаються під час  синтезу первинної структури, тому що слід дотриматися  чіткої послідовності  амінокислотних залишків у поліпептидному ланцюгу. Крім того великі труднощі виникають  із-за наявності в амінокислотах різних функціональних груп, оскільки в процесі синтезу вони можуть зазнавати перетворень, а це також веде до  відхилення від складу заданого білка. Щоб зберегти функціональні групи на період синтезу </w:t>
      </w:r>
      <w:r w:rsidR="00D065CC">
        <w:rPr>
          <w:rFonts w:ascii="Times New Roman" w:hAnsi="Times New Roman" w:cs="Times New Roman"/>
        </w:rPr>
        <w:t xml:space="preserve">їх </w:t>
      </w:r>
      <w:r w:rsidRPr="00933F56">
        <w:rPr>
          <w:rFonts w:ascii="Times New Roman" w:hAnsi="Times New Roman" w:cs="Times New Roman"/>
        </w:rPr>
        <w:t xml:space="preserve">перетворюють у  інші, які більш </w:t>
      </w:r>
      <w:r w:rsidR="00642EBB">
        <w:rPr>
          <w:rFonts w:ascii="Times New Roman" w:hAnsi="Times New Roman" w:cs="Times New Roman"/>
        </w:rPr>
        <w:t xml:space="preserve">хімічно стійкі, а потім знову </w:t>
      </w:r>
      <w:r w:rsidRPr="00933F56">
        <w:rPr>
          <w:rFonts w:ascii="Times New Roman" w:hAnsi="Times New Roman" w:cs="Times New Roman"/>
        </w:rPr>
        <w:t xml:space="preserve"> відновлюють.</w:t>
      </w:r>
      <w:r w:rsidR="00D065CC">
        <w:rPr>
          <w:rFonts w:ascii="Times New Roman" w:hAnsi="Times New Roman" w:cs="Times New Roman"/>
        </w:rPr>
        <w:t xml:space="preserve"> </w:t>
      </w:r>
      <w:r w:rsidRPr="00933F56">
        <w:rPr>
          <w:rFonts w:ascii="Times New Roman" w:hAnsi="Times New Roman" w:cs="Times New Roman"/>
        </w:rPr>
        <w:t>Це обумовлює дуже велику кі</w:t>
      </w:r>
      <w:r w:rsidR="00D065CC">
        <w:rPr>
          <w:rFonts w:ascii="Times New Roman" w:hAnsi="Times New Roman" w:cs="Times New Roman"/>
        </w:rPr>
        <w:t>лькість реакцій. У</w:t>
      </w:r>
      <w:r w:rsidRPr="00933F56">
        <w:rPr>
          <w:rFonts w:ascii="Times New Roman" w:hAnsi="Times New Roman" w:cs="Times New Roman"/>
        </w:rPr>
        <w:t xml:space="preserve"> </w:t>
      </w:r>
      <w:r w:rsidR="00D065CC">
        <w:rPr>
          <w:rFonts w:ascii="Times New Roman" w:hAnsi="Times New Roman" w:cs="Times New Roman"/>
        </w:rPr>
        <w:t>1954 році</w:t>
      </w:r>
      <w:r w:rsidR="00D065CC" w:rsidRPr="00862A42">
        <w:rPr>
          <w:rFonts w:ascii="Times New Roman" w:hAnsi="Times New Roman" w:cs="Times New Roman"/>
        </w:rPr>
        <w:t xml:space="preserve"> отримали білок Інсулін </w:t>
      </w:r>
      <w:r w:rsidR="00D065CC">
        <w:rPr>
          <w:rFonts w:ascii="Times New Roman" w:hAnsi="Times New Roman" w:cs="Times New Roman"/>
        </w:rPr>
        <w:t xml:space="preserve">(лікування цукрового діабету) для його синтезу  </w:t>
      </w:r>
      <w:r w:rsidRPr="00933F56">
        <w:rPr>
          <w:rFonts w:ascii="Times New Roman" w:hAnsi="Times New Roman" w:cs="Times New Roman"/>
        </w:rPr>
        <w:t xml:space="preserve"> потрібно </w:t>
      </w:r>
      <w:r w:rsidR="00D065CC">
        <w:rPr>
          <w:rFonts w:ascii="Times New Roman" w:hAnsi="Times New Roman" w:cs="Times New Roman"/>
        </w:rPr>
        <w:t xml:space="preserve">було </w:t>
      </w:r>
      <w:r w:rsidRPr="00933F56">
        <w:rPr>
          <w:rFonts w:ascii="Times New Roman" w:hAnsi="Times New Roman" w:cs="Times New Roman"/>
        </w:rPr>
        <w:t>зробити  220 реакцій</w:t>
      </w:r>
      <w:r w:rsidR="00642EBB">
        <w:rPr>
          <w:rFonts w:ascii="Times New Roman" w:hAnsi="Times New Roman" w:cs="Times New Roman"/>
        </w:rPr>
        <w:t xml:space="preserve"> протягом 10 років.</w:t>
      </w:r>
      <w:r w:rsidRPr="00D065CC">
        <w:rPr>
          <w:rFonts w:ascii="Times New Roman" w:hAnsi="Times New Roman" w:cs="Times New Roman"/>
          <w:color w:val="555555"/>
          <w:shd w:val="clear" w:color="auto" w:fill="FFFFFF"/>
        </w:rPr>
        <w:t xml:space="preserve"> </w:t>
      </w:r>
      <w:r w:rsidR="00642EBB">
        <w:rPr>
          <w:rFonts w:ascii="Times New Roman" w:hAnsi="Times New Roman" w:cs="Times New Roman"/>
        </w:rPr>
        <w:t>Біосинтез білка в клітині за участі ДНК і РНК здійснюється за 2-3секунди.</w:t>
      </w:r>
    </w:p>
    <w:p w:rsidR="00933F56" w:rsidRPr="00933F56" w:rsidRDefault="00933F56" w:rsidP="00642EBB">
      <w:pPr>
        <w:ind w:firstLine="73"/>
        <w:rPr>
          <w:rStyle w:val="apple-converted-space"/>
          <w:rFonts w:ascii="Times New Roman" w:hAnsi="Times New Roman" w:cs="Times New Roman"/>
        </w:rPr>
      </w:pPr>
      <w:r w:rsidRPr="00933F56">
        <w:rPr>
          <w:rFonts w:ascii="Times New Roman" w:hAnsi="Times New Roman" w:cs="Times New Roman"/>
        </w:rPr>
        <w:t>Синтез білків має  не тільки теоретичне але і практичне  значення для збагачення харчових ресурсів.</w:t>
      </w:r>
      <w:r w:rsidRPr="00933F56">
        <w:rPr>
          <w:rStyle w:val="apple-converted-space"/>
          <w:rFonts w:ascii="Times New Roman" w:hAnsi="Times New Roman" w:cs="Times New Roman"/>
        </w:rPr>
        <w:t> </w:t>
      </w:r>
    </w:p>
    <w:p w:rsidR="00D065CC" w:rsidRDefault="00D065CC" w:rsidP="00D065CC">
      <w:pPr>
        <w:ind w:firstLine="73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 Захист міні – проектів за темами «</w:t>
      </w:r>
      <w:r w:rsidR="00555D7A">
        <w:rPr>
          <w:rFonts w:ascii="Times New Roman" w:hAnsi="Times New Roman" w:cs="Times New Roman"/>
          <w:i/>
        </w:rPr>
        <w:t xml:space="preserve">Біотехнологія - синтез </w:t>
      </w:r>
      <w:r w:rsidR="006A32B1">
        <w:rPr>
          <w:rFonts w:ascii="Times New Roman" w:hAnsi="Times New Roman" w:cs="Times New Roman"/>
          <w:i/>
        </w:rPr>
        <w:t xml:space="preserve"> білків</w:t>
      </w:r>
      <w:r>
        <w:rPr>
          <w:rFonts w:ascii="Times New Roman" w:hAnsi="Times New Roman" w:cs="Times New Roman"/>
          <w:i/>
        </w:rPr>
        <w:t>»,  «</w:t>
      </w:r>
      <w:r w:rsidR="003453EE">
        <w:rPr>
          <w:rFonts w:ascii="Times New Roman" w:hAnsi="Times New Roman" w:cs="Times New Roman"/>
          <w:i/>
        </w:rPr>
        <w:t>Мікробіологічний синтез</w:t>
      </w:r>
      <w:r w:rsidR="006A32B1">
        <w:rPr>
          <w:rFonts w:ascii="Times New Roman" w:hAnsi="Times New Roman" w:cs="Times New Roman"/>
          <w:i/>
        </w:rPr>
        <w:t xml:space="preserve">  білків</w:t>
      </w:r>
      <w:r w:rsidR="003453EE">
        <w:rPr>
          <w:rFonts w:ascii="Times New Roman" w:hAnsi="Times New Roman" w:cs="Times New Roman"/>
          <w:i/>
        </w:rPr>
        <w:t xml:space="preserve"> - користь чи шкода?</w:t>
      </w:r>
      <w:r>
        <w:rPr>
          <w:rFonts w:ascii="Times New Roman" w:hAnsi="Times New Roman" w:cs="Times New Roman"/>
          <w:i/>
        </w:rPr>
        <w:t>»</w:t>
      </w:r>
      <w:r w:rsidR="00AB790D">
        <w:rPr>
          <w:rFonts w:ascii="Times New Roman" w:hAnsi="Times New Roman" w:cs="Times New Roman"/>
          <w:i/>
        </w:rPr>
        <w:t>, «</w:t>
      </w:r>
      <w:r w:rsidR="00CD4AAB">
        <w:rPr>
          <w:rFonts w:ascii="Times New Roman" w:hAnsi="Times New Roman" w:cs="Times New Roman"/>
          <w:i/>
        </w:rPr>
        <w:t>Практичне застосування кольорових реакцій на білки</w:t>
      </w:r>
      <w:r w:rsidR="00AB790D">
        <w:rPr>
          <w:rFonts w:ascii="Times New Roman" w:hAnsi="Times New Roman" w:cs="Times New Roman"/>
          <w:i/>
        </w:rPr>
        <w:t xml:space="preserve">», </w:t>
      </w:r>
      <w:r w:rsidR="00CD4AAB">
        <w:rPr>
          <w:rFonts w:ascii="Times New Roman" w:hAnsi="Times New Roman" w:cs="Times New Roman"/>
          <w:i/>
        </w:rPr>
        <w:t xml:space="preserve">«Вегетаріанство «за» чи «проти»», </w:t>
      </w:r>
      <w:r w:rsidR="00AB790D">
        <w:rPr>
          <w:rFonts w:ascii="Times New Roman" w:hAnsi="Times New Roman" w:cs="Times New Roman"/>
          <w:i/>
        </w:rPr>
        <w:t>«Значення білків у життєдіяльності організмів»</w:t>
      </w:r>
      <w:r>
        <w:rPr>
          <w:rFonts w:ascii="Times New Roman" w:hAnsi="Times New Roman" w:cs="Times New Roman"/>
          <w:i/>
        </w:rPr>
        <w:t>)</w:t>
      </w:r>
    </w:p>
    <w:p w:rsidR="009059CE" w:rsidRDefault="009059CE" w:rsidP="009059CE">
      <w:pPr>
        <w:pStyle w:val="20"/>
        <w:shd w:val="clear" w:color="auto" w:fill="auto"/>
        <w:spacing w:line="240" w:lineRule="auto"/>
        <w:ind w:firstLine="0"/>
        <w:rPr>
          <w:b/>
          <w:sz w:val="24"/>
          <w:szCs w:val="24"/>
          <w:lang w:val="uk-UA"/>
        </w:rPr>
      </w:pPr>
    </w:p>
    <w:p w:rsidR="009059CE" w:rsidRPr="009059CE" w:rsidRDefault="009059CE" w:rsidP="009059CE">
      <w:pPr>
        <w:pStyle w:val="20"/>
        <w:shd w:val="clear" w:color="auto" w:fill="auto"/>
        <w:spacing w:line="240" w:lineRule="auto"/>
        <w:ind w:firstLine="0"/>
        <w:rPr>
          <w:b/>
          <w:sz w:val="24"/>
          <w:szCs w:val="24"/>
          <w:lang w:val="uk-UA"/>
        </w:rPr>
      </w:pPr>
      <w:r w:rsidRPr="009059CE">
        <w:rPr>
          <w:b/>
          <w:sz w:val="24"/>
          <w:szCs w:val="24"/>
          <w:lang w:val="en-US"/>
        </w:rPr>
        <w:t>V</w:t>
      </w:r>
      <w:r w:rsidR="004F252B">
        <w:rPr>
          <w:b/>
          <w:sz w:val="24"/>
          <w:szCs w:val="24"/>
          <w:lang w:val="uk-UA"/>
        </w:rPr>
        <w:t>.</w:t>
      </w:r>
      <w:r w:rsidRPr="009059CE">
        <w:rPr>
          <w:b/>
          <w:sz w:val="24"/>
          <w:szCs w:val="24"/>
          <w:lang w:val="uk-UA"/>
        </w:rPr>
        <w:t xml:space="preserve"> Узагальнення та систематизація знань</w:t>
      </w:r>
    </w:p>
    <w:p w:rsidR="00D065CC" w:rsidRDefault="004F252B" w:rsidP="00CF56D3">
      <w:pPr>
        <w:rPr>
          <w:rFonts w:ascii="Times New Roman" w:hAnsi="Times New Roman" w:cs="Times New Roman"/>
        </w:rPr>
      </w:pPr>
      <w:r>
        <w:t xml:space="preserve"> </w:t>
      </w:r>
      <w:r w:rsidR="009059CE" w:rsidRPr="00433A3F">
        <w:t xml:space="preserve">  </w:t>
      </w:r>
      <w:r>
        <w:t xml:space="preserve">( </w:t>
      </w:r>
      <w:r w:rsidRPr="00642EBB">
        <w:rPr>
          <w:rFonts w:ascii="Times New Roman" w:hAnsi="Times New Roman" w:cs="Times New Roman"/>
          <w:i/>
        </w:rPr>
        <w:t>можна використати</w:t>
      </w:r>
      <w:r w:rsidRPr="00642EBB">
        <w:rPr>
          <w:i/>
        </w:rPr>
        <w:t xml:space="preserve"> </w:t>
      </w:r>
      <w:r w:rsidRPr="00642EBB">
        <w:rPr>
          <w:rFonts w:ascii="Times New Roman" w:hAnsi="Times New Roman" w:cs="Times New Roman"/>
          <w:i/>
        </w:rPr>
        <w:t xml:space="preserve"> хімічний диктант,  тестові завдання</w:t>
      </w:r>
      <w:r>
        <w:rPr>
          <w:rFonts w:ascii="Times New Roman" w:hAnsi="Times New Roman" w:cs="Times New Roman"/>
        </w:rPr>
        <w:t>)</w:t>
      </w:r>
    </w:p>
    <w:p w:rsidR="00611CA1" w:rsidRDefault="00611CA1" w:rsidP="00611CA1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1. Чому білки назвали протеїнами?</w:t>
      </w:r>
    </w:p>
    <w:p w:rsidR="00611CA1" w:rsidRDefault="00611CA1" w:rsidP="00611CA1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2. Якою є структура молекули білка?</w:t>
      </w:r>
    </w:p>
    <w:p w:rsidR="00611CA1" w:rsidRDefault="00611CA1" w:rsidP="00611CA1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3. Чому білки називаються поліпептидами?</w:t>
      </w:r>
    </w:p>
    <w:p w:rsidR="00611CA1" w:rsidRDefault="00611CA1" w:rsidP="00611CA1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4. Що таке денатурація?  </w:t>
      </w:r>
    </w:p>
    <w:p w:rsidR="00611CA1" w:rsidRDefault="00611CA1" w:rsidP="00642EBB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5. Які  функції виконують білки?</w:t>
      </w:r>
    </w:p>
    <w:p w:rsidR="00CD4AAB" w:rsidRDefault="00CD4AAB" w:rsidP="00642EBB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6. Як можна визначити, що продукти містять білок?</w:t>
      </w:r>
    </w:p>
    <w:p w:rsidR="00CD4AAB" w:rsidRPr="00642EBB" w:rsidRDefault="001821C2" w:rsidP="00642EBB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7. Я</w:t>
      </w:r>
      <w:r w:rsidR="00CD4AAB">
        <w:rPr>
          <w:sz w:val="24"/>
          <w:szCs w:val="24"/>
          <w:lang w:val="uk-UA"/>
        </w:rPr>
        <w:t xml:space="preserve">к відрізнити </w:t>
      </w:r>
      <w:r>
        <w:rPr>
          <w:sz w:val="24"/>
          <w:szCs w:val="24"/>
          <w:lang w:val="uk-UA"/>
        </w:rPr>
        <w:t>натуральні нитки від синтетичних?</w:t>
      </w:r>
    </w:p>
    <w:p w:rsidR="00D359B2" w:rsidRDefault="00D359B2" w:rsidP="00D359B2">
      <w:pPr>
        <w:outlineLvl w:val="0"/>
        <w:rPr>
          <w:rFonts w:ascii="Times New Roman" w:hAnsi="Times New Roman" w:cs="Times New Roman"/>
          <w:b/>
        </w:rPr>
      </w:pPr>
    </w:p>
    <w:p w:rsidR="00D359B2" w:rsidRDefault="00D359B2" w:rsidP="00D359B2">
      <w:pPr>
        <w:outlineLvl w:val="0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  <w:lang w:val="en-US"/>
        </w:rPr>
        <w:t>V</w:t>
      </w:r>
      <w:r>
        <w:rPr>
          <w:rFonts w:ascii="Times New Roman" w:hAnsi="Times New Roman" w:cs="Times New Roman"/>
          <w:b/>
        </w:rPr>
        <w:t>І.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r w:rsidRPr="004F252B">
        <w:rPr>
          <w:rFonts w:ascii="Times New Roman" w:hAnsi="Times New Roman" w:cs="Times New Roman"/>
          <w:b/>
        </w:rPr>
        <w:t>Підведення підсумку уроку</w:t>
      </w:r>
    </w:p>
    <w:p w:rsidR="001A3F93" w:rsidRPr="007F7401" w:rsidRDefault="001821C2" w:rsidP="001A3F93">
      <w:pPr>
        <w:ind w:firstLine="73"/>
        <w:jc w:val="both"/>
        <w:rPr>
          <w:rFonts w:ascii="Times New Roman" w:hAnsi="Times New Roman" w:cs="Times New Roman"/>
          <w:color w:val="auto"/>
        </w:rPr>
      </w:pPr>
      <w:r w:rsidRPr="001821C2">
        <w:rPr>
          <w:rFonts w:ascii="Times New Roman" w:hAnsi="Times New Roman" w:cs="Times New Roman"/>
          <w:i/>
        </w:rPr>
        <w:t>Учитель:</w:t>
      </w:r>
      <w:r w:rsidRPr="001821C2">
        <w:t xml:space="preserve"> </w:t>
      </w:r>
      <w:r w:rsidRPr="007F7401">
        <w:rPr>
          <w:rFonts w:ascii="Times New Roman" w:hAnsi="Times New Roman" w:cs="Times New Roman"/>
          <w:color w:val="auto"/>
        </w:rPr>
        <w:t xml:space="preserve">на початку уроку </w:t>
      </w:r>
      <w:r w:rsidR="00203724" w:rsidRPr="007F7401">
        <w:rPr>
          <w:rFonts w:ascii="Times New Roman" w:hAnsi="Times New Roman" w:cs="Times New Roman"/>
          <w:color w:val="auto"/>
        </w:rPr>
        <w:t>було висунуто гі</w:t>
      </w:r>
      <w:r w:rsidR="007F7401" w:rsidRPr="007F7401">
        <w:rPr>
          <w:rFonts w:ascii="Times New Roman" w:hAnsi="Times New Roman" w:cs="Times New Roman"/>
          <w:color w:val="auto"/>
        </w:rPr>
        <w:t>потезу</w:t>
      </w:r>
      <w:r w:rsidR="007F7401">
        <w:rPr>
          <w:rFonts w:ascii="Times New Roman" w:hAnsi="Times New Roman" w:cs="Times New Roman"/>
          <w:color w:val="auto"/>
        </w:rPr>
        <w:t xml:space="preserve">: Що </w:t>
      </w:r>
      <w:r w:rsidRPr="007F7401">
        <w:rPr>
          <w:rFonts w:ascii="Times New Roman" w:hAnsi="Times New Roman" w:cs="Times New Roman"/>
          <w:color w:val="auto"/>
        </w:rPr>
        <w:t xml:space="preserve">лежить в основі життя?  </w:t>
      </w:r>
      <w:r w:rsidR="00D359B2" w:rsidRPr="007F7401">
        <w:rPr>
          <w:rFonts w:ascii="Times New Roman" w:hAnsi="Times New Roman" w:cs="Times New Roman"/>
          <w:color w:val="auto"/>
        </w:rPr>
        <w:t xml:space="preserve"> </w:t>
      </w:r>
      <w:r w:rsidR="00203724" w:rsidRPr="007F7401">
        <w:rPr>
          <w:rFonts w:ascii="Times New Roman" w:hAnsi="Times New Roman" w:cs="Times New Roman"/>
          <w:color w:val="auto"/>
        </w:rPr>
        <w:t xml:space="preserve">На підставі здійсненої перевірки ми можемо пересвідчитися у вірності або хибності наших припущень. До яких висновків </w:t>
      </w:r>
      <w:r w:rsidR="00641520" w:rsidRPr="007F7401">
        <w:rPr>
          <w:rFonts w:ascii="Times New Roman" w:hAnsi="Times New Roman" w:cs="Times New Roman"/>
          <w:color w:val="auto"/>
        </w:rPr>
        <w:t xml:space="preserve">стосовно сутності життя </w:t>
      </w:r>
      <w:r w:rsidR="00203724" w:rsidRPr="007F7401">
        <w:rPr>
          <w:rFonts w:ascii="Times New Roman" w:hAnsi="Times New Roman" w:cs="Times New Roman"/>
          <w:color w:val="auto"/>
        </w:rPr>
        <w:t>ви прийшли</w:t>
      </w:r>
      <w:r w:rsidR="007F7401" w:rsidRPr="007F7401">
        <w:rPr>
          <w:rFonts w:ascii="Times New Roman" w:hAnsi="Times New Roman" w:cs="Times New Roman"/>
          <w:color w:val="auto"/>
        </w:rPr>
        <w:t>?</w:t>
      </w:r>
    </w:p>
    <w:p w:rsidR="001A3F93" w:rsidRPr="007F7401" w:rsidRDefault="001A3F93" w:rsidP="007F7401">
      <w:pPr>
        <w:jc w:val="both"/>
        <w:rPr>
          <w:rFonts w:ascii="Times New Roman" w:hAnsi="Times New Roman" w:cs="Times New Roman"/>
          <w:color w:val="auto"/>
        </w:rPr>
      </w:pPr>
      <w:r w:rsidRPr="007F7401">
        <w:rPr>
          <w:rFonts w:ascii="Times New Roman" w:hAnsi="Times New Roman" w:cs="Times New Roman"/>
          <w:color w:val="auto"/>
        </w:rPr>
        <w:t xml:space="preserve">Відповідь: </w:t>
      </w:r>
      <w:r w:rsidRPr="007F7401">
        <w:rPr>
          <w:rFonts w:ascii="Times New Roman" w:hAnsi="Times New Roman" w:cs="Times New Roman"/>
          <w:i/>
          <w:color w:val="auto"/>
        </w:rPr>
        <w:t>В усіх життєвих процесах важливу роль відіграють білки. Вони і лежать в основі життя.</w:t>
      </w:r>
    </w:p>
    <w:p w:rsidR="001A3F93" w:rsidRDefault="00CF56D3" w:rsidP="001A3F9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A3F93">
        <w:rPr>
          <w:rFonts w:ascii="Times New Roman" w:hAnsi="Times New Roman" w:cs="Times New Roman"/>
        </w:rPr>
        <w:t xml:space="preserve"> </w:t>
      </w:r>
      <w:r w:rsidR="001A3F93" w:rsidRPr="001A3F93">
        <w:rPr>
          <w:rFonts w:ascii="Times New Roman" w:hAnsi="Times New Roman" w:cs="Times New Roman"/>
          <w:b/>
        </w:rPr>
        <w:t xml:space="preserve"> Висновки</w:t>
      </w:r>
      <w:r w:rsidR="001A3F93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>(</w:t>
      </w:r>
      <w:r w:rsidR="00642EBB">
        <w:rPr>
          <w:rFonts w:ascii="Times New Roman" w:hAnsi="Times New Roman" w:cs="Times New Roman"/>
        </w:rPr>
        <w:t>Слайд№19</w:t>
      </w:r>
      <w:r>
        <w:rPr>
          <w:rFonts w:ascii="Times New Roman" w:hAnsi="Times New Roman" w:cs="Times New Roman"/>
        </w:rPr>
        <w:t>)</w:t>
      </w:r>
      <w:r w:rsidR="001A3F93" w:rsidRPr="001A3F93">
        <w:rPr>
          <w:rFonts w:ascii="Times New Roman" w:hAnsi="Times New Roman" w:cs="Times New Roman"/>
        </w:rPr>
        <w:t xml:space="preserve"> </w:t>
      </w:r>
    </w:p>
    <w:p w:rsidR="00CF56D3" w:rsidRPr="001A3F93" w:rsidRDefault="00642EBB" w:rsidP="001A3F93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1A3F93">
        <w:rPr>
          <w:rFonts w:ascii="Times New Roman" w:hAnsi="Times New Roman" w:cs="Times New Roman"/>
        </w:rPr>
        <w:t>Пріоритетна</w:t>
      </w:r>
      <w:r w:rsidRPr="001A3F93">
        <w:rPr>
          <w:rFonts w:ascii="Times New Roman" w:hAnsi="Times New Roman" w:cs="Times New Roman"/>
        </w:rPr>
        <w:tab/>
        <w:t xml:space="preserve">роль білків у клітинах і організмі </w:t>
      </w:r>
      <w:r w:rsidR="00CF56D3" w:rsidRPr="001A3F93">
        <w:rPr>
          <w:rFonts w:ascii="Times New Roman" w:hAnsi="Times New Roman" w:cs="Times New Roman"/>
        </w:rPr>
        <w:t>пояснюється</w:t>
      </w:r>
      <w:r w:rsidRPr="001A3F93">
        <w:rPr>
          <w:rFonts w:ascii="Times New Roman" w:hAnsi="Times New Roman" w:cs="Times New Roman"/>
        </w:rPr>
        <w:t xml:space="preserve"> різноманіттям їхніх </w:t>
      </w:r>
      <w:r w:rsidR="00CF56D3" w:rsidRPr="001A3F93">
        <w:rPr>
          <w:rFonts w:ascii="Times New Roman" w:hAnsi="Times New Roman" w:cs="Times New Roman"/>
        </w:rPr>
        <w:t>функцій, тому вони</w:t>
      </w:r>
      <w:r w:rsidR="00CF56D3" w:rsidRPr="001A3F93">
        <w:rPr>
          <w:rFonts w:ascii="Times New Roman" w:hAnsi="Times New Roman" w:cs="Times New Roman"/>
        </w:rPr>
        <w:tab/>
        <w:t>є основою життя.</w:t>
      </w:r>
    </w:p>
    <w:p w:rsidR="00CF56D3" w:rsidRDefault="00642EBB" w:rsidP="00CF56D3">
      <w:pPr>
        <w:pStyle w:val="a7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Сучасна наука уявляє життя </w:t>
      </w:r>
      <w:r w:rsidR="00CF56D3" w:rsidRPr="00CF56D3">
        <w:rPr>
          <w:rFonts w:ascii="Times New Roman" w:hAnsi="Times New Roman" w:cs="Times New Roman"/>
        </w:rPr>
        <w:t>як переплетіння</w:t>
      </w:r>
      <w:r w:rsidR="00CF56D3">
        <w:rPr>
          <w:rFonts w:ascii="Times New Roman" w:hAnsi="Times New Roman" w:cs="Times New Roman"/>
        </w:rPr>
        <w:t xml:space="preserve"> </w:t>
      </w:r>
      <w:r w:rsidR="00CF56D3" w:rsidRPr="00CF56D3">
        <w:rPr>
          <w:rFonts w:ascii="Times New Roman" w:hAnsi="Times New Roman" w:cs="Times New Roman"/>
        </w:rPr>
        <w:t>найскладніших хімічних</w:t>
      </w:r>
      <w:r w:rsidR="00CF56D3">
        <w:rPr>
          <w:rFonts w:ascii="Times New Roman" w:hAnsi="Times New Roman" w:cs="Times New Roman"/>
        </w:rPr>
        <w:t xml:space="preserve"> </w:t>
      </w:r>
      <w:r w:rsidR="00CF56D3" w:rsidRPr="00CF56D3">
        <w:rPr>
          <w:rFonts w:ascii="Times New Roman" w:hAnsi="Times New Roman" w:cs="Times New Roman"/>
        </w:rPr>
        <w:t>процесів</w:t>
      </w:r>
      <w:r>
        <w:rPr>
          <w:rFonts w:ascii="Times New Roman" w:hAnsi="Times New Roman" w:cs="Times New Roman"/>
        </w:rPr>
        <w:t xml:space="preserve"> </w:t>
      </w:r>
      <w:r w:rsidR="00CF56D3" w:rsidRPr="00CF56D3">
        <w:rPr>
          <w:rFonts w:ascii="Times New Roman" w:hAnsi="Times New Roman" w:cs="Times New Roman"/>
        </w:rPr>
        <w:t>взає</w:t>
      </w:r>
      <w:r w:rsidR="00CF56D3">
        <w:rPr>
          <w:rFonts w:ascii="Times New Roman" w:hAnsi="Times New Roman" w:cs="Times New Roman"/>
        </w:rPr>
        <w:t>модії білків між</w:t>
      </w:r>
      <w:r w:rsidR="00CF56D3">
        <w:rPr>
          <w:rFonts w:ascii="Times New Roman" w:hAnsi="Times New Roman" w:cs="Times New Roman"/>
        </w:rPr>
        <w:tab/>
        <w:t>собою</w:t>
      </w:r>
      <w:r w:rsidR="00CF56D3">
        <w:rPr>
          <w:rFonts w:ascii="Times New Roman" w:hAnsi="Times New Roman" w:cs="Times New Roman"/>
        </w:rPr>
        <w:tab/>
        <w:t xml:space="preserve">й іншими </w:t>
      </w:r>
      <w:r w:rsidR="00CF56D3" w:rsidRPr="00CF56D3">
        <w:rPr>
          <w:rFonts w:ascii="Times New Roman" w:hAnsi="Times New Roman" w:cs="Times New Roman"/>
        </w:rPr>
        <w:t>речовинами</w:t>
      </w:r>
      <w:r>
        <w:rPr>
          <w:rFonts w:ascii="Times New Roman" w:hAnsi="Times New Roman" w:cs="Times New Roman"/>
        </w:rPr>
        <w:t>.</w:t>
      </w:r>
      <w:r w:rsidR="00CF56D3" w:rsidRPr="00CF56D3">
        <w:rPr>
          <w:rFonts w:ascii="Times New Roman" w:hAnsi="Times New Roman" w:cs="Times New Roman"/>
        </w:rPr>
        <w:t xml:space="preserve"> </w:t>
      </w:r>
    </w:p>
    <w:p w:rsidR="00B97663" w:rsidRDefault="007832A7" w:rsidP="00CF56D3">
      <w:pPr>
        <w:pStyle w:val="a7"/>
        <w:numPr>
          <w:ilvl w:val="0"/>
          <w:numId w:val="15"/>
        </w:numPr>
        <w:rPr>
          <w:rFonts w:ascii="Times New Roman" w:hAnsi="Times New Roman" w:cs="Times New Roman"/>
        </w:rPr>
      </w:pPr>
      <w:r w:rsidRPr="00CF56D3">
        <w:rPr>
          <w:rFonts w:ascii="Times New Roman" w:hAnsi="Times New Roman" w:cs="Times New Roman"/>
        </w:rPr>
        <w:t>Життя — це спосіб існування білкових тіл, істотним мо</w:t>
      </w:r>
      <w:r w:rsidRPr="00CF56D3">
        <w:rPr>
          <w:rFonts w:ascii="Times New Roman" w:hAnsi="Times New Roman" w:cs="Times New Roman"/>
        </w:rPr>
        <w:softHyphen/>
        <w:t>ментом якого є постійний обмін речовин із зовнішньою природою, що оточує їх, причому з припиненням обмі</w:t>
      </w:r>
      <w:r w:rsidRPr="00CF56D3">
        <w:rPr>
          <w:rFonts w:ascii="Times New Roman" w:hAnsi="Times New Roman" w:cs="Times New Roman"/>
        </w:rPr>
        <w:softHyphen/>
        <w:t xml:space="preserve">ну речовин припиняється й життя, що призводить до розкладу білка. </w:t>
      </w:r>
    </w:p>
    <w:p w:rsidR="00AB790D" w:rsidRPr="00D40C52" w:rsidRDefault="001A3F93" w:rsidP="00D40C52">
      <w:pPr>
        <w:pStyle w:val="a7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Життя –</w:t>
      </w:r>
      <w:r w:rsidR="00641520">
        <w:rPr>
          <w:rFonts w:ascii="Times New Roman" w:hAnsi="Times New Roman" w:cs="Times New Roman"/>
        </w:rPr>
        <w:t xml:space="preserve"> це </w:t>
      </w:r>
      <w:r>
        <w:rPr>
          <w:rFonts w:ascii="Times New Roman" w:hAnsi="Times New Roman" w:cs="Times New Roman"/>
        </w:rPr>
        <w:t xml:space="preserve"> хімічна система, яка </w:t>
      </w:r>
      <w:r w:rsidR="00641520">
        <w:rPr>
          <w:rFonts w:ascii="Times New Roman" w:hAnsi="Times New Roman" w:cs="Times New Roman"/>
        </w:rPr>
        <w:t xml:space="preserve"> сама себе підтримує та здатна </w:t>
      </w:r>
      <w:r>
        <w:rPr>
          <w:rFonts w:ascii="Times New Roman" w:hAnsi="Times New Roman" w:cs="Times New Roman"/>
        </w:rPr>
        <w:t xml:space="preserve"> до оновлення і еволюції</w:t>
      </w:r>
      <w:r w:rsidR="00522DFA">
        <w:rPr>
          <w:rFonts w:ascii="Times New Roman" w:hAnsi="Times New Roman" w:cs="Times New Roman"/>
        </w:rPr>
        <w:t>.</w:t>
      </w:r>
      <w:r w:rsidR="00641520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(Д. </w:t>
      </w:r>
      <w:proofErr w:type="spellStart"/>
      <w:r>
        <w:rPr>
          <w:rFonts w:ascii="Times New Roman" w:hAnsi="Times New Roman" w:cs="Times New Roman"/>
        </w:rPr>
        <w:t>Джойс</w:t>
      </w:r>
      <w:proofErr w:type="spellEnd"/>
      <w:r>
        <w:rPr>
          <w:rFonts w:ascii="Times New Roman" w:hAnsi="Times New Roman" w:cs="Times New Roman"/>
        </w:rPr>
        <w:t>)</w:t>
      </w:r>
    </w:p>
    <w:p w:rsidR="00641520" w:rsidRPr="007F7401" w:rsidRDefault="001821C2" w:rsidP="004F252B">
      <w:pPr>
        <w:outlineLvl w:val="0"/>
        <w:rPr>
          <w:rFonts w:ascii="Times New Roman" w:hAnsi="Times New Roman" w:cs="Times New Roman"/>
        </w:rPr>
      </w:pPr>
      <w:r w:rsidRPr="007F7401">
        <w:rPr>
          <w:rFonts w:ascii="Times New Roman" w:hAnsi="Times New Roman" w:cs="Times New Roman"/>
        </w:rPr>
        <w:t xml:space="preserve">   </w:t>
      </w:r>
      <w:r w:rsidR="007F7401" w:rsidRPr="00671018">
        <w:rPr>
          <w:rFonts w:ascii="Times New Roman" w:hAnsi="Times New Roman" w:cs="Times New Roman"/>
          <w:i/>
        </w:rPr>
        <w:t>Учитель:</w:t>
      </w:r>
      <w:r w:rsidR="007F7401">
        <w:rPr>
          <w:rFonts w:ascii="Times New Roman" w:hAnsi="Times New Roman" w:cs="Times New Roman"/>
        </w:rPr>
        <w:t xml:space="preserve"> </w:t>
      </w:r>
      <w:r w:rsidRPr="007F7401">
        <w:rPr>
          <w:rFonts w:ascii="Times New Roman" w:hAnsi="Times New Roman" w:cs="Times New Roman"/>
        </w:rPr>
        <w:t xml:space="preserve"> </w:t>
      </w:r>
      <w:r w:rsidR="00641520" w:rsidRPr="007F7401">
        <w:rPr>
          <w:rFonts w:ascii="Times New Roman" w:hAnsi="Times New Roman" w:cs="Times New Roman"/>
        </w:rPr>
        <w:t xml:space="preserve">Прикладені у продовж уроку зусилля не були </w:t>
      </w:r>
      <w:proofErr w:type="spellStart"/>
      <w:r w:rsidR="00641520" w:rsidRPr="007F7401">
        <w:rPr>
          <w:rFonts w:ascii="Times New Roman" w:hAnsi="Times New Roman" w:cs="Times New Roman"/>
        </w:rPr>
        <w:t>намарними</w:t>
      </w:r>
      <w:proofErr w:type="spellEnd"/>
      <w:r w:rsidR="00641520" w:rsidRPr="007F7401">
        <w:rPr>
          <w:rFonts w:ascii="Times New Roman" w:hAnsi="Times New Roman" w:cs="Times New Roman"/>
        </w:rPr>
        <w:t>, оскільки збагатили вас розумінням</w:t>
      </w:r>
      <w:r w:rsidR="007F7401" w:rsidRPr="007F7401">
        <w:rPr>
          <w:rFonts w:ascii="Times New Roman" w:hAnsi="Times New Roman" w:cs="Times New Roman"/>
        </w:rPr>
        <w:t xml:space="preserve"> ролі </w:t>
      </w:r>
      <w:r w:rsidR="007F7401">
        <w:rPr>
          <w:rFonts w:ascii="Times New Roman" w:hAnsi="Times New Roman" w:cs="Times New Roman"/>
        </w:rPr>
        <w:t>та значення білків для</w:t>
      </w:r>
      <w:r w:rsidR="00671018">
        <w:rPr>
          <w:rFonts w:ascii="Times New Roman" w:hAnsi="Times New Roman" w:cs="Times New Roman"/>
        </w:rPr>
        <w:t xml:space="preserve"> життя.</w:t>
      </w:r>
    </w:p>
    <w:p w:rsidR="00641520" w:rsidRDefault="001821C2" w:rsidP="004F252B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</w:p>
    <w:p w:rsidR="00AC4EBB" w:rsidRPr="004F252B" w:rsidRDefault="00671018" w:rsidP="004F252B">
      <w:pPr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</w:t>
      </w:r>
      <w:r w:rsidR="00AC4EBB">
        <w:rPr>
          <w:rFonts w:ascii="Times New Roman" w:hAnsi="Times New Roman" w:cs="Times New Roman"/>
          <w:b/>
        </w:rPr>
        <w:t xml:space="preserve">Рефлексія </w:t>
      </w:r>
    </w:p>
    <w:p w:rsidR="009059CE" w:rsidRPr="006A32B1" w:rsidRDefault="00AC4EBB" w:rsidP="006A32B1">
      <w:pPr>
        <w:widowControl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059CE" w:rsidRPr="006A32B1">
        <w:rPr>
          <w:rFonts w:ascii="Times New Roman" w:hAnsi="Times New Roman" w:cs="Times New Roman"/>
        </w:rPr>
        <w:t>Я навчився ……</w:t>
      </w:r>
    </w:p>
    <w:p w:rsidR="009059CE" w:rsidRPr="006A32B1" w:rsidRDefault="006A32B1" w:rsidP="006A32B1">
      <w:pPr>
        <w:widowControl/>
        <w:ind w:left="360"/>
        <w:rPr>
          <w:rFonts w:ascii="Times New Roman" w:hAnsi="Times New Roman" w:cs="Times New Roman"/>
          <w:b/>
        </w:rPr>
      </w:pPr>
      <w:r w:rsidRPr="006A32B1">
        <w:rPr>
          <w:rFonts w:ascii="Times New Roman" w:hAnsi="Times New Roman" w:cs="Times New Roman"/>
        </w:rPr>
        <w:t xml:space="preserve"> </w:t>
      </w:r>
      <w:r w:rsidR="009059CE" w:rsidRPr="006A32B1">
        <w:rPr>
          <w:rFonts w:ascii="Times New Roman" w:hAnsi="Times New Roman" w:cs="Times New Roman"/>
        </w:rPr>
        <w:t>Я набув вміння …….</w:t>
      </w:r>
    </w:p>
    <w:p w:rsidR="00CF56D3" w:rsidRDefault="006A32B1" w:rsidP="006A32B1">
      <w:pPr>
        <w:rPr>
          <w:rFonts w:ascii="Times New Roman" w:hAnsi="Times New Roman" w:cs="Times New Roman"/>
        </w:rPr>
      </w:pPr>
      <w:r w:rsidRPr="006A32B1">
        <w:rPr>
          <w:rFonts w:ascii="Times New Roman" w:hAnsi="Times New Roman" w:cs="Times New Roman"/>
        </w:rPr>
        <w:t xml:space="preserve">       </w:t>
      </w:r>
      <w:r w:rsidR="009059CE" w:rsidRPr="006A32B1">
        <w:rPr>
          <w:rFonts w:ascii="Times New Roman" w:hAnsi="Times New Roman" w:cs="Times New Roman"/>
        </w:rPr>
        <w:t>Найважлив</w:t>
      </w:r>
      <w:r w:rsidRPr="006A32B1">
        <w:rPr>
          <w:rFonts w:ascii="Times New Roman" w:hAnsi="Times New Roman" w:cs="Times New Roman"/>
        </w:rPr>
        <w:t>ішим відкриттям на цьому уроці для</w:t>
      </w:r>
      <w:r w:rsidR="009059CE" w:rsidRPr="006A32B1">
        <w:rPr>
          <w:rFonts w:ascii="Times New Roman" w:hAnsi="Times New Roman" w:cs="Times New Roman"/>
        </w:rPr>
        <w:t xml:space="preserve"> мене було</w:t>
      </w:r>
      <w:r w:rsidRPr="006A32B1">
        <w:rPr>
          <w:rFonts w:ascii="Times New Roman" w:hAnsi="Times New Roman" w:cs="Times New Roman"/>
        </w:rPr>
        <w:t xml:space="preserve">… </w:t>
      </w:r>
    </w:p>
    <w:p w:rsidR="001821C2" w:rsidRDefault="00522DFA" w:rsidP="006A32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О</w:t>
      </w:r>
      <w:r w:rsidR="00C15323">
        <w:rPr>
          <w:rFonts w:ascii="Times New Roman" w:hAnsi="Times New Roman" w:cs="Times New Roman"/>
        </w:rPr>
        <w:t>собливо запам</w:t>
      </w:r>
      <w:r w:rsidR="00C15323" w:rsidRPr="00C15323">
        <w:rPr>
          <w:rFonts w:ascii="Times New Roman" w:hAnsi="Times New Roman" w:cs="Times New Roman"/>
        </w:rPr>
        <w:t>’</w:t>
      </w:r>
      <w:r w:rsidR="00C15323">
        <w:rPr>
          <w:rFonts w:ascii="Times New Roman" w:hAnsi="Times New Roman" w:cs="Times New Roman"/>
        </w:rPr>
        <w:t xml:space="preserve">яталося…. </w:t>
      </w:r>
    </w:p>
    <w:p w:rsidR="006A32B1" w:rsidRPr="00CF56D3" w:rsidRDefault="00CF56D3" w:rsidP="00C15323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lastRenderedPageBreak/>
        <w:t>(</w:t>
      </w:r>
      <w:r w:rsidR="006A32B1" w:rsidRPr="00CF56D3">
        <w:rPr>
          <w:rFonts w:ascii="Times New Roman" w:hAnsi="Times New Roman" w:cs="Times New Roman"/>
          <w:i/>
        </w:rPr>
        <w:t>Учитель дякує всім за плідну співпрацю, коментує  навчальні досягнення учнів.</w:t>
      </w:r>
      <w:r w:rsidRPr="00CF56D3">
        <w:rPr>
          <w:rFonts w:ascii="Times New Roman" w:hAnsi="Times New Roman" w:cs="Times New Roman"/>
          <w:i/>
        </w:rPr>
        <w:t>)</w:t>
      </w:r>
    </w:p>
    <w:p w:rsidR="00522DFA" w:rsidRDefault="00522DFA" w:rsidP="009059CE">
      <w:pPr>
        <w:pStyle w:val="20"/>
        <w:shd w:val="clear" w:color="auto" w:fill="auto"/>
        <w:spacing w:line="240" w:lineRule="auto"/>
        <w:ind w:firstLine="0"/>
        <w:rPr>
          <w:b/>
          <w:sz w:val="24"/>
          <w:szCs w:val="24"/>
          <w:lang w:val="uk-UA"/>
        </w:rPr>
      </w:pPr>
    </w:p>
    <w:p w:rsidR="009059CE" w:rsidRPr="00611CA1" w:rsidRDefault="006A32B1" w:rsidP="009059CE">
      <w:pPr>
        <w:pStyle w:val="20"/>
        <w:shd w:val="clear" w:color="auto" w:fill="auto"/>
        <w:spacing w:line="240" w:lineRule="auto"/>
        <w:ind w:firstLine="0"/>
        <w:rPr>
          <w:b/>
          <w:sz w:val="24"/>
          <w:szCs w:val="24"/>
          <w:lang w:val="uk-UA"/>
        </w:rPr>
      </w:pPr>
      <w:r w:rsidRPr="00611CA1">
        <w:rPr>
          <w:b/>
          <w:sz w:val="24"/>
          <w:szCs w:val="24"/>
          <w:lang w:val="en-US"/>
        </w:rPr>
        <w:t>V</w:t>
      </w:r>
      <w:r w:rsidRPr="00611CA1">
        <w:rPr>
          <w:b/>
          <w:sz w:val="24"/>
          <w:szCs w:val="24"/>
          <w:lang w:val="uk-UA"/>
        </w:rPr>
        <w:t xml:space="preserve">ІІ. </w:t>
      </w:r>
      <w:proofErr w:type="spellStart"/>
      <w:r w:rsidRPr="00611CA1">
        <w:rPr>
          <w:b/>
          <w:sz w:val="24"/>
          <w:szCs w:val="24"/>
          <w:lang w:val="uk-UA"/>
        </w:rPr>
        <w:t>Домашне</w:t>
      </w:r>
      <w:proofErr w:type="spellEnd"/>
      <w:r w:rsidRPr="00611CA1">
        <w:rPr>
          <w:b/>
          <w:sz w:val="24"/>
          <w:szCs w:val="24"/>
          <w:lang w:val="uk-UA"/>
        </w:rPr>
        <w:t xml:space="preserve"> завдання</w:t>
      </w:r>
    </w:p>
    <w:p w:rsidR="006A32B1" w:rsidRPr="00611CA1" w:rsidRDefault="006A32B1" w:rsidP="009059CE">
      <w:pPr>
        <w:pStyle w:val="20"/>
        <w:shd w:val="clear" w:color="auto" w:fill="auto"/>
        <w:spacing w:line="240" w:lineRule="auto"/>
        <w:ind w:firstLine="0"/>
        <w:rPr>
          <w:b/>
          <w:sz w:val="24"/>
          <w:szCs w:val="24"/>
          <w:lang w:val="uk-UA"/>
        </w:rPr>
      </w:pPr>
      <w:r w:rsidRPr="00642EBB">
        <w:rPr>
          <w:sz w:val="24"/>
          <w:szCs w:val="24"/>
          <w:lang w:val="uk-UA"/>
        </w:rPr>
        <w:t>Опрацювати</w:t>
      </w:r>
      <w:r w:rsidRPr="00611CA1">
        <w:rPr>
          <w:b/>
          <w:sz w:val="24"/>
          <w:szCs w:val="24"/>
          <w:lang w:val="uk-UA"/>
        </w:rPr>
        <w:t xml:space="preserve"> </w:t>
      </w:r>
      <w:r w:rsidR="00671018" w:rsidRPr="00671018">
        <w:rPr>
          <w:sz w:val="24"/>
          <w:szCs w:val="24"/>
          <w:lang w:val="uk-UA"/>
        </w:rPr>
        <w:t>матеріал про білки</w:t>
      </w:r>
      <w:r w:rsidR="00671018">
        <w:rPr>
          <w:sz w:val="24"/>
          <w:szCs w:val="24"/>
          <w:lang w:val="uk-UA"/>
        </w:rPr>
        <w:t xml:space="preserve"> </w:t>
      </w:r>
    </w:p>
    <w:p w:rsidR="009059CE" w:rsidRPr="00611CA1" w:rsidRDefault="009059CE" w:rsidP="009059CE">
      <w:pPr>
        <w:jc w:val="both"/>
        <w:rPr>
          <w:rFonts w:ascii="Times New Roman" w:hAnsi="Times New Roman" w:cs="Times New Roman"/>
        </w:rPr>
      </w:pPr>
      <w:r w:rsidRPr="00611CA1">
        <w:rPr>
          <w:rFonts w:ascii="Times New Roman" w:hAnsi="Times New Roman" w:cs="Times New Roman"/>
        </w:rPr>
        <w:t>Підготуватися до уроку</w:t>
      </w:r>
      <w:r w:rsidR="00EF2C34">
        <w:rPr>
          <w:rFonts w:ascii="Times New Roman" w:hAnsi="Times New Roman" w:cs="Times New Roman"/>
        </w:rPr>
        <w:t xml:space="preserve"> -</w:t>
      </w:r>
      <w:r w:rsidRPr="00611CA1">
        <w:rPr>
          <w:rFonts w:ascii="Times New Roman" w:hAnsi="Times New Roman" w:cs="Times New Roman"/>
        </w:rPr>
        <w:t xml:space="preserve"> семінару: </w:t>
      </w:r>
      <w:r w:rsidR="006A32B1" w:rsidRPr="00611CA1">
        <w:rPr>
          <w:rFonts w:ascii="Times New Roman" w:hAnsi="Times New Roman" w:cs="Times New Roman"/>
        </w:rPr>
        <w:t>«Білки, їх будова і властивості</w:t>
      </w:r>
      <w:r w:rsidR="00611CA1" w:rsidRPr="00611CA1">
        <w:rPr>
          <w:rFonts w:ascii="Times New Roman" w:hAnsi="Times New Roman" w:cs="Times New Roman"/>
        </w:rPr>
        <w:t>»</w:t>
      </w:r>
      <w:r w:rsidRPr="00611CA1">
        <w:rPr>
          <w:rFonts w:ascii="Times New Roman" w:hAnsi="Times New Roman" w:cs="Times New Roman"/>
        </w:rPr>
        <w:t>.</w:t>
      </w:r>
    </w:p>
    <w:p w:rsidR="009059CE" w:rsidRPr="00611CA1" w:rsidRDefault="00EF2C34" w:rsidP="009059C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Творче завдання (на вибір)</w:t>
      </w:r>
    </w:p>
    <w:p w:rsidR="009059CE" w:rsidRDefault="00C15323" w:rsidP="00C15323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C15323">
        <w:rPr>
          <w:rFonts w:ascii="Times New Roman" w:hAnsi="Times New Roman" w:cs="Times New Roman"/>
        </w:rPr>
        <w:t xml:space="preserve">озробити міні-проекти </w:t>
      </w:r>
      <w:r w:rsidR="00611CA1" w:rsidRPr="00C15323">
        <w:rPr>
          <w:rFonts w:ascii="Times New Roman" w:hAnsi="Times New Roman" w:cs="Times New Roman"/>
        </w:rPr>
        <w:t>про вчених, які досліджували білки та штучно їх отримали</w:t>
      </w:r>
      <w:r w:rsidR="00671018">
        <w:rPr>
          <w:rFonts w:ascii="Times New Roman" w:hAnsi="Times New Roman" w:cs="Times New Roman"/>
        </w:rPr>
        <w:t>;</w:t>
      </w:r>
    </w:p>
    <w:p w:rsidR="00671018" w:rsidRPr="00671018" w:rsidRDefault="00C15323" w:rsidP="00671018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скласти тестові завдання з даної теми</w:t>
      </w:r>
      <w:r w:rsidR="00671018">
        <w:rPr>
          <w:rFonts w:ascii="Times New Roman" w:hAnsi="Times New Roman" w:cs="Times New Roman"/>
        </w:rPr>
        <w:t>;</w:t>
      </w:r>
      <w:r w:rsidR="00671018" w:rsidRPr="00671018">
        <w:rPr>
          <w:rFonts w:ascii="Times New Roman" w:hAnsi="Times New Roman" w:cs="Times New Roman"/>
        </w:rPr>
        <w:t xml:space="preserve"> </w:t>
      </w:r>
    </w:p>
    <w:p w:rsidR="00C15323" w:rsidRDefault="00641520" w:rsidP="00C15323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відео</w:t>
      </w:r>
      <w:r w:rsidR="00C15323">
        <w:rPr>
          <w:rFonts w:ascii="Times New Roman" w:hAnsi="Times New Roman" w:cs="Times New Roman"/>
        </w:rPr>
        <w:t>ролик «Що лежить в основі життя?»</w:t>
      </w:r>
      <w:r w:rsidR="00671018">
        <w:rPr>
          <w:rFonts w:ascii="Times New Roman" w:hAnsi="Times New Roman" w:cs="Times New Roman"/>
        </w:rPr>
        <w:t>;</w:t>
      </w:r>
    </w:p>
    <w:p w:rsidR="00641520" w:rsidRDefault="00641520" w:rsidP="00C15323">
      <w:pPr>
        <w:pStyle w:val="a7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рекламний ролик про білки</w:t>
      </w:r>
      <w:r w:rsidR="00671018">
        <w:rPr>
          <w:rFonts w:ascii="Times New Roman" w:hAnsi="Times New Roman" w:cs="Times New Roman"/>
        </w:rPr>
        <w:t>.</w:t>
      </w:r>
    </w:p>
    <w:p w:rsidR="00D40C52" w:rsidRDefault="00D40C52" w:rsidP="00C15323">
      <w:pPr>
        <w:pStyle w:val="a7"/>
        <w:jc w:val="both"/>
        <w:rPr>
          <w:rFonts w:ascii="Times New Roman" w:hAnsi="Times New Roman" w:cs="Times New Roman"/>
        </w:rPr>
      </w:pPr>
    </w:p>
    <w:p w:rsidR="00EF2C34" w:rsidRDefault="00EF2C34" w:rsidP="00C15323">
      <w:pPr>
        <w:pStyle w:val="a7"/>
        <w:jc w:val="both"/>
        <w:rPr>
          <w:rFonts w:ascii="Times New Roman" w:hAnsi="Times New Roman" w:cs="Times New Roman"/>
          <w:b/>
        </w:rPr>
      </w:pPr>
    </w:p>
    <w:p w:rsidR="00EF2C34" w:rsidRDefault="00EF2C34" w:rsidP="00C15323">
      <w:pPr>
        <w:pStyle w:val="a7"/>
        <w:jc w:val="both"/>
        <w:rPr>
          <w:rFonts w:ascii="Times New Roman" w:hAnsi="Times New Roman" w:cs="Times New Roman"/>
          <w:b/>
        </w:rPr>
      </w:pPr>
    </w:p>
    <w:p w:rsidR="002E1E86" w:rsidRPr="00D40C52" w:rsidRDefault="00636E8C" w:rsidP="00C15323">
      <w:pPr>
        <w:pStyle w:val="a7"/>
        <w:jc w:val="both"/>
        <w:rPr>
          <w:rFonts w:ascii="Times New Roman" w:hAnsi="Times New Roman" w:cs="Times New Roman"/>
          <w:b/>
        </w:rPr>
      </w:pPr>
      <w:r w:rsidRPr="00D40C52">
        <w:rPr>
          <w:rFonts w:ascii="Times New Roman" w:hAnsi="Times New Roman" w:cs="Times New Roman"/>
          <w:b/>
        </w:rPr>
        <w:t>Література</w:t>
      </w:r>
    </w:p>
    <w:p w:rsidR="00671018" w:rsidRDefault="00671018" w:rsidP="00C15323">
      <w:pPr>
        <w:pStyle w:val="a7"/>
        <w:jc w:val="both"/>
        <w:rPr>
          <w:rFonts w:ascii="Times New Roman" w:hAnsi="Times New Roman" w:cs="Times New Roman"/>
        </w:rPr>
      </w:pPr>
    </w:p>
    <w:p w:rsidR="00636E8C" w:rsidRPr="00D40C52" w:rsidRDefault="00636E8C" w:rsidP="00C15323">
      <w:pPr>
        <w:pStyle w:val="a7"/>
        <w:jc w:val="both"/>
        <w:rPr>
          <w:rFonts w:ascii="Times New Roman" w:hAnsi="Times New Roman" w:cs="Times New Roman"/>
        </w:rPr>
      </w:pPr>
      <w:r w:rsidRPr="00D40C52">
        <w:rPr>
          <w:rFonts w:ascii="Times New Roman" w:hAnsi="Times New Roman" w:cs="Times New Roman"/>
        </w:rPr>
        <w:t xml:space="preserve">1.Березан О.В.Органічна хімія:Посібник для </w:t>
      </w:r>
      <w:r w:rsidR="0046504F" w:rsidRPr="00D40C52">
        <w:rPr>
          <w:rFonts w:ascii="Times New Roman" w:hAnsi="Times New Roman" w:cs="Times New Roman"/>
        </w:rPr>
        <w:t xml:space="preserve">вчителя хімії та </w:t>
      </w:r>
      <w:proofErr w:type="spellStart"/>
      <w:r w:rsidR="0046504F" w:rsidRPr="00D40C52">
        <w:rPr>
          <w:rFonts w:ascii="Times New Roman" w:hAnsi="Times New Roman" w:cs="Times New Roman"/>
        </w:rPr>
        <w:t>учнів.-</w:t>
      </w:r>
      <w:proofErr w:type="spellEnd"/>
      <w:r w:rsidR="00D40C52" w:rsidRPr="00D40C52">
        <w:rPr>
          <w:rFonts w:ascii="Times New Roman" w:hAnsi="Times New Roman" w:cs="Times New Roman"/>
        </w:rPr>
        <w:t xml:space="preserve"> </w:t>
      </w:r>
      <w:r w:rsidR="0046504F" w:rsidRPr="00D40C52">
        <w:rPr>
          <w:rFonts w:ascii="Times New Roman" w:hAnsi="Times New Roman" w:cs="Times New Roman"/>
        </w:rPr>
        <w:t>К.:Абрис, 2000</w:t>
      </w:r>
    </w:p>
    <w:p w:rsidR="00D40C52" w:rsidRPr="00D40C52" w:rsidRDefault="00D40C52" w:rsidP="00C15323">
      <w:pPr>
        <w:pStyle w:val="a7"/>
        <w:jc w:val="both"/>
        <w:rPr>
          <w:rFonts w:ascii="Times New Roman" w:hAnsi="Times New Roman" w:cs="Times New Roman"/>
        </w:rPr>
      </w:pPr>
      <w:r w:rsidRPr="00D40C52">
        <w:rPr>
          <w:rFonts w:ascii="Times New Roman" w:hAnsi="Times New Roman" w:cs="Times New Roman"/>
        </w:rPr>
        <w:t xml:space="preserve">2. </w:t>
      </w:r>
      <w:proofErr w:type="spellStart"/>
      <w:r w:rsidRPr="00D40C52">
        <w:rPr>
          <w:rFonts w:ascii="Times New Roman" w:hAnsi="Times New Roman" w:cs="Times New Roman"/>
        </w:rPr>
        <w:t>ГранкінаТ.М</w:t>
      </w:r>
      <w:proofErr w:type="spellEnd"/>
      <w:r w:rsidRPr="00D40C52">
        <w:rPr>
          <w:rFonts w:ascii="Times New Roman" w:hAnsi="Times New Roman" w:cs="Times New Roman"/>
        </w:rPr>
        <w:t xml:space="preserve">., </w:t>
      </w:r>
      <w:proofErr w:type="spellStart"/>
      <w:r w:rsidRPr="00D40C52">
        <w:rPr>
          <w:rFonts w:ascii="Times New Roman" w:hAnsi="Times New Roman" w:cs="Times New Roman"/>
        </w:rPr>
        <w:t>ІщенкоТ.В</w:t>
      </w:r>
      <w:proofErr w:type="spellEnd"/>
      <w:r w:rsidRPr="00D40C52">
        <w:rPr>
          <w:rFonts w:ascii="Times New Roman" w:hAnsi="Times New Roman" w:cs="Times New Roman"/>
        </w:rPr>
        <w:t>. Хімія за тиждень (книга 10). – Х.:Видавнича група основа, 2003</w:t>
      </w:r>
    </w:p>
    <w:p w:rsidR="00D40C52" w:rsidRPr="00D40C52" w:rsidRDefault="00D40C52" w:rsidP="00C15323">
      <w:pPr>
        <w:pStyle w:val="a7"/>
        <w:jc w:val="both"/>
        <w:rPr>
          <w:rFonts w:ascii="Times New Roman" w:hAnsi="Times New Roman" w:cs="Times New Roman"/>
        </w:rPr>
      </w:pPr>
      <w:r w:rsidRPr="00D40C52">
        <w:rPr>
          <w:rFonts w:ascii="Times New Roman" w:hAnsi="Times New Roman" w:cs="Times New Roman"/>
        </w:rPr>
        <w:t>3. Бойчук І.Д., Зубрицька Л.О. Органічна хімія – К.: Медицина, 2013</w:t>
      </w:r>
    </w:p>
    <w:p w:rsidR="0046504F" w:rsidRPr="00D40C52" w:rsidRDefault="00D40C52" w:rsidP="00C15323">
      <w:pPr>
        <w:pStyle w:val="a7"/>
        <w:jc w:val="both"/>
        <w:rPr>
          <w:rFonts w:ascii="Times New Roman" w:hAnsi="Times New Roman" w:cs="Times New Roman"/>
        </w:rPr>
      </w:pPr>
      <w:r w:rsidRPr="00D40C52">
        <w:rPr>
          <w:rFonts w:ascii="Times New Roman" w:hAnsi="Times New Roman" w:cs="Times New Roman"/>
        </w:rPr>
        <w:t xml:space="preserve">4. </w:t>
      </w:r>
      <w:proofErr w:type="spellStart"/>
      <w:r w:rsidRPr="00D40C52">
        <w:rPr>
          <w:rFonts w:ascii="Times New Roman" w:hAnsi="Times New Roman" w:cs="Times New Roman"/>
        </w:rPr>
        <w:t>Інтернет-</w:t>
      </w:r>
      <w:proofErr w:type="spellEnd"/>
      <w:r w:rsidRPr="00D40C52">
        <w:rPr>
          <w:rFonts w:ascii="Times New Roman" w:hAnsi="Times New Roman" w:cs="Times New Roman"/>
        </w:rPr>
        <w:t xml:space="preserve"> ресурси</w:t>
      </w:r>
    </w:p>
    <w:p w:rsidR="00821C86" w:rsidRDefault="00611CA1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:rsidR="00821C86" w:rsidRDefault="00821C86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p w:rsidR="00E05B47" w:rsidRDefault="00E05B47" w:rsidP="00E518D8">
      <w:pPr>
        <w:pStyle w:val="20"/>
        <w:shd w:val="clear" w:color="auto" w:fill="auto"/>
        <w:spacing w:line="240" w:lineRule="auto"/>
        <w:ind w:firstLine="0"/>
        <w:rPr>
          <w:sz w:val="24"/>
          <w:szCs w:val="24"/>
          <w:lang w:val="uk-UA"/>
        </w:rPr>
      </w:pPr>
    </w:p>
    <w:sectPr w:rsidR="00E05B47" w:rsidSect="00921BBC">
      <w:pgSz w:w="11906" w:h="16838"/>
      <w:pgMar w:top="42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0" type="#_x0000_t75" style="width:11.5pt;height:11.5pt" o:bullet="t">
        <v:imagedata r:id="rId1" o:title="BD14866_"/>
      </v:shape>
    </w:pict>
  </w:numPicBullet>
  <w:numPicBullet w:numPicBulletId="1">
    <w:pict>
      <v:shape id="_x0000_i1151" type="#_x0000_t75" style="width:11.5pt;height:11.5pt" o:bullet="t">
        <v:imagedata r:id="rId2" o:title="BD14654_"/>
      </v:shape>
    </w:pict>
  </w:numPicBullet>
  <w:numPicBullet w:numPicBulletId="2">
    <w:pict>
      <v:shape id="_x0000_i1152" type="#_x0000_t75" style="width:9.8pt;height:9.8pt" o:bullet="t">
        <v:imagedata r:id="rId3" o:title="BD21298_"/>
      </v:shape>
    </w:pict>
  </w:numPicBullet>
  <w:numPicBullet w:numPicBulletId="3">
    <w:pict>
      <v:shape id="_x0000_i1153" type="#_x0000_t75" style="width:15pt;height:16.7pt" o:bullet="t">
        <v:imagedata r:id="rId4" o:title="clip_image001"/>
      </v:shape>
    </w:pict>
  </w:numPicBullet>
  <w:abstractNum w:abstractNumId="0">
    <w:nsid w:val="0FF67AD9"/>
    <w:multiLevelType w:val="hybridMultilevel"/>
    <w:tmpl w:val="ADB22994"/>
    <w:lvl w:ilvl="0" w:tplc="EF482A00">
      <w:start w:val="1"/>
      <w:numFmt w:val="upperRoman"/>
      <w:lvlText w:val="%1."/>
      <w:lvlJc w:val="left"/>
      <w:pPr>
        <w:ind w:left="840" w:hanging="72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191F6F36"/>
    <w:multiLevelType w:val="hybridMultilevel"/>
    <w:tmpl w:val="D7323554"/>
    <w:lvl w:ilvl="0" w:tplc="B9EE4F7C">
      <w:start w:val="5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300F40"/>
    <w:multiLevelType w:val="hybridMultilevel"/>
    <w:tmpl w:val="577A7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2A45B1"/>
    <w:multiLevelType w:val="multilevel"/>
    <w:tmpl w:val="D3749B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A667FC"/>
    <w:multiLevelType w:val="hybridMultilevel"/>
    <w:tmpl w:val="85F45678"/>
    <w:lvl w:ilvl="0" w:tplc="A99E7BC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716910"/>
    <w:multiLevelType w:val="hybridMultilevel"/>
    <w:tmpl w:val="C974182C"/>
    <w:lvl w:ilvl="0" w:tplc="0419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6">
    <w:nsid w:val="25BB2135"/>
    <w:multiLevelType w:val="hybridMultilevel"/>
    <w:tmpl w:val="CAC21F08"/>
    <w:lvl w:ilvl="0" w:tplc="EE388848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287EDB"/>
    <w:multiLevelType w:val="hybridMultilevel"/>
    <w:tmpl w:val="0F26A3DE"/>
    <w:lvl w:ilvl="0" w:tplc="AE42CAB2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9B424E"/>
    <w:multiLevelType w:val="hybridMultilevel"/>
    <w:tmpl w:val="DBB68E2E"/>
    <w:lvl w:ilvl="0" w:tplc="8646B592">
      <w:start w:val="1"/>
      <w:numFmt w:val="bullet"/>
      <w:lvlText w:val=""/>
      <w:lvlPicBulletId w:val="1"/>
      <w:lvlJc w:val="left"/>
      <w:pPr>
        <w:ind w:left="851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9">
    <w:nsid w:val="2DB7731C"/>
    <w:multiLevelType w:val="hybridMultilevel"/>
    <w:tmpl w:val="D8EA2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DC07CE"/>
    <w:multiLevelType w:val="hybridMultilevel"/>
    <w:tmpl w:val="46A6C42E"/>
    <w:lvl w:ilvl="0" w:tplc="E2D6CC24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7295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DC6D8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D29E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A24D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62C5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A416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7AB0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0EB1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370101"/>
    <w:multiLevelType w:val="hybridMultilevel"/>
    <w:tmpl w:val="EE58282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C567DF1"/>
    <w:multiLevelType w:val="hybridMultilevel"/>
    <w:tmpl w:val="B05E78B4"/>
    <w:lvl w:ilvl="0" w:tplc="5972BE28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A9598B"/>
    <w:multiLevelType w:val="hybridMultilevel"/>
    <w:tmpl w:val="06C4E984"/>
    <w:lvl w:ilvl="0" w:tplc="E958664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631C0588"/>
    <w:multiLevelType w:val="hybridMultilevel"/>
    <w:tmpl w:val="AC1E8BE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4E5622D"/>
    <w:multiLevelType w:val="hybridMultilevel"/>
    <w:tmpl w:val="59382E2A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6">
    <w:nsid w:val="657F080B"/>
    <w:multiLevelType w:val="hybridMultilevel"/>
    <w:tmpl w:val="A254DDDA"/>
    <w:lvl w:ilvl="0" w:tplc="2FC4D7A4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A7D6904"/>
    <w:multiLevelType w:val="hybridMultilevel"/>
    <w:tmpl w:val="FED25316"/>
    <w:lvl w:ilvl="0" w:tplc="26C226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17"/>
  </w:num>
  <w:num w:numId="5">
    <w:abstractNumId w:val="8"/>
  </w:num>
  <w:num w:numId="6">
    <w:abstractNumId w:val="5"/>
  </w:num>
  <w:num w:numId="7">
    <w:abstractNumId w:val="7"/>
  </w:num>
  <w:num w:numId="8">
    <w:abstractNumId w:val="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4"/>
  </w:num>
  <w:num w:numId="13">
    <w:abstractNumId w:val="1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2"/>
  </w:num>
  <w:num w:numId="17">
    <w:abstractNumId w:val="13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95EC3"/>
    <w:rsid w:val="00003091"/>
    <w:rsid w:val="00020C8B"/>
    <w:rsid w:val="00060330"/>
    <w:rsid w:val="0006103D"/>
    <w:rsid w:val="00063157"/>
    <w:rsid w:val="00075419"/>
    <w:rsid w:val="00080AB1"/>
    <w:rsid w:val="000C1E13"/>
    <w:rsid w:val="000C4364"/>
    <w:rsid w:val="000C6A21"/>
    <w:rsid w:val="000C793A"/>
    <w:rsid w:val="000D20CE"/>
    <w:rsid w:val="000E4EC0"/>
    <w:rsid w:val="001005C9"/>
    <w:rsid w:val="001075EC"/>
    <w:rsid w:val="00112DA5"/>
    <w:rsid w:val="00125444"/>
    <w:rsid w:val="00127386"/>
    <w:rsid w:val="0015004A"/>
    <w:rsid w:val="001503D6"/>
    <w:rsid w:val="001566A6"/>
    <w:rsid w:val="0015786F"/>
    <w:rsid w:val="00157F6D"/>
    <w:rsid w:val="00176DCD"/>
    <w:rsid w:val="001821C2"/>
    <w:rsid w:val="0018417F"/>
    <w:rsid w:val="00196930"/>
    <w:rsid w:val="001A0F82"/>
    <w:rsid w:val="001A3F93"/>
    <w:rsid w:val="001B4EE3"/>
    <w:rsid w:val="001C6DC4"/>
    <w:rsid w:val="001C73E4"/>
    <w:rsid w:val="001D0308"/>
    <w:rsid w:val="001D4769"/>
    <w:rsid w:val="001E2BF9"/>
    <w:rsid w:val="001F7767"/>
    <w:rsid w:val="00203724"/>
    <w:rsid w:val="002052F9"/>
    <w:rsid w:val="0020779B"/>
    <w:rsid w:val="0022560E"/>
    <w:rsid w:val="00232025"/>
    <w:rsid w:val="002410B2"/>
    <w:rsid w:val="00242E94"/>
    <w:rsid w:val="00250366"/>
    <w:rsid w:val="0025632B"/>
    <w:rsid w:val="00267C5B"/>
    <w:rsid w:val="002B2F02"/>
    <w:rsid w:val="002B5689"/>
    <w:rsid w:val="002C703F"/>
    <w:rsid w:val="002D7CE4"/>
    <w:rsid w:val="002E176C"/>
    <w:rsid w:val="002E1E86"/>
    <w:rsid w:val="00310010"/>
    <w:rsid w:val="0031698D"/>
    <w:rsid w:val="0032766E"/>
    <w:rsid w:val="003453EE"/>
    <w:rsid w:val="00354338"/>
    <w:rsid w:val="00366A41"/>
    <w:rsid w:val="0037165A"/>
    <w:rsid w:val="00376C65"/>
    <w:rsid w:val="003905F2"/>
    <w:rsid w:val="00394B73"/>
    <w:rsid w:val="00395087"/>
    <w:rsid w:val="003A0544"/>
    <w:rsid w:val="003C374A"/>
    <w:rsid w:val="003C41AC"/>
    <w:rsid w:val="003E46AA"/>
    <w:rsid w:val="00400556"/>
    <w:rsid w:val="0040549D"/>
    <w:rsid w:val="0041206F"/>
    <w:rsid w:val="004136C8"/>
    <w:rsid w:val="0041536C"/>
    <w:rsid w:val="00431F22"/>
    <w:rsid w:val="00435158"/>
    <w:rsid w:val="00444F95"/>
    <w:rsid w:val="0046504F"/>
    <w:rsid w:val="0047182B"/>
    <w:rsid w:val="004718C0"/>
    <w:rsid w:val="00471A67"/>
    <w:rsid w:val="0048366A"/>
    <w:rsid w:val="00490E95"/>
    <w:rsid w:val="00495E43"/>
    <w:rsid w:val="0049703B"/>
    <w:rsid w:val="004B1F30"/>
    <w:rsid w:val="004C74AA"/>
    <w:rsid w:val="004D392D"/>
    <w:rsid w:val="004E464E"/>
    <w:rsid w:val="004E7063"/>
    <w:rsid w:val="004F1680"/>
    <w:rsid w:val="004F252B"/>
    <w:rsid w:val="004F531F"/>
    <w:rsid w:val="004F54F6"/>
    <w:rsid w:val="00502B90"/>
    <w:rsid w:val="00511CF2"/>
    <w:rsid w:val="00522DFA"/>
    <w:rsid w:val="00537D8C"/>
    <w:rsid w:val="00544FA3"/>
    <w:rsid w:val="005451B2"/>
    <w:rsid w:val="00555D7A"/>
    <w:rsid w:val="00556FEF"/>
    <w:rsid w:val="00582EFE"/>
    <w:rsid w:val="00584306"/>
    <w:rsid w:val="00586661"/>
    <w:rsid w:val="00587AC3"/>
    <w:rsid w:val="0059026C"/>
    <w:rsid w:val="005A7CBD"/>
    <w:rsid w:val="005B462E"/>
    <w:rsid w:val="005B4F92"/>
    <w:rsid w:val="005B74C1"/>
    <w:rsid w:val="005B779A"/>
    <w:rsid w:val="005D227C"/>
    <w:rsid w:val="005E1024"/>
    <w:rsid w:val="005F43D3"/>
    <w:rsid w:val="00611CA1"/>
    <w:rsid w:val="00616A4D"/>
    <w:rsid w:val="00630371"/>
    <w:rsid w:val="00634F52"/>
    <w:rsid w:val="00636E8C"/>
    <w:rsid w:val="00641520"/>
    <w:rsid w:val="00642EBB"/>
    <w:rsid w:val="00655DF5"/>
    <w:rsid w:val="00655E78"/>
    <w:rsid w:val="00660034"/>
    <w:rsid w:val="00661B84"/>
    <w:rsid w:val="006653F4"/>
    <w:rsid w:val="00670611"/>
    <w:rsid w:val="00671018"/>
    <w:rsid w:val="006740DC"/>
    <w:rsid w:val="006811E6"/>
    <w:rsid w:val="006925FE"/>
    <w:rsid w:val="00697A86"/>
    <w:rsid w:val="006A2E9A"/>
    <w:rsid w:val="006A32B1"/>
    <w:rsid w:val="006C0FFF"/>
    <w:rsid w:val="006D1439"/>
    <w:rsid w:val="006D18FD"/>
    <w:rsid w:val="006D5E13"/>
    <w:rsid w:val="006E0AAD"/>
    <w:rsid w:val="006E0BD3"/>
    <w:rsid w:val="006E5521"/>
    <w:rsid w:val="006E7A27"/>
    <w:rsid w:val="006F43D9"/>
    <w:rsid w:val="006F6BA0"/>
    <w:rsid w:val="00702A17"/>
    <w:rsid w:val="00732EAA"/>
    <w:rsid w:val="007408A9"/>
    <w:rsid w:val="0075270F"/>
    <w:rsid w:val="00753D53"/>
    <w:rsid w:val="00754949"/>
    <w:rsid w:val="00762189"/>
    <w:rsid w:val="00762CAD"/>
    <w:rsid w:val="00777621"/>
    <w:rsid w:val="00780DA7"/>
    <w:rsid w:val="007832A7"/>
    <w:rsid w:val="007952E0"/>
    <w:rsid w:val="0079792A"/>
    <w:rsid w:val="007A553E"/>
    <w:rsid w:val="007C22CC"/>
    <w:rsid w:val="007D11E5"/>
    <w:rsid w:val="007D4D6E"/>
    <w:rsid w:val="007E4C91"/>
    <w:rsid w:val="007E5360"/>
    <w:rsid w:val="007F0BB4"/>
    <w:rsid w:val="007F1A7A"/>
    <w:rsid w:val="007F64DA"/>
    <w:rsid w:val="007F7401"/>
    <w:rsid w:val="008044AA"/>
    <w:rsid w:val="00804B19"/>
    <w:rsid w:val="00821C86"/>
    <w:rsid w:val="00824AE9"/>
    <w:rsid w:val="00852483"/>
    <w:rsid w:val="0085293A"/>
    <w:rsid w:val="00860676"/>
    <w:rsid w:val="00862A42"/>
    <w:rsid w:val="008715A8"/>
    <w:rsid w:val="008857B4"/>
    <w:rsid w:val="00895F39"/>
    <w:rsid w:val="008964F7"/>
    <w:rsid w:val="00897849"/>
    <w:rsid w:val="008A219E"/>
    <w:rsid w:val="008B1771"/>
    <w:rsid w:val="008C232F"/>
    <w:rsid w:val="008D22DB"/>
    <w:rsid w:val="008E4D92"/>
    <w:rsid w:val="008E4E2D"/>
    <w:rsid w:val="008F64CB"/>
    <w:rsid w:val="009059CE"/>
    <w:rsid w:val="009134D8"/>
    <w:rsid w:val="00916BF8"/>
    <w:rsid w:val="00921BBC"/>
    <w:rsid w:val="00925A0E"/>
    <w:rsid w:val="00932F8B"/>
    <w:rsid w:val="00933F56"/>
    <w:rsid w:val="00935BEE"/>
    <w:rsid w:val="00942FAB"/>
    <w:rsid w:val="00943FB5"/>
    <w:rsid w:val="00963FFF"/>
    <w:rsid w:val="00967A49"/>
    <w:rsid w:val="00974B3D"/>
    <w:rsid w:val="0099108D"/>
    <w:rsid w:val="009930D7"/>
    <w:rsid w:val="009933C9"/>
    <w:rsid w:val="009C36DA"/>
    <w:rsid w:val="009C5D66"/>
    <w:rsid w:val="009C5FF6"/>
    <w:rsid w:val="009D3DA2"/>
    <w:rsid w:val="009D721A"/>
    <w:rsid w:val="009E0305"/>
    <w:rsid w:val="009E10DD"/>
    <w:rsid w:val="009E16E8"/>
    <w:rsid w:val="009E2614"/>
    <w:rsid w:val="009E78DA"/>
    <w:rsid w:val="009F2C8E"/>
    <w:rsid w:val="00A054A3"/>
    <w:rsid w:val="00A10B59"/>
    <w:rsid w:val="00A10F16"/>
    <w:rsid w:val="00A12DDD"/>
    <w:rsid w:val="00A13935"/>
    <w:rsid w:val="00A2006C"/>
    <w:rsid w:val="00A229B7"/>
    <w:rsid w:val="00A33ACB"/>
    <w:rsid w:val="00A3751C"/>
    <w:rsid w:val="00A54F73"/>
    <w:rsid w:val="00A5684E"/>
    <w:rsid w:val="00A7126F"/>
    <w:rsid w:val="00A810F9"/>
    <w:rsid w:val="00A87564"/>
    <w:rsid w:val="00AA5A05"/>
    <w:rsid w:val="00AB790D"/>
    <w:rsid w:val="00AC0296"/>
    <w:rsid w:val="00AC1AE1"/>
    <w:rsid w:val="00AC3C95"/>
    <w:rsid w:val="00AC4EBB"/>
    <w:rsid w:val="00AE1C66"/>
    <w:rsid w:val="00AF2846"/>
    <w:rsid w:val="00B04117"/>
    <w:rsid w:val="00B108CA"/>
    <w:rsid w:val="00B11C8E"/>
    <w:rsid w:val="00B211E1"/>
    <w:rsid w:val="00B278B2"/>
    <w:rsid w:val="00B32578"/>
    <w:rsid w:val="00B35754"/>
    <w:rsid w:val="00B42184"/>
    <w:rsid w:val="00B55A38"/>
    <w:rsid w:val="00B747CE"/>
    <w:rsid w:val="00B846BA"/>
    <w:rsid w:val="00B92DC6"/>
    <w:rsid w:val="00B95EC3"/>
    <w:rsid w:val="00B97663"/>
    <w:rsid w:val="00BB242D"/>
    <w:rsid w:val="00BB4CB9"/>
    <w:rsid w:val="00BB4E83"/>
    <w:rsid w:val="00BC6E51"/>
    <w:rsid w:val="00BE1D02"/>
    <w:rsid w:val="00BF3508"/>
    <w:rsid w:val="00C01773"/>
    <w:rsid w:val="00C147FF"/>
    <w:rsid w:val="00C15131"/>
    <w:rsid w:val="00C15323"/>
    <w:rsid w:val="00C2224F"/>
    <w:rsid w:val="00C43E90"/>
    <w:rsid w:val="00C45F9D"/>
    <w:rsid w:val="00C478EB"/>
    <w:rsid w:val="00C47988"/>
    <w:rsid w:val="00C54C56"/>
    <w:rsid w:val="00C70AB4"/>
    <w:rsid w:val="00C7228C"/>
    <w:rsid w:val="00C728DA"/>
    <w:rsid w:val="00CA38E1"/>
    <w:rsid w:val="00CB1A71"/>
    <w:rsid w:val="00CB7244"/>
    <w:rsid w:val="00CC1BDA"/>
    <w:rsid w:val="00CD4AAB"/>
    <w:rsid w:val="00CE2FFA"/>
    <w:rsid w:val="00CE6E07"/>
    <w:rsid w:val="00CF56D3"/>
    <w:rsid w:val="00D00639"/>
    <w:rsid w:val="00D065CC"/>
    <w:rsid w:val="00D20E78"/>
    <w:rsid w:val="00D30410"/>
    <w:rsid w:val="00D34286"/>
    <w:rsid w:val="00D359B2"/>
    <w:rsid w:val="00D40969"/>
    <w:rsid w:val="00D40C52"/>
    <w:rsid w:val="00D57E5D"/>
    <w:rsid w:val="00D604E4"/>
    <w:rsid w:val="00D7521E"/>
    <w:rsid w:val="00D81CD2"/>
    <w:rsid w:val="00D91EDC"/>
    <w:rsid w:val="00D94363"/>
    <w:rsid w:val="00DA5B30"/>
    <w:rsid w:val="00DB5505"/>
    <w:rsid w:val="00DC01F9"/>
    <w:rsid w:val="00DC123C"/>
    <w:rsid w:val="00DC12E9"/>
    <w:rsid w:val="00DC4002"/>
    <w:rsid w:val="00DC7102"/>
    <w:rsid w:val="00DE0B88"/>
    <w:rsid w:val="00DF5293"/>
    <w:rsid w:val="00E05174"/>
    <w:rsid w:val="00E05B47"/>
    <w:rsid w:val="00E107F0"/>
    <w:rsid w:val="00E1773F"/>
    <w:rsid w:val="00E223D2"/>
    <w:rsid w:val="00E25558"/>
    <w:rsid w:val="00E37FF5"/>
    <w:rsid w:val="00E46DC8"/>
    <w:rsid w:val="00E518D8"/>
    <w:rsid w:val="00E522DE"/>
    <w:rsid w:val="00E92A99"/>
    <w:rsid w:val="00E95546"/>
    <w:rsid w:val="00EA0943"/>
    <w:rsid w:val="00EA2FBB"/>
    <w:rsid w:val="00EA44E3"/>
    <w:rsid w:val="00EE478C"/>
    <w:rsid w:val="00EE491A"/>
    <w:rsid w:val="00EE7FE1"/>
    <w:rsid w:val="00EF2C34"/>
    <w:rsid w:val="00F00B0F"/>
    <w:rsid w:val="00F01323"/>
    <w:rsid w:val="00F07BC6"/>
    <w:rsid w:val="00F20A31"/>
    <w:rsid w:val="00F22A3B"/>
    <w:rsid w:val="00F24B87"/>
    <w:rsid w:val="00F32F0E"/>
    <w:rsid w:val="00F42F1B"/>
    <w:rsid w:val="00F44F21"/>
    <w:rsid w:val="00F51835"/>
    <w:rsid w:val="00F6363E"/>
    <w:rsid w:val="00F6620F"/>
    <w:rsid w:val="00F768F1"/>
    <w:rsid w:val="00F8249D"/>
    <w:rsid w:val="00F90E1C"/>
    <w:rsid w:val="00FB5CAA"/>
    <w:rsid w:val="00FC534A"/>
    <w:rsid w:val="00FE457A"/>
    <w:rsid w:val="00FE7740"/>
    <w:rsid w:val="00FE78AE"/>
    <w:rsid w:val="00FF1434"/>
    <w:rsid w:val="00FF4C67"/>
    <w:rsid w:val="00FF6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 fillcolor="white" strokecolor="none [3212]">
      <v:fill color="white"/>
      <v:stroke color="none [3212]"/>
      <v:textbox inset="0,0,0,0"/>
    </o:shapedefaults>
    <o:shapelayout v:ext="edit">
      <o:idmap v:ext="edit" data="1"/>
      <o:rules v:ext="edit">
        <o:r id="V:Rule73" type="connector" idref="#_x0000_s1725"/>
        <o:r id="V:Rule74" type="connector" idref="#_x0000_s1716"/>
        <o:r id="V:Rule75" type="connector" idref="#_x0000_s1736"/>
        <o:r id="V:Rule76" type="connector" idref="#_x0000_s1770"/>
        <o:r id="V:Rule77" type="connector" idref="#_x0000_s1508"/>
        <o:r id="V:Rule78" type="connector" idref="#_x0000_s1029"/>
        <o:r id="V:Rule79" type="connector" idref="#_x0000_s1774"/>
        <o:r id="V:Rule80" type="connector" idref="#_x0000_s1231"/>
        <o:r id="V:Rule81" type="connector" idref="#_x0000_s1767"/>
        <o:r id="V:Rule82" type="connector" idref="#_x0000_s1470"/>
        <o:r id="V:Rule83" type="connector" idref="#_x0000_s1233"/>
        <o:r id="V:Rule84" type="connector" idref="#_x0000_s1224"/>
        <o:r id="V:Rule85" type="connector" idref="#_x0000_s1472"/>
        <o:r id="V:Rule86" type="connector" idref="#_x0000_s1475"/>
        <o:r id="V:Rule87" type="connector" idref="#_x0000_s1724"/>
        <o:r id="V:Rule88" type="connector" idref="#_x0000_s1722"/>
        <o:r id="V:Rule89" type="connector" idref="#_x0000_s1028"/>
        <o:r id="V:Rule90" type="connector" idref="#_x0000_s1228"/>
        <o:r id="V:Rule91" type="connector" idref="#_x0000_s1520"/>
        <o:r id="V:Rule92" type="connector" idref="#_x0000_s1647"/>
        <o:r id="V:Rule93" type="connector" idref="#_x0000_s1505"/>
        <o:r id="V:Rule94" type="connector" idref="#_x0000_s1765"/>
        <o:r id="V:Rule95" type="connector" idref="#_x0000_s1220"/>
        <o:r id="V:Rule96" type="connector" idref="#_x0000_s1482"/>
        <o:r id="V:Rule97" type="connector" idref="#_x0000_s1744"/>
        <o:r id="V:Rule98" type="connector" idref="#_x0000_s1772"/>
        <o:r id="V:Rule99" type="connector" idref="#_x0000_s1510"/>
        <o:r id="V:Rule100" type="connector" idref="#_x0000_s1775"/>
        <o:r id="V:Rule101" type="connector" idref="#_x0000_s1648"/>
        <o:r id="V:Rule102" type="connector" idref="#_x0000_s1465"/>
        <o:r id="V:Rule103" type="connector" idref="#_x0000_s1239"/>
        <o:r id="V:Rule104" type="connector" idref="#_x0000_s1766"/>
        <o:r id="V:Rule105" type="connector" idref="#_x0000_s1518"/>
        <o:r id="V:Rule106" type="connector" idref="#_x0000_s1729"/>
        <o:r id="V:Rule107" type="connector" idref="#_x0000_s1513"/>
        <o:r id="V:Rule108" type="connector" idref="#_x0000_s1223"/>
        <o:r id="V:Rule109" type="connector" idref="#_x0000_s1227"/>
        <o:r id="V:Rule110" type="connector" idref="#_x0000_s1463"/>
        <o:r id="V:Rule111" type="connector" idref="#_x0000_s1462"/>
        <o:r id="V:Rule112" type="connector" idref="#_x0000_s1738"/>
        <o:r id="V:Rule113" type="connector" idref="#_x0000_s1649"/>
        <o:r id="V:Rule114" type="connector" idref="#_x0000_s1507"/>
        <o:r id="V:Rule115" type="connector" idref="#_x0000_s1479"/>
        <o:r id="V:Rule116" type="connector" idref="#_x0000_s1030"/>
        <o:r id="V:Rule117" type="connector" idref="#_x0000_s1477"/>
        <o:r id="V:Rule118" type="connector" idref="#_x0000_s1745"/>
        <o:r id="V:Rule119" type="connector" idref="#_x0000_s1773"/>
        <o:r id="V:Rule120" type="connector" idref="#_x0000_s1741"/>
        <o:r id="V:Rule121" type="connector" idref="#_x0000_s1743"/>
        <o:r id="V:Rule122" type="connector" idref="#_x0000_s1528"/>
        <o:r id="V:Rule123" type="connector" idref="#_x0000_s1768"/>
        <o:r id="V:Rule124" type="connector" idref="#_x0000_s1516"/>
        <o:r id="V:Rule125" type="connector" idref="#_x0000_s1241"/>
        <o:r id="V:Rule126" type="connector" idref="#_x0000_s1713"/>
        <o:r id="V:Rule127" type="connector" idref="#_x0000_s1715"/>
        <o:r id="V:Rule128" type="connector" idref="#_x0000_s1739"/>
        <o:r id="V:Rule129" type="connector" idref="#_x0000_s1511"/>
        <o:r id="V:Rule130" type="connector" idref="#_x0000_s1769"/>
        <o:r id="V:Rule131" type="connector" idref="#_x0000_s1459"/>
        <o:r id="V:Rule132" type="connector" idref="#_x0000_s1234"/>
        <o:r id="V:Rule133" type="connector" idref="#_x0000_s1473"/>
        <o:r id="V:Rule134" type="connector" idref="#_x0000_s1237"/>
        <o:r id="V:Rule135" type="connector" idref="#_x0000_s1514"/>
        <o:r id="V:Rule136" type="connector" idref="#_x0000_s1727"/>
        <o:r id="V:Rule137" type="connector" idref="#_x0000_s1718"/>
        <o:r id="V:Rule138" type="connector" idref="#_x0000_s1235"/>
        <o:r id="V:Rule139" type="connector" idref="#_x0000_s1480"/>
        <o:r id="V:Rule140" type="connector" idref="#_x0000_s1460"/>
        <o:r id="V:Rule141" type="connector" idref="#_x0000_s1721"/>
        <o:r id="V:Rule142" type="connector" idref="#_x0000_s1469"/>
        <o:r id="V:Rule143" type="connector" idref="#_x0000_s1771"/>
        <o:r id="V:Rule144" type="connector" idref="#_x0000_s1468"/>
      </o:rules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10"/>
        <o:entry new="12" old="10"/>
        <o:entry new="13" old="10"/>
        <o:entry new="14" old="0"/>
        <o:entry new="15" old="0"/>
        <o:entry new="16" old="14"/>
        <o:entry new="17" old="0"/>
        <o:entry new="18" old="0"/>
        <o:entry new="19" old="0"/>
        <o:entry new="20" old="19"/>
        <o:entry new="21" old="0"/>
        <o:entry new="2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95EC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B95EC3"/>
    <w:rPr>
      <w:rFonts w:ascii="Times New Roman" w:eastAsia="Times New Roman" w:hAnsi="Times New Roman" w:cs="Times New Roman"/>
      <w:sz w:val="72"/>
      <w:szCs w:val="72"/>
      <w:shd w:val="clear" w:color="auto" w:fill="FFFFFF"/>
    </w:rPr>
  </w:style>
  <w:style w:type="paragraph" w:customStyle="1" w:styleId="10">
    <w:name w:val="Заголовок №1"/>
    <w:basedOn w:val="a"/>
    <w:link w:val="1"/>
    <w:rsid w:val="00B95EC3"/>
    <w:pPr>
      <w:shd w:val="clear" w:color="auto" w:fill="FFFFFF"/>
      <w:spacing w:after="180" w:line="0" w:lineRule="atLeast"/>
      <w:outlineLvl w:val="0"/>
    </w:pPr>
    <w:rPr>
      <w:rFonts w:ascii="Times New Roman" w:eastAsia="Times New Roman" w:hAnsi="Times New Roman" w:cs="Times New Roman"/>
      <w:color w:val="auto"/>
      <w:sz w:val="72"/>
      <w:szCs w:val="72"/>
      <w:lang w:val="ru-RU" w:eastAsia="en-US" w:bidi="ar-SA"/>
    </w:rPr>
  </w:style>
  <w:style w:type="character" w:customStyle="1" w:styleId="224pt">
    <w:name w:val="Заголовок №2 + 24 pt;Не полужирный"/>
    <w:basedOn w:val="a0"/>
    <w:rsid w:val="00B95E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  <w:lang w:val="uk-UA" w:eastAsia="uk-UA" w:bidi="uk-UA"/>
    </w:rPr>
  </w:style>
  <w:style w:type="character" w:customStyle="1" w:styleId="2">
    <w:name w:val="Основной текст (2)_"/>
    <w:basedOn w:val="a0"/>
    <w:link w:val="20"/>
    <w:rsid w:val="00B95E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95EC3"/>
    <w:pPr>
      <w:shd w:val="clear" w:color="auto" w:fill="FFFFFF"/>
      <w:spacing w:line="227" w:lineRule="exact"/>
      <w:ind w:hanging="400"/>
      <w:jc w:val="both"/>
    </w:pPr>
    <w:rPr>
      <w:rFonts w:ascii="Times New Roman" w:eastAsia="Times New Roman" w:hAnsi="Times New Roman" w:cs="Times New Roman"/>
      <w:color w:val="auto"/>
      <w:sz w:val="19"/>
      <w:szCs w:val="19"/>
      <w:lang w:val="ru-RU" w:eastAsia="en-US" w:bidi="ar-SA"/>
    </w:rPr>
  </w:style>
  <w:style w:type="paragraph" w:styleId="a3">
    <w:name w:val="No Spacing"/>
    <w:uiPriority w:val="1"/>
    <w:qFormat/>
    <w:rsid w:val="00B95EC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rsid w:val="00852483"/>
    <w:rPr>
      <w:rFonts w:ascii="Century Gothic" w:eastAsia="Century Gothic" w:hAnsi="Century Gothic" w:cs="Century Gothic"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52483"/>
    <w:pPr>
      <w:shd w:val="clear" w:color="auto" w:fill="FFFFFF"/>
      <w:spacing w:after="120" w:line="0" w:lineRule="atLeast"/>
      <w:jc w:val="both"/>
    </w:pPr>
    <w:rPr>
      <w:rFonts w:ascii="Century Gothic" w:eastAsia="Century Gothic" w:hAnsi="Century Gothic" w:cs="Century Gothic"/>
      <w:color w:val="auto"/>
      <w:sz w:val="20"/>
      <w:szCs w:val="20"/>
      <w:lang w:val="ru-RU"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FF66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66D8"/>
    <w:rPr>
      <w:rFonts w:ascii="Tahoma" w:eastAsia="Arial Unicode MS" w:hAnsi="Tahoma" w:cs="Tahoma"/>
      <w:color w:val="000000"/>
      <w:sz w:val="16"/>
      <w:szCs w:val="16"/>
      <w:lang w:val="uk-UA" w:eastAsia="uk-UA" w:bidi="uk-UA"/>
    </w:rPr>
  </w:style>
  <w:style w:type="character" w:customStyle="1" w:styleId="211pt1pt">
    <w:name w:val="Основной текст (2) + 11 pt;Курсив;Интервал 1 pt"/>
    <w:basedOn w:val="2"/>
    <w:rsid w:val="000C6A21"/>
    <w:rPr>
      <w:b w:val="0"/>
      <w:bCs w:val="0"/>
      <w:i/>
      <w:iCs/>
      <w:smallCaps w:val="0"/>
      <w:strike w:val="0"/>
      <w:color w:val="000000"/>
      <w:spacing w:val="30"/>
      <w:w w:val="100"/>
      <w:position w:val="0"/>
      <w:sz w:val="22"/>
      <w:szCs w:val="22"/>
      <w:u w:val="none"/>
      <w:lang w:val="uk-UA" w:eastAsia="uk-UA" w:bidi="uk-UA"/>
    </w:rPr>
  </w:style>
  <w:style w:type="table" w:styleId="a6">
    <w:name w:val="Table Grid"/>
    <w:basedOn w:val="a1"/>
    <w:uiPriority w:val="59"/>
    <w:rsid w:val="001503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Exact">
    <w:name w:val="Основной текст (2) Exact"/>
    <w:basedOn w:val="a0"/>
    <w:rsid w:val="006F6B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styleId="a7">
    <w:name w:val="List Paragraph"/>
    <w:basedOn w:val="a"/>
    <w:uiPriority w:val="34"/>
    <w:qFormat/>
    <w:rsid w:val="001A0F82"/>
    <w:pPr>
      <w:ind w:left="720"/>
      <w:contextualSpacing/>
    </w:pPr>
  </w:style>
  <w:style w:type="character" w:styleId="a8">
    <w:name w:val="Hyperlink"/>
    <w:basedOn w:val="a0"/>
    <w:uiPriority w:val="99"/>
    <w:rsid w:val="00862A42"/>
    <w:rPr>
      <w:rFonts w:cs="Times New Roman"/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933F5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apple-converted-space">
    <w:name w:val="apple-converted-space"/>
    <w:basedOn w:val="a0"/>
    <w:rsid w:val="00933F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5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492132-61B6-49D0-B086-A218AC069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1560</TotalTime>
  <Pages>1</Pages>
  <Words>3112</Words>
  <Characters>17743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Serg</dc:creator>
  <cp:lastModifiedBy>Sasha</cp:lastModifiedBy>
  <cp:revision>170</cp:revision>
  <dcterms:created xsi:type="dcterms:W3CDTF">2016-11-18T07:58:00Z</dcterms:created>
  <dcterms:modified xsi:type="dcterms:W3CDTF">2016-11-24T19:38:00Z</dcterms:modified>
</cp:coreProperties>
</file>