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01" w:rsidRPr="004B70A0" w:rsidRDefault="000200D9" w:rsidP="00245D67">
      <w:pPr>
        <w:spacing w:after="0" w:line="240" w:lineRule="auto"/>
        <w:ind w:left="709" w:right="-1134" w:hanging="283"/>
        <w:rPr>
          <w:rFonts w:ascii="Times New Roman" w:hAnsi="Times New Roman"/>
          <w:b/>
          <w:smallCaps/>
          <w:sz w:val="24"/>
          <w:szCs w:val="24"/>
        </w:rPr>
      </w:pPr>
      <w:r w:rsidRPr="004B70A0">
        <w:rPr>
          <w:rFonts w:ascii="Times New Roman" w:hAnsi="Times New Roman"/>
          <w:b/>
          <w:smallCaps/>
          <w:sz w:val="24"/>
          <w:szCs w:val="24"/>
        </w:rPr>
        <w:t xml:space="preserve">Календарно - тематическое планирование </w:t>
      </w:r>
    </w:p>
    <w:tbl>
      <w:tblPr>
        <w:tblpPr w:leftFromText="180" w:rightFromText="180" w:vertAnchor="page" w:horzAnchor="page" w:tblpX="775" w:tblpY="1515"/>
        <w:tblW w:w="155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1273"/>
        <w:gridCol w:w="584"/>
        <w:gridCol w:w="833"/>
        <w:gridCol w:w="13"/>
        <w:gridCol w:w="2674"/>
        <w:gridCol w:w="24"/>
        <w:gridCol w:w="1260"/>
        <w:gridCol w:w="16"/>
        <w:gridCol w:w="2392"/>
        <w:gridCol w:w="11"/>
        <w:gridCol w:w="6"/>
        <w:gridCol w:w="2121"/>
        <w:gridCol w:w="6"/>
        <w:gridCol w:w="7"/>
        <w:gridCol w:w="1418"/>
        <w:gridCol w:w="64"/>
        <w:gridCol w:w="64"/>
        <w:gridCol w:w="6"/>
        <w:gridCol w:w="9"/>
        <w:gridCol w:w="566"/>
        <w:gridCol w:w="64"/>
        <w:gridCol w:w="64"/>
        <w:gridCol w:w="6"/>
        <w:gridCol w:w="9"/>
        <w:gridCol w:w="488"/>
        <w:gridCol w:w="146"/>
        <w:gridCol w:w="65"/>
        <w:gridCol w:w="15"/>
        <w:gridCol w:w="694"/>
      </w:tblGrid>
      <w:tr w:rsidR="00861240" w:rsidRPr="004B70A0" w:rsidTr="00861240">
        <w:trPr>
          <w:trHeight w:val="411"/>
        </w:trPr>
        <w:tc>
          <w:tcPr>
            <w:tcW w:w="66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3246C6">
              <w:rPr>
                <w:rFonts w:ascii="Times New Roman" w:hAnsi="Times New Roman"/>
                <w:b/>
                <w:sz w:val="20"/>
                <w:szCs w:val="20"/>
              </w:rPr>
              <w:br/>
            </w:r>
            <w:proofErr w:type="gramStart"/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273" w:type="dxa"/>
            <w:vMerge w:val="restart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584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846" w:type="dxa"/>
            <w:gridSpan w:val="2"/>
            <w:vMerge w:val="restart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FB23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 xml:space="preserve">Тип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КЭС</w:t>
            </w:r>
          </w:p>
        </w:tc>
        <w:tc>
          <w:tcPr>
            <w:tcW w:w="2674" w:type="dxa"/>
            <w:vMerge w:val="restart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 xml:space="preserve">Виды деятельности </w:t>
            </w:r>
          </w:p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учащихся</w:t>
            </w:r>
          </w:p>
        </w:tc>
        <w:tc>
          <w:tcPr>
            <w:tcW w:w="1284" w:type="dxa"/>
            <w:gridSpan w:val="2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vAlign w:val="center"/>
          </w:tcPr>
          <w:p w:rsidR="00861240" w:rsidRPr="003246C6" w:rsidRDefault="00861240" w:rsidP="00FB23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Код КПУ</w:t>
            </w:r>
          </w:p>
        </w:tc>
        <w:tc>
          <w:tcPr>
            <w:tcW w:w="4559" w:type="dxa"/>
            <w:gridSpan w:val="7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Планируемые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Виды контроля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Домашнее задание</w:t>
            </w:r>
          </w:p>
        </w:tc>
        <w:tc>
          <w:tcPr>
            <w:tcW w:w="1551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проведения</w:t>
            </w:r>
          </w:p>
        </w:tc>
      </w:tr>
      <w:tr w:rsidR="00861240" w:rsidRPr="004B70A0" w:rsidTr="00861240">
        <w:trPr>
          <w:trHeight w:val="1556"/>
        </w:trPr>
        <w:tc>
          <w:tcPr>
            <w:tcW w:w="6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vMerge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Merge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Предметные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Универсальные учебные действия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61240" w:rsidRPr="003246C6" w:rsidRDefault="00861240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61240" w:rsidRPr="003246C6" w:rsidRDefault="00861240" w:rsidP="004B5D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61240" w:rsidRPr="003246C6" w:rsidRDefault="00861240" w:rsidP="004B5D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по плану</w:t>
            </w:r>
          </w:p>
        </w:tc>
        <w:tc>
          <w:tcPr>
            <w:tcW w:w="92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61240" w:rsidRPr="003246C6" w:rsidRDefault="00861240" w:rsidP="004B5D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3246C6">
              <w:rPr>
                <w:rFonts w:ascii="Times New Roman" w:hAnsi="Times New Roman"/>
                <w:b/>
                <w:sz w:val="20"/>
                <w:szCs w:val="20"/>
              </w:rPr>
              <w:t>о факту</w:t>
            </w:r>
          </w:p>
        </w:tc>
      </w:tr>
      <w:tr w:rsidR="00FB233A" w:rsidRPr="004B70A0" w:rsidTr="00C9668E">
        <w:trPr>
          <w:trHeight w:val="301"/>
        </w:trPr>
        <w:tc>
          <w:tcPr>
            <w:tcW w:w="15559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FB233A" w:rsidP="00FB23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0A0">
              <w:rPr>
                <w:rFonts w:ascii="Times New Roman" w:hAnsi="Times New Roman"/>
                <w:b/>
                <w:sz w:val="24"/>
                <w:szCs w:val="24"/>
              </w:rPr>
              <w:t>Блок «Литературное чтение. Обучение грамоте» (92 часа)</w:t>
            </w:r>
          </w:p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233A" w:rsidRPr="004B70A0" w:rsidTr="00C9668E">
        <w:trPr>
          <w:trHeight w:val="301"/>
        </w:trPr>
        <w:tc>
          <w:tcPr>
            <w:tcW w:w="15559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B233A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70A0">
              <w:rPr>
                <w:rFonts w:ascii="Times New Roman" w:hAnsi="Times New Roman"/>
                <w:b/>
                <w:sz w:val="24"/>
                <w:szCs w:val="24"/>
              </w:rPr>
              <w:t>Добуквенный</w:t>
            </w:r>
            <w:proofErr w:type="spellEnd"/>
            <w:r w:rsidRPr="004B70A0">
              <w:rPr>
                <w:rFonts w:ascii="Times New Roman" w:hAnsi="Times New Roman"/>
                <w:b/>
                <w:sz w:val="24"/>
                <w:szCs w:val="24"/>
              </w:rPr>
              <w:t xml:space="preserve"> период (23 часа)</w:t>
            </w:r>
          </w:p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3" w:colLast="3"/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Знакомство с учителем, одноклассниками, первым учебником.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ind w:left="-484" w:firstLine="4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Default="00FB233A" w:rsidP="004B5D48">
            <w:pPr>
              <w:spacing w:after="0" w:line="240" w:lineRule="auto"/>
              <w:ind w:left="-484" w:firstLine="4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FB233A" w:rsidRDefault="00FB233A" w:rsidP="004B5D48">
            <w:pPr>
              <w:spacing w:after="0" w:line="240" w:lineRule="auto"/>
              <w:ind w:left="-484" w:firstLine="4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7.2.1</w:t>
            </w:r>
          </w:p>
          <w:p w:rsidR="00FB233A" w:rsidRPr="004B70A0" w:rsidRDefault="00FB233A" w:rsidP="004B5D48">
            <w:pPr>
              <w:spacing w:after="0" w:line="240" w:lineRule="auto"/>
              <w:ind w:left="-484" w:firstLine="4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одноклассниками, рассматривают условные обозначения букваря, находят их на страницах. Слушают речь учителя, отвечают на его вопросы.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FB233A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Знакомство с учебником и его условными обозначениями, понимание их смысла. Обучение выполнению рекомендаций учителя.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воспринимать и понимать звучащую речь.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Как мы здороваемся и прощаемся? 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7.2.4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Создают высказывания, соотносят этикетные высказывания с рисунками.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Овладение нормами речевого этикета в ситуациях учебного и бытового общения (приветствие, прощание).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понимать информацию, представленную картинками букваря, создавать высказывания. Умение анализировать речевые ситуации, сравнивать средства языка,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выбирать их. Моделировать речь с помощью учителя.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Зачем нужна речь? 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FB233A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7.2.1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Создают высказывания, слушают речь одноклассников и корректируют её, обосновывают своё мнение.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Понимание, что такое речь устная и письменная. Знание признаков предложений.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анализировать речевые ситуации, наблюдать за речью одноклассников, делать вывод о важности речи, оценивать предлагаемую учителем схему речи, аргументировать её неправильность, корректировать модель речи.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Правила хорошей речи.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FB233A" w:rsidRDefault="00FB233A" w:rsidP="00FB2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233A"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FB233A" w:rsidRPr="00FB233A" w:rsidRDefault="00FB233A" w:rsidP="00FB2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233A">
              <w:rPr>
                <w:rFonts w:ascii="Times New Roman" w:hAnsi="Times New Roman"/>
                <w:sz w:val="24"/>
                <w:szCs w:val="24"/>
              </w:rPr>
              <w:t>7.2.1</w:t>
            </w:r>
          </w:p>
          <w:p w:rsidR="00FB233A" w:rsidRPr="004B70A0" w:rsidRDefault="00FB233A" w:rsidP="00FB2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233A">
              <w:rPr>
                <w:rFonts w:ascii="Times New Roman" w:hAnsi="Times New Roman"/>
                <w:sz w:val="24"/>
                <w:szCs w:val="24"/>
              </w:rPr>
              <w:t>7.2.3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требованиями к качеству речи – быть понятной и вежливой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Наблюдают за речью учителя, одноклассников, оценивают выполнение правил речи, высказывают своё мнение, дают советы.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Умение слушать говорящего, смотреть на него, обращаться к собеседнику по имени.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Различение предложения и текста. Определение функции «речи» в жизни людей.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Анализировать речевые ситуации на рисунках букваря, оценивать поведение персонажей, делать вывод о необходимости соблюдать правила общения. Разыгрывать речевые ситуации,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меняясь ролями: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говорящий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слушающий. Пользоваться этикетными словами, правилами речи в общении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Составление высказываний для речевых ситуаций.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Об одном и том же по-разному.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FB233A" w:rsidRDefault="00FB233A" w:rsidP="00FB2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233A"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FB233A" w:rsidRPr="00FB233A" w:rsidRDefault="00FB233A" w:rsidP="00FB2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233A">
              <w:rPr>
                <w:rFonts w:ascii="Times New Roman" w:hAnsi="Times New Roman"/>
                <w:sz w:val="24"/>
                <w:szCs w:val="24"/>
              </w:rPr>
              <w:t>7.2.1</w:t>
            </w:r>
          </w:p>
          <w:p w:rsidR="00FB233A" w:rsidRPr="004B70A0" w:rsidRDefault="00FB233A" w:rsidP="00FB2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233A">
              <w:rPr>
                <w:rFonts w:ascii="Times New Roman" w:hAnsi="Times New Roman"/>
                <w:sz w:val="24"/>
                <w:szCs w:val="24"/>
              </w:rPr>
              <w:t>7.2.3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со стилями речи (без термина).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создавать короткие устные высказывания разных видов.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анализировать примеры речи, различать разновидности речи, создавать высказывания разных видов речи по картинкам букваря, на основе собственного опыта.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Речь устная и письменная 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FB233A" w:rsidRDefault="00FB233A" w:rsidP="00FB2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233A"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FB233A" w:rsidRPr="00FB233A" w:rsidRDefault="00FB233A" w:rsidP="00FB2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233A">
              <w:rPr>
                <w:rFonts w:ascii="Times New Roman" w:hAnsi="Times New Roman"/>
                <w:sz w:val="24"/>
                <w:szCs w:val="24"/>
              </w:rPr>
              <w:t>7.2.1</w:t>
            </w:r>
          </w:p>
          <w:p w:rsidR="00FB233A" w:rsidRPr="004B70A0" w:rsidRDefault="00FB233A" w:rsidP="00FB2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233A">
              <w:rPr>
                <w:rFonts w:ascii="Times New Roman" w:hAnsi="Times New Roman"/>
                <w:sz w:val="24"/>
                <w:szCs w:val="24"/>
              </w:rPr>
              <w:t>7.2.3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формами речи, с их особенностями и средствами.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Объяснять, почему речь необходима, знать правила общения. Умение различать речь устную и письменную, объяснить, какой должна быть речь человека.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«Озвучивать» диалоги, разыгрывать ситуации общения. Различать ситуации устной и письменной речи. Соотносить образцы речи с модельными изображениями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видов речи. Характеризовать настроение персонажей по их мимике, пользоваться средствами выразительности в своей устной речи, слушать учителя и одноклассников, оценивать выразительность их речи.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Предложение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Учатся выражать мысли. Знакомятся с правилом оформления границ предложения (прописная буква в начале предложения и знаки препинания в конце). Знакомятся с выражением: «опасные при письме места» применительно к оформлению границ предложения. Знакомятся с письмом под диктовку слов и предложений (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квази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-письмо).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графически оформлять предложение и слово. Выводить (вместе с учителем) действия при письме под диктовку и самостоятельно «записывать» предложения в виде схем (моделировать).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Наблюдение за оформлением границ предложения в устной речи, оценивание речи как понятной и непонятной, выявление средств оформления предложений в устной речи, соотнесение их со способами оформления в письменной речи. 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Слово.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со значением слова как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его основным признаком. Разграничивают реальные предметы и слова как их названия. Выясняют, что в именах собственных (без использования термина) используется прописная буква.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5.1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устанавливать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количество и порядок слов в предложении. Понимание того, что слова в предложении пишутся раздельно.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сравнивать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предметы и слова как их названия; делать выводы, доказывать, что слово и называемый им предмет – не одно и то же. Выделять слова из предложения, конструировать, преобразовывать и составлять предложения. Наблюдать за значениями слов, отличать «настоящие» слова от «ненастоящих», объяснять отличие. Определять количество слов в предложении. Моделировать услышанное или составленное предложение.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Слог.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Овладевают приёмом скандирования как способом деления слова на слоги.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делить слова на слоги путём скандирования. Словесное ударение. Моделировать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слоговой состав слов с помощью слоговых схем.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разыгрывать речевые ситуации. Скандировать слова,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«озвучивая» картинки букваря, воспроизводить действия учителя. Наблюдать за делением слова на части, слушать сообщение учителя о названии этих частей. Осознавать приём скандирования как способ действия. Соотносить слоговые схемы и слова, подбирать слова к схемам; группировать слова в зависимости от их слогового строения.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Составление высказываний для речевых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ситуаций.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Звуки вокруг нас. Звуки речи.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 особенностями речевых звуков. Слушают звуки окружающего мира и объясняют отличие от них звуков речи, сравнивают звуки и значения слов, выявляют и называют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смыслоразличительные звуки; объясняют смыслоразличительную роль звуков.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различать звуки речевые и неречевые. Понимание особенностей речевых звуков. Различать звуки гласные и согласные. Умение делить слова на слоги.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Понимание информации, представленной в рисунках, умение передавать её словесно. Вслед за учителем выполнять действия для выделения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отдельных звуков. Называть изображённые предметы, определять количество звуков в словах, соотносить слова с их звуковыми моделями.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Звуки речи. Закрепление.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Овладевают способом выделения звуков и вычленением их последовательности в слове.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Определение ударных звуков на слух. Умение выделять указанные в моделях звуки слов. Умение создавать слова из отдельных звуков. Деление слов на слоги. Осознание слогообразующей роли гласных звуков.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Понимание учебных заданий, представленных в схематичной форме, и их выполнение. Соотнесение слов со звуковыми моделями; группировка слов в соответствии со звуковыми моделями. Умение контролировать процесс и результат звукового анализа слов одноклассниками.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Совершенствование умения выделять звуки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речи.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Развитие фонетического слуха: обучающиеся учатся различать слова и предложения.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разграничивать речевые и неречевые звуки. Деление слов на слоги. Постановка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ударения. Смыслоразличительная роль ударения в словах.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осознавать звуки речи как предмет наблюдения. Понимать задания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букваря, представленные в модельном виде. Подражая учителю, произносить отдельные звуки и их последовательность в слове; обозначать каждый звук условным значком. Моделировать звуковой состав слова, отражая в модели количество звуков; составлять из отдельных звуков слова, составлять слова в соответствии с моделью.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Звуки гласные и согласные.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особенностями гласных и согласных звуков, с их характеристиками, с приёмами вычленения звуков из слова и определения их характера.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Различение слова и предложения. Разграничение речевых и неречевых звуков. Понятие слога как естественной произносительной единицы. Деление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слов на слоги.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участвовать в коллективной беседе, в общих наблюдениях. Сопоставлять первый и последний звуки в слове, сравнивать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их, выявлять особенности их произнесения. Ставить фонетический опыт: пытаться произносить звуки слова заданным способом. Слушать информацию учителя о делении звуков на гласные и согласные. Формулировать (совместно с учителем) вывод об особенностях произнесения этих звуков, выявлять способ их различения. Выполнять намеченный способ действия, различать гласные и согласные звуки, обозначать их соответствующими условными значками.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Текущий контроль.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Звуки гласные 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согласные. Классификация слов в зависимости от характеристики звуков.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Учатся выполнять фонетический анализ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слов, частичный и полный. Соотносят слова со звуковыми моделями; классифицируют слова в зависимости от характеристики звуков.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Понятие слога как естественной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произносительной единицы. Деление слов на слоги. Постановка ударения. Смыслоразличительная роль ударения в словах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pacing w:val="2"/>
                <w:sz w:val="24"/>
                <w:szCs w:val="24"/>
              </w:rPr>
              <w:lastRenderedPageBreak/>
              <w:t xml:space="preserve">Понимать задачу работы на уроке. </w:t>
            </w:r>
            <w:r w:rsidRPr="004B70A0">
              <w:rPr>
                <w:rFonts w:ascii="Times New Roman" w:hAnsi="Times New Roman"/>
                <w:spacing w:val="2"/>
                <w:sz w:val="24"/>
                <w:szCs w:val="24"/>
              </w:rPr>
              <w:lastRenderedPageBreak/>
              <w:t xml:space="preserve">Моделировать звуковой состав слова, отражая последовательность и характеристику звуков как гласных и согласных. Контролировать процесс звукового анализа и оценивать его правильность. Участвовать в беседе по обсуждаемым на уроке проблемам, высказывать свою точку зрения и выслушивать чужую; соблюдать правила речевого поведения. 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Участие в диалоге.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Ударение. Ударные и безударные гласные звуки.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приёмом определения ударного гласного звука. Характеризуют звуковой состав слова по его модели; выбирают слова, подходящие к модели.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переносить понятие «ударный» и «безударный» слог на гласный звук как основу слога; обозначать ударные и безударные гласные звуки условными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значками. Умение соотносить звуковые модели слов и слова; группировать слова в соответствии с моделями; проверять звуковые схемы слов, находить в них «ошибки».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Слушать описание ситуации, изображённой на картинке букваря, предполагать и «озвучивать» вопрос мальчика. Наблюдать за произнесением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 с интонацией удивления; сравнивать произнесение слогов. Слушать информацию об ударных и безударных слогах и их обозначении в схеме. Осознавать действие «с удивлением спроси» как способ выявления ударного слога. Выполнять нужный способ действия и определять место ударения в слове, разграничивать ударные и безударные слоги и гласные звуки. 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Ударные и безударные гласные звуки. Моделирование звукового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состава слова.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FB233A" w:rsidRPr="004B70A0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Тренируются в разграничении ударных и безударных гласных звуков и слогов. Моделируют звуковой состав слов, отражая последовательность звуков и их характеристику.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сравнивать слова, отличающиеся ударением. Обозначение звуков на схеме артикуляционно-обоснованными условными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значками.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значкам-заданиям осознавать учебную задачу урока. Соотносить изображения предметов, их названия и модели слов;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группировать слова по их моделям. Делать вывод о смыслоразличительной роли ударения. Обобщать сведения о звуках речи, строить деловой монолог на основе модели.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Составление высказываний. 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Согласные звуки: твёрдые и мягкие. 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характеристиками твёрдых и мягких согласных звуков. Сравнивают значения слов, различающихся одним звуком; наблюдают за смыслоразличительной ролью звуков.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pacing w:val="4"/>
                <w:sz w:val="24"/>
                <w:szCs w:val="24"/>
              </w:rPr>
              <w:t>Умение различать твёрдые и мягкие согласные, обозначать их условными значками.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pacing w:val="4"/>
                <w:sz w:val="24"/>
                <w:szCs w:val="24"/>
              </w:rPr>
              <w:t>Соотносить изображения предметов и слова как их названия. Выделять и сравнивать согласные звуки, выявлять их различие. Слушать информацию о названиях этих звуков и способах их обозначения. Понимать различные задания, представленные в модельном виде, и выполнять их.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Твёрдые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 мягкие согласные звуки. Выделение отдельных звуков, их характеристика.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  <w:p w:rsidR="00FB233A" w:rsidRPr="004B70A0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1.4.1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Знакомятся с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непарными твёрдыми и непарными мягкими согласными звуками. Выделяют отдельные звуки, дают им характеристику по твёрдости и мягкости.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составлять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пары слов по заданному признаку. Моделировать звуковой состав слова, отражая последовательность звуков и их характеристику.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критически оценивать соответствие рисунка (слова) и модели. Участвовать в коллективном решении проблемы. Понимать задания, представленные в рисунках. Различать изображения предметов и слова как их названия. Выделять отдельные звуки, характеризовать их как парные или непарные по твёрдости-мягкости.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Текущий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контроль.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Ударные и безударные гласные, твёрдые и мягкие согласные звуки.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Учатся разграничивать ударные и безударные гласные звуки, а также твёрдые и мягкие согласные звуки. Составляют предложения в соответствии с моделью.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Понимание, что такое ударение, выделение ударного слога, ударного гласного, безударного гласного в словах. Разграничение ударного и безударного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гласного звука, слога. Разграничение твердых и мягких согласных.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Пары согласных звуков по твердости – мягкости.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задания, представленные в модельном виде. Различать гласные и согласные звуки, характеризовать их. Группировать слова в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зависимости от характеристики согласных; подбирать слова в соответствии с моделью. Сравнивать звуковые модели, подбирать к ним слова. Участвовать в общей беседе, соблюдать правила речевого поведения.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Участие в диалоге.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Гласные и согласные звуки: обобщение.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Учатся разграничивать ударные и безударные гласные звуки, а также твёрдые и мягкие согласные звуки. Составляют монологическое высказывание на основе изображений и графической модели.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Понимание, что такое ударение, выделение ударного слога, ударного гласного, безударного гласного в словах. Разграничение ударного и безударного гласного звука, слога.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понимать и выполнять задания, представленные схематически. Соотносить изображения предметов, их названия и модели. Группировать слова. Обобщать знания о звуках речи, строить монологические высказывания на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основе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как серии рисунков, так и модели,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отражающей характеристику звуков русского языка.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Согласные звуки: глухие и звонкие. 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Осваивают приём распознавания глухих и звонких согласных звуков. Сравнивают значения слов, различающихся одним звуком; наблюдают за смыслоразличительной ролью звуков.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и сравнивать согласные звуки, выявлять их различие. Различать звонкие и глухие согласные, обозначать их условными значками. Выделять согласные звуки, характеризовать их.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Понимать информацию, представленную в виде рисунков. Осознавать способ действия для разграничения двух групп согласных. Слушать информацию о названии этих групп согласных звуков и способах их обозначения. Группировать слова в зависимости от характеристики согласных; подбирать слова в соответствии с моделью; критически оценивать соответствие рисунка (слова) и модели. Участвовать в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коллективном обсуждении проблемы, соблюдать правила речевого поведения.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Непарные глухие и звонкие согласные звуки. 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непарными звонкими и глухими согласными звуками.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указанные в схемах звуки, объединять их в пары. Характеризовать звуки как парные или непарные по глухости-звонкости.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Понимать задания, представленные схематически. Моделировать звуковой состав слов, отражая последовательность звуков и их характеристику. Обобщать знания о звуках речи, строить деловые монологические высказывания на основе модели.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pacing w:val="2"/>
                <w:sz w:val="24"/>
                <w:szCs w:val="24"/>
              </w:rPr>
              <w:t>Тренировка в выполнении фонетического анализа слова.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Тренируются в выполнении фонетического анализа слов.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FB233A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анализировать звуковой состав слов.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рассматривать картину, участвовать в беседе по ней. Слушать описание картины и соотносить словесную информацию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изобразительной.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Осознавать познавательное значение умения читать.</w:t>
            </w:r>
          </w:p>
        </w:tc>
        <w:tc>
          <w:tcPr>
            <w:tcW w:w="14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143" w:rsidRPr="004B70A0" w:rsidTr="00C9668E">
        <w:trPr>
          <w:trHeight w:val="301"/>
        </w:trPr>
        <w:tc>
          <w:tcPr>
            <w:tcW w:w="15559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F5143" w:rsidRDefault="00AF5143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5143" w:rsidRDefault="00AF5143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0A0">
              <w:rPr>
                <w:rFonts w:ascii="Times New Roman" w:hAnsi="Times New Roman"/>
                <w:b/>
                <w:sz w:val="24"/>
                <w:szCs w:val="24"/>
              </w:rPr>
              <w:t>Основной период (67 часов)</w:t>
            </w:r>
          </w:p>
          <w:p w:rsidR="00AF5143" w:rsidRPr="004B70A0" w:rsidRDefault="00AF5143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Аа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AF5143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 гласными звуками [а], [о]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Аа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О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обозначающими эти звуки на письме.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Слушают и воспроизводят названия букв. Определяют ударный гласный звук, обозначаемый указанной буквой.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разграничивать понятия: звук [а] и буква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Аа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звук [о] и буква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 Анализировать звуковой состав слов. Вычленять из слов ударные гласные звуки и обозначать их буквами. Умение различать звуки и буквы.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Создавать и слушать высказывания о книгах, чтении на основе картинки букваря. Осознавать желание научиться читать. Распознавать изученные буквы, читать их ряды, перемещая ударение.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Буквы Ии – ы.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FB233A" w:rsidRPr="004B70A0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гласными звуками [и], [ы] и буквами Ии, ы, обозначающими эти звуки на письме. Слушают и воспроизводят названия букв. Читают слоги с буквами. Работают в паре, составляют короткие высказывания.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разграничивать понятия: звук [и] и буква Ии, звук [ы] и буква ы. Умение различать звуки и буквы, делить слова на слоги, выделять ударный слог. Соотнесение моделей слов с их звучанием.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Экспериментировать в звукоподражании. Распределять роли и очередность действий при работе в паре. Распознавать изученные буквы, читать их ряды, перемещая ударение.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Уу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Э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э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FB233A" w:rsidRPr="004B70A0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Знакомятся с гласными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звуками [у], [э]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Уу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Э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э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обозначающими эти звуки на письме. Слушают и воспроизводят названия букв. Читают слоги с буквами.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разграничивать понятия: звук [у] и буква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Уу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звук [э] и буква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э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 Анализировать звуковой состав слов. Вычленять из слов ударные гласные звуки и обозначать их буквами.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Распознавать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изученные буквы, читать их ряды, перемещая ударение. Слушать строки, находить «ошибки» в употреблении слов, выявлять различия в звукобуквенном составе «спутанных» слов.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Творческое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Закрепление навыков работы со звуковыми моделями слов.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AF5143" w:rsidRPr="00AF5143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FB233A" w:rsidRPr="004B70A0" w:rsidRDefault="00AF5143" w:rsidP="00AF5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143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Закрепление навыков работы со звуковыми моделями слов. Обучение чтению слогов и слов.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Осознание роли гласных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 обозначении твердости-мягкости согласных. Умение называть 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Аа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Оо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Ии, ы,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Уу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Ээ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различать звуки и буквы. Умение делить слова на слоги. Умение обозначать гласные звуки буквами.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 опорой на модель осуществлять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квази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-чтение. Осознавать общее правило чтения слогов. Слушать строки, находить «ошибки» в употреблении слов, выявлять различия в звукобуквенном составе «спутанных» слов.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Л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л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М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1.5.1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Знакомятся с парными (по твердости-мягкости) согласными звуками [л], [л'] и [м], [м']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Лл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Мм, обозначающими эти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звуки на письме.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Сравнивают слова по значению; объясняют различие в значении слов, отличающихся одной буквой.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  <w:p w:rsidR="00AF5143" w:rsidRPr="004B70A0" w:rsidRDefault="00AF5143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непарные звонкие согласные звуки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] и [м]. Деление слов на слоги, выделение ударного слога 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звука, обозначение его буквами.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находить новую букву среди ранее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изученных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. Умение контролировать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свою работу по разгадыванию загадок, соотнося слова-отгадки с их звуковыми моделями.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Чтение, установление связи между звучанием, написанием и значением слов.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Читают, устанавливают связь между звучанием, написанием и значением слов; наблюдают за изменениями слов, составляют и читают слова.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слышать звуки слова и выделять их в указанной позиции. Стихи и загадки о буквах. Чтение слов с изученными буквами.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Осознавать необходимость узнать буквы для обозначения этих звуков, запоминать облик и названия букв. Классифицировать буквы в зависимости от обозначаемых ими звуков.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Н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 парными (по твердости-мягкости) согласными звуками [н], [н']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Нн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обозначающими эти звуки на письме. Читают слоги и слова с изученными буквами. Соотносят прочитанные слова с картинками.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разгадывать стихи и загадки о буквах. Чтение слов с изученными буквами. Понимание правила чтения прямых слогов, умение действовать по этому правилу.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вычленять в словах твёрдые и мягкие согласные звуки, наблюдать за использованием букв, выводить правило чтения и читать, твёрдо или мягко, буквы согласных перед буквами гласных.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Рр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lastRenderedPageBreak/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Знакомятся с парными (по твердости-мягкости) согласными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звуками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], [р']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Рр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обозначающими эти звуки на письме. Дополняют слоги до слов.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Подбирают к звуковым моделям соответствующие слова. Определяют наличие в звучащем слове твёрдого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] и мягкого [р'].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замечать различные знаки препинания в конце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 внутри предложений, в соответствии с ними выразительно читать; делать умозаключения, выводы,  связи знаков препинания, смысла и интонации.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Умение сравнивать по значению слова-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омонимы; критически оценивать их соответствие, задавать вопросы о значении слов; находить предлагаемые слова в текстах; изменять слова.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Чтение слогов и слов с буквами Н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Рр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слоги и слова с изученными буквами. Соотносят слова и соответствующие им модели, работают в паре над составлением слов.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вычленять в словах твёрдые и мягкие согласные звуки, обозначать звуки буквами, делить слова на слоги, соотносить модели слов с их звучанием. Умение классифицировать буквы в зависимости от обозначаемых ими звуков.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контролировать правильность и беглость чтения слогов и слов. Классифицировать изученные буквы, осознавать необходимость дальнейшего изучения букв. Соотносить отдельные предложения с рисунками, моделями; находить в тексте предложение к иллюстрации.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Буквы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Знакомятся с парными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(по твердости-мягкости) согласными звуками [с], [с'] 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буквамиСс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обозначающими эти звуки на письме.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Дополняют слоги до слов.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выделять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парные глухие согласные звуки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] и [с’]. Умение слушать и воспроизводить названия букв, запоминать их облик, сравнивать с другими буквами. Читать слоги и слова с изученными буквами, действовать по правилу чтения.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анализировать звуковой состав слов, выделять отдельные звуки и пытаться обозначать их буквами, осознавать наличие неизвестных букв.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Творческое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Кк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парными (по твердости-мягкости) согласными звуками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], [к']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Кк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обозначающими эти звуки на письме. Определяют наличие в звучащем слове твёрдого звука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] и мягкого [к'].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парные глухие согласные звуки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] и [к’]. Рассказывать правила чтения и письма по модели. Составлять и читать слова, преобразовывать их, сравнивать по значению.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наблюдать и делать выводы о наличии пар звуков по твёрдости-мягкости. Обозначать гласные и согласные звуки в сильных позициях изученными буквами.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Чтение слогов и слов с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буквамиСс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К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lastRenderedPageBreak/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вопросы по фактическому содержанию текста. Озаглавливают текст по его теме, выбирают более точный заголовок.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правильно и бегло читать слова с изученными буквами. Сравнивать по значению многозначные слова, наблюдать за их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употреблением.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pacing w:val="2"/>
                <w:sz w:val="24"/>
                <w:szCs w:val="24"/>
              </w:rPr>
              <w:lastRenderedPageBreak/>
              <w:t xml:space="preserve">Умение контролировать правильность и беглость чтения слов. Понимать и выполнять задания, </w:t>
            </w:r>
            <w:r w:rsidRPr="004B70A0">
              <w:rPr>
                <w:rFonts w:ascii="Times New Roman" w:hAnsi="Times New Roman"/>
                <w:spacing w:val="2"/>
                <w:sz w:val="24"/>
                <w:szCs w:val="24"/>
              </w:rPr>
              <w:lastRenderedPageBreak/>
              <w:t xml:space="preserve">представленные условными обозначениями.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Буквы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т.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 парными (по твердости-мягкости) согласными звуками [т], [т'] и буквами </w:t>
            </w:r>
            <w:proofErr w:type="spellStart"/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Тт</w:t>
            </w:r>
            <w:proofErr w:type="spellEnd"/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, обозначающими эти звуки на письме. Соотносят слова и соответствующие им модели, работают в паре над составлением слов.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парные глухие согласные звуки [т] и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’]. Читать слоги и слова с изученными буквами, действовать по правилу чтения. Составлять и читать слова, преобразовывать их, сравнивать по значению.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осознавать необходимую последовательность предложений, выявлять её нарушения. Замечать различные знаки препинания в предложении, соотносить их со смыслом и интонацией.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Буквы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в.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 парными (по твердости-мягкости) согласными звуками [в], [в'] и буквами </w:t>
            </w:r>
            <w:proofErr w:type="spellStart"/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spellEnd"/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, обозначающими эти звуки на письме. Соотносят слова и соответствующие им модели, работают в паре над составлением слов.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парные звонкие согласные звуки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] и [в’]. Умение слушать и воспроизводить названия букв, запоминать их облик, сравнивать с другими буквами. Читать слоги и слова с изученными буквами, действовать по правилу чтения.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Разыгрывать диалоги, читать по ролям отдельные реплики; контролировать процесс чтения, оценивать его выразительность.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Чтение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слогов и слов с буквами </w:t>
            </w:r>
            <w:proofErr w:type="spellStart"/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Тт</w:t>
            </w:r>
            <w:proofErr w:type="spellEnd"/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Читают слоги и слова с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изученными буквами. Составляют и читают слова, преобразовывают их, сравнивают по значению. Отвечают на вопросы по фактическому содержанию текста.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разграничивать понятия «звук» и «буква», правильно называть звуки и буквы. Читать слоги и слова с изученными буквами, действовать по правилу чтения.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Самостоятельно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готовиться к чтению трудных слов, выделяя в них слоги; понимать различные способы помощи в чтении слов и пользоваться ими. Анализировать звуковой состав слов. Обозначать гласные и согласные звуки в сильных позициях изученными буквами.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Текущий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контроль.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парными (по твердости-мягкости) согласными звуками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], [п']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обозначающими эти звуки на письме.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парные глухие согласные звуки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] и [п’]. Составление слов, соотнесение их со звуковыми моделями.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Участвовать в обсуждении прочитанного; соблюдать правила речевого поведения; оценивать соблюдение этих правил всеми участниками.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Шш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 Правописание сочетания «ши».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lastRenderedPageBreak/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  <w:p w:rsidR="00EC46CC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Знакомятся с непарным твердым согласным звуком [ш]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Шш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обозначающими этот звук на письме. Тренируются в чтении слов с сочетанием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«ши».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непарный твёрдый согласный звук [ш]. Выводить правило написания ударного сочетания «ши».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контролировать правильность и беглость чтения слов. Анализировать звуковой состав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слов, выделять отдельные звуки и пытаться обозначать их буквами. Сравнивать произношение слов (содержащих сочетание «ши») с их написанием.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Чтение слогов и слов с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ш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1.5.1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1.5.6</w:t>
            </w:r>
          </w:p>
          <w:p w:rsidR="00EC46CC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Готовятся к чтению трудных слов, выделяя в них слоги; пользуются различными способами помощи в чтении слов. Анализируют звуковой состав слов. Озаглавливают текст по его теме, выбирают более точный заголовок.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правильно и бегло читать слова с изученными буквами, анализировать звуковой состав слова, выделять заданные звуки и обозначать их буквами. Читать текст, озаглавливать его, отвечать на вопросы.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Разыгрывать диалоги, читать по ролям отдельные реплики; контролировать процесс чтения, оценивать его выразительность. Обозначать гласные и согласные звуки в сильных позициях изученными буквами.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Составление высказываний для речевых ситуаций.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ы – 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Сравнивают использование букв «ы» – «и» после букв согласных звуков; с опорой на модель формулируют правило чтения прямых слогов, действуют в соответствии с ним при чтении.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объяснять назначение заглавной буквы «И» и отсутствие заглавной «ы». Обозначать звуки буквами. Анализировать звуковой состав слов, выделять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гласные звуки, характеризовать предыдущий согласный.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Слушать стихотворные описания букв, различать изученные и неизученные буквы. Выбирать букву для каждого звука, осознавать необходимость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узнать ещё одну букву.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Аа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я.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Сравнивают использование букв «а» – «я» после букв согласных звуков. Составляют и читают слова, преобразовывают их, сравнивают по значению.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выявлять общий признак у изображенных предметов. Читать слова с мягкими и твёрдыми согласными звуками. Обозначать звуки буквами.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Выявлять в каждой предъявленной паре букв новую, воспринимать информацию о её работе. Дополнять модель правила чтения, объяснять в ней место новой буквы; воспроизводить информацию по модели.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Ээ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е.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Сравнивают использование букв «э» – «е» после букв согласных звуков. Соотносят слова и соответствующие им модели, работают в паре над составлением слов.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правильно и бегло читать слова с изученными буквами, анализировать звуковой состав слова, выделять заданные звуки и обозначать их буквами.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Выполнять правило чтения. Изменять слова, наблюдать за сохранением мягкости согласного звука на конце слова, осознавать проблему способа обозначения его мягкости.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Анализ звукового состава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слов. Работа с текстом.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FB233A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lastRenderedPageBreak/>
              <w:t>1.9.2</w:t>
            </w:r>
          </w:p>
          <w:p w:rsid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7.4.1</w:t>
            </w:r>
          </w:p>
          <w:p w:rsidR="00EC46CC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Анализируют звуковой состав слов. Озаглавливают текст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по его теме, выбирают более точный заголовок. Готовятся к чтению трудных слов, выделяя в них слоги; пользуются различными способами помощи в чтении слов.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образовывать слова из данных с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помощью приставок (без использования термина).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Сравнивать слова по значению, различать слова-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омонимы, многозначные слова; понимать значения, вносимые приставками, суффиксами, окончаниями (без терминов); значения фразеологических сочетаний.</w:t>
            </w:r>
            <w:proofErr w:type="gramEnd"/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Оо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ё.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Сравнивают использование букв «о» – «ё» после букв согласных звуков. Работают в парах над созданием коротких высказываний.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обозначать звуки буквами. Читать слоги и слова с изученными буквами, действовать по правилу чтения.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Читать и разыгрывать диалоги. Создавать короткие монологические высказывания, участвовать в общении на уроке, выполнять правила речевого поведения.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Составление высказываний для речевых ситуаций.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Уу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ю.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Сравнивают использование букв «у» – «ю» после букв согласных звуков. Учатся отвечать на вопросы по тексту, конструировать предложения.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обозначать звуки буквами. Составлять и читать слова, преобразовывать их, сравнивать по значению.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Понимать читаемые слова, предложения, соотносить их с рисунками, находить несоответствия. Конструировать предложения, договаривая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слова.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Чтение слов с изученными буквами. Работа с текстом.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1.9.2</w:t>
            </w:r>
          </w:p>
          <w:p w:rsidR="00EC46CC" w:rsidRPr="00EC46CC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7.4.1</w:t>
            </w:r>
          </w:p>
          <w:p w:rsidR="00FB233A" w:rsidRPr="004B70A0" w:rsidRDefault="00EC46CC" w:rsidP="00EC4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CC">
              <w:rPr>
                <w:rFonts w:ascii="Times New Roman" w:hAnsi="Times New Roman"/>
                <w:sz w:val="24"/>
                <w:szCs w:val="24"/>
              </w:rPr>
              <w:t>7.4.2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По заголовкам предполагают содержание текста, проверяют предположение при чтении.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правильно и бегло читать слова с изученными буквами. Читать текст, озаглавливать его, отвечать на вопросы.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 опорой на условные обозначения готовиться к чтению текста. Контролировать правильность и беглость чтения.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Буква ь.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буквой ь как показателем мягкости предшествующего согласного звука.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сравнивать слова, содержащие мягкий знак, со звуковой моделью этих слов и делать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выводы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нализировать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звуковой состав слов, выделять гласные звуки, характеризовать предыдущий согласный.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Воспринимать сведения об основном назначении буквы «ь». Понимать и объяснять графическую информацию об особенностях этой буквы, передавать её словесно.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Выявление и сравнение использования букв «ь» и «е, ё, ю, я, и» после букв согласных звуков.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EC46CC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EC46CC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Выявляют и сравнивают использование букв «ь» и «е, ё, ю, я, и» после букв согласных звуков. Сравнивают по звучанию и обозначению звуков буквами слова в парах, столбиках.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обозначать звуки буквами, работать со звуковой моделью слова. Анализировать звуковой состав слов, выделять гласные звуки, характеризовать предыдущий согласный.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Выявлять сходство и различие букв «ь» и «е, ё, ю, я, и». Обобщать и воспроизводить по модели сведения об изученных буквах.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«Опаснос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ти письма» на месте безударных гласных.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C46CC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B233A" w:rsidRPr="004B70A0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Сравнивают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безударные гласные звуки и буквы на их месте, моделируют результаты наблюдений; делают вывод о наличии «опасности письма» на месте безударных гласных.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EC46CC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6.1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обнаруживать по освоенным признакам имеющиеся в слове, в предложении «опасные при письме места».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анализировать звуковой состав слов-омонимов, моделировать его, сравнивать модели. С помощью учителя обозначать звуки буквами.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Фронтальная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Чтение слов. Нахождение «опасных при письме мест».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1.5.2</w:t>
            </w:r>
          </w:p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B233A" w:rsidRPr="004B70A0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слова, сравнивают звуки и буквы безударных гласных, проверяют правильность сделанного вывода.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моделировать вывод в сводной таблице «Опасные при письме места». Умение обнаруживать «опасные при письме места» в слове, предложении.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Участвовать в коллективной беседе по иллюстрации к сказке. Словесно оформлять вывод, представленный в модели. Понимать и выполнять задания, предъявленные в модельном виде.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Й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й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1.5.5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слова с буквой «й», сравнивают их по значению, выявляют противоположные по смыслу, устанавливают родственные связи слов.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обозначать зву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к[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й’] буквами й или я, е, ё, ю. Понимать классификацию букв, представленную в модел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ленте букв); строить на основе модели сообщение о буквах.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анализировать звуковой состав слов, выделять звук [й’], определять его место в слове и обозначать буквой «й».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Закрепление 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обобщение знаний о непарных по глухости-звонкости согласных звуках и их буквах.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Анализируют звуковой состав слов.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Озаглавливают текст по его теме, выбирают более точный заголовок. Готовятся к чтению трудных слов, выделяя в них слоги; пользуются различными способами помощи в чтении слов.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Знание мягкого согласного звука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[й’]. Умение различать мягкие и твердые согласные; обозначать мягкость согласных звуков буквами й, я, е, ё, ю. Умение вычленять непарные по глухости-звонкости согласные звуки.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Различать изученные 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неизученные буквы. Контролировать правильность и беглость чтения слов. Готовиться к чтению текстов, читать, понимать их содержание. Делать обобщение о буквах непарных звонких согласных звуков.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Зз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1.5.4.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1.5.6.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Сравнивают пары согласных звуков, выделяют парные по глухости-звонкости, осознают понятие «парные» звуки, опознают их буквы.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классифицировать, группировать буквы парных или непарных по глухости-звонкости согласных. Читать слова с изученными буквами, выявлять те, значение которых не совсем понятно, формулировать вопросы о них, находить информацию на страницах букваря.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Систематизировать (на основе модели) информацию о буквах и обозначаемых ими звуках. Выявлять неизученные буквы, понимать учебную задачу урока. Группировать слова по различным признакам. Понимать задания, представленные схематически, и выполнять их.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Буквы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б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1.5.4.</w:t>
            </w:r>
          </w:p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lastRenderedPageBreak/>
              <w:t>1.5.6.</w:t>
            </w:r>
          </w:p>
          <w:p w:rsidR="00FB233A" w:rsidRPr="004B70A0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Наблюдают за сильной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 слабой позициями звука [б] в предложенных словах. Сопоставляют парные звуки по твердости-мягкости [б] – [б'] и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] – [п'] и парные звуки по звонкости-глухости [б] – [п], [б'] – [п'].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выделять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парные согласные [б]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–[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п] по глухости-звонкости и их место в слове. Правильно произносить, составлять, преобразовывать слова, в том числе путём замены одной буквы.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конструировать предложения, выбирать для них слова. Понимать тему текста (без терминов) и отражать её в заголовке; находить в тексте предложения с главной мыслью.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Творческое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Чтение предложений, текстов. Выполнение заданий, представленных в графической форме.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1.5.4.</w:t>
            </w:r>
          </w:p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1.5.6.</w:t>
            </w:r>
          </w:p>
          <w:p w:rsidR="00FB233A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6.6</w:t>
            </w:r>
          </w:p>
          <w:p w:rsid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</w:t>
            </w:r>
          </w:p>
          <w:p w:rsidR="00CC0AA4" w:rsidRPr="004B70A0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Сравнивают пары согласных звуков, выделяют парные по глухости-звонкости, осознают понятие «парные» звуки, опознают их буквы. Читают предложения, тексты, понимают и выполняют задания, представленные в графической форме.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Понимание смыслоразличительной роли звука и буквы на его месте. Анализировать звуковой состав слов. Умение читать правильно и плавно целыми словами и по слогам.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Самостоятельно готовиться к чтению, делить для этого трудные слова на слоги, использовать другие способы помощи. Отвечать на вопросы после текста, контролировать понимание читаемого.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Г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К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1.5.4.</w:t>
            </w:r>
          </w:p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1.5.6.</w:t>
            </w:r>
          </w:p>
          <w:p w:rsidR="00FB233A" w:rsidRPr="004B70A0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Наблюдают за сильной и слабой позициями звука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] в предложенных словах.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Сопоставляют парные звуки по твердости-мягкости [г] – [г'] и [к] – [к'] и парные звуки по звонкости-глухости [г] – [к], [г'] – [к'].</w:t>
            </w:r>
            <w:proofErr w:type="gramEnd"/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парные согласные по глухости-звонкости [г] –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] и их место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 слове. Умение читать правильно и плавно целыми словами и по слогам.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Обнаруживать в текстах «опасные места», сравнивать буквы безударных гласных, осознавать смысл понятия «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опасное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при письме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место».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Дд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Т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1.5.4.</w:t>
            </w:r>
          </w:p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1.5.6.</w:t>
            </w:r>
          </w:p>
          <w:p w:rsidR="00FB233A" w:rsidRPr="004B70A0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Наблюдают за сильной и слабой позициями звука [д] в предложенных словах.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Сопоставляют парные звуки по твердости-мягкости [д] – [д'] и [т] – [т'] и парные звуки по звонкости-глухости [д] – [т], [д'] – [т'].</w:t>
            </w:r>
            <w:proofErr w:type="gramEnd"/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выделять парные согласные по глухости-звонкости [д] – [т] и их место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 слове. Умение читать правильно и плавно целыми словами и по слогам.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контролировать и оценивать правильность и беглость своего чтения, наблюдать за нормами культуры речи, соблюдать их.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Классификация, группировка букв парных или непарных по глухости или звонкости согласных.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Сравнивают пары согласных звуков, выделяют парные по глухости-звонкости, осознают понятие «парные» звуки, опознают их буквы. Читают предложения, тексты, понимают и выполняют задания, представленные в графической форме.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вычленять непарные по глухости-звонкости согласные звуки. Умение классифицировать, группировать буквы парных или непарных по глухости-звонкости согласных. 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обобщать сведения о буквах на основе модели, формулировать их. Выполнять правила общения на уроке.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«Опасности </w:t>
            </w:r>
            <w:r w:rsidRPr="004B70A0">
              <w:rPr>
                <w:rFonts w:ascii="Times New Roman" w:hAnsi="Times New Roman"/>
                <w:spacing w:val="4"/>
                <w:sz w:val="24"/>
                <w:szCs w:val="24"/>
              </w:rPr>
              <w:t>письма» на месте парных по глухости-звонкости согласны</w:t>
            </w:r>
            <w:r w:rsidRPr="004B70A0">
              <w:rPr>
                <w:rFonts w:ascii="Times New Roman" w:hAnsi="Times New Roman"/>
                <w:spacing w:val="4"/>
                <w:sz w:val="24"/>
                <w:szCs w:val="24"/>
              </w:rPr>
              <w:lastRenderedPageBreak/>
              <w:t>х (на конце слова).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Слушают орфоэпическое чтение, выделяют и называют гласные звуки. Сравнивают два вида чтения: «как написано», «как говорим», выявляют случаи совпадения и различия звуков и букв.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Выделять и сравнивать согласные звуки, парные по глухости-звонкости, на конце слова; сравнивать буквы на их месте; моделировать результаты наблюдений; делать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вывод о наличии «опасности письма» на месте парных по глухости-звонкости согласных на конце слова.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Проводить аналогию с согласными звуками и их буквами. Дополнять информацию в таблице, моделировать в ней новый вывод.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Читать слова, сравнивать звуки и буквы на конце слова, проверять правильность сделанного вывода.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работа.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spellEnd"/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Ф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0AA4" w:rsidRPr="00CC0AA4" w:rsidRDefault="00CC0AA4" w:rsidP="00CC0A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1.5.4.</w:t>
            </w:r>
          </w:p>
          <w:p w:rsidR="00CC0AA4" w:rsidRPr="00CC0AA4" w:rsidRDefault="00CC0AA4" w:rsidP="00CC0A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1.5.6.</w:t>
            </w:r>
          </w:p>
          <w:p w:rsidR="00FB233A" w:rsidRPr="004B70A0" w:rsidRDefault="00CC0AA4" w:rsidP="00CC0A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Наблюдают за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сильной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и слабой позициями звука [в] в предложенных словах.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Сопоставляют парные звуки по твердости-мягкости [в] — [в'] и [ф] — [ф'] и парные звуки по звонкости-глухости [в] — [ф], [в'] — [ф'].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Анализируют звуковой состав слов.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правильно произносить, составлять, преобразовывать слова, в том числе путём замены одной буквы; понимать смыслоразличительную роль звука и буквы на его месте. Умение выделять парные согласные по глухости-звонкости [в] – [ф] и их место в слове.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Систематизировать (на основе модели) информацию о буквах и обозначаемых ими звуках. Сравнивать пары согласных звуков, выделять парные по глухости-звонкости, осознавать понятие «парные» звуки, опознавать их буквы, выявлять неизученные, понимать учебную задачу урока.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Буквы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Ж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ж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Шш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1.5.4.</w:t>
            </w:r>
          </w:p>
          <w:p w:rsidR="00CC0AA4" w:rsidRP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1.5.6.</w:t>
            </w:r>
          </w:p>
          <w:p w:rsidR="00FB233A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AA4">
              <w:rPr>
                <w:rFonts w:ascii="Times New Roman" w:hAnsi="Times New Roman"/>
                <w:sz w:val="24"/>
                <w:szCs w:val="24"/>
              </w:rPr>
              <w:t>6.6</w:t>
            </w:r>
          </w:p>
          <w:p w:rsidR="00CC0AA4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  <w:p w:rsidR="00CC0AA4" w:rsidRPr="004B70A0" w:rsidRDefault="00CC0AA4" w:rsidP="00CC0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Наблюдают за сильной и слабой позициями звука [ж] в предложенных словах. Группируют буквы парных или непарных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по глухости-звонкости согласных. Конструируют предложения, выбирают для них слова.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выделять парные согласные по глухости-звонкости [ж] – [ш] и их место в слове. Умение читать слова с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изученными буквами, выявлять те, значение которых не совсем понятно, формулировать вопросы о них, находить информацию на страницах букваря.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Группировать слова по различным признакам. Понимать задания,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представленные схематически, и выполнять их. Понимать тему текста (без терминов) и отражать её в заголовке; находить в тексте предложения с главной мыслью.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Работа с текстом: чтение, ответы на вопросы после текста.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7.4.2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7.4.1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Самостоятельно готовятся к чтению, делят для этого трудные слова на слоги, используют другие способы помощи. Отвечают на вопросы после текста, контролируют понимание читаемого.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Правильно произносить, составлять, преобразовывать слова, в том числе путём замены одной буквы; понимать смыслоразличительную роль звука и буквы на его месте.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Контролировать и оценивать правильность и беглость своего чтения, наблюдать за нормами культуры речи, соблюдать их. Обобщать сведения о буквах на основе модели, формулировать их. Выполнять правила общения на уроке.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Правописание ударных сочетаний «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–ши».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Сравнивают звучание ударных слогов в словах типа «мыла», «шила», выявляют сходство гласных звуков; выбирают буквы для их обозначения 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объясняют различие букв. Читают слова с ударными сочетаниями «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–ши», проводят аналогию между ними.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6.1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Наблюдение за звучанием и написанием сочетания «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», распространение правила обозначения ударного гласного звука [ы] в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сочетании «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ши» на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сочетание «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», обобщение сведений и формулирование правила правописания ударных сочетаний «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–ши».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моделировать правило и дополнять сводную таблицу «Опасные при письме места» новой моделью.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Конструировать предложения, определять в них порядок слов, контролировать ясность выражения мысли. Читать текст, понимать смысл, находить в словах «опасные сочетания».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Закрепление сведений об «опасностях письма».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  <w:p w:rsidR="00CC0AA4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  <w:p w:rsidR="00CC0AA4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Группируют слова по указанным признакам. Читают пары слов, сравнивают последние согласные звуки и буквы на их месте; пополняют информацию об «опасностях письма» на месте мягких согласных, парных по глухости-звонкости, на конце слова.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CC0AA4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обнаруживать в текстах «опасные места», сравнивать буквы безударных гласных, осознавать смысл понятия «опасное при письме место».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По условным обозначениям понимать тему и задачи урока, выполнять задания, представленные в словесной и модельной формах.</w:t>
            </w:r>
            <w:proofErr w:type="gramEnd"/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Словарная работа. Пополнение информации об «опасностях письма».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6.2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6.3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6.5</w:t>
            </w:r>
          </w:p>
          <w:p w:rsidR="00FB233A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6.6</w:t>
            </w:r>
          </w:p>
          <w:p w:rsidR="00495E00" w:rsidRPr="004B70A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Читают пары слов, сравнивают последние согласные звуки и буквы на их месте; пополняют информацию об «опасностях письма» на месте мягких согласных, парных по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глухости-звонкости, на конце слова.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читать слова с изученными буквами, выявлять те слова, значение которых не совсем понятно, формулировать вопросы о них, находить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информацию на страницах букваря.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Систематизировать (на основе модели) информацию о буквах, объяснять их группировку. Контролировать и оценивать правильность 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беглость чтения слов.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Выразительное чтение. 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Читаем и рассказываем.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6.2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6.3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6.5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6.6</w:t>
            </w:r>
          </w:p>
          <w:p w:rsidR="00FB233A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6.8</w:t>
            </w:r>
          </w:p>
          <w:p w:rsid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7.4.1</w:t>
            </w:r>
          </w:p>
          <w:p w:rsidR="00495E00" w:rsidRPr="004B70A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предложения, тексты, понимают и выполняют задания, представленные в графической форме, составляют монологические высказывания, в том числе по картинкам.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495E00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обнаруживать «опасные при письме места» в слове, предложении. Читать бегло, правильно и выразительно, в том числе по ролям.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Читать тексты, понимать их, находить в них ответы на заданные вопросы. Разыгрывать диалоги. Участвовать в обсуждении прочитанного, соблюдать правила общения.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Составление высказываний для речевых ситуаций.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изученного. Выполнение заданий, представленных в графической форме. 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6.2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6.3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6.5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6.6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6.8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7.4.1</w:t>
            </w:r>
          </w:p>
          <w:p w:rsidR="00FB233A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7.4.2</w:t>
            </w:r>
          </w:p>
          <w:p w:rsid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495E00" w:rsidRPr="004B70A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Рассказывают о звуках и буквах по опорным моделям, воспроизводят правила чтения, осознают их использование.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  <w:p w:rsidR="00495E00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выполнять задания, представленные в графической форме. Сравнивать звуки и буквы в словах, выявлять их совпадение и расхождение.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подтверждать вывод о наличии «опасных при письме мест»; по освоенным признакам обнаруживать такие места в словах. Читать тексты, наблюдать за их построением и использованием слов.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«Опасности письма» на месте парных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по глухости-звонкости согласных (перед согласными).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</w:t>
            </w:r>
          </w:p>
          <w:p w:rsidR="00495E00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Наблюдают за обозначением парных по глухости-звонкости согласных звуков перед буквами согласных,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распространяют сделанный вывод о наличии «опасности письма» на месте парных по глухости-звонкости согласных на конце слова на положение перед другим согласным.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495E00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рассказывать об «опасностях письма» по таблице, находить их в отдельных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словах и текстах. Читать, контролировать правильность, беглость чтения, понимание смысла.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моделировать вывод и дополнять им сводную таблицу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«Опасные при письме места». Создавать предложения по картинке. Соблюдать правила общения.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pacing w:val="4"/>
                <w:sz w:val="24"/>
                <w:szCs w:val="24"/>
              </w:rPr>
              <w:lastRenderedPageBreak/>
              <w:t>Составление монологического высказыван</w:t>
            </w:r>
            <w:r w:rsidRPr="004B70A0">
              <w:rPr>
                <w:rFonts w:ascii="Times New Roman" w:hAnsi="Times New Roman"/>
                <w:spacing w:val="4"/>
                <w:sz w:val="24"/>
                <w:szCs w:val="24"/>
              </w:rPr>
              <w:lastRenderedPageBreak/>
              <w:t>ия. 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Х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14.2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495E00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 парными (твердым и мягким) согласными звуками [х], [х']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Хх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обозначающими эти звуки на письме. Анализируют звучащую речь, выявляют звуки по указанным признакам.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использовать средства выразительности при повторном чтении, анализировать звуковой состав слов, вычленять заданные звуки, обозначать их буквами.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анализировать звучащую речь, выявлять звуки по указанным признакам. Вычленять из слов непарные по глухости-звонкости согласные звуки, слушать информацию об обозначении этих звуков буквами, запоминать их начертания и названия.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Работа с текстом: чтение, ответы на вопросы, нахождение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«опасных мест» в словах.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7.4.1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7.4.2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495E00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Читают, отвечают на вопросы, обнаруживают «опасные при письме места» в слове, предложении.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495E00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классифицировать буквы парных и непарных по глухости-звонкости согласных, читать с ними слова. Читать,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контролировать правильность, беглость чтения, понимание смысла.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классифицировать буквы парных и непарных по глухости-звонкости согласных.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Вычленять из слов непарные по глухости-звонкости согласные звуки, слушать информацию об обозначении этих звуков буквами, запоминать их начертания и названия.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Цц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14.2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 непарным твердым согласным звуком [ц]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Цц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обозначающими этот звук на письме. Вычленяют из слов непарные по глухости-звонкости согласные звуки.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непарный согласный [ц] и его место в слове. Умение читать слова с изученными буквами, выявлять те, значение которых не совсем понятно.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анализировать звучащую речь, выявлять звуки по указанным признакам. Читать тексты, понимать их, находить в них ответы на заданные вопросы.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Ч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ч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14.2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непарным мягким согласным звуком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'] и буквами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Чч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обозначающими этот звук на письме.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непарный согласный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'] и его место в слове. Читать, контролировать правильность, беглость чтения, понимание смысла.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Конструировать предложения, определять в них порядок слов, контролировать ясность выражения мысли. Читать текст, понимать смысл, находить в словах «опасные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сочетания».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Щщ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14.2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1.5.3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1.5.4</w:t>
            </w:r>
          </w:p>
          <w:p w:rsidR="00495E00" w:rsidRPr="00495E0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1.5.5</w:t>
            </w:r>
          </w:p>
          <w:p w:rsidR="00FB233A" w:rsidRPr="004B70A0" w:rsidRDefault="00495E00" w:rsidP="004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E00"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 непарным мягким согласным звуком [ш'] и буквами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Щ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, щ, обозначающими этот звук на письме.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непарный согласный [ш'] и его место в слове. Анализировать звуковой состав слов, вычленять заданные звуки, обозначать их буквами.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классифицировать буквы парных и непарных по глухости-звонкости согласных, читать с ними слова, составлять и выразительно произносить предложения.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Объяснение значения слов, наблюдение за  их строением, родственными связями.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2.1.1.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2.1.3</w:t>
            </w:r>
          </w:p>
          <w:p w:rsidR="00495E00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тексты, объясняют значения слов, наблюдают за их строением, родственными связями.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  <w:p w:rsidR="00495E00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Правильно произносить, составлять, преобразовывать слова, в том числе путём замены одной буквы; понимать смыслоразличительную роль звука и буквы на его месте.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самостоятельно готовиться к чтению трудных по структуре слов; осознавать связь между строением и значением слова. Проверять правильность и беглость своего чтения.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Читаем и обсуждаем.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7.2.1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7.2.2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7.2.3</w:t>
            </w:r>
          </w:p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7.4.1.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7.4.2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7.4.4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тексты, выделяют в них главные сведения, понимают смысл знаков препинания, отражают его в интонации. Составляют диалоги в парах.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  <w:p w:rsidR="00495E0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обнаруживать «опасные при письме места» в слове, предложении. Читать бегло, правильно и выразительно, в том числе по ролям.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участвовать в коллективной беседе по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прочитанному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, соблюдать правила общения.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Составление высказываний для речевых ситуаций.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Правописание сочетаний «</w:t>
            </w:r>
            <w:proofErr w:type="spellStart"/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ча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–ща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, чу–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Сравнивают согласные звуки, произносимые при чтении перед буквами «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а–я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», «у–ю». Наблюдают за выбором букв ударных гласных после букв мягких согласных [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’] и [щ’], выявляют отклонения от общего правила.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495E00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писать гласные буквы в ударных слогах </w:t>
            </w:r>
            <w:proofErr w:type="spellStart"/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ча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–ща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, чу–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создавать короткие устные высказывания.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читать название урока и предполагать наличие новых сведений. На основе модели воспроизводить правила чтения и письма прямых слогов. Осознавать и формулировать правила чтения и письма таких слов.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Закрепление: «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–ши, </w:t>
            </w:r>
            <w:proofErr w:type="spellStart"/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ча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–ща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, чу–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Формулируют особое правило написания ударных сочетаний «</w:t>
            </w:r>
            <w:proofErr w:type="spellStart"/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ча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–ща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», «чу–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» в группах, проверяют «открытое» правило по букварю.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находить при чтении ударные сочетания «</w:t>
            </w:r>
            <w:proofErr w:type="spellStart"/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ча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–ща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», «чу–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», а также «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–ши» как «опасные места», объяснять в них выбор букв.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анализировать звучащую речь, выявлять звуки по указанным признакам. Моделировать и включать правило в сводную таблицу.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Нахождение «опасных мест» в словах, предложениях и текстах.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тексты, осмысливают их по вопросам; выполняют на их основе задания, представленные в словесной и модельной форме.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выполнять задания, представленные в графической форме. Сравнивать звуки и буквы в словах, выявлять их совпадение и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расхождение.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обобщать сведения об «опасностях письма», строить сообщения о них на основе моделей в сводной таблице; находить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известные «опасные места» в отдельных словах, предложениях и текстах.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Буквы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Ё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ё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Юю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Я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в начале слова.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буквами, обозначающими на письме сочетания звуков [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й'э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й'о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]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,[</w:t>
            </w:r>
            <w:proofErr w:type="spellStart"/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й'у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й'а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]. Читают слова с буквами е, ё, ю, 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сравнивать слова, содержащие буквы е, ё, ю, я в начале слова, со звуковыми моделями этих слов и делать выводы. Выделять первую букву и первый звук в предложенных словах.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Наблюдать за названиями букв «е, ё, ю, я», за «превращением» слов при изменении позиции этих букв, осознавать учебную задачу урока.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моделирование букв.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Буквы е, ё, ю, я после букв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гласных.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Выделяют звук [й’] в словах, определяют его место и обозначают соответствующими буквами. Анализируют слова, соотносят их с моделями.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выделять первую букву и первый звук в предложенных словах. Знание правила обозначения звука [й’] буквами й, и, я, е, ё, ю.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pacing w:val="4"/>
                <w:sz w:val="24"/>
                <w:szCs w:val="24"/>
              </w:rPr>
              <w:t>Умение наблюдать, сравнивать и делать обобщение о второй «работе» букв «е, ё, ю, я».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Чтение слов с буквами «е, ё, ю, я» в разных позициях.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58BD" w:rsidRPr="002C58BD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FB233A" w:rsidRPr="004B70A0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слова с буквами «е, ё, ю, я» в разных позициях. Читают тексты, осмысливают их по вопросам; выполняют на их основе задания, представленные в словесной и модельной форме.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Знание звука [й’] и его роли при обозначении мягкости согласных. Умение выделять букву и звук в предложенных словах.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рассказывать по модели правила чтения. Сравнивать использование букв «й» и «е, ё, ю, я» для обозначения звука [й’].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Обобщение: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«работа» букв гласных.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58BD" w:rsidRPr="002C58BD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FB233A" w:rsidRPr="004B70A0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pacing w:val="3"/>
                <w:sz w:val="24"/>
                <w:szCs w:val="24"/>
              </w:rPr>
              <w:t>Анализируют слова с буквами «е, ё, ю, я» в разных позициях, соотносят их со звуковыми моделями. В парах разыгрывают диалоги.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сравнивать слова, содержащие буквы е, ё, ю, я в начале слова, после гласного со звуковыми моделями этих слов и делать выводы. Выделять первую букву и первый звук в предложенных словах.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На основе моделей обобщать знания о звуках и буквах, о способах обозначения твёрдости и мягкости согласных, звука [й’]; с опорой на модели строить связные высказывания.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Составление высказываний для речевых ситуаций.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Читаем и наблюдаем. Работа с текстом.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58BD" w:rsidRPr="002C58BD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FB233A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1.9.2</w:t>
            </w:r>
          </w:p>
          <w:p w:rsidR="002C58BD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7.2.2</w:t>
            </w:r>
          </w:p>
          <w:p w:rsidR="002C58BD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7.2.1</w:t>
            </w:r>
          </w:p>
          <w:p w:rsidR="002C58BD" w:rsidRPr="004B70A0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Анализируют слова с буквами «е, ё, ю, я» в разных позициях, соотносят их со звуковыми моделями. Читают тексты, выявляют их смысл, восстанавливают последовательность предложений, озаглавливают с учётом темы, главной мысли (без терминов).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бегло, правильно, выразительно. Составлять диалоги и монологические высказывания, наблюдать за «работой» бу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кв в сл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овах.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Выразительно читать предложения, разыгрывать диалоги, сравнивать слова по значению, звуковому составу и строению, находить «лишнее», объяснять различия слов.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Составление высказываний для речевых ситуаций.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Сравниваем «работу» букв й, е, ё, ю, я.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58BD" w:rsidRPr="002C58BD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FB233A" w:rsidRPr="004B70A0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тексты, выявляют их смысл, восстанавливают последовательность предложений, озаглавливают с учётом темы, главной мысли (без терминов).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сравнивать слова, содержащие буквы е, ё, ю, я в начале слова, со звуковыми моделями этих слов и делать выводы. Выделять первую букву и первый звук в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предложенных словах.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контролировать правильность и беглость чтения. Участвовать в коллективном обсуждении прочитанного, соблюдать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правила общения.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Буква ь (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разделительный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Тренируются в чтении слов с разделительным мягким знаком. Анализируют слова, соотносят их со звуковыми моделями. В парах работают над составлением высказывания.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Называть слова, в которых слышится зву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к[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й'], но нет буквы й (разные случаи). Умение различать роли мягкого знака в русском языке: показателя мягкости и разделительного.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По модели в букваре уточнять особенность буквы «ь». Сравнивать написание и произношение слов с разделительным мягким знаком. Сочинять веселую путаницу методом перестановки слов (работа в парах).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Разделительный ъ.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58BD" w:rsidRPr="002C58BD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FB233A" w:rsidRPr="004B70A0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Тренируются в чтении слов с разделительным твёрдым знаком. Анализируют слова, соотносят их со звуковыми моделями.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Знание роли разделительного знака ъ. Умение вычленять все звуки слова и характеризовать их, отражая проведённый анализ в звуковых схемах.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Ставить «опыт»: пробовать прочитать слово с отсутствующим разделительным знаком. Слушать информацию учителя о второй «работе» буквы «ь». Распространять сведения о роли разделительного «ь» на «ъ».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«Работа» букв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ь и ъ.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58BD" w:rsidRPr="002C58BD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FB233A" w:rsidRPr="004B70A0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Наблюдают за использованием разделительных «ь» и «ъ»; подтверждают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вывод об их «работе». Читают слова с разделительными знаками.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читать слова с разделительными знаками. Умение сопоставлять роль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разделительных знаков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ь и ъ.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Анализировать слова со звуком [й’], сравнивать способы его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обозначения. Обобщать информацию учителя о второй «работе» буквы «ь». 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Работа с текстом: чтение, ответы на вопросы. Составление высказываний.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2C58BD" w:rsidRPr="002C58BD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1.8</w:t>
            </w:r>
          </w:p>
          <w:p w:rsidR="002C58BD" w:rsidRDefault="002C58BD" w:rsidP="002C5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6.10</w:t>
            </w:r>
          </w:p>
          <w:p w:rsidR="002C58BD" w:rsidRPr="002C58BD" w:rsidRDefault="002C58BD" w:rsidP="002C58BD">
            <w:pPr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2C58BD" w:rsidRPr="002C58BD" w:rsidRDefault="002C58BD" w:rsidP="002C58BD">
            <w:pPr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1.9.2</w:t>
            </w:r>
          </w:p>
          <w:p w:rsidR="002C58BD" w:rsidRPr="002C58BD" w:rsidRDefault="002C58BD" w:rsidP="002C58BD">
            <w:pPr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7.2.2</w:t>
            </w:r>
          </w:p>
          <w:p w:rsidR="002C58BD" w:rsidRPr="002C58BD" w:rsidRDefault="002C58BD" w:rsidP="002C58BD">
            <w:pPr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7.2.1</w:t>
            </w:r>
          </w:p>
          <w:p w:rsidR="00FB233A" w:rsidRPr="002C58BD" w:rsidRDefault="002C58BD" w:rsidP="002C58BD">
            <w:pPr>
              <w:rPr>
                <w:rFonts w:ascii="Times New Roman" w:hAnsi="Times New Roman"/>
                <w:sz w:val="24"/>
                <w:szCs w:val="24"/>
              </w:rPr>
            </w:pPr>
            <w:r w:rsidRPr="002C58BD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26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тексты, обсуждают их, находят в них ответы на вопросы. Составляют высказывания, тренируются обнаруживать «опасные места» при чтении текстов.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плавно по слогам с постепенным переходом на чтение целыми словами. Умение обнаруживать «опасные при письме места» в читаемых текстах.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Сравнивать две функции («работы») мягкого знака.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На основе моделей систематизировать сведения об «опасных местах», словесно оформлять их.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Выразительное чтение. 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8BD" w:rsidRPr="004B70A0" w:rsidTr="00C9668E">
        <w:trPr>
          <w:trHeight w:val="301"/>
        </w:trPr>
        <w:tc>
          <w:tcPr>
            <w:tcW w:w="15559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C58BD" w:rsidRDefault="002C58BD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8BD" w:rsidRDefault="002C58BD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0A0">
              <w:rPr>
                <w:rFonts w:ascii="Times New Roman" w:hAnsi="Times New Roman"/>
                <w:b/>
                <w:sz w:val="24"/>
                <w:szCs w:val="24"/>
              </w:rPr>
              <w:t>Завершающий период (2 часа)</w:t>
            </w:r>
          </w:p>
          <w:p w:rsidR="002C58BD" w:rsidRPr="004B70A0" w:rsidRDefault="002C58BD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19A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Алфавит.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Читают текст, находят в нём новое слово (алфавит), узнают по тексту его значение.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FB233A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правильно называть все буквы алфавита и выразительно читать наизусть стихи.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называть буквы в алфавитном порядке; выяснять количество букв алфавита. Читать стихотворные отрывки о буквах, опознавать их, добавлять пропущенные, определять их место в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алфавитном ряду.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Текущий контроль.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9A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Как хорошо уметь читать!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7.4.1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7.4.2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7.4.4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7.2.1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7.2.2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7.2.3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Читают авторские тексты, узнают авторов, книги; показывают с помощью средств выразительности своё отношение к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читаемому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FB233A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  <w:p w:rsidR="002C58BD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2C58BD" w:rsidRPr="004B70A0" w:rsidRDefault="002C58BD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Плавное слоговое чтение. Умение интонационно правильно читать повествовательные, восклицательные и вопросительные предложения.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Рассматривать обложки детских книг, предполагать темы книг; соотносить отрывки из произведений с обложками книг. Обсуждать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, рассказывать одноклассникам о своих любимых книгах, слушать рассказы других.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0048" w:rsidRPr="004B70A0" w:rsidTr="00C9668E">
        <w:trPr>
          <w:trHeight w:val="301"/>
        </w:trPr>
        <w:tc>
          <w:tcPr>
            <w:tcW w:w="15559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CD0048" w:rsidRDefault="00CD0048" w:rsidP="00CD00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D0048" w:rsidRDefault="00CD0048" w:rsidP="00CD00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D0048" w:rsidRPr="004B70A0" w:rsidRDefault="00CD0048" w:rsidP="00CD00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0A0">
              <w:rPr>
                <w:rFonts w:ascii="Times New Roman" w:hAnsi="Times New Roman"/>
                <w:b/>
                <w:sz w:val="24"/>
                <w:szCs w:val="24"/>
              </w:rPr>
              <w:t>Блок «Литературное чтение» (40 часов)</w:t>
            </w:r>
          </w:p>
          <w:p w:rsidR="00CD0048" w:rsidRPr="004B70A0" w:rsidRDefault="00CD0048" w:rsidP="00CD00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D0048" w:rsidRPr="004B70A0" w:rsidTr="00C9668E">
        <w:trPr>
          <w:trHeight w:val="301"/>
        </w:trPr>
        <w:tc>
          <w:tcPr>
            <w:tcW w:w="15559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D0048" w:rsidRDefault="00CD0048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D0048" w:rsidRDefault="00CD0048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0A0">
              <w:rPr>
                <w:rFonts w:ascii="Times New Roman" w:hAnsi="Times New Roman"/>
                <w:b/>
                <w:sz w:val="24"/>
                <w:szCs w:val="24"/>
              </w:rPr>
              <w:t>Звенит звонок – начинается урок (7 часов)</w:t>
            </w:r>
          </w:p>
          <w:p w:rsidR="00CD0048" w:rsidRPr="004B70A0" w:rsidRDefault="00CD0048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Дьяконо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в«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Первоклассникам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»;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«Стали грамотными».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CD0048" w:rsidRPr="004B70A0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 литературными произведениями школьной тематики. Учатся осознанному чтению доступных по объёму и жанру произведений. Отрабатывают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правильное произношение и употребление слов.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FB233A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D0048" w:rsidRPr="004B70A0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Знание названий произведений, их авторов. Умение объяснять значение каждого слова. Отвечать на вопросы; комментировать чтение; читать текст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по ролям.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ind w:hanging="33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воспринимать на слух художественные произведения разных жанров в исполнении учителя и учащихся, читать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вслух плавно по слогам или целыми словами.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Г. Новицкая «Книжки»; Р.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Сеф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«У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чись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читать!..»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FB233A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Упражняются в умении целостного и дифференцированного восприятия слов. Игра «Радиотеатр».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FB233A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по ролям, отвечать на вопросы. Осваивать игру «Радиотеатр».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выразительно читать литературные произведения по ролям, используя интонационные средства выразительности, отвечать на вопросы по содержанию литературного текста.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Индивидуальный опрос.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Пантелее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в«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Ау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Погореловский</w:t>
            </w:r>
            <w:proofErr w:type="spellEnd"/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«Ох, и непорядки в  </w:t>
            </w:r>
            <w:proofErr w:type="gramStart"/>
            <w:r w:rsidRPr="004B70A0">
              <w:rPr>
                <w:rFonts w:ascii="Times New Roman" w:hAnsi="Times New Roman"/>
                <w:spacing w:val="4"/>
                <w:sz w:val="24"/>
                <w:szCs w:val="24"/>
              </w:rPr>
              <w:t>Мишкиной</w:t>
            </w:r>
            <w:proofErr w:type="gramEnd"/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pacing w:val="4"/>
                <w:sz w:val="24"/>
                <w:szCs w:val="24"/>
              </w:rPr>
              <w:t>тетрадке».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FB233A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CD0048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Учатся выразительному чтению, использованию интонации, соответствующей смыслу текста. Упражняются в интонационно-выразительном чтении.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FB233A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CD0048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самостоятельно читать, выражать свое отношение к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прочитанному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; называть рассказ, подбирать из нескольких вариантов названий один, наиболее подходящий; участие в чтении текста по ролям.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«про себя», понимая содержание текста, определять эмоциональный характер текста.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Выразительное чтение. 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Голявкин</w:t>
            </w:r>
            <w:proofErr w:type="spellEnd"/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«Болтуны».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lastRenderedPageBreak/>
              <w:t>1.4.5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B233A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Учатся вдумчивому чтению целыми словами; совершенствуют навык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смыслового чтения. Игра «Радиотеатр».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B233A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Самостоятельное чтение; описание иллюстрации; умение отвечать на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вопросы; осваивать игру «Радиотеатр».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Постепенно увеличивать скорость чтения в соответствии с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индивидуальными возможностями. Умение читать текст с интонационным выделением знаков препинания.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С. Маршак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«Угомон».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B233A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Готовятся к выразительному чтению стихотворения.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B233A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выразительно читать литературные произведения по ролям, используя интонационные средства выразительности.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«про себя», понимая содержание текста, заучивать стихотворения наизусть и декламировать их, обмениваться мнениями с одноклассниками по поводу читаемых произведений и школьной жизни.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Э.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Мошковская</w:t>
            </w:r>
            <w:proofErr w:type="spellEnd"/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«Можно всему-всему научиться»;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обобщение 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прочитан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ного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B233A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Подбирают пословицы, подходящие к содержанию стихотворений раздела, объясняют смысл пословиц.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B233A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объяснить смысл пословиц, сопоставление пословицы с содержанием стихотворений раздела;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чтение наизусть понравившихся стихотворений; выполнение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проверочной работы.</w:t>
            </w:r>
          </w:p>
        </w:tc>
        <w:tc>
          <w:tcPr>
            <w:tcW w:w="21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Умение соотносить название произведения с его содержанием, соотносить пословицы с произведениями.</w:t>
            </w:r>
          </w:p>
        </w:tc>
        <w:tc>
          <w:tcPr>
            <w:tcW w:w="15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9AA" w:rsidRPr="004B70A0" w:rsidTr="00C9668E">
        <w:trPr>
          <w:trHeight w:val="301"/>
        </w:trPr>
        <w:tc>
          <w:tcPr>
            <w:tcW w:w="15559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B19AA" w:rsidRDefault="008B19AA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19AA" w:rsidRDefault="008B19AA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0A0">
              <w:rPr>
                <w:rFonts w:ascii="Times New Roman" w:hAnsi="Times New Roman"/>
                <w:b/>
                <w:sz w:val="24"/>
                <w:szCs w:val="24"/>
              </w:rPr>
              <w:t>Час потехи (9 часов)</w:t>
            </w:r>
          </w:p>
          <w:p w:rsidR="008B19AA" w:rsidRPr="004B70A0" w:rsidRDefault="008B19AA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В. Смит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«Час потехи».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1..1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CD0048" w:rsidRPr="004B70A0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Учатся воспринимать на слух и понимать художественные произведения разных жанров. Упражняются в интонационно-выразительном чтении. Совершенствуют навык смыслового чтения.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FB233A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D0048" w:rsidRPr="004B70A0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19" w:type="dxa"/>
            <w:gridSpan w:val="3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различать элементы книги (обложка, оглавление, титульный лист, иллюстрация, аннотация). Умение самостоятельно работать над выразительным чтением стихотворений.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вслух плавно по слогам или целыми словами, развивать воссоздающее и творческое воображение, читать выразительно, передавая эмоциональный характер текста и соблюдая знаки препинания.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колыбельные.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FB233A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Учатся воспринимать на слух и понимать художественные произведения разных жанров. Знакомятся с русским фольклором.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</w:t>
            </w:r>
          </w:p>
          <w:p w:rsidR="00CD0048" w:rsidRPr="004B70A0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пояснить, что такое  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потешка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, колыбельная песня; приводить примеры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потешек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колыбельных песен.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воспринимать на слух художественные произведения разных жанров в исполнении учителя и учащихся, сравнивать фольклорные произведения малых форм.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Русские народные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побасёнки.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lastRenderedPageBreak/>
              <w:t>1.2.4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1..1</w:t>
            </w:r>
          </w:p>
          <w:p w:rsidR="00CD0048" w:rsidRPr="00CD0048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FB233A" w:rsidRPr="004B70A0" w:rsidRDefault="00CD0048" w:rsidP="00CD00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004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Упражнение в интонационно-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выразительном чтении. Совершенствование навыка смыслового чтения.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CD0048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</w:t>
            </w:r>
          </w:p>
          <w:p w:rsidR="00CD0048" w:rsidRPr="004B70A0" w:rsidRDefault="00CD0048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4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пояснить, что такое побасёнка;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определение темпа и интонационной выразительности чтения. 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читать выразительно,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передавая эмоциональный характер текста и соблюдая знаки препинания, сравнивать фольклорные произведения малых форм.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Загадки.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8B19AA">
              <w:rPr>
                <w:rFonts w:ascii="Times New Roman" w:hAnsi="Times New Roman"/>
                <w:sz w:val="24"/>
                <w:szCs w:val="24"/>
              </w:rPr>
              <w:t>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FB233A" w:rsidRPr="004B70A0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Осваивают способы составления и разгадывания загадок, выполняют упражнения, вырабатывающие правильность и беглость чтения.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8B19AA" w:rsidRPr="004B70A0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различать народные и авторские загадки, приводить примеры загадок.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Постепенно увеличивать скорость чтения в соответствии с индивидуальными возможностями. Умение развивать воссоздающее и творческое воображение, сравнивать фольклорные произведения малых форм.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Г. Цыферов «В среду решили они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играть в прятки...»;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В. Берестов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Искалоч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ка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8B19AA" w:rsidRPr="004B70A0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литературными произведениями школьной тематики. Обогащение словарного запаса.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8B19AA" w:rsidRPr="004B70A0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осознанно текст художественного произведения. Объяснять значение слов: ссора, спор, мир, дружба.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читать по ролям, используя интонационные средства выразительности, отвечать на вопросы по содержанию литературного текста, корректировать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картинный план.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Русские народные считалки;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В. Берестов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«За игрой».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FB233A" w:rsidRPr="004B70A0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 русским фольклором. Учатся различать жанры произведений: малые фольклорные жанры, народная сказка, литературная сказка.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8B19AA" w:rsidRPr="004B70A0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различать жанры устного народного творчества, приводить примеры. Тренироваться в выразительности чтения.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обмениваться мнениями с одноклассниками по поводу читаемых произведений, ранжировать произведения по их тематике.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Словесные игры: скороговорки,</w:t>
            </w:r>
          </w:p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небылицы;</w:t>
            </w:r>
          </w:p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С. Маршак </w:t>
            </w:r>
          </w:p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«Я видел».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FB233A" w:rsidRPr="004B70A0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Игра-соревнование «Скороговорки». Упражняются в беглости чтения.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8B19AA" w:rsidRPr="004B70A0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Уметь выразительно читать стихотворение, доказывать, что это небылица, подбирать к рисункам строчки из стихотворения.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соотносить фрагменты текста и иллюстрации, элементарно иллюстрировать текст.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опрос, графический рисунок.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Босев</w:t>
            </w:r>
            <w:proofErr w:type="spellEnd"/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«С нами Смех!»;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А. Усачёв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«Если вы собрались в гости».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FB233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8B19AA" w:rsidRPr="004B70A0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1.3.3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Обсуждают понятия: настроение стихотворения, авторская интерпретация смеха.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B233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8B19AA" w:rsidRPr="004B70A0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доказывать при помощи текста авторскую позицию в описании смеха.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составлять рассказ по иллюстрации и на основе собственных впечатлений.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Составление рассказа. 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3A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С. Маршак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«Пудель»; обобщени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е прочитанного.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lastRenderedPageBreak/>
              <w:t>1.4.1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8B19AA" w:rsidRPr="008B19AA" w:rsidRDefault="008B19AA" w:rsidP="008B1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9AA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Работают над выразительным чтением с передачей смешного настроения. Учатся работать с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деформированным картинным планом. Выполняют проверочную работу.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FB233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8B19AA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8B19AA" w:rsidRPr="004B70A0" w:rsidRDefault="008B19A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19" w:type="dxa"/>
            <w:gridSpan w:val="3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находить отрывки произведения к картинкам, составлять описание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к картинкам.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корректировать картинный план, элементарно иллюстрировать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текст, соотносить название произведения с его содержанием.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Проверочная работа.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C9668E">
        <w:trPr>
          <w:trHeight w:val="301"/>
        </w:trPr>
        <w:tc>
          <w:tcPr>
            <w:tcW w:w="15559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Default="00C9668E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668E" w:rsidRDefault="00C9668E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0A0">
              <w:rPr>
                <w:rFonts w:ascii="Times New Roman" w:hAnsi="Times New Roman"/>
                <w:b/>
                <w:sz w:val="24"/>
                <w:szCs w:val="24"/>
              </w:rPr>
              <w:t>Что такое хорошо и что такое плохо (11 часов)</w:t>
            </w:r>
          </w:p>
          <w:p w:rsidR="00C9668E" w:rsidRPr="004B70A0" w:rsidRDefault="00C9668E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Л.Н. Толстой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Правда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всего дороже»;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С. Прокофьева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Сказка про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честные ушки».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9668E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4B70A0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Участвуют в диалоге при обсуждении прослушанного (прочитанного) произведения. Совершенствуют навык чтения целыми словами. Учатся подробному пересказу текста.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FB233A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9668E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9668E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4B70A0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объяснять значение слов; читать текст самостоятельно; отвечать на вопросы; подробно пересказывать текст; составлять план рассказа; различать слова действующих лиц в тексте и читать по ролям.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воспринимать на слух художественные произведения разных жанров в исполнении учителя и учащихся, читать вслух плавно по слогам или целыми словами.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Пересказ текста. 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В. Орлов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«Кто первый»;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Э.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Мошковская</w:t>
            </w:r>
            <w:proofErr w:type="spellEnd"/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«Не надо больше ссориться!..»;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Л. Толстой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«Кто прав?»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Упражняются в интонационно-выразительном чтении. Учатся сравнению содержания двух рассказов. Обосновывают выбор симпатичного героя.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B233A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текст выразительно, отвечать на вопросы; подбирать пословицу к тексту; читать и объяснять пословицы.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определять эмоциональный характер текста, высказывать суждения о значении тех или иных нравственных качеств, соотносить пословицы с произведениями.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В. Осеева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«Всё вместе».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Отрабатывают правильное произношение и употребление слов. Активизация словаря, автоматизация разных звуков.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B233A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текст выразительно; подбирать пословицу к тексту; соотносить пословицы с текстом; редактировать текст.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отвечать на вопросы по содержанию литературного текста, характеризовать литературного героя, определять собственное отношение к персонажу.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Е. Пермяк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«Для чего руки нужны»;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Эзоп «Собрался старик помирать…»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Рассматривают и соотносят иллюстрации с текстом. Знакомятся с новым видом жанра – басней. Отрабатывают умение пересказывать текст.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B233A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текст выразительно; подбирать пословицу к тексту; соотносить пословицы с текстом.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соотносить пословицы с произведениями, озаглавливать текст, иллюстрацию.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Пересказ текста. 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Л.Н. Толстой «Два раза не умирать»;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Л.Н. Толстой «Два товарища».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Учатся сравнению содержания двух рассказов. Обосновывают выбор симпатичного героя.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B233A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находить в тексте главную мысль произведения; соотносить пословицы с текстом; находить главную мысль в произведении.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характеризовать литературного героя, определять отношение автора к персонажу, соотносить название произведения с его содержанием.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Росин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«Д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р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узья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познаются в беде».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lastRenderedPageBreak/>
              <w:t>1.2.6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Работают над содержанием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произведений, анализируют их, отвечают на вопросы.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B233A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находить в тексте главную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мысль произведения; выбирать название рассказа из предложенных вариантов.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ранжировать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небольшие произведения по тематике, жанровой принадлежности, обобщать прочитанное, инсценировать прочитанное.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Творческое выступление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С. Михалков «Ошибка».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Отрабатывают умение читать выразительно по ролям.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B233A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объяснять значение термина «басня»; пересказывать текст; составлять план басни; отвечать на вопросы; находить в тексте слова, выражающие главную мысль басни.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литературные произведения по ролям, используя интонационные средства выразительности, обмениваться мнениями с одноклассниками по поводу читаемых произведений.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С. Михалков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«Прививка».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Выполняют упражнения, вырабатывающие правильность и беглость чтения. 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B233A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выразительно, передавая эмоциональное состояние героя; отвечать на вопросы.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отвечать на вопросы по содержанию литературного текста, характеризовать литературного героя, составлять небольшой рассказ о герое.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Составление рассказа. 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Л. Яхнин 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«Силачи»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lastRenderedPageBreak/>
              <w:t>1.2.6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Осваивают чтение по ролям, соотносят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название и содержание произведения.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B233A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отвечать на вопросы по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содержанию текста; находить в тексте главную мысль произведения.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высказывать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суждения о значении тех или иных нравственных качеств, определять собственное отношение к персонажу, определять отношение автора к персонажу. 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Творческое выступление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Пляцковский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«Добрая лошадь».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233A" w:rsidRPr="004B70A0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Работают с деформированным картинным планом, учатся пересказу по плану.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B233A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читать сказку. Работать с деформированным картинным планом. Пересказывать текст по плану. 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ранжировать небольшие произведения по тематике, жанровой принадлежности, обобщать прочитанное, инсценировать прочитанное.</w:t>
            </w:r>
          </w:p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Пересказ текста. 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Работа с текстом: чтение, </w:t>
            </w:r>
            <w:proofErr w:type="spellStart"/>
            <w:r w:rsidRPr="004B70A0">
              <w:rPr>
                <w:rFonts w:ascii="Times New Roman" w:hAnsi="Times New Roman"/>
                <w:sz w:val="24"/>
                <w:szCs w:val="24"/>
              </w:rPr>
              <w:t>озаглавливание</w:t>
            </w:r>
            <w:proofErr w:type="spellEnd"/>
            <w:r w:rsidRPr="004B70A0">
              <w:rPr>
                <w:rFonts w:ascii="Times New Roman" w:hAnsi="Times New Roman"/>
                <w:sz w:val="24"/>
                <w:szCs w:val="24"/>
              </w:rPr>
              <w:t>, коллективное обсуждение.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233A" w:rsidRPr="004B70A0" w:rsidRDefault="00C9668E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68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Озаглавливают прочитанный текст, иллюстрации. Участвуют в коллективном рассуждении о значении обучения и умения читать. Выполняют проверочную работу.</w:t>
            </w:r>
          </w:p>
        </w:tc>
        <w:tc>
          <w:tcPr>
            <w:tcW w:w="128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C9668E" w:rsidRPr="00C9668E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B233A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8E"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425" w:type="dxa"/>
            <w:gridSpan w:val="4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соотносить пословицы с текстом; находить главную мысль в произведении; пересказывать небольшой текст; выразительно читать; объяснять, что высмеивается в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басне.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обобщать прочитанное, осуществлять выбор  книги по заданному параметру.  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B233A" w:rsidRPr="004B70A0" w:rsidRDefault="00FB233A" w:rsidP="004B5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B802A5">
        <w:trPr>
          <w:trHeight w:val="301"/>
        </w:trPr>
        <w:tc>
          <w:tcPr>
            <w:tcW w:w="15559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Default="00C9668E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668E" w:rsidRDefault="00C9668E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0A0">
              <w:rPr>
                <w:rFonts w:ascii="Times New Roman" w:hAnsi="Times New Roman"/>
                <w:b/>
                <w:sz w:val="24"/>
                <w:szCs w:val="24"/>
              </w:rPr>
              <w:t>Там чудеса (11 часов)</w:t>
            </w:r>
          </w:p>
          <w:p w:rsidR="00C9668E" w:rsidRPr="004B70A0" w:rsidRDefault="00C9668E" w:rsidP="004B5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1478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А. Шибаев</w:t>
            </w:r>
          </w:p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«Сказки просят...»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C9668E" w:rsidRDefault="001936F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1936FE" w:rsidRDefault="001936F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1936FE" w:rsidRDefault="001936F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1936FE" w:rsidRDefault="001936F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1936FE" w:rsidRDefault="001936F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B802A5" w:rsidRDefault="00B802A5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B802A5" w:rsidRDefault="00B802A5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B802A5" w:rsidRDefault="00B802A5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1936FE" w:rsidRPr="004B70A0" w:rsidRDefault="001936F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Совершенствуют навык чтения целыми словами.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Литературная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мини-викторина «Знатоки сказок». Рассматривают иллюстрации и соотносят их с текстом.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C9668E" w:rsidRDefault="00B802A5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B802A5" w:rsidRDefault="00B802A5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B802A5" w:rsidRDefault="00B802A5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4B70A0" w:rsidRDefault="00B802A5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Знание содержания произведения; умение отвечать на вопросы литературной викторины; рассказывать о знакомых сказках, отгадывать их.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соотносить название произведения с его содержанием, иллюстрации – с фрагментами текста, пословицы – с произведениями, участвовать в литературной викторине.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Викторина. 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Русская народная сказка «Лиса и рак».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 героями произведений, осваивают подробный пересказ текста. Озаглавливают прочитанный текст, иллюстрации.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C9668E" w:rsidRPr="004B70A0" w:rsidRDefault="00B802A5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приводить примеры произведений фольклора (пословицы, загадки, сказки); выразительно читать произведение. Выбирать заголовок к произведению.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выборочно читать текст с целью аргументации своего мнения, выразительно читать литературные произведения по ролям, разыгрывать сценки.</w:t>
            </w:r>
          </w:p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Творческое выступление.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68E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Русская народная сказка «Петушок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и бобовое зёрнышко».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lastRenderedPageBreak/>
              <w:t>1.4.1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C9668E" w:rsidRDefault="00B802A5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B802A5" w:rsidRPr="004B70A0" w:rsidRDefault="00B802A5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7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Работают над скоростью чтения: установка на нормальный для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читающего темп беглости, позволяющий ему осознать текст.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Чтение сказки с использованием предметов-персонажей. 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C9668E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отвечать на вопросы по содержанию сказки; читать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выразительно. Кратко и подробно пересказывать сказку; выражать свое отношение к ее героям; подбирать заголовок к произведению. Корректировать картинный план; пересказывать сказку по картинному плану.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выразительно читать литературные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произведения по ролям, разыгрывать сценки, пересказывать прочитанное в опоре на схему, картинный план, используя  языковые выразительные средства из прочитанного текста.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Пересказ текста. 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9668E" w:rsidRPr="004B70A0" w:rsidRDefault="00C9668E" w:rsidP="00C96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A5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Ингушская сказка 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«Заяц и черепаха».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7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со сказками других народов. Прогнозируют содержание сказки. Выявляют подтекст читаемого произведения.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выразительно текст художественного произведения; пересказывать его и инсценировать; различать жанры художественной литературы (сказка, рассказ, басня).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составлять рассказ по иллюстрации, иллюстрировать прочитанное, определять тему, идею произведения.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Иллюстрация к тексту. 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A5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Американская сказка «Вот он, вор!»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7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Знакомятся со сказками других народов. Работают с картинными иллюстрациями к произведению. Соотносят содержание 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сказки с пословицей.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отвечать на вопросы по содержанию сказки; выражать свое отношение к героям сказки. Оценивать поступки героев сказки.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выборочно читать текст с целью аргументации своего мнения, выразительно читать литературные произведения по ролям,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разыгрывать сценки.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Творческое выступление.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A5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Армянская сказка «Заказчики 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мастер».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7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Знакомятся со сказками других народов. Работают с картинными иллюстрациями к произведению. Соотносят содержание сказки с пословицей. Выявляют подте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кст ск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азки.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находить главную мысль в тексте; соотносить содержание сказки с пословицей.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составлять рассказ по иллюстрации, иллюстрировать прочитанное, определять тему, идею произведения.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Иллюстрация к тексту. 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A5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Сказки 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А.С. Пушкина.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7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Готовятся к выразительной декламации стихотворения, учатся ориентироваться в содержании книги.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различать жанры художественной литературы (сказка, рассказ, басня). Различать авторскую и народную сказку.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вслух плавно по слогам или целыми словами, определять эмоциональный характер текста, высказывать суждения о значении тех или иных нравственных качеств.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A5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Викторина «Сказки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Х. К. Андерсена»;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Х. К. Андерсен «Принцесса на горошине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7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Выполняют упражнения, вырабатывающие правильность и беглость чтения. Учатся осознанному и выразительному чтению. Знакомятся с авторскими сказками зарубежных писателей.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Осваивают навык пересказа.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отвечать на вопросы викторины, обосновывать своё мнение; выразительно читать; пересказывать те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кст бл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изко к тексту.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Умение обобщать прочитанное, сравнивать произведения схожей тематики, соотносить иллюстрации с фрагментами текста, участвовать в </w:t>
            </w: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литературной викторине.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Викторина. 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A5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В. Орлов «Абрикос в лесу».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7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Выявляют подтекст читаемого произведения. Осваивают чтение по ролям.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Определяют тему текста. Работают с картинным планом. Радиотеатр.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объяснять, какая мудрая мысль высказана в сказке; различать сказки народные и литературные.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пересказывать прочитанное в опоре на схему, картинный план; используя языковые выразительные средства из прочитанного текста, составлять рассказ по иллюстрации.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Составление рассказа. Индивидуальный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A5" w:rsidRPr="004B70A0" w:rsidTr="00861240">
        <w:trPr>
          <w:trHeight w:val="301"/>
        </w:trPr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Курляндский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 xml:space="preserve"> «Первое сентября попугая Кеши».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7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Учатся пересказу текста. Учатся давать характеристику герою, обосновывая свой ответ (подтверждение черт персонажа нужными местами в сказке).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B802A5" w:rsidRP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2A5"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различать сказки народные и литературные;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 xml:space="preserve">составлять небольшое монологическое высказывание с опорой на авторский текст, оценивать события, героев произведения. Высказывать оценочное суждение о прочитанном произведении; ставить вопросы по содержанию  </w:t>
            </w:r>
            <w:proofErr w:type="gramStart"/>
            <w:r w:rsidRPr="004B70A0"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  <w:r w:rsidRPr="004B70A0">
              <w:rPr>
                <w:rFonts w:ascii="Times New Roman" w:hAnsi="Times New Roman"/>
                <w:sz w:val="24"/>
                <w:szCs w:val="24"/>
              </w:rPr>
              <w:t>, отвечать на них.</w:t>
            </w:r>
          </w:p>
        </w:tc>
        <w:tc>
          <w:tcPr>
            <w:tcW w:w="2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читать «про себя», осознавая содержание текста, отвечать на вопросы по содержанию литературного текста, определять тему, идею произведения, обмениваться мнениями с одноклассниками по поводу читаемых произведений.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Пересказ текста. Фронтальный опрос.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A5" w:rsidRPr="004B70A0" w:rsidTr="00861240">
        <w:trPr>
          <w:trHeight w:val="1814"/>
        </w:trPr>
        <w:tc>
          <w:tcPr>
            <w:tcW w:w="66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  <w:p w:rsidR="00B802A5" w:rsidRPr="004B70A0" w:rsidRDefault="00B802A5" w:rsidP="00B802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Default="00B802A5" w:rsidP="00B80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02A5" w:rsidRPr="004B70A0" w:rsidRDefault="00B802A5" w:rsidP="00B802A5">
            <w:pPr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39</w:t>
            </w:r>
          </w:p>
          <w:p w:rsidR="00B802A5" w:rsidRPr="004B70A0" w:rsidRDefault="00B802A5" w:rsidP="00B802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Pr="004B70A0" w:rsidRDefault="00B802A5" w:rsidP="00B802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Pr="004B70A0" w:rsidRDefault="00B802A5" w:rsidP="00B802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Default="00B802A5" w:rsidP="00B802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Pr="004B70A0" w:rsidRDefault="00B802A5" w:rsidP="00B802A5">
            <w:pPr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Выполнение итоговой работы.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Определение литературных жанров. Ориентирование по содержанию книги.</w:t>
            </w: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Работа с текстом: чтение, нахождение главной мысли, характеристика главных героев.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  <w:p w:rsid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  <w:p w:rsid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1.2.3</w:t>
            </w:r>
          </w:p>
          <w:p w:rsid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1.2.4</w:t>
            </w:r>
          </w:p>
          <w:p w:rsidR="00B802A5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1.2.5</w:t>
            </w:r>
          </w:p>
          <w:p w:rsidR="00B802A5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1.2.6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1.3.3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1.4.5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1.4.6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D6E16" w:rsidRPr="004B70A0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711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Выполняют итоговую работу, оценивают её, анализируют результаты своей учёбы в первом классе.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FD6E16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D6E16" w:rsidRPr="004B70A0" w:rsidRDefault="00FD6E16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09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Знание литературных жанров; умение ориентироваться по содержанию книги, обложке; давать характеристику героям; находить главную мысль в тексте.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Умение обмениваться мнениями с одноклассниками по поводу читаемых произведений, характеризовать персонаж в опоре на текст, определять тему, идею произведения, выборочно читать текст с целью аргументации своего мнения.</w:t>
            </w:r>
          </w:p>
        </w:tc>
        <w:tc>
          <w:tcPr>
            <w:tcW w:w="1559" w:type="dxa"/>
            <w:gridSpan w:val="5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Комплексная проверочная работа.</w:t>
            </w: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A5" w:rsidRPr="004B70A0" w:rsidTr="00861240">
        <w:trPr>
          <w:trHeight w:val="1851"/>
        </w:trPr>
        <w:tc>
          <w:tcPr>
            <w:tcW w:w="6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A5" w:rsidRPr="004B70A0" w:rsidTr="00861240">
        <w:trPr>
          <w:trHeight w:val="1817"/>
        </w:trPr>
        <w:tc>
          <w:tcPr>
            <w:tcW w:w="6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B802A5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Default="00B802A5" w:rsidP="00B8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0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802A5" w:rsidRPr="004B70A0" w:rsidRDefault="00B802A5" w:rsidP="00B802A5">
            <w:pPr>
              <w:spacing w:after="0" w:line="240" w:lineRule="auto"/>
              <w:rPr>
                <w:rStyle w:val="a7"/>
                <w:rFonts w:ascii="Times New Roman" w:hAnsi="Times New Roman"/>
                <w:sz w:val="24"/>
                <w:szCs w:val="24"/>
              </w:rPr>
            </w:pPr>
          </w:p>
        </w:tc>
      </w:tr>
    </w:tbl>
    <w:p w:rsidR="007F7101" w:rsidRPr="004B70A0" w:rsidRDefault="007F7101">
      <w:pPr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7F7101" w:rsidRPr="004B70A0" w:rsidRDefault="007F7101">
      <w:pPr>
        <w:jc w:val="center"/>
        <w:rPr>
          <w:rFonts w:ascii="Times New Roman" w:hAnsi="Times New Roman"/>
          <w:sz w:val="24"/>
          <w:szCs w:val="24"/>
        </w:rPr>
      </w:pPr>
    </w:p>
    <w:sectPr w:rsidR="007F7101" w:rsidRPr="004B70A0" w:rsidSect="008008B4">
      <w:footerReference w:type="default" r:id="rId7"/>
      <w:pgSz w:w="16838" w:h="11906" w:orient="landscape"/>
      <w:pgMar w:top="1134" w:right="1954" w:bottom="1134" w:left="4962" w:header="0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240" w:rsidRDefault="00861240">
      <w:pPr>
        <w:spacing w:after="0" w:line="240" w:lineRule="auto"/>
      </w:pPr>
      <w:r>
        <w:separator/>
      </w:r>
    </w:p>
  </w:endnote>
  <w:endnote w:type="continuationSeparator" w:id="0">
    <w:p w:rsidR="00861240" w:rsidRDefault="00861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240" w:rsidRDefault="00861240">
    <w:pPr>
      <w:pStyle w:val="af2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7169" type="#_x0000_t202" style="position:absolute;margin-left:0;margin-top:.05pt;width:11.2pt;height:25.4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" stroked="f">
          <v:fill opacity="0"/>
          <v:path arrowok="t"/>
          <v:textbox style="mso-fit-shape-to-text:t" inset="0,0,0,0">
            <w:txbxContent>
              <w:p w:rsidR="00861240" w:rsidRDefault="00861240">
                <w:pPr>
                  <w:pStyle w:val="af2"/>
                </w:pPr>
                <w:r>
                  <w:rPr>
                    <w:rStyle w:val="a7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590FC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240" w:rsidRDefault="00861240">
      <w:pPr>
        <w:spacing w:after="0" w:line="240" w:lineRule="auto"/>
      </w:pPr>
      <w:r>
        <w:separator/>
      </w:r>
    </w:p>
  </w:footnote>
  <w:footnote w:type="continuationSeparator" w:id="0">
    <w:p w:rsidR="00861240" w:rsidRDefault="008612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defaultTabStop w:val="708"/>
  <w:characterSpacingControl w:val="doNotCompress"/>
  <w:hdrShapeDefaults>
    <o:shapedefaults v:ext="edit" spidmax="7171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7101"/>
    <w:rsid w:val="000200D9"/>
    <w:rsid w:val="00026134"/>
    <w:rsid w:val="000E040B"/>
    <w:rsid w:val="001936FE"/>
    <w:rsid w:val="00210316"/>
    <w:rsid w:val="00245D67"/>
    <w:rsid w:val="002C58BD"/>
    <w:rsid w:val="003246C6"/>
    <w:rsid w:val="00325589"/>
    <w:rsid w:val="00352625"/>
    <w:rsid w:val="00421C9F"/>
    <w:rsid w:val="00495E00"/>
    <w:rsid w:val="004A1A5B"/>
    <w:rsid w:val="004B5D48"/>
    <w:rsid w:val="004B70A0"/>
    <w:rsid w:val="00590FC8"/>
    <w:rsid w:val="005B5489"/>
    <w:rsid w:val="00744FEF"/>
    <w:rsid w:val="007D268D"/>
    <w:rsid w:val="007E7C5D"/>
    <w:rsid w:val="007F7101"/>
    <w:rsid w:val="008008B4"/>
    <w:rsid w:val="00861240"/>
    <w:rsid w:val="00870EB6"/>
    <w:rsid w:val="008B19AA"/>
    <w:rsid w:val="008F793B"/>
    <w:rsid w:val="009119A4"/>
    <w:rsid w:val="009372C7"/>
    <w:rsid w:val="00996AE6"/>
    <w:rsid w:val="009B1368"/>
    <w:rsid w:val="00A844D7"/>
    <w:rsid w:val="00AF45E1"/>
    <w:rsid w:val="00AF5143"/>
    <w:rsid w:val="00B802A5"/>
    <w:rsid w:val="00BA087A"/>
    <w:rsid w:val="00C94F9F"/>
    <w:rsid w:val="00C9668E"/>
    <w:rsid w:val="00CC0AA4"/>
    <w:rsid w:val="00CD0048"/>
    <w:rsid w:val="00D5369A"/>
    <w:rsid w:val="00EC46CC"/>
    <w:rsid w:val="00EF598A"/>
    <w:rsid w:val="00F115C3"/>
    <w:rsid w:val="00FB233A"/>
    <w:rsid w:val="00FD6E16"/>
    <w:rsid w:val="00FE14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1D62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qFormat/>
    <w:rsid w:val="007C3D49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semiHidden/>
    <w:qFormat/>
    <w:locked/>
    <w:rsid w:val="006B1D62"/>
    <w:rPr>
      <w:sz w:val="22"/>
      <w:szCs w:val="22"/>
      <w:lang w:eastAsia="en-US" w:bidi="ar-SA"/>
    </w:rPr>
  </w:style>
  <w:style w:type="character" w:customStyle="1" w:styleId="2">
    <w:name w:val="Основной текст 2 Знак"/>
    <w:link w:val="2"/>
    <w:semiHidden/>
    <w:qFormat/>
    <w:rsid w:val="006B1D62"/>
    <w:rPr>
      <w:sz w:val="24"/>
      <w:szCs w:val="24"/>
      <w:lang w:bidi="ar-SA"/>
    </w:rPr>
  </w:style>
  <w:style w:type="character" w:customStyle="1" w:styleId="a4">
    <w:name w:val="Верхний колонтитул Знак"/>
    <w:qFormat/>
    <w:rsid w:val="006B1D62"/>
    <w:rPr>
      <w:sz w:val="24"/>
      <w:szCs w:val="24"/>
      <w:lang w:bidi="ar-SA"/>
    </w:rPr>
  </w:style>
  <w:style w:type="character" w:customStyle="1" w:styleId="-">
    <w:name w:val="Интернет-ссылка"/>
    <w:rsid w:val="006B1D62"/>
    <w:rPr>
      <w:color w:val="0000FF"/>
      <w:u w:val="single"/>
    </w:rPr>
  </w:style>
  <w:style w:type="character" w:customStyle="1" w:styleId="1">
    <w:name w:val="Основной текст Знак1"/>
    <w:semiHidden/>
    <w:qFormat/>
    <w:rsid w:val="004F252A"/>
    <w:rPr>
      <w:sz w:val="22"/>
      <w:szCs w:val="22"/>
      <w:lang w:eastAsia="en-US"/>
    </w:rPr>
  </w:style>
  <w:style w:type="character" w:styleId="a5">
    <w:name w:val="Emphasis"/>
    <w:qFormat/>
    <w:rsid w:val="004F252A"/>
    <w:rPr>
      <w:i/>
      <w:iCs/>
    </w:rPr>
  </w:style>
  <w:style w:type="character" w:styleId="a6">
    <w:name w:val="footnote reference"/>
    <w:qFormat/>
    <w:rsid w:val="008F65AB"/>
    <w:rPr>
      <w:vertAlign w:val="superscript"/>
    </w:rPr>
  </w:style>
  <w:style w:type="character" w:customStyle="1" w:styleId="Absatz-Standardschriftart">
    <w:name w:val="Absatz-Standardschriftart"/>
    <w:qFormat/>
    <w:rsid w:val="008F65AB"/>
  </w:style>
  <w:style w:type="character" w:styleId="a7">
    <w:name w:val="page number"/>
    <w:basedOn w:val="a0"/>
    <w:qFormat/>
    <w:rsid w:val="00585596"/>
  </w:style>
  <w:style w:type="character" w:styleId="a8">
    <w:name w:val="Strong"/>
    <w:qFormat/>
    <w:rsid w:val="003C5166"/>
    <w:rPr>
      <w:b/>
      <w:bCs/>
    </w:rPr>
  </w:style>
  <w:style w:type="character" w:customStyle="1" w:styleId="ListLabel1">
    <w:name w:val="ListLabel 1"/>
    <w:qFormat/>
    <w:rsid w:val="00AF45E1"/>
    <w:rPr>
      <w:rFonts w:cs="Courier New"/>
    </w:rPr>
  </w:style>
  <w:style w:type="character" w:customStyle="1" w:styleId="ListLabel2">
    <w:name w:val="ListLabel 2"/>
    <w:qFormat/>
    <w:rsid w:val="00AF45E1"/>
    <w:rPr>
      <w:rFonts w:eastAsia="Calibri" w:cs="Arial"/>
    </w:rPr>
  </w:style>
  <w:style w:type="paragraph" w:customStyle="1" w:styleId="a9">
    <w:name w:val="Заголовок"/>
    <w:basedOn w:val="a"/>
    <w:next w:val="aa"/>
    <w:qFormat/>
    <w:rsid w:val="00AF45E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semiHidden/>
    <w:rsid w:val="006B1D62"/>
    <w:pPr>
      <w:spacing w:after="120"/>
    </w:pPr>
    <w:rPr>
      <w:rFonts w:ascii="Times New Roman" w:eastAsia="Times New Roman" w:hAnsi="Times New Roman"/>
    </w:rPr>
  </w:style>
  <w:style w:type="paragraph" w:styleId="ab">
    <w:name w:val="List"/>
    <w:basedOn w:val="aa"/>
    <w:rsid w:val="00AF45E1"/>
    <w:rPr>
      <w:rFonts w:cs="Mangal"/>
    </w:rPr>
  </w:style>
  <w:style w:type="paragraph" w:styleId="ac">
    <w:name w:val="Title"/>
    <w:basedOn w:val="a"/>
    <w:rsid w:val="00AF45E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rsid w:val="00AF45E1"/>
    <w:pPr>
      <w:suppressLineNumbers/>
    </w:pPr>
    <w:rPr>
      <w:rFonts w:cs="Mangal"/>
    </w:rPr>
  </w:style>
  <w:style w:type="paragraph" w:customStyle="1" w:styleId="Default">
    <w:name w:val="Default"/>
    <w:qFormat/>
    <w:rsid w:val="006B1D62"/>
    <w:pPr>
      <w:suppressAutoHyphens/>
    </w:pPr>
    <w:rPr>
      <w:rFonts w:eastAsia="Calibri"/>
      <w:color w:val="000000"/>
      <w:sz w:val="24"/>
      <w:szCs w:val="24"/>
    </w:rPr>
  </w:style>
  <w:style w:type="paragraph" w:styleId="20">
    <w:name w:val="Body Text 2"/>
    <w:basedOn w:val="a"/>
    <w:semiHidden/>
    <w:qFormat/>
    <w:rsid w:val="006B1D62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styleId="ae">
    <w:name w:val="header"/>
    <w:basedOn w:val="a"/>
    <w:rsid w:val="006B1D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0">
    <w:name w:val="Продолжение списка1"/>
    <w:basedOn w:val="a"/>
    <w:qFormat/>
    <w:rsid w:val="008F65AB"/>
    <w:pPr>
      <w:spacing w:after="120" w:line="240" w:lineRule="auto"/>
      <w:ind w:left="283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11">
    <w:name w:val="Обычный1"/>
    <w:qFormat/>
    <w:rsid w:val="008F65AB"/>
    <w:pPr>
      <w:suppressAutoHyphens/>
    </w:pPr>
    <w:rPr>
      <w:rFonts w:eastAsia="Arial"/>
      <w:sz w:val="22"/>
      <w:lang w:eastAsia="ar-SA"/>
    </w:rPr>
  </w:style>
  <w:style w:type="paragraph" w:styleId="af">
    <w:name w:val="footnote text"/>
    <w:basedOn w:val="a"/>
    <w:qFormat/>
    <w:rsid w:val="008F65AB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0">
    <w:name w:val="Body Text Indent"/>
    <w:basedOn w:val="a"/>
    <w:rsid w:val="00D533A2"/>
    <w:pPr>
      <w:spacing w:after="120"/>
      <w:ind w:left="283"/>
    </w:pPr>
  </w:style>
  <w:style w:type="paragraph" w:styleId="af1">
    <w:name w:val="Normal (Web)"/>
    <w:basedOn w:val="a"/>
    <w:qFormat/>
    <w:rsid w:val="009D7A1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footer"/>
    <w:basedOn w:val="a"/>
    <w:rsid w:val="00585596"/>
    <w:pPr>
      <w:tabs>
        <w:tab w:val="center" w:pos="4677"/>
        <w:tab w:val="right" w:pos="9355"/>
      </w:tabs>
    </w:pPr>
  </w:style>
  <w:style w:type="paragraph" w:customStyle="1" w:styleId="af3">
    <w:name w:val="[Основной абзац]"/>
    <w:basedOn w:val="a"/>
    <w:qFormat/>
    <w:rsid w:val="00BB58D8"/>
    <w:pPr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eastAsia="ru-RU"/>
    </w:rPr>
  </w:style>
  <w:style w:type="paragraph" w:customStyle="1" w:styleId="c15c0">
    <w:name w:val="c15 c0"/>
    <w:basedOn w:val="a"/>
    <w:qFormat/>
    <w:rsid w:val="008A59D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4">
    <w:name w:val="Содержимое врезки"/>
    <w:basedOn w:val="a"/>
    <w:qFormat/>
    <w:rsid w:val="00AF45E1"/>
  </w:style>
  <w:style w:type="table" w:styleId="af5">
    <w:name w:val="Table Grid"/>
    <w:basedOn w:val="a1"/>
    <w:rsid w:val="004F2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rsid w:val="0059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590FC8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1D62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qFormat/>
    <w:rsid w:val="007C3D49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semiHidden/>
    <w:qFormat/>
    <w:locked/>
    <w:rsid w:val="006B1D62"/>
    <w:rPr>
      <w:sz w:val="22"/>
      <w:szCs w:val="22"/>
      <w:lang w:eastAsia="en-US" w:bidi="ar-SA"/>
    </w:rPr>
  </w:style>
  <w:style w:type="character" w:customStyle="1" w:styleId="2">
    <w:name w:val="Основной текст 2 Знак"/>
    <w:link w:val="2"/>
    <w:semiHidden/>
    <w:qFormat/>
    <w:rsid w:val="006B1D62"/>
    <w:rPr>
      <w:sz w:val="24"/>
      <w:szCs w:val="24"/>
      <w:lang w:bidi="ar-SA"/>
    </w:rPr>
  </w:style>
  <w:style w:type="character" w:customStyle="1" w:styleId="a4">
    <w:name w:val="Верхний колонтитул Знак"/>
    <w:qFormat/>
    <w:rsid w:val="006B1D62"/>
    <w:rPr>
      <w:sz w:val="24"/>
      <w:szCs w:val="24"/>
      <w:lang w:bidi="ar-SA"/>
    </w:rPr>
  </w:style>
  <w:style w:type="character" w:customStyle="1" w:styleId="-">
    <w:name w:val="Интернет-ссылка"/>
    <w:rsid w:val="006B1D62"/>
    <w:rPr>
      <w:color w:val="0000FF"/>
      <w:u w:val="single"/>
    </w:rPr>
  </w:style>
  <w:style w:type="character" w:customStyle="1" w:styleId="1">
    <w:name w:val="Основной текст Знак1"/>
    <w:semiHidden/>
    <w:qFormat/>
    <w:rsid w:val="004F252A"/>
    <w:rPr>
      <w:sz w:val="22"/>
      <w:szCs w:val="22"/>
      <w:lang w:eastAsia="en-US"/>
    </w:rPr>
  </w:style>
  <w:style w:type="character" w:styleId="a5">
    <w:name w:val="Emphasis"/>
    <w:qFormat/>
    <w:rsid w:val="004F252A"/>
    <w:rPr>
      <w:i/>
      <w:iCs/>
    </w:rPr>
  </w:style>
  <w:style w:type="character" w:styleId="a6">
    <w:name w:val="footnote reference"/>
    <w:qFormat/>
    <w:rsid w:val="008F65AB"/>
    <w:rPr>
      <w:vertAlign w:val="superscript"/>
    </w:rPr>
  </w:style>
  <w:style w:type="character" w:customStyle="1" w:styleId="Absatz-Standardschriftart">
    <w:name w:val="Absatz-Standardschriftart"/>
    <w:qFormat/>
    <w:rsid w:val="008F65AB"/>
  </w:style>
  <w:style w:type="character" w:styleId="a7">
    <w:name w:val="page number"/>
    <w:basedOn w:val="a0"/>
    <w:qFormat/>
    <w:rsid w:val="00585596"/>
  </w:style>
  <w:style w:type="character" w:styleId="a8">
    <w:name w:val="Strong"/>
    <w:qFormat/>
    <w:rsid w:val="003C5166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eastAsia="Calibri" w:cs="Aria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semiHidden/>
    <w:rsid w:val="006B1D62"/>
    <w:pPr>
      <w:spacing w:after="120"/>
    </w:pPr>
    <w:rPr>
      <w:rFonts w:ascii="Times New Roman" w:eastAsia="Times New Roman" w:hAnsi="Times New Roman"/>
    </w:rPr>
  </w:style>
  <w:style w:type="paragraph" w:styleId="ab">
    <w:name w:val="List"/>
    <w:basedOn w:val="aa"/>
    <w:rPr>
      <w:rFonts w:cs="Mangal"/>
    </w:rPr>
  </w:style>
  <w:style w:type="paragraph" w:styleId="ac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Default">
    <w:name w:val="Default"/>
    <w:qFormat/>
    <w:rsid w:val="006B1D62"/>
    <w:pPr>
      <w:suppressAutoHyphens/>
    </w:pPr>
    <w:rPr>
      <w:rFonts w:eastAsia="Calibri"/>
      <w:color w:val="000000"/>
      <w:sz w:val="24"/>
      <w:szCs w:val="24"/>
    </w:rPr>
  </w:style>
  <w:style w:type="paragraph" w:styleId="20">
    <w:name w:val="Body Text 2"/>
    <w:basedOn w:val="a"/>
    <w:semiHidden/>
    <w:qFormat/>
    <w:rsid w:val="006B1D62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styleId="ae">
    <w:name w:val="header"/>
    <w:basedOn w:val="a"/>
    <w:rsid w:val="006B1D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0">
    <w:name w:val="Продолжение списка1"/>
    <w:basedOn w:val="a"/>
    <w:qFormat/>
    <w:rsid w:val="008F65AB"/>
    <w:pPr>
      <w:spacing w:after="120" w:line="240" w:lineRule="auto"/>
      <w:ind w:left="283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11">
    <w:name w:val="Обычный1"/>
    <w:qFormat/>
    <w:rsid w:val="008F65AB"/>
    <w:pPr>
      <w:suppressAutoHyphens/>
    </w:pPr>
    <w:rPr>
      <w:rFonts w:eastAsia="Arial"/>
      <w:sz w:val="22"/>
      <w:lang w:eastAsia="ar-SA"/>
    </w:rPr>
  </w:style>
  <w:style w:type="paragraph" w:styleId="af">
    <w:name w:val="footnote text"/>
    <w:basedOn w:val="a"/>
    <w:qFormat/>
    <w:rsid w:val="008F65AB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0">
    <w:name w:val="Body Text Indent"/>
    <w:basedOn w:val="a"/>
    <w:rsid w:val="00D533A2"/>
    <w:pPr>
      <w:spacing w:after="120"/>
      <w:ind w:left="283"/>
    </w:pPr>
  </w:style>
  <w:style w:type="paragraph" w:styleId="af1">
    <w:name w:val="Normal (Web)"/>
    <w:basedOn w:val="a"/>
    <w:qFormat/>
    <w:rsid w:val="009D7A1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footer"/>
    <w:basedOn w:val="a"/>
    <w:rsid w:val="00585596"/>
    <w:pPr>
      <w:tabs>
        <w:tab w:val="center" w:pos="4677"/>
        <w:tab w:val="right" w:pos="9355"/>
      </w:tabs>
    </w:pPr>
  </w:style>
  <w:style w:type="paragraph" w:customStyle="1" w:styleId="af3">
    <w:name w:val="[Основной абзац]"/>
    <w:basedOn w:val="a"/>
    <w:qFormat/>
    <w:rsid w:val="00BB58D8"/>
    <w:pPr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eastAsia="ru-RU"/>
    </w:rPr>
  </w:style>
  <w:style w:type="paragraph" w:customStyle="1" w:styleId="c15c0">
    <w:name w:val="c15 c0"/>
    <w:basedOn w:val="a"/>
    <w:qFormat/>
    <w:rsid w:val="008A59D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rsid w:val="004F2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58</Pages>
  <Words>11552</Words>
  <Characters>65848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Серия «Образовательный стандарт»</vt:lpstr>
    </vt:vector>
  </TitlesOfParts>
  <Company>5</Company>
  <LinksUpToDate>false</LinksUpToDate>
  <CharactersWithSpaces>77246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Серия «Образовательный стандарт»</dc:title>
  <dc:creator>5</dc:creator>
  <cp:lastModifiedBy>ИРИНА</cp:lastModifiedBy>
  <cp:revision>28</cp:revision>
  <cp:lastPrinted>2016-08-30T16:01:00Z</cp:lastPrinted>
  <dcterms:created xsi:type="dcterms:W3CDTF">2015-08-29T17:19:00Z</dcterms:created>
  <dcterms:modified xsi:type="dcterms:W3CDTF">2016-08-30T16:08:00Z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