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9C1" w:rsidRDefault="000A01C3" w:rsidP="000A01C3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A01C3">
        <w:rPr>
          <w:rFonts w:ascii="Times New Roman" w:hAnsi="Times New Roman" w:cs="Times New Roman"/>
          <w:b/>
          <w:sz w:val="28"/>
          <w:szCs w:val="28"/>
        </w:rPr>
        <w:t>Интеллектуальная игра по химии в 9 классе «В стране солеродов или это всё о галогенах»</w:t>
      </w:r>
    </w:p>
    <w:p w:rsidR="000A01C3" w:rsidRDefault="000A01C3" w:rsidP="000A01C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A01C3" w:rsidRDefault="000A01C3" w:rsidP="000A01C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0A01C3">
        <w:rPr>
          <w:rFonts w:ascii="Times New Roman" w:hAnsi="Times New Roman" w:cs="Times New Roman"/>
          <w:sz w:val="28"/>
          <w:szCs w:val="28"/>
        </w:rPr>
        <w:t xml:space="preserve">повысить мотивацию обучения, расширить кругозор  </w:t>
      </w:r>
      <w:proofErr w:type="gramStart"/>
      <w:r w:rsidRPr="000A01C3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0A01C3">
        <w:rPr>
          <w:rFonts w:ascii="Times New Roman" w:hAnsi="Times New Roman" w:cs="Times New Roman"/>
          <w:sz w:val="28"/>
          <w:szCs w:val="28"/>
        </w:rPr>
        <w:t xml:space="preserve"> по теме: «Галогены»</w:t>
      </w:r>
    </w:p>
    <w:p w:rsidR="000A01C3" w:rsidRDefault="000A01C3" w:rsidP="000A01C3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Участники: </w:t>
      </w:r>
      <w:r w:rsidRPr="000A01C3">
        <w:rPr>
          <w:rFonts w:ascii="Times New Roman" w:hAnsi="Times New Roman" w:cs="Times New Roman"/>
          <w:sz w:val="28"/>
          <w:szCs w:val="28"/>
        </w:rPr>
        <w:t>ученики 9 класса.</w:t>
      </w:r>
    </w:p>
    <w:p w:rsidR="000A01C3" w:rsidRPr="000A01C3" w:rsidRDefault="000A01C3" w:rsidP="000A01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Девиз: </w:t>
      </w:r>
      <w:r w:rsidRPr="000A01C3">
        <w:rPr>
          <w:rFonts w:ascii="Times New Roman" w:hAnsi="Times New Roman" w:cs="Times New Roman"/>
          <w:sz w:val="28"/>
          <w:szCs w:val="28"/>
        </w:rPr>
        <w:t>«Честь науке - ей дано уменье</w:t>
      </w:r>
    </w:p>
    <w:p w:rsidR="000A01C3" w:rsidRPr="000A01C3" w:rsidRDefault="000A01C3" w:rsidP="000A01C3">
      <w:pPr>
        <w:pStyle w:val="a3"/>
        <w:rPr>
          <w:rFonts w:ascii="Times New Roman" w:hAnsi="Times New Roman" w:cs="Times New Roman"/>
          <w:sz w:val="28"/>
          <w:szCs w:val="28"/>
        </w:rPr>
      </w:pPr>
      <w:r w:rsidRPr="000A01C3">
        <w:rPr>
          <w:rFonts w:ascii="Times New Roman" w:hAnsi="Times New Roman" w:cs="Times New Roman"/>
          <w:sz w:val="28"/>
          <w:szCs w:val="28"/>
        </w:rPr>
        <w:t xml:space="preserve">              Выводить нас из недоуменья» М. Светлов</w:t>
      </w:r>
    </w:p>
    <w:p w:rsidR="000A01C3" w:rsidRDefault="000A01C3" w:rsidP="000A01C3">
      <w:pPr>
        <w:pStyle w:val="a3"/>
        <w:rPr>
          <w:rFonts w:ascii="Times New Roman" w:hAnsi="Times New Roman" w:cs="Times New Roman"/>
          <w:b/>
          <w:sz w:val="28"/>
          <w:szCs w:val="28"/>
        </w:rPr>
      </w:pPr>
    </w:p>
    <w:p w:rsidR="000A01C3" w:rsidRPr="000A01C3" w:rsidRDefault="000A01C3" w:rsidP="000A01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Условия игры:</w:t>
      </w:r>
      <w:r w:rsidRPr="000A01C3"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Играют команды, каждая выбирает номинацию </w:t>
      </w:r>
      <w:r w:rsidRPr="000A01C3">
        <w:rPr>
          <w:rFonts w:ascii="Times New Roman" w:hAnsi="Times New Roman" w:cs="Times New Roman"/>
          <w:sz w:val="28"/>
          <w:szCs w:val="28"/>
        </w:rPr>
        <w:t>и в те</w:t>
      </w:r>
      <w:r>
        <w:rPr>
          <w:rFonts w:ascii="Times New Roman" w:hAnsi="Times New Roman" w:cs="Times New Roman"/>
          <w:sz w:val="28"/>
          <w:szCs w:val="28"/>
        </w:rPr>
        <w:t xml:space="preserve">чение 40-60 сек. готовит ответ. В содержании игры </w:t>
      </w:r>
      <w:r w:rsidRPr="000A01C3">
        <w:rPr>
          <w:rFonts w:ascii="Times New Roman" w:hAnsi="Times New Roman" w:cs="Times New Roman"/>
          <w:sz w:val="28"/>
          <w:szCs w:val="28"/>
        </w:rPr>
        <w:t>5 номинаций в каждой по 5 вопросов</w:t>
      </w:r>
    </w:p>
    <w:p w:rsidR="000A01C3" w:rsidRPr="000A01C3" w:rsidRDefault="000A01C3" w:rsidP="000A01C3">
      <w:pPr>
        <w:pStyle w:val="a3"/>
        <w:rPr>
          <w:rFonts w:ascii="Times New Roman" w:hAnsi="Times New Roman" w:cs="Times New Roman"/>
          <w:sz w:val="28"/>
          <w:szCs w:val="28"/>
        </w:rPr>
      </w:pPr>
      <w:r w:rsidRPr="000A01C3">
        <w:rPr>
          <w:rFonts w:ascii="Times New Roman" w:hAnsi="Times New Roman" w:cs="Times New Roman"/>
          <w:sz w:val="28"/>
          <w:szCs w:val="28"/>
        </w:rPr>
        <w:t xml:space="preserve">Итого каждая </w:t>
      </w:r>
      <w:r>
        <w:rPr>
          <w:rFonts w:ascii="Times New Roman" w:hAnsi="Times New Roman" w:cs="Times New Roman"/>
          <w:sz w:val="28"/>
          <w:szCs w:val="28"/>
        </w:rPr>
        <w:t xml:space="preserve">команда отвечает на 8 вопросов </w:t>
      </w:r>
      <w:r w:rsidRPr="000A01C3">
        <w:rPr>
          <w:rFonts w:ascii="Times New Roman" w:hAnsi="Times New Roman" w:cs="Times New Roman"/>
          <w:sz w:val="28"/>
          <w:szCs w:val="28"/>
        </w:rPr>
        <w:t>и зарабатывает очки.</w:t>
      </w:r>
    </w:p>
    <w:p w:rsidR="000A01C3" w:rsidRDefault="000A01C3" w:rsidP="000A01C3">
      <w:pPr>
        <w:pStyle w:val="a3"/>
        <w:rPr>
          <w:rFonts w:ascii="Times New Roman" w:hAnsi="Times New Roman" w:cs="Times New Roman"/>
          <w:sz w:val="28"/>
          <w:szCs w:val="28"/>
        </w:rPr>
      </w:pPr>
      <w:r w:rsidRPr="000A01C3">
        <w:rPr>
          <w:rFonts w:ascii="Times New Roman" w:hAnsi="Times New Roman" w:cs="Times New Roman"/>
          <w:sz w:val="28"/>
          <w:szCs w:val="28"/>
        </w:rPr>
        <w:t xml:space="preserve">За </w:t>
      </w:r>
      <w:r>
        <w:rPr>
          <w:rFonts w:ascii="Times New Roman" w:hAnsi="Times New Roman" w:cs="Times New Roman"/>
          <w:sz w:val="28"/>
          <w:szCs w:val="28"/>
        </w:rPr>
        <w:t xml:space="preserve">работой команд следит ЭКСПЕРТ, </w:t>
      </w:r>
      <w:r w:rsidRPr="000A01C3">
        <w:rPr>
          <w:rFonts w:ascii="Times New Roman" w:hAnsi="Times New Roman" w:cs="Times New Roman"/>
          <w:sz w:val="28"/>
          <w:szCs w:val="28"/>
        </w:rPr>
        <w:t>который отмеч</w:t>
      </w:r>
      <w:r>
        <w:rPr>
          <w:rFonts w:ascii="Times New Roman" w:hAnsi="Times New Roman" w:cs="Times New Roman"/>
          <w:sz w:val="28"/>
          <w:szCs w:val="28"/>
        </w:rPr>
        <w:t xml:space="preserve">ает победы и проигрыши команды. </w:t>
      </w:r>
      <w:r w:rsidRPr="000A01C3">
        <w:rPr>
          <w:rFonts w:ascii="Times New Roman" w:hAnsi="Times New Roman" w:cs="Times New Roman"/>
          <w:sz w:val="28"/>
          <w:szCs w:val="28"/>
        </w:rPr>
        <w:t>Если команда не даё</w:t>
      </w:r>
      <w:r>
        <w:rPr>
          <w:rFonts w:ascii="Times New Roman" w:hAnsi="Times New Roman" w:cs="Times New Roman"/>
          <w:sz w:val="28"/>
          <w:szCs w:val="28"/>
        </w:rPr>
        <w:t xml:space="preserve">т ответ, за неё может ответить </w:t>
      </w:r>
      <w:r w:rsidRPr="000A01C3">
        <w:rPr>
          <w:rFonts w:ascii="Times New Roman" w:hAnsi="Times New Roman" w:cs="Times New Roman"/>
          <w:sz w:val="28"/>
          <w:szCs w:val="28"/>
        </w:rPr>
        <w:t xml:space="preserve">другая команда и получить дополнительный балл. </w:t>
      </w:r>
    </w:p>
    <w:p w:rsidR="000A01C3" w:rsidRDefault="000A01C3" w:rsidP="000A01C3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Номинации:</w:t>
      </w:r>
    </w:p>
    <w:p w:rsidR="000A01C3" w:rsidRDefault="009B6C94" w:rsidP="000A01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A01C3">
        <w:rPr>
          <w:rFonts w:ascii="Times New Roman" w:hAnsi="Times New Roman" w:cs="Times New Roman"/>
          <w:sz w:val="28"/>
          <w:szCs w:val="28"/>
        </w:rPr>
        <w:t>Назови меня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A01C3" w:rsidRDefault="009B6C94" w:rsidP="000A01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A01C3" w:rsidRPr="000A01C3">
        <w:rPr>
          <w:rFonts w:ascii="Times New Roman" w:hAnsi="Times New Roman" w:cs="Times New Roman"/>
          <w:sz w:val="28"/>
          <w:szCs w:val="28"/>
        </w:rPr>
        <w:t>Язык химии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A01C3" w:rsidRDefault="009B6C94" w:rsidP="000A01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A01C3">
        <w:rPr>
          <w:rFonts w:ascii="Times New Roman" w:hAnsi="Times New Roman" w:cs="Times New Roman"/>
          <w:sz w:val="28"/>
          <w:szCs w:val="28"/>
        </w:rPr>
        <w:t>З</w:t>
      </w:r>
      <w:r w:rsidR="000A01C3" w:rsidRPr="000A01C3">
        <w:rPr>
          <w:rFonts w:ascii="Times New Roman" w:hAnsi="Times New Roman" w:cs="Times New Roman"/>
          <w:sz w:val="28"/>
          <w:szCs w:val="28"/>
        </w:rPr>
        <w:t>агадки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A01C3" w:rsidRDefault="009B6C94" w:rsidP="000A01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A01C3">
        <w:rPr>
          <w:rFonts w:ascii="Times New Roman" w:hAnsi="Times New Roman" w:cs="Times New Roman"/>
          <w:sz w:val="28"/>
          <w:szCs w:val="28"/>
        </w:rPr>
        <w:t>Медицина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A01C3" w:rsidRDefault="009B6C94" w:rsidP="000A01C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r w:rsidR="000A01C3">
        <w:rPr>
          <w:rFonts w:ascii="Times New Roman" w:hAnsi="Times New Roman" w:cs="Times New Roman"/>
          <w:sz w:val="28"/>
          <w:szCs w:val="28"/>
        </w:rPr>
        <w:t>Химия и жизнь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0A01C3" w:rsidRDefault="000A01C3" w:rsidP="005377F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A01C3">
        <w:rPr>
          <w:rFonts w:ascii="Times New Roman" w:hAnsi="Times New Roman" w:cs="Times New Roman"/>
          <w:sz w:val="28"/>
          <w:szCs w:val="28"/>
        </w:rPr>
        <w:t>«Назови меня»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8"/>
        <w:gridCol w:w="5772"/>
        <w:gridCol w:w="2412"/>
        <w:gridCol w:w="811"/>
      </w:tblGrid>
      <w:tr w:rsidR="00F45D6C" w:rsidTr="00F45D6C">
        <w:tc>
          <w:tcPr>
            <w:tcW w:w="0" w:type="auto"/>
          </w:tcPr>
          <w:p w:rsidR="00F45D6C" w:rsidRPr="00F45D6C" w:rsidRDefault="00F45D6C" w:rsidP="000A01C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F45D6C" w:rsidRPr="00F45D6C" w:rsidRDefault="00F45D6C" w:rsidP="000A01C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0" w:type="auto"/>
          </w:tcPr>
          <w:p w:rsidR="00F45D6C" w:rsidRPr="00F45D6C" w:rsidRDefault="00F45D6C" w:rsidP="000A01C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ответ</w:t>
            </w:r>
          </w:p>
        </w:tc>
        <w:tc>
          <w:tcPr>
            <w:tcW w:w="0" w:type="auto"/>
          </w:tcPr>
          <w:p w:rsidR="00F45D6C" w:rsidRPr="00F45D6C" w:rsidRDefault="00F45D6C" w:rsidP="000A01C3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</w:tr>
      <w:tr w:rsidR="00F45D6C" w:rsidTr="00F45D6C"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sz w:val="28"/>
                <w:szCs w:val="28"/>
              </w:rPr>
              <w:t>Самый активный галоген это…?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фтор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45D6C" w:rsidTr="00F45D6C"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sz w:val="28"/>
                <w:szCs w:val="28"/>
              </w:rPr>
              <w:t>Газ, который применяли в качестве химического оружия во время первой мировой войны?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хлор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F45D6C" w:rsidTr="00F45D6C"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sz w:val="28"/>
                <w:szCs w:val="28"/>
              </w:rPr>
              <w:t>Какая кислота «плавит стекло»?</w:t>
            </w:r>
          </w:p>
        </w:tc>
        <w:tc>
          <w:tcPr>
            <w:tcW w:w="0" w:type="auto"/>
          </w:tcPr>
          <w:p w:rsidR="00F45D6C" w:rsidRP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</w:t>
            </w:r>
            <w:proofErr w:type="gramEnd"/>
          </w:p>
        </w:tc>
        <w:tc>
          <w:tcPr>
            <w:tcW w:w="0" w:type="auto"/>
          </w:tcPr>
          <w:p w:rsidR="00F45D6C" w:rsidRP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</w:tr>
      <w:tr w:rsidR="00F45D6C" w:rsidTr="00F45D6C"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sz w:val="28"/>
                <w:szCs w:val="28"/>
              </w:rPr>
              <w:t xml:space="preserve">Что такое </w:t>
            </w:r>
            <w:proofErr w:type="spellStart"/>
            <w:r w:rsidRPr="00F45D6C">
              <w:rPr>
                <w:rFonts w:ascii="Times New Roman" w:hAnsi="Times New Roman" w:cs="Times New Roman"/>
                <w:sz w:val="28"/>
                <w:szCs w:val="28"/>
              </w:rPr>
              <w:t>галит</w:t>
            </w:r>
            <w:proofErr w:type="spellEnd"/>
            <w:r w:rsidRPr="00F45D6C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0" w:type="auto"/>
          </w:tcPr>
          <w:p w:rsidR="00F45D6C" w:rsidRP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NaCl</w:t>
            </w:r>
            <w:proofErr w:type="spellEnd"/>
          </w:p>
        </w:tc>
        <w:tc>
          <w:tcPr>
            <w:tcW w:w="0" w:type="auto"/>
          </w:tcPr>
          <w:p w:rsidR="00F45D6C" w:rsidRP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</w:tr>
      <w:tr w:rsidR="00F45D6C" w:rsidTr="00F45D6C"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sz w:val="28"/>
                <w:szCs w:val="28"/>
              </w:rPr>
              <w:t xml:space="preserve">За </w:t>
            </w:r>
            <w:proofErr w:type="gramStart"/>
            <w:r w:rsidRPr="00F45D6C">
              <w:rPr>
                <w:rFonts w:ascii="Times New Roman" w:hAnsi="Times New Roman" w:cs="Times New Roman"/>
                <w:sz w:val="28"/>
                <w:szCs w:val="28"/>
              </w:rPr>
              <w:t>открытие</w:t>
            </w:r>
            <w:proofErr w:type="gramEnd"/>
            <w:r w:rsidRPr="00F45D6C">
              <w:rPr>
                <w:rFonts w:ascii="Times New Roman" w:hAnsi="Times New Roman" w:cs="Times New Roman"/>
                <w:sz w:val="28"/>
                <w:szCs w:val="28"/>
              </w:rPr>
              <w:t xml:space="preserve"> какого галогена французский химик был удост</w:t>
            </w:r>
            <w:r w:rsidR="005377F5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F45D6C">
              <w:rPr>
                <w:rFonts w:ascii="Times New Roman" w:hAnsi="Times New Roman" w:cs="Times New Roman"/>
                <w:sz w:val="28"/>
                <w:szCs w:val="28"/>
              </w:rPr>
              <w:t>ен Нобелевской премии?</w:t>
            </w:r>
          </w:p>
        </w:tc>
        <w:tc>
          <w:tcPr>
            <w:tcW w:w="0" w:type="auto"/>
          </w:tcPr>
          <w:p w:rsidR="00F45D6C" w:rsidRPr="00F45D6C" w:rsidRDefault="00F45D6C" w:rsidP="00F45D6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sz w:val="28"/>
                <w:szCs w:val="28"/>
              </w:rPr>
              <w:t xml:space="preserve">1886 г. Анри </w:t>
            </w:r>
            <w:proofErr w:type="spellStart"/>
            <w:r w:rsidRPr="00F45D6C">
              <w:rPr>
                <w:rFonts w:ascii="Times New Roman" w:hAnsi="Times New Roman" w:cs="Times New Roman"/>
                <w:sz w:val="28"/>
                <w:szCs w:val="28"/>
              </w:rPr>
              <w:t>Муассон</w:t>
            </w:r>
            <w:proofErr w:type="spellEnd"/>
            <w:r w:rsidRPr="00F45D6C">
              <w:rPr>
                <w:rFonts w:ascii="Times New Roman" w:hAnsi="Times New Roman" w:cs="Times New Roman"/>
                <w:sz w:val="28"/>
                <w:szCs w:val="28"/>
              </w:rPr>
              <w:t xml:space="preserve"> получил</w:t>
            </w:r>
          </w:p>
          <w:p w:rsidR="00F45D6C" w:rsidRPr="00F45D6C" w:rsidRDefault="00F45D6C" w:rsidP="00F45D6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sz w:val="28"/>
                <w:szCs w:val="28"/>
              </w:rPr>
              <w:t>фтор</w:t>
            </w:r>
          </w:p>
        </w:tc>
        <w:tc>
          <w:tcPr>
            <w:tcW w:w="0" w:type="auto"/>
          </w:tcPr>
          <w:p w:rsidR="00F45D6C" w:rsidRDefault="00F45D6C" w:rsidP="000A01C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0A01C3" w:rsidRDefault="00F45D6C" w:rsidP="005377F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«Язык химии»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8"/>
        <w:gridCol w:w="6733"/>
        <w:gridCol w:w="1451"/>
        <w:gridCol w:w="811"/>
      </w:tblGrid>
      <w:tr w:rsidR="00F45D6C" w:rsidRPr="00F45D6C" w:rsidTr="00D2485C">
        <w:tc>
          <w:tcPr>
            <w:tcW w:w="0" w:type="auto"/>
          </w:tcPr>
          <w:p w:rsidR="00F45D6C" w:rsidRPr="00F45D6C" w:rsidRDefault="00F45D6C" w:rsidP="00D2485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0" w:type="auto"/>
          </w:tcPr>
          <w:p w:rsidR="00F45D6C" w:rsidRPr="00F45D6C" w:rsidRDefault="00F45D6C" w:rsidP="00D2485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0" w:type="auto"/>
          </w:tcPr>
          <w:p w:rsidR="00F45D6C" w:rsidRPr="00F45D6C" w:rsidRDefault="00F45D6C" w:rsidP="00D2485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ответ</w:t>
            </w:r>
          </w:p>
        </w:tc>
        <w:tc>
          <w:tcPr>
            <w:tcW w:w="0" w:type="auto"/>
          </w:tcPr>
          <w:p w:rsidR="00F45D6C" w:rsidRPr="00F45D6C" w:rsidRDefault="00F45D6C" w:rsidP="00D2485C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</w:tr>
      <w:tr w:rsidR="00F45D6C" w:rsidTr="00D2485C">
        <w:tc>
          <w:tcPr>
            <w:tcW w:w="0" w:type="auto"/>
          </w:tcPr>
          <w:p w:rsid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</w:tcPr>
          <w:p w:rsidR="005377F5" w:rsidRPr="005377F5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Какую формулу имеет  </w:t>
            </w:r>
          </w:p>
          <w:p w:rsidR="00F45D6C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377F5">
              <w:rPr>
                <w:rFonts w:ascii="Times New Roman" w:hAnsi="Times New Roman" w:cs="Times New Roman"/>
                <w:sz w:val="28"/>
                <w:szCs w:val="28"/>
              </w:rPr>
              <w:t>иодоводородная</w:t>
            </w:r>
            <w:proofErr w:type="spellEnd"/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 кислота</w:t>
            </w:r>
          </w:p>
        </w:tc>
        <w:tc>
          <w:tcPr>
            <w:tcW w:w="0" w:type="auto"/>
          </w:tcPr>
          <w:p w:rsidR="00F45D6C" w:rsidRPr="005377F5" w:rsidRDefault="005377F5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HI</w:t>
            </w:r>
          </w:p>
        </w:tc>
        <w:tc>
          <w:tcPr>
            <w:tcW w:w="0" w:type="auto"/>
          </w:tcPr>
          <w:p w:rsid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F45D6C" w:rsidTr="00D2485C">
        <w:tc>
          <w:tcPr>
            <w:tcW w:w="0" w:type="auto"/>
          </w:tcPr>
          <w:p w:rsid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5377F5" w:rsidRPr="005377F5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Формула продукта реакции </w:t>
            </w:r>
          </w:p>
          <w:p w:rsidR="00F45D6C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>железа и хлора это…?</w:t>
            </w:r>
          </w:p>
        </w:tc>
        <w:tc>
          <w:tcPr>
            <w:tcW w:w="0" w:type="auto"/>
          </w:tcPr>
          <w:p w:rsidR="00F45D6C" w:rsidRPr="005377F5" w:rsidRDefault="005377F5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FtCl3</w:t>
            </w:r>
          </w:p>
        </w:tc>
        <w:tc>
          <w:tcPr>
            <w:tcW w:w="0" w:type="auto"/>
          </w:tcPr>
          <w:p w:rsid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F45D6C" w:rsidRPr="00F45D6C" w:rsidTr="00D2485C">
        <w:tc>
          <w:tcPr>
            <w:tcW w:w="0" w:type="auto"/>
          </w:tcPr>
          <w:p w:rsid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0" w:type="auto"/>
          </w:tcPr>
          <w:p w:rsidR="005377F5" w:rsidRPr="005377F5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Формула </w:t>
            </w:r>
            <w:proofErr w:type="gramStart"/>
            <w:r w:rsidRPr="005377F5">
              <w:rPr>
                <w:rFonts w:ascii="Times New Roman" w:hAnsi="Times New Roman" w:cs="Times New Roman"/>
                <w:sz w:val="28"/>
                <w:szCs w:val="28"/>
              </w:rPr>
              <w:t>плавикового</w:t>
            </w:r>
            <w:proofErr w:type="gramEnd"/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45D6C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>шпата или флюорита…?</w:t>
            </w:r>
          </w:p>
        </w:tc>
        <w:tc>
          <w:tcPr>
            <w:tcW w:w="0" w:type="auto"/>
          </w:tcPr>
          <w:p w:rsidR="00F45D6C" w:rsidRPr="00F45D6C" w:rsidRDefault="005377F5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CaF2</w:t>
            </w:r>
          </w:p>
        </w:tc>
        <w:tc>
          <w:tcPr>
            <w:tcW w:w="0" w:type="auto"/>
          </w:tcPr>
          <w:p w:rsidR="00F45D6C" w:rsidRP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</w:tr>
      <w:tr w:rsidR="00F45D6C" w:rsidRPr="00F45D6C" w:rsidTr="00D2485C">
        <w:tc>
          <w:tcPr>
            <w:tcW w:w="0" w:type="auto"/>
          </w:tcPr>
          <w:p w:rsid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5377F5" w:rsidRPr="005377F5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>Формулы продуктов</w:t>
            </w:r>
          </w:p>
          <w:p w:rsidR="005377F5" w:rsidRPr="005377F5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 реакции оксида кремния</w:t>
            </w:r>
          </w:p>
          <w:p w:rsidR="00F45D6C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 и плавиковой кислоты</w:t>
            </w:r>
          </w:p>
        </w:tc>
        <w:tc>
          <w:tcPr>
            <w:tcW w:w="0" w:type="auto"/>
          </w:tcPr>
          <w:p w:rsidR="00F45D6C" w:rsidRPr="00F45D6C" w:rsidRDefault="005377F5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SiF4 +H2O</w:t>
            </w:r>
          </w:p>
        </w:tc>
        <w:tc>
          <w:tcPr>
            <w:tcW w:w="0" w:type="auto"/>
          </w:tcPr>
          <w:p w:rsidR="00F45D6C" w:rsidRP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</w:tr>
      <w:tr w:rsidR="00F45D6C" w:rsidTr="00D2485C">
        <w:tc>
          <w:tcPr>
            <w:tcW w:w="0" w:type="auto"/>
          </w:tcPr>
          <w:p w:rsid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0" w:type="auto"/>
          </w:tcPr>
          <w:p w:rsidR="005377F5" w:rsidRPr="005377F5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Формула хлорной кислоты, где степень окисления </w:t>
            </w:r>
            <w:r w:rsidRPr="005377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хлора +7,</w:t>
            </w:r>
          </w:p>
          <w:p w:rsidR="00F45D6C" w:rsidRDefault="005377F5" w:rsidP="005377F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 один атом Н и 4 атома</w:t>
            </w:r>
            <w:proofErr w:type="gramStart"/>
            <w:r w:rsidRPr="005377F5">
              <w:rPr>
                <w:rFonts w:ascii="Times New Roman" w:hAnsi="Times New Roman" w:cs="Times New Roman"/>
                <w:sz w:val="28"/>
                <w:szCs w:val="28"/>
              </w:rPr>
              <w:t xml:space="preserve"> О</w:t>
            </w:r>
            <w:proofErr w:type="gramEnd"/>
            <w:r w:rsidRPr="005377F5">
              <w:rPr>
                <w:rFonts w:ascii="Times New Roman" w:hAnsi="Times New Roman" w:cs="Times New Roman"/>
                <w:sz w:val="28"/>
                <w:szCs w:val="28"/>
              </w:rPr>
              <w:t>…?</w:t>
            </w:r>
          </w:p>
        </w:tc>
        <w:tc>
          <w:tcPr>
            <w:tcW w:w="0" w:type="auto"/>
          </w:tcPr>
          <w:p w:rsidR="00F45D6C" w:rsidRPr="005377F5" w:rsidRDefault="005377F5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5377F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HClO4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0" w:type="auto"/>
          </w:tcPr>
          <w:p w:rsidR="00F45D6C" w:rsidRDefault="00F45D6C" w:rsidP="00D2485C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AB24CC" w:rsidRDefault="00AB24CC" w:rsidP="00AB24CC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III.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0A01C3">
        <w:rPr>
          <w:rFonts w:ascii="Times New Roman" w:hAnsi="Times New Roman" w:cs="Times New Roman"/>
          <w:sz w:val="28"/>
          <w:szCs w:val="28"/>
        </w:rPr>
        <w:t>агадки</w:t>
      </w: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8"/>
        <w:gridCol w:w="6763"/>
        <w:gridCol w:w="1134"/>
        <w:gridCol w:w="851"/>
      </w:tblGrid>
      <w:tr w:rsidR="00665865" w:rsidRPr="00F45D6C" w:rsidTr="00665865">
        <w:tc>
          <w:tcPr>
            <w:tcW w:w="0" w:type="auto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763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1134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ответ</w:t>
            </w:r>
          </w:p>
        </w:tc>
        <w:tc>
          <w:tcPr>
            <w:tcW w:w="851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</w:tr>
      <w:tr w:rsidR="00665865" w:rsidTr="00665865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3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 xml:space="preserve">«Нет мне </w:t>
            </w:r>
            <w:proofErr w:type="gramStart"/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равных</w:t>
            </w:r>
            <w:proofErr w:type="gramEnd"/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Галоген я самый главный.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Зря болтать я не люблю: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Все на свете отбелю!»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хлор</w:t>
            </w:r>
          </w:p>
        </w:tc>
        <w:tc>
          <w:tcPr>
            <w:tcW w:w="851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65865" w:rsidTr="00665865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3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Он разлился океаном,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Хоть зловонным, но румяным.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Бил себя он грозно в грудь: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«Я ведь …! Не кто-нибудь!..»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бром</w:t>
            </w:r>
          </w:p>
        </w:tc>
        <w:tc>
          <w:tcPr>
            <w:tcW w:w="851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65865" w:rsidRPr="00F45D6C" w:rsidTr="00665865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3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 xml:space="preserve">«Нет мне </w:t>
            </w:r>
            <w:proofErr w:type="gramStart"/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равных</w:t>
            </w:r>
            <w:proofErr w:type="gramEnd"/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!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Галоген я самый главный.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Зря болтать я не люблю: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Все на свете отбелю!»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хлор</w:t>
            </w:r>
          </w:p>
        </w:tc>
        <w:tc>
          <w:tcPr>
            <w:tcW w:w="851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</w:tr>
      <w:tr w:rsidR="00665865" w:rsidRPr="00F45D6C" w:rsidTr="00665865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63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Парадокс? Противоречье?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Разрушитель зубы лечит!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Подсказал науке слон: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«Кариесу ... заслон!»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фтор</w:t>
            </w:r>
          </w:p>
        </w:tc>
        <w:tc>
          <w:tcPr>
            <w:tcW w:w="851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</w:tr>
      <w:tr w:rsidR="00665865" w:rsidTr="00665865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63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Мечта познать его пуста.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Он сам – сплошная тайна.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Секунды счет ведет ...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И, исчезая, тает.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астат</w:t>
            </w:r>
          </w:p>
        </w:tc>
        <w:tc>
          <w:tcPr>
            <w:tcW w:w="851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AB24CC" w:rsidRDefault="00AB24CC" w:rsidP="00AB24CC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</w:p>
    <w:p w:rsidR="00F45D6C" w:rsidRDefault="009B6C94" w:rsidP="009B6C94">
      <w:pPr>
        <w:pStyle w:val="a3"/>
        <w:ind w:left="360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IV.</w:t>
      </w:r>
      <w:r w:rsidR="00665865">
        <w:rPr>
          <w:rFonts w:ascii="Times New Roman" w:hAnsi="Times New Roman" w:cs="Times New Roman"/>
          <w:sz w:val="28"/>
          <w:szCs w:val="28"/>
          <w:lang w:val="en-US"/>
        </w:rPr>
        <w:t>Мед</w:t>
      </w:r>
      <w:proofErr w:type="spellEnd"/>
      <w:r w:rsidR="00665865">
        <w:rPr>
          <w:rFonts w:ascii="Times New Roman" w:hAnsi="Times New Roman" w:cs="Times New Roman"/>
          <w:sz w:val="28"/>
          <w:szCs w:val="28"/>
        </w:rPr>
        <w:t>и</w:t>
      </w:r>
      <w:proofErr w:type="spellStart"/>
      <w:r w:rsidR="00665865" w:rsidRPr="00665865">
        <w:rPr>
          <w:rFonts w:ascii="Times New Roman" w:hAnsi="Times New Roman" w:cs="Times New Roman"/>
          <w:sz w:val="28"/>
          <w:szCs w:val="28"/>
          <w:lang w:val="en-US"/>
        </w:rPr>
        <w:t>цина</w:t>
      </w:r>
      <w:proofErr w:type="spellEnd"/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8"/>
        <w:gridCol w:w="6763"/>
        <w:gridCol w:w="1134"/>
        <w:gridCol w:w="851"/>
      </w:tblGrid>
      <w:tr w:rsidR="00665865" w:rsidRPr="00F45D6C" w:rsidTr="00933C59">
        <w:tc>
          <w:tcPr>
            <w:tcW w:w="0" w:type="auto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763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1134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ответ</w:t>
            </w:r>
          </w:p>
        </w:tc>
        <w:tc>
          <w:tcPr>
            <w:tcW w:w="851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</w:tr>
      <w:tr w:rsidR="00665865" w:rsidTr="00933C59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3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Помни, боевой народ: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Первый лекарь – это ...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Раны мажь, не ойкай,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... настойкой.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йод</w:t>
            </w:r>
          </w:p>
        </w:tc>
        <w:tc>
          <w:tcPr>
            <w:tcW w:w="851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665865" w:rsidTr="00933C59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3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Мне сегодня</w:t>
            </w:r>
            <w:proofErr w:type="gramStart"/>
            <w:r w:rsidRPr="00665865">
              <w:rPr>
                <w:rFonts w:ascii="Times New Roman" w:hAnsi="Times New Roman" w:cs="Times New Roman"/>
                <w:sz w:val="28"/>
                <w:szCs w:val="28"/>
              </w:rPr>
              <w:t xml:space="preserve"> ?</w:t>
            </w:r>
            <w:proofErr w:type="gramEnd"/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… помог:</w:t>
            </w:r>
            <w:r w:rsidRPr="00665865">
              <w:rPr>
                <w:rFonts w:ascii="Times New Roman" w:hAnsi="Times New Roman" w:cs="Times New Roman"/>
                <w:sz w:val="28"/>
                <w:szCs w:val="28"/>
              </w:rPr>
              <w:br/>
              <w:t>Я спокоен, словно йог.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бром</w:t>
            </w:r>
          </w:p>
        </w:tc>
        <w:tc>
          <w:tcPr>
            <w:tcW w:w="851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665865" w:rsidRPr="00F45D6C" w:rsidTr="00933C59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3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Отсутствие</w:t>
            </w:r>
            <w:proofErr w:type="gramEnd"/>
            <w:r w:rsidRPr="00665865">
              <w:rPr>
                <w:rFonts w:ascii="Times New Roman" w:hAnsi="Times New Roman" w:cs="Times New Roman"/>
                <w:sz w:val="28"/>
                <w:szCs w:val="28"/>
              </w:rPr>
              <w:t xml:space="preserve"> какого элемента в организме человека вызывает заболевание щитовидной железы?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йод</w:t>
            </w:r>
          </w:p>
        </w:tc>
        <w:tc>
          <w:tcPr>
            <w:tcW w:w="851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</w:tr>
      <w:tr w:rsidR="00665865" w:rsidRPr="00F45D6C" w:rsidTr="00933C59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63" w:type="dxa"/>
          </w:tcPr>
          <w:p w:rsidR="00665865" w:rsidRPr="00665865" w:rsidRDefault="00665865" w:rsidP="006658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Без ионов этого галогена немыслимо существование живых организмов.</w:t>
            </w:r>
          </w:p>
          <w:p w:rsidR="00665865" w:rsidRDefault="00665865" w:rsidP="0066586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 xml:space="preserve"> Его соединения стимулируют обмен веществ, рост волос, придают бодрость и силу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хлор</w:t>
            </w:r>
          </w:p>
        </w:tc>
        <w:tc>
          <w:tcPr>
            <w:tcW w:w="851" w:type="dxa"/>
          </w:tcPr>
          <w:p w:rsidR="00665865" w:rsidRPr="00F45D6C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</w:tr>
      <w:tr w:rsidR="00665865" w:rsidTr="00933C59">
        <w:tc>
          <w:tcPr>
            <w:tcW w:w="0" w:type="auto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63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665865">
              <w:rPr>
                <w:rFonts w:ascii="Times New Roman" w:hAnsi="Times New Roman" w:cs="Times New Roman"/>
                <w:sz w:val="28"/>
                <w:szCs w:val="28"/>
              </w:rPr>
              <w:t>Соединения этого галогена  связывают с  перспективой лечения рака и регулирования наследственности, создание мощных психотропных средств, транквилизаторов, антибиотиков.</w:t>
            </w:r>
          </w:p>
        </w:tc>
        <w:tc>
          <w:tcPr>
            <w:tcW w:w="1134" w:type="dxa"/>
          </w:tcPr>
          <w:p w:rsidR="00665865" w:rsidRP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фтор</w:t>
            </w:r>
          </w:p>
        </w:tc>
        <w:tc>
          <w:tcPr>
            <w:tcW w:w="851" w:type="dxa"/>
          </w:tcPr>
          <w:p w:rsidR="00665865" w:rsidRDefault="00665865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665865" w:rsidRDefault="00665865" w:rsidP="00665865">
      <w:pPr>
        <w:pStyle w:val="a3"/>
        <w:ind w:left="360"/>
        <w:rPr>
          <w:rFonts w:ascii="Times New Roman" w:hAnsi="Times New Roman" w:cs="Times New Roman"/>
          <w:sz w:val="28"/>
          <w:szCs w:val="28"/>
          <w:lang w:val="en-US"/>
        </w:rPr>
      </w:pPr>
    </w:p>
    <w:p w:rsidR="009B6C94" w:rsidRDefault="009B6C94" w:rsidP="009B6C94">
      <w:pPr>
        <w:pStyle w:val="a3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V.</w:t>
      </w:r>
      <w:r w:rsidRPr="009B6C94">
        <w:rPr>
          <w:rFonts w:ascii="Times New Roman" w:hAnsi="Times New Roman" w:cs="Times New Roman"/>
          <w:sz w:val="28"/>
          <w:szCs w:val="28"/>
          <w:lang w:val="en-US"/>
        </w:rPr>
        <w:t>Химия</w:t>
      </w:r>
      <w:proofErr w:type="spellEnd"/>
      <w:r w:rsidRPr="009B6C94">
        <w:rPr>
          <w:rFonts w:ascii="Times New Roman" w:hAnsi="Times New Roman" w:cs="Times New Roman"/>
          <w:sz w:val="28"/>
          <w:szCs w:val="28"/>
          <w:lang w:val="en-US"/>
        </w:rPr>
        <w:t xml:space="preserve"> и </w:t>
      </w:r>
      <w:proofErr w:type="spellStart"/>
      <w:r w:rsidRPr="009B6C94">
        <w:rPr>
          <w:rFonts w:ascii="Times New Roman" w:hAnsi="Times New Roman" w:cs="Times New Roman"/>
          <w:sz w:val="28"/>
          <w:szCs w:val="28"/>
          <w:lang w:val="en-US"/>
        </w:rPr>
        <w:t>жизнь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>.</w:t>
      </w:r>
      <w:proofErr w:type="gramEnd"/>
    </w:p>
    <w:p w:rsidR="009B6C94" w:rsidRPr="009B6C94" w:rsidRDefault="009B6C94" w:rsidP="009B6C94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Ind w:w="360" w:type="dxa"/>
        <w:tblLook w:val="04A0" w:firstRow="1" w:lastRow="0" w:firstColumn="1" w:lastColumn="0" w:noHBand="0" w:noVBand="1"/>
      </w:tblPr>
      <w:tblGrid>
        <w:gridCol w:w="498"/>
        <w:gridCol w:w="6763"/>
        <w:gridCol w:w="1134"/>
        <w:gridCol w:w="851"/>
      </w:tblGrid>
      <w:tr w:rsidR="009B6C94" w:rsidRPr="00F45D6C" w:rsidTr="00933C59">
        <w:tc>
          <w:tcPr>
            <w:tcW w:w="0" w:type="auto"/>
          </w:tcPr>
          <w:p w:rsidR="009B6C94" w:rsidRPr="00F45D6C" w:rsidRDefault="009B6C94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6763" w:type="dxa"/>
          </w:tcPr>
          <w:p w:rsidR="009B6C94" w:rsidRPr="00F45D6C" w:rsidRDefault="009B6C94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вопрос</w:t>
            </w:r>
          </w:p>
        </w:tc>
        <w:tc>
          <w:tcPr>
            <w:tcW w:w="1134" w:type="dxa"/>
          </w:tcPr>
          <w:p w:rsidR="009B6C94" w:rsidRPr="00F45D6C" w:rsidRDefault="009B6C94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ответ</w:t>
            </w:r>
          </w:p>
        </w:tc>
        <w:tc>
          <w:tcPr>
            <w:tcW w:w="851" w:type="dxa"/>
          </w:tcPr>
          <w:p w:rsidR="009B6C94" w:rsidRPr="00F45D6C" w:rsidRDefault="009B6C94" w:rsidP="00933C59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45D6C">
              <w:rPr>
                <w:rFonts w:ascii="Times New Roman" w:hAnsi="Times New Roman" w:cs="Times New Roman"/>
                <w:b/>
                <w:sz w:val="28"/>
                <w:szCs w:val="28"/>
              </w:rPr>
              <w:t>балл</w:t>
            </w:r>
          </w:p>
        </w:tc>
      </w:tr>
      <w:tr w:rsidR="009B6C94" w:rsidTr="00933C59">
        <w:tc>
          <w:tcPr>
            <w:tcW w:w="0" w:type="auto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6763" w:type="dxa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Сложные отравляющие вещества, этого галогена, находят применение в сельском хозяйстве для борьбы с вредителями. Для уничтожения, например, сусликов  этот галоген из баллона пропускают в норку в течение 1–2 с; затем норку выдерживают закрытой около минуты.</w:t>
            </w:r>
          </w:p>
        </w:tc>
        <w:tc>
          <w:tcPr>
            <w:tcW w:w="1134" w:type="dxa"/>
          </w:tcPr>
          <w:p w:rsidR="009B6C94" w:rsidRPr="00665865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хлор</w:t>
            </w:r>
          </w:p>
        </w:tc>
        <w:tc>
          <w:tcPr>
            <w:tcW w:w="851" w:type="dxa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9B6C94" w:rsidTr="00933C59">
        <w:tc>
          <w:tcPr>
            <w:tcW w:w="0" w:type="auto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6763" w:type="dxa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Соединение этого галогена с  серебром применяют в фотографии. А его соль натрия добавляют в дубильные растворы для получения более твердой кожи. Из прозрачных кристаллов его соли с калием делают линзы, которые великолепно пропускают инфракрасные лучи и применяются в приборах ночного видения.</w:t>
            </w:r>
          </w:p>
        </w:tc>
        <w:tc>
          <w:tcPr>
            <w:tcW w:w="1134" w:type="dxa"/>
          </w:tcPr>
          <w:p w:rsidR="009B6C94" w:rsidRPr="00665865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бром</w:t>
            </w:r>
          </w:p>
        </w:tc>
        <w:tc>
          <w:tcPr>
            <w:tcW w:w="851" w:type="dxa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</w:tr>
      <w:tr w:rsidR="009B6C94" w:rsidRPr="00F45D6C" w:rsidTr="00933C59">
        <w:tc>
          <w:tcPr>
            <w:tcW w:w="0" w:type="auto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6763" w:type="dxa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До появления  соединений этого галогена в некоторых европейских, особенно северных, странах весенней порой поля и луга устилали льняными тканями, которые под воздействием солнечных лучей и других природных факторов приобретали необходимую белизну.</w:t>
            </w:r>
          </w:p>
        </w:tc>
        <w:tc>
          <w:tcPr>
            <w:tcW w:w="1134" w:type="dxa"/>
          </w:tcPr>
          <w:p w:rsidR="009B6C94" w:rsidRPr="00665865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хлор</w:t>
            </w:r>
          </w:p>
        </w:tc>
        <w:tc>
          <w:tcPr>
            <w:tcW w:w="851" w:type="dxa"/>
          </w:tcPr>
          <w:p w:rsidR="009B6C94" w:rsidRPr="00F45D6C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30</w:t>
            </w:r>
          </w:p>
        </w:tc>
      </w:tr>
      <w:tr w:rsidR="009B6C94" w:rsidRPr="00F45D6C" w:rsidTr="00933C59">
        <w:tc>
          <w:tcPr>
            <w:tcW w:w="0" w:type="auto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6763" w:type="dxa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Его  не зря называют неукротимым. Он образует соединения со всеми химическими элементами. В токе этого галогена воспламеняются древесина, резина и даже… вода</w:t>
            </w:r>
          </w:p>
        </w:tc>
        <w:tc>
          <w:tcPr>
            <w:tcW w:w="1134" w:type="dxa"/>
          </w:tcPr>
          <w:p w:rsidR="009B6C94" w:rsidRPr="00665865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фтор</w:t>
            </w:r>
          </w:p>
        </w:tc>
        <w:tc>
          <w:tcPr>
            <w:tcW w:w="851" w:type="dxa"/>
          </w:tcPr>
          <w:p w:rsidR="009B6C94" w:rsidRPr="00F45D6C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40</w:t>
            </w:r>
          </w:p>
        </w:tc>
      </w:tr>
      <w:tr w:rsidR="009B6C94" w:rsidTr="00933C59">
        <w:tc>
          <w:tcPr>
            <w:tcW w:w="0" w:type="auto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763" w:type="dxa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ЕГО  считают главным элементом научно-технического прогресса. Создание новых способов получения энергии, легких и прочных пластмасс, нового поколения вычислительной техники, безотходных производств и многого другого возможно благодаря соединениям …?</w:t>
            </w:r>
          </w:p>
        </w:tc>
        <w:tc>
          <w:tcPr>
            <w:tcW w:w="1134" w:type="dxa"/>
          </w:tcPr>
          <w:p w:rsidR="009B6C94" w:rsidRPr="00665865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фтор</w:t>
            </w:r>
          </w:p>
        </w:tc>
        <w:tc>
          <w:tcPr>
            <w:tcW w:w="851" w:type="dxa"/>
          </w:tcPr>
          <w:p w:rsidR="009B6C94" w:rsidRDefault="009B6C94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</w:t>
            </w:r>
          </w:p>
        </w:tc>
      </w:tr>
    </w:tbl>
    <w:p w:rsidR="009B6C94" w:rsidRDefault="009B6C94" w:rsidP="009B6C9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7B4B60" w:rsidRPr="007B4B60" w:rsidRDefault="007B4B60" w:rsidP="007B4B60">
      <w:pPr>
        <w:pStyle w:val="a3"/>
        <w:ind w:left="1080"/>
        <w:rPr>
          <w:rFonts w:ascii="Times New Roman" w:hAnsi="Times New Roman" w:cs="Times New Roman"/>
          <w:szCs w:val="28"/>
        </w:rPr>
      </w:pPr>
      <w:r w:rsidRPr="007B4B60">
        <w:rPr>
          <w:rFonts w:ascii="Times New Roman" w:hAnsi="Times New Roman" w:cs="Times New Roman"/>
          <w:szCs w:val="28"/>
        </w:rPr>
        <w:t>Лист учёта результатов игры каждой команды</w:t>
      </w:r>
    </w:p>
    <w:p w:rsidR="007B4B60" w:rsidRPr="007B4B60" w:rsidRDefault="007B4B60" w:rsidP="007B4B60">
      <w:pPr>
        <w:pStyle w:val="a3"/>
        <w:ind w:left="1080"/>
        <w:rPr>
          <w:rFonts w:ascii="Times New Roman" w:hAnsi="Times New Roman" w:cs="Times New Roman"/>
          <w:szCs w:val="28"/>
        </w:rPr>
      </w:pPr>
      <w:r w:rsidRPr="007B4B60">
        <w:rPr>
          <w:rFonts w:ascii="Times New Roman" w:hAnsi="Times New Roman" w:cs="Times New Roman"/>
          <w:szCs w:val="28"/>
        </w:rPr>
        <w:t>Команда:__________________________________________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85"/>
        <w:gridCol w:w="785"/>
        <w:gridCol w:w="619"/>
        <w:gridCol w:w="850"/>
        <w:gridCol w:w="646"/>
        <w:gridCol w:w="850"/>
        <w:gridCol w:w="646"/>
        <w:gridCol w:w="850"/>
        <w:gridCol w:w="646"/>
        <w:gridCol w:w="735"/>
        <w:gridCol w:w="696"/>
      </w:tblGrid>
      <w:tr w:rsidR="007B4B60" w:rsidRPr="007B4B60" w:rsidTr="00933C59">
        <w:trPr>
          <w:trHeight w:val="285"/>
        </w:trPr>
        <w:tc>
          <w:tcPr>
            <w:tcW w:w="2185" w:type="dxa"/>
            <w:vMerge w:val="restart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номинация</w:t>
            </w:r>
          </w:p>
        </w:tc>
        <w:tc>
          <w:tcPr>
            <w:tcW w:w="7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16"/>
                <w:szCs w:val="20"/>
              </w:rPr>
            </w:pPr>
            <w:r w:rsidRPr="007B4B60">
              <w:rPr>
                <w:rFonts w:ascii="Times New Roman" w:hAnsi="Times New Roman" w:cs="Times New Roman"/>
                <w:sz w:val="16"/>
                <w:szCs w:val="20"/>
              </w:rPr>
              <w:t>эталон</w:t>
            </w:r>
          </w:p>
        </w:tc>
        <w:tc>
          <w:tcPr>
            <w:tcW w:w="619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16"/>
                <w:szCs w:val="20"/>
              </w:rPr>
            </w:pPr>
            <w:r w:rsidRPr="007B4B60">
              <w:rPr>
                <w:rFonts w:ascii="Times New Roman" w:hAnsi="Times New Roman" w:cs="Times New Roman"/>
                <w:sz w:val="16"/>
                <w:szCs w:val="20"/>
              </w:rPr>
              <w:t>факт</w:t>
            </w:r>
          </w:p>
        </w:tc>
        <w:tc>
          <w:tcPr>
            <w:tcW w:w="850" w:type="dxa"/>
          </w:tcPr>
          <w:p w:rsidR="007B4B60" w:rsidRPr="007B4B60" w:rsidRDefault="007B4B60" w:rsidP="00933C59">
            <w:pPr>
              <w:rPr>
                <w:sz w:val="18"/>
              </w:rPr>
            </w:pPr>
            <w:r w:rsidRPr="007B4B60">
              <w:rPr>
                <w:sz w:val="18"/>
              </w:rPr>
              <w:t>эталон</w:t>
            </w:r>
          </w:p>
        </w:tc>
        <w:tc>
          <w:tcPr>
            <w:tcW w:w="646" w:type="dxa"/>
          </w:tcPr>
          <w:p w:rsidR="007B4B60" w:rsidRPr="007B4B60" w:rsidRDefault="007B4B60" w:rsidP="00933C59">
            <w:pPr>
              <w:rPr>
                <w:sz w:val="18"/>
              </w:rPr>
            </w:pPr>
            <w:r w:rsidRPr="007B4B60">
              <w:rPr>
                <w:sz w:val="18"/>
              </w:rPr>
              <w:t>факт</w:t>
            </w:r>
          </w:p>
        </w:tc>
        <w:tc>
          <w:tcPr>
            <w:tcW w:w="850" w:type="dxa"/>
          </w:tcPr>
          <w:p w:rsidR="007B4B60" w:rsidRPr="007B4B60" w:rsidRDefault="007B4B60" w:rsidP="00933C59">
            <w:pPr>
              <w:rPr>
                <w:sz w:val="18"/>
              </w:rPr>
            </w:pPr>
            <w:r w:rsidRPr="007B4B60">
              <w:rPr>
                <w:sz w:val="18"/>
              </w:rPr>
              <w:t>эталон</w:t>
            </w:r>
          </w:p>
        </w:tc>
        <w:tc>
          <w:tcPr>
            <w:tcW w:w="646" w:type="dxa"/>
          </w:tcPr>
          <w:p w:rsidR="007B4B60" w:rsidRPr="007B4B60" w:rsidRDefault="007B4B60" w:rsidP="00933C59">
            <w:pPr>
              <w:rPr>
                <w:sz w:val="18"/>
              </w:rPr>
            </w:pPr>
            <w:r w:rsidRPr="007B4B60">
              <w:rPr>
                <w:sz w:val="18"/>
              </w:rPr>
              <w:t>факт</w:t>
            </w:r>
          </w:p>
        </w:tc>
        <w:tc>
          <w:tcPr>
            <w:tcW w:w="850" w:type="dxa"/>
          </w:tcPr>
          <w:p w:rsidR="007B4B60" w:rsidRPr="007B4B60" w:rsidRDefault="007B4B60" w:rsidP="00933C59">
            <w:pPr>
              <w:rPr>
                <w:sz w:val="18"/>
              </w:rPr>
            </w:pPr>
            <w:r w:rsidRPr="007B4B60">
              <w:rPr>
                <w:sz w:val="18"/>
              </w:rPr>
              <w:t>эталон</w:t>
            </w:r>
          </w:p>
        </w:tc>
        <w:tc>
          <w:tcPr>
            <w:tcW w:w="646" w:type="dxa"/>
          </w:tcPr>
          <w:p w:rsidR="007B4B60" w:rsidRPr="007B4B60" w:rsidRDefault="007B4B60" w:rsidP="00933C59">
            <w:pPr>
              <w:rPr>
                <w:sz w:val="18"/>
              </w:rPr>
            </w:pPr>
            <w:r w:rsidRPr="007B4B60">
              <w:rPr>
                <w:sz w:val="18"/>
              </w:rPr>
              <w:t>факт</w:t>
            </w:r>
          </w:p>
        </w:tc>
        <w:tc>
          <w:tcPr>
            <w:tcW w:w="696" w:type="dxa"/>
          </w:tcPr>
          <w:p w:rsidR="007B4B60" w:rsidRPr="007B4B60" w:rsidRDefault="007B4B60" w:rsidP="00933C59">
            <w:pPr>
              <w:rPr>
                <w:sz w:val="18"/>
              </w:rPr>
            </w:pPr>
            <w:r w:rsidRPr="007B4B60">
              <w:rPr>
                <w:sz w:val="18"/>
              </w:rPr>
              <w:t>эталон</w:t>
            </w:r>
          </w:p>
        </w:tc>
        <w:tc>
          <w:tcPr>
            <w:tcW w:w="696" w:type="dxa"/>
          </w:tcPr>
          <w:p w:rsidR="007B4B60" w:rsidRPr="007B4B60" w:rsidRDefault="007B4B60" w:rsidP="00933C59">
            <w:pPr>
              <w:rPr>
                <w:sz w:val="18"/>
              </w:rPr>
            </w:pPr>
            <w:r w:rsidRPr="007B4B60">
              <w:rPr>
                <w:sz w:val="18"/>
              </w:rPr>
              <w:t>факт</w:t>
            </w:r>
          </w:p>
        </w:tc>
      </w:tr>
      <w:tr w:rsidR="007B4B60" w:rsidRPr="007B4B60" w:rsidTr="00933C59">
        <w:trPr>
          <w:trHeight w:val="345"/>
        </w:trPr>
        <w:tc>
          <w:tcPr>
            <w:tcW w:w="2185" w:type="dxa"/>
            <w:vMerge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85" w:type="dxa"/>
          </w:tcPr>
          <w:p w:rsidR="007B4B60" w:rsidRPr="007B4B60" w:rsidRDefault="007B4B60" w:rsidP="00933C59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10б</w:t>
            </w:r>
          </w:p>
        </w:tc>
        <w:tc>
          <w:tcPr>
            <w:tcW w:w="619" w:type="dxa"/>
          </w:tcPr>
          <w:p w:rsidR="007B4B60" w:rsidRPr="007B4B60" w:rsidRDefault="007B4B60" w:rsidP="00933C59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20б</w:t>
            </w:r>
          </w:p>
        </w:tc>
        <w:tc>
          <w:tcPr>
            <w:tcW w:w="646" w:type="dxa"/>
          </w:tcPr>
          <w:p w:rsidR="007B4B60" w:rsidRPr="007B4B60" w:rsidRDefault="007B4B60" w:rsidP="00933C59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30б</w:t>
            </w:r>
          </w:p>
        </w:tc>
        <w:tc>
          <w:tcPr>
            <w:tcW w:w="646" w:type="dxa"/>
          </w:tcPr>
          <w:p w:rsidR="007B4B60" w:rsidRPr="007B4B60" w:rsidRDefault="007B4B60" w:rsidP="00933C59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40б</w:t>
            </w: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50б</w:t>
            </w: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7B4B60" w:rsidRPr="007B4B60" w:rsidTr="00933C59">
        <w:tc>
          <w:tcPr>
            <w:tcW w:w="21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«Назови меня»</w:t>
            </w:r>
          </w:p>
        </w:tc>
        <w:tc>
          <w:tcPr>
            <w:tcW w:w="7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7B4B60" w:rsidRPr="007B4B60" w:rsidTr="00933C59">
        <w:tc>
          <w:tcPr>
            <w:tcW w:w="21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«Язык химии»</w:t>
            </w:r>
          </w:p>
        </w:tc>
        <w:tc>
          <w:tcPr>
            <w:tcW w:w="7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7B4B60" w:rsidRPr="007B4B60" w:rsidTr="00933C59">
        <w:tc>
          <w:tcPr>
            <w:tcW w:w="21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«Загадки»</w:t>
            </w:r>
          </w:p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«Медицина»</w:t>
            </w:r>
          </w:p>
        </w:tc>
        <w:tc>
          <w:tcPr>
            <w:tcW w:w="7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7B4B60" w:rsidRPr="007B4B60" w:rsidTr="00933C59">
        <w:tc>
          <w:tcPr>
            <w:tcW w:w="21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«Химия и жизнь»</w:t>
            </w:r>
          </w:p>
        </w:tc>
        <w:tc>
          <w:tcPr>
            <w:tcW w:w="7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7B4B60" w:rsidRPr="007B4B60" w:rsidTr="00933C59">
        <w:tc>
          <w:tcPr>
            <w:tcW w:w="21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итого</w:t>
            </w:r>
          </w:p>
        </w:tc>
        <w:tc>
          <w:tcPr>
            <w:tcW w:w="785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7B4B60" w:rsidRPr="007B4B60" w:rsidRDefault="007B4B60" w:rsidP="00933C59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</w:tbl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9B6C94" w:rsidRPr="007B4B60" w:rsidRDefault="009B6C94" w:rsidP="009B6C94">
      <w:pPr>
        <w:pStyle w:val="a3"/>
        <w:ind w:left="1080"/>
        <w:rPr>
          <w:rFonts w:ascii="Times New Roman" w:hAnsi="Times New Roman" w:cs="Times New Roman"/>
          <w:szCs w:val="28"/>
        </w:rPr>
      </w:pPr>
      <w:r w:rsidRPr="007B4B60">
        <w:rPr>
          <w:rFonts w:ascii="Times New Roman" w:hAnsi="Times New Roman" w:cs="Times New Roman"/>
          <w:szCs w:val="28"/>
        </w:rPr>
        <w:t>Лист учёта результатов игры каждой команды</w:t>
      </w:r>
    </w:p>
    <w:p w:rsidR="00E07FCA" w:rsidRPr="007B4B60" w:rsidRDefault="00E07FCA" w:rsidP="009B6C94">
      <w:pPr>
        <w:pStyle w:val="a3"/>
        <w:ind w:left="1080"/>
        <w:rPr>
          <w:rFonts w:ascii="Times New Roman" w:hAnsi="Times New Roman" w:cs="Times New Roman"/>
          <w:szCs w:val="28"/>
        </w:rPr>
      </w:pPr>
      <w:r w:rsidRPr="007B4B60">
        <w:rPr>
          <w:rFonts w:ascii="Times New Roman" w:hAnsi="Times New Roman" w:cs="Times New Roman"/>
          <w:szCs w:val="28"/>
        </w:rPr>
        <w:t>Команда:__________________________________________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85"/>
        <w:gridCol w:w="785"/>
        <w:gridCol w:w="619"/>
        <w:gridCol w:w="850"/>
        <w:gridCol w:w="646"/>
        <w:gridCol w:w="850"/>
        <w:gridCol w:w="646"/>
        <w:gridCol w:w="850"/>
        <w:gridCol w:w="646"/>
        <w:gridCol w:w="735"/>
        <w:gridCol w:w="696"/>
      </w:tblGrid>
      <w:tr w:rsidR="00E07FCA" w:rsidRPr="007B4B60" w:rsidTr="00767592">
        <w:trPr>
          <w:trHeight w:val="285"/>
        </w:trPr>
        <w:tc>
          <w:tcPr>
            <w:tcW w:w="2185" w:type="dxa"/>
            <w:vMerge w:val="restart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номинация</w:t>
            </w:r>
          </w:p>
        </w:tc>
        <w:tc>
          <w:tcPr>
            <w:tcW w:w="7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16"/>
                <w:szCs w:val="20"/>
              </w:rPr>
            </w:pPr>
            <w:r w:rsidRPr="007B4B60">
              <w:rPr>
                <w:rFonts w:ascii="Times New Roman" w:hAnsi="Times New Roman" w:cs="Times New Roman"/>
                <w:sz w:val="16"/>
                <w:szCs w:val="20"/>
              </w:rPr>
              <w:t>эталон</w:t>
            </w:r>
          </w:p>
        </w:tc>
        <w:tc>
          <w:tcPr>
            <w:tcW w:w="619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16"/>
                <w:szCs w:val="20"/>
              </w:rPr>
            </w:pPr>
            <w:r w:rsidRPr="007B4B60">
              <w:rPr>
                <w:rFonts w:ascii="Times New Roman" w:hAnsi="Times New Roman" w:cs="Times New Roman"/>
                <w:sz w:val="16"/>
                <w:szCs w:val="20"/>
              </w:rPr>
              <w:t>факт</w:t>
            </w:r>
          </w:p>
        </w:tc>
        <w:tc>
          <w:tcPr>
            <w:tcW w:w="850" w:type="dxa"/>
          </w:tcPr>
          <w:p w:rsidR="00E07FCA" w:rsidRPr="007B4B60" w:rsidRDefault="00E07FCA" w:rsidP="00757242">
            <w:pPr>
              <w:rPr>
                <w:sz w:val="18"/>
              </w:rPr>
            </w:pPr>
            <w:r w:rsidRPr="007B4B60">
              <w:rPr>
                <w:sz w:val="18"/>
              </w:rPr>
              <w:t>эталон</w:t>
            </w:r>
          </w:p>
        </w:tc>
        <w:tc>
          <w:tcPr>
            <w:tcW w:w="646" w:type="dxa"/>
          </w:tcPr>
          <w:p w:rsidR="00E07FCA" w:rsidRPr="007B4B60" w:rsidRDefault="00E07FCA" w:rsidP="00757242">
            <w:pPr>
              <w:rPr>
                <w:sz w:val="18"/>
              </w:rPr>
            </w:pPr>
            <w:r w:rsidRPr="007B4B60">
              <w:rPr>
                <w:sz w:val="18"/>
              </w:rPr>
              <w:t>факт</w:t>
            </w:r>
          </w:p>
        </w:tc>
        <w:tc>
          <w:tcPr>
            <w:tcW w:w="850" w:type="dxa"/>
          </w:tcPr>
          <w:p w:rsidR="00E07FCA" w:rsidRPr="007B4B60" w:rsidRDefault="00E07FCA" w:rsidP="00DB7C3F">
            <w:pPr>
              <w:rPr>
                <w:sz w:val="18"/>
              </w:rPr>
            </w:pPr>
            <w:r w:rsidRPr="007B4B60">
              <w:rPr>
                <w:sz w:val="18"/>
              </w:rPr>
              <w:t>эталон</w:t>
            </w:r>
          </w:p>
        </w:tc>
        <w:tc>
          <w:tcPr>
            <w:tcW w:w="646" w:type="dxa"/>
          </w:tcPr>
          <w:p w:rsidR="00E07FCA" w:rsidRPr="007B4B60" w:rsidRDefault="00E07FCA" w:rsidP="00DB7C3F">
            <w:pPr>
              <w:rPr>
                <w:sz w:val="18"/>
              </w:rPr>
            </w:pPr>
            <w:r w:rsidRPr="007B4B60">
              <w:rPr>
                <w:sz w:val="18"/>
              </w:rPr>
              <w:t>факт</w:t>
            </w:r>
          </w:p>
        </w:tc>
        <w:tc>
          <w:tcPr>
            <w:tcW w:w="850" w:type="dxa"/>
          </w:tcPr>
          <w:p w:rsidR="00E07FCA" w:rsidRPr="007B4B60" w:rsidRDefault="00E07FCA" w:rsidP="00D367F0">
            <w:pPr>
              <w:rPr>
                <w:sz w:val="18"/>
              </w:rPr>
            </w:pPr>
            <w:r w:rsidRPr="007B4B60">
              <w:rPr>
                <w:sz w:val="18"/>
              </w:rPr>
              <w:t>эталон</w:t>
            </w:r>
          </w:p>
        </w:tc>
        <w:tc>
          <w:tcPr>
            <w:tcW w:w="646" w:type="dxa"/>
          </w:tcPr>
          <w:p w:rsidR="00E07FCA" w:rsidRPr="007B4B60" w:rsidRDefault="00E07FCA" w:rsidP="00D367F0">
            <w:pPr>
              <w:rPr>
                <w:sz w:val="18"/>
              </w:rPr>
            </w:pPr>
            <w:r w:rsidRPr="007B4B60">
              <w:rPr>
                <w:sz w:val="18"/>
              </w:rPr>
              <w:t>факт</w:t>
            </w:r>
          </w:p>
        </w:tc>
        <w:tc>
          <w:tcPr>
            <w:tcW w:w="696" w:type="dxa"/>
          </w:tcPr>
          <w:p w:rsidR="00E07FCA" w:rsidRPr="007B4B60" w:rsidRDefault="00E07FCA" w:rsidP="00E67F1E">
            <w:pPr>
              <w:rPr>
                <w:sz w:val="18"/>
              </w:rPr>
            </w:pPr>
            <w:r w:rsidRPr="007B4B60">
              <w:rPr>
                <w:sz w:val="18"/>
              </w:rPr>
              <w:t>эталон</w:t>
            </w:r>
          </w:p>
        </w:tc>
        <w:tc>
          <w:tcPr>
            <w:tcW w:w="696" w:type="dxa"/>
          </w:tcPr>
          <w:p w:rsidR="00E07FCA" w:rsidRPr="007B4B60" w:rsidRDefault="00E07FCA" w:rsidP="00E67F1E">
            <w:pPr>
              <w:rPr>
                <w:sz w:val="18"/>
              </w:rPr>
            </w:pPr>
            <w:r w:rsidRPr="007B4B60">
              <w:rPr>
                <w:sz w:val="18"/>
              </w:rPr>
              <w:t>факт</w:t>
            </w:r>
          </w:p>
        </w:tc>
      </w:tr>
      <w:tr w:rsidR="00E07FCA" w:rsidRPr="007B4B60" w:rsidTr="00767592">
        <w:trPr>
          <w:trHeight w:val="345"/>
        </w:trPr>
        <w:tc>
          <w:tcPr>
            <w:tcW w:w="2185" w:type="dxa"/>
            <w:vMerge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785" w:type="dxa"/>
          </w:tcPr>
          <w:p w:rsidR="00E07FCA" w:rsidRPr="007B4B60" w:rsidRDefault="00E07FCA" w:rsidP="002F76F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10б</w:t>
            </w:r>
          </w:p>
        </w:tc>
        <w:tc>
          <w:tcPr>
            <w:tcW w:w="619" w:type="dxa"/>
          </w:tcPr>
          <w:p w:rsidR="00E07FCA" w:rsidRPr="007B4B60" w:rsidRDefault="00E07FCA" w:rsidP="002F76F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850" w:type="dxa"/>
          </w:tcPr>
          <w:p w:rsidR="00E07FCA" w:rsidRPr="007B4B60" w:rsidRDefault="00E07FCA" w:rsidP="002F76F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20б</w:t>
            </w:r>
          </w:p>
        </w:tc>
        <w:tc>
          <w:tcPr>
            <w:tcW w:w="646" w:type="dxa"/>
          </w:tcPr>
          <w:p w:rsidR="00E07FCA" w:rsidRPr="007B4B60" w:rsidRDefault="00E07FCA" w:rsidP="002F76F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850" w:type="dxa"/>
          </w:tcPr>
          <w:p w:rsidR="00E07FCA" w:rsidRPr="007B4B60" w:rsidRDefault="00E07FCA" w:rsidP="002F76F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30б</w:t>
            </w:r>
          </w:p>
        </w:tc>
        <w:tc>
          <w:tcPr>
            <w:tcW w:w="646" w:type="dxa"/>
          </w:tcPr>
          <w:p w:rsidR="00E07FCA" w:rsidRPr="007B4B60" w:rsidRDefault="00E07FCA" w:rsidP="002F76F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850" w:type="dxa"/>
          </w:tcPr>
          <w:p w:rsidR="00E07FCA" w:rsidRPr="007B4B60" w:rsidRDefault="00E07FCA" w:rsidP="002F76F2">
            <w:pPr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40б</w:t>
            </w: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b/>
                <w:sz w:val="20"/>
                <w:szCs w:val="24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b/>
                <w:sz w:val="20"/>
                <w:szCs w:val="24"/>
              </w:rPr>
            </w:pPr>
            <w:r w:rsidRPr="007B4B60">
              <w:rPr>
                <w:rFonts w:ascii="Times New Roman" w:hAnsi="Times New Roman" w:cs="Times New Roman"/>
                <w:b/>
                <w:sz w:val="20"/>
                <w:szCs w:val="24"/>
              </w:rPr>
              <w:t>50б</w:t>
            </w: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E07FCA" w:rsidRPr="007B4B60" w:rsidTr="00767592">
        <w:tc>
          <w:tcPr>
            <w:tcW w:w="21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«Назови меня»</w:t>
            </w:r>
          </w:p>
        </w:tc>
        <w:tc>
          <w:tcPr>
            <w:tcW w:w="7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E07FCA" w:rsidRPr="007B4B60" w:rsidTr="00767592">
        <w:tc>
          <w:tcPr>
            <w:tcW w:w="21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«Язык химии»</w:t>
            </w:r>
          </w:p>
        </w:tc>
        <w:tc>
          <w:tcPr>
            <w:tcW w:w="7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E07FCA" w:rsidRPr="007B4B60" w:rsidTr="00767592">
        <w:tc>
          <w:tcPr>
            <w:tcW w:w="2185" w:type="dxa"/>
          </w:tcPr>
          <w:p w:rsidR="00E07FCA" w:rsidRPr="007B4B60" w:rsidRDefault="00E07FCA" w:rsidP="00E07FCA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«Загадки»</w:t>
            </w:r>
          </w:p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«Медицина»</w:t>
            </w:r>
          </w:p>
        </w:tc>
        <w:tc>
          <w:tcPr>
            <w:tcW w:w="7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E07FCA" w:rsidRPr="007B4B60" w:rsidTr="00767592">
        <w:tc>
          <w:tcPr>
            <w:tcW w:w="21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«Химия и жизнь»</w:t>
            </w:r>
          </w:p>
        </w:tc>
        <w:tc>
          <w:tcPr>
            <w:tcW w:w="7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  <w:tr w:rsidR="00E07FCA" w:rsidRPr="007B4B60" w:rsidTr="00767592">
        <w:tc>
          <w:tcPr>
            <w:tcW w:w="21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Cs w:val="28"/>
              </w:rPr>
            </w:pPr>
            <w:r w:rsidRPr="007B4B60">
              <w:rPr>
                <w:rFonts w:ascii="Times New Roman" w:hAnsi="Times New Roman" w:cs="Times New Roman"/>
                <w:szCs w:val="28"/>
              </w:rPr>
              <w:t>итого</w:t>
            </w:r>
          </w:p>
        </w:tc>
        <w:tc>
          <w:tcPr>
            <w:tcW w:w="785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19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850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4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  <w:tc>
          <w:tcPr>
            <w:tcW w:w="696" w:type="dxa"/>
          </w:tcPr>
          <w:p w:rsidR="00E07FCA" w:rsidRPr="007B4B60" w:rsidRDefault="00E07FCA" w:rsidP="009B6C94">
            <w:pPr>
              <w:pStyle w:val="a3"/>
              <w:rPr>
                <w:rFonts w:ascii="Times New Roman" w:hAnsi="Times New Roman" w:cs="Times New Roman"/>
                <w:sz w:val="24"/>
                <w:szCs w:val="32"/>
              </w:rPr>
            </w:pPr>
          </w:p>
        </w:tc>
      </w:tr>
    </w:tbl>
    <w:p w:rsidR="009B6C94" w:rsidRDefault="009B6C94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E07FCA" w:rsidRDefault="00E07FCA" w:rsidP="00E07FC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учёта результатов игры каждой команды</w:t>
      </w:r>
    </w:p>
    <w:p w:rsidR="00E07FCA" w:rsidRDefault="00E07FCA" w:rsidP="00E07FC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Команда:__________________________________________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85"/>
        <w:gridCol w:w="785"/>
        <w:gridCol w:w="619"/>
        <w:gridCol w:w="850"/>
        <w:gridCol w:w="646"/>
        <w:gridCol w:w="850"/>
        <w:gridCol w:w="646"/>
        <w:gridCol w:w="850"/>
        <w:gridCol w:w="646"/>
        <w:gridCol w:w="850"/>
        <w:gridCol w:w="696"/>
      </w:tblGrid>
      <w:tr w:rsidR="00E07FCA" w:rsidTr="00933C59">
        <w:trPr>
          <w:trHeight w:val="285"/>
        </w:trPr>
        <w:tc>
          <w:tcPr>
            <w:tcW w:w="2185" w:type="dxa"/>
            <w:vMerge w:val="restart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эталон</w:t>
            </w: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07FCA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850" w:type="dxa"/>
          </w:tcPr>
          <w:p w:rsidR="00E07FCA" w:rsidRPr="00C954CE" w:rsidRDefault="00E07FCA" w:rsidP="00933C59">
            <w:r w:rsidRPr="00C954CE">
              <w:t>эталон</w:t>
            </w:r>
          </w:p>
        </w:tc>
        <w:tc>
          <w:tcPr>
            <w:tcW w:w="646" w:type="dxa"/>
          </w:tcPr>
          <w:p w:rsidR="00E07FCA" w:rsidRDefault="00E07FCA" w:rsidP="00933C59">
            <w:r w:rsidRPr="00C954CE">
              <w:t>факт</w:t>
            </w:r>
          </w:p>
        </w:tc>
        <w:tc>
          <w:tcPr>
            <w:tcW w:w="850" w:type="dxa"/>
          </w:tcPr>
          <w:p w:rsidR="00E07FCA" w:rsidRPr="007F73CC" w:rsidRDefault="00E07FCA" w:rsidP="00933C59">
            <w:r w:rsidRPr="007F73CC">
              <w:t>эталон</w:t>
            </w:r>
          </w:p>
        </w:tc>
        <w:tc>
          <w:tcPr>
            <w:tcW w:w="646" w:type="dxa"/>
          </w:tcPr>
          <w:p w:rsidR="00E07FCA" w:rsidRDefault="00E07FCA" w:rsidP="00933C59">
            <w:r w:rsidRPr="007F73CC">
              <w:t>факт</w:t>
            </w:r>
          </w:p>
        </w:tc>
        <w:tc>
          <w:tcPr>
            <w:tcW w:w="850" w:type="dxa"/>
          </w:tcPr>
          <w:p w:rsidR="00E07FCA" w:rsidRPr="0045534D" w:rsidRDefault="00E07FCA" w:rsidP="00933C59">
            <w:r w:rsidRPr="0045534D">
              <w:t>эталон</w:t>
            </w:r>
          </w:p>
        </w:tc>
        <w:tc>
          <w:tcPr>
            <w:tcW w:w="646" w:type="dxa"/>
          </w:tcPr>
          <w:p w:rsidR="00E07FCA" w:rsidRDefault="00E07FCA" w:rsidP="00933C59">
            <w:r w:rsidRPr="0045534D">
              <w:t>факт</w:t>
            </w:r>
          </w:p>
        </w:tc>
        <w:tc>
          <w:tcPr>
            <w:tcW w:w="696" w:type="dxa"/>
          </w:tcPr>
          <w:p w:rsidR="00E07FCA" w:rsidRPr="0006662C" w:rsidRDefault="00E07FCA" w:rsidP="00933C59">
            <w:r w:rsidRPr="0006662C">
              <w:t>эталон</w:t>
            </w:r>
          </w:p>
        </w:tc>
        <w:tc>
          <w:tcPr>
            <w:tcW w:w="696" w:type="dxa"/>
          </w:tcPr>
          <w:p w:rsidR="00E07FCA" w:rsidRDefault="00E07FCA" w:rsidP="00933C59">
            <w:r w:rsidRPr="0006662C">
              <w:t>факт</w:t>
            </w:r>
          </w:p>
        </w:tc>
      </w:tr>
      <w:tr w:rsidR="00E07FCA" w:rsidTr="00933C59">
        <w:trPr>
          <w:trHeight w:val="345"/>
        </w:trPr>
        <w:tc>
          <w:tcPr>
            <w:tcW w:w="2185" w:type="dxa"/>
            <w:vMerge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5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10б</w:t>
            </w:r>
          </w:p>
        </w:tc>
        <w:tc>
          <w:tcPr>
            <w:tcW w:w="619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20б</w:t>
            </w:r>
          </w:p>
        </w:tc>
        <w:tc>
          <w:tcPr>
            <w:tcW w:w="646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30б</w:t>
            </w:r>
          </w:p>
        </w:tc>
        <w:tc>
          <w:tcPr>
            <w:tcW w:w="646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40б</w:t>
            </w: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50б</w:t>
            </w: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«Назови меня»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«Язык химии»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Pr="009B6C94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«Загадки»</w:t>
            </w:r>
          </w:p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«Медицина»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«Химия и жизнь»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итого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07FCA" w:rsidRPr="009B6C94" w:rsidRDefault="00E07FCA" w:rsidP="00E07FC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E07FC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_________________________________________________________</w:t>
      </w:r>
    </w:p>
    <w:p w:rsidR="00E07FCA" w:rsidRDefault="00E07FCA" w:rsidP="00E07FC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Default="00E07FCA" w:rsidP="00E07FC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Лист учёта результатов игры каждой команды</w:t>
      </w:r>
    </w:p>
    <w:p w:rsidR="00E07FCA" w:rsidRDefault="00E07FCA" w:rsidP="00E07FC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Команда:__________________________________________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185"/>
        <w:gridCol w:w="785"/>
        <w:gridCol w:w="619"/>
        <w:gridCol w:w="850"/>
        <w:gridCol w:w="646"/>
        <w:gridCol w:w="850"/>
        <w:gridCol w:w="646"/>
        <w:gridCol w:w="850"/>
        <w:gridCol w:w="646"/>
        <w:gridCol w:w="850"/>
        <w:gridCol w:w="696"/>
      </w:tblGrid>
      <w:tr w:rsidR="00E07FCA" w:rsidTr="00933C59">
        <w:trPr>
          <w:trHeight w:val="285"/>
        </w:trPr>
        <w:tc>
          <w:tcPr>
            <w:tcW w:w="2185" w:type="dxa"/>
            <w:vMerge w:val="restart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номинация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эталон</w:t>
            </w: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20"/>
                <w:szCs w:val="20"/>
              </w:rPr>
            </w:pPr>
            <w:r w:rsidRPr="00E07FCA">
              <w:rPr>
                <w:rFonts w:ascii="Times New Roman" w:hAnsi="Times New Roman" w:cs="Times New Roman"/>
                <w:sz w:val="20"/>
                <w:szCs w:val="20"/>
              </w:rPr>
              <w:t>факт</w:t>
            </w:r>
          </w:p>
        </w:tc>
        <w:tc>
          <w:tcPr>
            <w:tcW w:w="850" w:type="dxa"/>
          </w:tcPr>
          <w:p w:rsidR="00E07FCA" w:rsidRPr="00C954CE" w:rsidRDefault="00E07FCA" w:rsidP="00933C59">
            <w:r w:rsidRPr="00C954CE">
              <w:t>эталон</w:t>
            </w:r>
          </w:p>
        </w:tc>
        <w:tc>
          <w:tcPr>
            <w:tcW w:w="646" w:type="dxa"/>
          </w:tcPr>
          <w:p w:rsidR="00E07FCA" w:rsidRDefault="00E07FCA" w:rsidP="00933C59">
            <w:r w:rsidRPr="00C954CE">
              <w:t>факт</w:t>
            </w:r>
          </w:p>
        </w:tc>
        <w:tc>
          <w:tcPr>
            <w:tcW w:w="850" w:type="dxa"/>
          </w:tcPr>
          <w:p w:rsidR="00E07FCA" w:rsidRPr="007F73CC" w:rsidRDefault="00E07FCA" w:rsidP="00933C59">
            <w:r w:rsidRPr="007F73CC">
              <w:t>эталон</w:t>
            </w:r>
          </w:p>
        </w:tc>
        <w:tc>
          <w:tcPr>
            <w:tcW w:w="646" w:type="dxa"/>
          </w:tcPr>
          <w:p w:rsidR="00E07FCA" w:rsidRDefault="00E07FCA" w:rsidP="00933C59">
            <w:r w:rsidRPr="007F73CC">
              <w:t>факт</w:t>
            </w:r>
          </w:p>
        </w:tc>
        <w:tc>
          <w:tcPr>
            <w:tcW w:w="850" w:type="dxa"/>
          </w:tcPr>
          <w:p w:rsidR="00E07FCA" w:rsidRPr="0045534D" w:rsidRDefault="00E07FCA" w:rsidP="00933C59">
            <w:r w:rsidRPr="0045534D">
              <w:t>эталон</w:t>
            </w:r>
          </w:p>
        </w:tc>
        <w:tc>
          <w:tcPr>
            <w:tcW w:w="646" w:type="dxa"/>
          </w:tcPr>
          <w:p w:rsidR="00E07FCA" w:rsidRDefault="00E07FCA" w:rsidP="00933C59">
            <w:r w:rsidRPr="0045534D">
              <w:t>факт</w:t>
            </w:r>
          </w:p>
        </w:tc>
        <w:tc>
          <w:tcPr>
            <w:tcW w:w="696" w:type="dxa"/>
          </w:tcPr>
          <w:p w:rsidR="00E07FCA" w:rsidRPr="0006662C" w:rsidRDefault="00E07FCA" w:rsidP="00933C59">
            <w:r w:rsidRPr="0006662C">
              <w:t>эталон</w:t>
            </w:r>
          </w:p>
        </w:tc>
        <w:tc>
          <w:tcPr>
            <w:tcW w:w="696" w:type="dxa"/>
          </w:tcPr>
          <w:p w:rsidR="00E07FCA" w:rsidRDefault="00E07FCA" w:rsidP="00933C59">
            <w:r w:rsidRPr="0006662C">
              <w:t>факт</w:t>
            </w:r>
          </w:p>
        </w:tc>
      </w:tr>
      <w:tr w:rsidR="00E07FCA" w:rsidTr="00933C59">
        <w:trPr>
          <w:trHeight w:val="345"/>
        </w:trPr>
        <w:tc>
          <w:tcPr>
            <w:tcW w:w="2185" w:type="dxa"/>
            <w:vMerge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5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10б</w:t>
            </w:r>
          </w:p>
        </w:tc>
        <w:tc>
          <w:tcPr>
            <w:tcW w:w="619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20б</w:t>
            </w:r>
          </w:p>
        </w:tc>
        <w:tc>
          <w:tcPr>
            <w:tcW w:w="646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30б</w:t>
            </w:r>
          </w:p>
        </w:tc>
        <w:tc>
          <w:tcPr>
            <w:tcW w:w="646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40б</w:t>
            </w: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7FCA">
              <w:rPr>
                <w:rFonts w:ascii="Times New Roman" w:hAnsi="Times New Roman" w:cs="Times New Roman"/>
                <w:b/>
                <w:sz w:val="24"/>
                <w:szCs w:val="24"/>
              </w:rPr>
              <w:t>50б</w:t>
            </w: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«Назови меня»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«Язык химии»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Pr="009B6C94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«Загадки»</w:t>
            </w:r>
          </w:p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>«Медицина»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9B6C94">
              <w:rPr>
                <w:rFonts w:ascii="Times New Roman" w:hAnsi="Times New Roman" w:cs="Times New Roman"/>
                <w:sz w:val="28"/>
                <w:szCs w:val="28"/>
              </w:rPr>
              <w:t xml:space="preserve">«Химия и </w:t>
            </w:r>
            <w:r w:rsidRPr="009B6C9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жизнь»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E07FCA" w:rsidTr="00933C59">
        <w:tc>
          <w:tcPr>
            <w:tcW w:w="2185" w:type="dxa"/>
          </w:tcPr>
          <w:p w:rsidR="00E07FCA" w:rsidRDefault="00E07FCA" w:rsidP="00933C5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итого</w:t>
            </w:r>
          </w:p>
        </w:tc>
        <w:tc>
          <w:tcPr>
            <w:tcW w:w="785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19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850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4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  <w:tc>
          <w:tcPr>
            <w:tcW w:w="696" w:type="dxa"/>
          </w:tcPr>
          <w:p w:rsidR="00E07FCA" w:rsidRPr="00E07FCA" w:rsidRDefault="00E07FCA" w:rsidP="00933C59">
            <w:pPr>
              <w:pStyle w:val="a3"/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E07FCA" w:rsidRPr="009B6C94" w:rsidRDefault="00E07FCA" w:rsidP="00E07FCA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p w:rsidR="00E07FCA" w:rsidRPr="009B6C94" w:rsidRDefault="00E07FCA" w:rsidP="009B6C94">
      <w:pPr>
        <w:pStyle w:val="a3"/>
        <w:ind w:left="1080"/>
        <w:rPr>
          <w:rFonts w:ascii="Times New Roman" w:hAnsi="Times New Roman" w:cs="Times New Roman"/>
          <w:sz w:val="28"/>
          <w:szCs w:val="28"/>
        </w:rPr>
      </w:pPr>
    </w:p>
    <w:sectPr w:rsidR="00E07FCA" w:rsidRPr="009B6C94" w:rsidSect="00513214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5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B90A95"/>
    <w:multiLevelType w:val="hybridMultilevel"/>
    <w:tmpl w:val="CCFA5286"/>
    <w:lvl w:ilvl="0" w:tplc="45C069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B312CA"/>
    <w:multiLevelType w:val="hybridMultilevel"/>
    <w:tmpl w:val="EE5267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E10209"/>
    <w:multiLevelType w:val="hybridMultilevel"/>
    <w:tmpl w:val="45DED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9CF20C9"/>
    <w:multiLevelType w:val="hybridMultilevel"/>
    <w:tmpl w:val="58869E94"/>
    <w:lvl w:ilvl="0" w:tplc="DA1C25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0E8B"/>
    <w:rsid w:val="000A01C3"/>
    <w:rsid w:val="00513214"/>
    <w:rsid w:val="005377F5"/>
    <w:rsid w:val="00665865"/>
    <w:rsid w:val="007B4B60"/>
    <w:rsid w:val="009B6C94"/>
    <w:rsid w:val="00AB24CC"/>
    <w:rsid w:val="00C350F4"/>
    <w:rsid w:val="00C60E8B"/>
    <w:rsid w:val="00E07FCA"/>
    <w:rsid w:val="00E629C1"/>
    <w:rsid w:val="00F45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01C3"/>
    <w:pPr>
      <w:spacing w:after="0" w:line="240" w:lineRule="auto"/>
    </w:pPr>
  </w:style>
  <w:style w:type="table" w:styleId="a4">
    <w:name w:val="Table Grid"/>
    <w:basedOn w:val="a1"/>
    <w:uiPriority w:val="59"/>
    <w:rsid w:val="00F45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B4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4B6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8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A01C3"/>
    <w:pPr>
      <w:spacing w:after="0" w:line="240" w:lineRule="auto"/>
    </w:pPr>
  </w:style>
  <w:style w:type="table" w:styleId="a4">
    <w:name w:val="Table Grid"/>
    <w:basedOn w:val="a1"/>
    <w:uiPriority w:val="59"/>
    <w:rsid w:val="00F45D6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7B4B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B4B6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9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5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Глухова ИА</dc:creator>
  <cp:keywords/>
  <dc:description/>
  <cp:lastModifiedBy>Глухова ИА</cp:lastModifiedBy>
  <cp:revision>7</cp:revision>
  <cp:lastPrinted>2016-12-26T09:24:00Z</cp:lastPrinted>
  <dcterms:created xsi:type="dcterms:W3CDTF">2016-12-26T03:42:00Z</dcterms:created>
  <dcterms:modified xsi:type="dcterms:W3CDTF">2016-12-26T09:26:00Z</dcterms:modified>
</cp:coreProperties>
</file>