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0"/>
        <w:gridCol w:w="1232"/>
        <w:gridCol w:w="2006"/>
        <w:gridCol w:w="3119"/>
        <w:gridCol w:w="1842"/>
      </w:tblGrid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 xml:space="preserve">Тема урока: </w:t>
            </w:r>
          </w:p>
        </w:tc>
        <w:tc>
          <w:tcPr>
            <w:tcW w:w="2006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Средняя линия треугольника</w:t>
            </w:r>
          </w:p>
        </w:tc>
        <w:tc>
          <w:tcPr>
            <w:tcW w:w="3119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Школа:</w:t>
            </w:r>
          </w:p>
        </w:tc>
        <w:tc>
          <w:tcPr>
            <w:tcW w:w="1842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СШЛ №20</w:t>
            </w:r>
          </w:p>
        </w:tc>
      </w:tr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Дата:</w:t>
            </w:r>
          </w:p>
        </w:tc>
        <w:tc>
          <w:tcPr>
            <w:tcW w:w="2006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ФИО учителя:</w:t>
            </w:r>
          </w:p>
        </w:tc>
        <w:tc>
          <w:tcPr>
            <w:tcW w:w="1842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proofErr w:type="spellStart"/>
            <w:r w:rsidRPr="00BC11BE">
              <w:rPr>
                <w:b/>
                <w:sz w:val="28"/>
                <w:szCs w:val="28"/>
              </w:rPr>
              <w:t>Кувандыкова</w:t>
            </w:r>
            <w:proofErr w:type="spellEnd"/>
            <w:r w:rsidRPr="00BC11B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C11BE">
              <w:rPr>
                <w:b/>
                <w:sz w:val="28"/>
                <w:szCs w:val="28"/>
              </w:rPr>
              <w:t>Гулсара</w:t>
            </w:r>
            <w:proofErr w:type="spellEnd"/>
            <w:r w:rsidRPr="00BC11B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C11BE">
              <w:rPr>
                <w:b/>
                <w:sz w:val="28"/>
                <w:szCs w:val="28"/>
              </w:rPr>
              <w:t>Нурсеитовна</w:t>
            </w:r>
            <w:proofErr w:type="spellEnd"/>
          </w:p>
        </w:tc>
      </w:tr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КЛАСС:</w:t>
            </w:r>
          </w:p>
        </w:tc>
        <w:tc>
          <w:tcPr>
            <w:tcW w:w="2006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8А</w:t>
            </w:r>
          </w:p>
        </w:tc>
        <w:tc>
          <w:tcPr>
            <w:tcW w:w="3119" w:type="dxa"/>
          </w:tcPr>
          <w:p w:rsidR="00612D98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 xml:space="preserve">Количество присутствующих: </w:t>
            </w:r>
          </w:p>
          <w:p w:rsidR="004E617E" w:rsidRPr="00BC11BE" w:rsidRDefault="00FC6779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842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Количество отсутствующих:</w:t>
            </w:r>
          </w:p>
        </w:tc>
      </w:tr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Цели обучения, которые необходимо достичь на данном уроке</w:t>
            </w:r>
          </w:p>
        </w:tc>
        <w:tc>
          <w:tcPr>
            <w:tcW w:w="6967" w:type="dxa"/>
            <w:gridSpan w:val="3"/>
          </w:tcPr>
          <w:p w:rsidR="004E617E" w:rsidRPr="00BC11BE" w:rsidRDefault="004E617E" w:rsidP="004E617E">
            <w:pPr>
              <w:numPr>
                <w:ilvl w:val="0"/>
                <w:numId w:val="2"/>
              </w:numPr>
              <w:tabs>
                <w:tab w:val="clear" w:pos="720"/>
              </w:tabs>
              <w:ind w:left="25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Определять среднюю линию треугольника, формулировать теорему о средней линии  треугольника, решать задачи на определение длины средней линии треугольника</w:t>
            </w:r>
          </w:p>
          <w:p w:rsidR="004E617E" w:rsidRPr="00BC11BE" w:rsidRDefault="004E617E" w:rsidP="004E617E">
            <w:pPr>
              <w:numPr>
                <w:ilvl w:val="0"/>
                <w:numId w:val="2"/>
              </w:numPr>
              <w:tabs>
                <w:tab w:val="clear" w:pos="720"/>
              </w:tabs>
              <w:ind w:left="25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Развивать самостоятельность, умение </w:t>
            </w:r>
            <w:proofErr w:type="spellStart"/>
            <w:r w:rsidRPr="00BC11BE">
              <w:rPr>
                <w:sz w:val="28"/>
                <w:szCs w:val="28"/>
              </w:rPr>
              <w:t>самооценивать</w:t>
            </w:r>
            <w:proofErr w:type="spellEnd"/>
            <w:r w:rsidRPr="00BC11BE">
              <w:rPr>
                <w:sz w:val="28"/>
                <w:szCs w:val="28"/>
              </w:rPr>
              <w:t xml:space="preserve">, </w:t>
            </w:r>
            <w:proofErr w:type="spellStart"/>
            <w:r w:rsidRPr="00BC11BE">
              <w:rPr>
                <w:sz w:val="28"/>
                <w:szCs w:val="28"/>
              </w:rPr>
              <w:t>взаимооценивать</w:t>
            </w:r>
            <w:proofErr w:type="spellEnd"/>
            <w:r w:rsidRPr="00BC11BE">
              <w:rPr>
                <w:sz w:val="28"/>
                <w:szCs w:val="28"/>
              </w:rPr>
              <w:t>, работать в группе, критическое мышление.</w:t>
            </w:r>
          </w:p>
          <w:p w:rsidR="004E617E" w:rsidRPr="00BC11BE" w:rsidRDefault="004E617E" w:rsidP="004E617E">
            <w:pPr>
              <w:numPr>
                <w:ilvl w:val="0"/>
                <w:numId w:val="2"/>
              </w:numPr>
              <w:tabs>
                <w:tab w:val="clear" w:pos="720"/>
              </w:tabs>
              <w:ind w:left="25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Воспитывать аккуратность в записях</w:t>
            </w:r>
            <w:r w:rsidRPr="00BC11BE">
              <w:rPr>
                <w:sz w:val="28"/>
                <w:szCs w:val="28"/>
              </w:rPr>
              <w:t xml:space="preserve"> и в чертежах</w:t>
            </w:r>
            <w:r w:rsidRPr="00BC11BE">
              <w:rPr>
                <w:sz w:val="28"/>
                <w:szCs w:val="28"/>
              </w:rPr>
              <w:t>, интерес к обучению через общение с одноклассниками и оценивание.</w:t>
            </w:r>
          </w:p>
        </w:tc>
      </w:tr>
      <w:tr w:rsidR="004E617E" w:rsidRPr="00BC11BE" w:rsidTr="00612D98">
        <w:tc>
          <w:tcPr>
            <w:tcW w:w="2672" w:type="dxa"/>
            <w:gridSpan w:val="2"/>
            <w:vMerge w:val="restart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Цели обучения</w:t>
            </w:r>
          </w:p>
        </w:tc>
        <w:tc>
          <w:tcPr>
            <w:tcW w:w="6967" w:type="dxa"/>
            <w:gridSpan w:val="3"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Все учащиеся смогут:</w:t>
            </w:r>
          </w:p>
        </w:tc>
      </w:tr>
      <w:tr w:rsidR="004E617E" w:rsidRPr="00BC11BE" w:rsidTr="00612D98">
        <w:tc>
          <w:tcPr>
            <w:tcW w:w="2672" w:type="dxa"/>
            <w:gridSpan w:val="2"/>
            <w:vMerge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</w:tc>
        <w:tc>
          <w:tcPr>
            <w:tcW w:w="6967" w:type="dxa"/>
            <w:gridSpan w:val="3"/>
          </w:tcPr>
          <w:p w:rsidR="004E617E" w:rsidRPr="00BC11BE" w:rsidRDefault="004E617E" w:rsidP="004E617E">
            <w:pPr>
              <w:numPr>
                <w:ilvl w:val="0"/>
                <w:numId w:val="1"/>
              </w:numPr>
              <w:tabs>
                <w:tab w:val="clear" w:pos="720"/>
                <w:tab w:val="num" w:pos="72"/>
                <w:tab w:val="left" w:pos="372"/>
              </w:tabs>
              <w:ind w:left="7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определя</w:t>
            </w:r>
            <w:r w:rsidRPr="00BC11BE">
              <w:rPr>
                <w:sz w:val="28"/>
                <w:szCs w:val="28"/>
              </w:rPr>
              <w:t xml:space="preserve">ть </w:t>
            </w:r>
            <w:r w:rsidRPr="00BC11BE">
              <w:rPr>
                <w:sz w:val="28"/>
                <w:szCs w:val="28"/>
              </w:rPr>
              <w:t>по условию задачи или по рисунку среднюю линию в треугольнике</w:t>
            </w:r>
          </w:p>
        </w:tc>
      </w:tr>
      <w:tr w:rsidR="004E617E" w:rsidRPr="00BC11BE" w:rsidTr="00612D98">
        <w:tc>
          <w:tcPr>
            <w:tcW w:w="2672" w:type="dxa"/>
            <w:gridSpan w:val="2"/>
            <w:vMerge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</w:tc>
        <w:tc>
          <w:tcPr>
            <w:tcW w:w="6967" w:type="dxa"/>
            <w:gridSpan w:val="3"/>
          </w:tcPr>
          <w:p w:rsidR="004E617E" w:rsidRPr="00BC11BE" w:rsidRDefault="004E617E" w:rsidP="00560978">
            <w:pPr>
              <w:tabs>
                <w:tab w:val="num" w:pos="72"/>
                <w:tab w:val="left" w:pos="372"/>
              </w:tabs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Большинство учащихся будут уметь:</w:t>
            </w:r>
          </w:p>
        </w:tc>
      </w:tr>
      <w:tr w:rsidR="004E617E" w:rsidRPr="00BC11BE" w:rsidTr="00612D98">
        <w:tc>
          <w:tcPr>
            <w:tcW w:w="2672" w:type="dxa"/>
            <w:gridSpan w:val="2"/>
            <w:vMerge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</w:tc>
        <w:tc>
          <w:tcPr>
            <w:tcW w:w="6967" w:type="dxa"/>
            <w:gridSpan w:val="3"/>
          </w:tcPr>
          <w:p w:rsidR="004E617E" w:rsidRPr="00BC11BE" w:rsidRDefault="004E617E" w:rsidP="004E617E">
            <w:pPr>
              <w:numPr>
                <w:ilvl w:val="0"/>
                <w:numId w:val="1"/>
              </w:numPr>
              <w:tabs>
                <w:tab w:val="clear" w:pos="720"/>
                <w:tab w:val="num" w:pos="72"/>
                <w:tab w:val="left" w:pos="372"/>
              </w:tabs>
              <w:ind w:left="7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определять </w:t>
            </w:r>
            <w:proofErr w:type="gramStart"/>
            <w:r w:rsidRPr="00BC11BE">
              <w:rPr>
                <w:sz w:val="28"/>
                <w:szCs w:val="28"/>
              </w:rPr>
              <w:t>длинную</w:t>
            </w:r>
            <w:proofErr w:type="gramEnd"/>
            <w:r w:rsidRPr="00BC11BE">
              <w:rPr>
                <w:sz w:val="28"/>
                <w:szCs w:val="28"/>
              </w:rPr>
              <w:t xml:space="preserve"> средней линии треугольника через применение теоремы о средней линии треугольника</w:t>
            </w:r>
          </w:p>
        </w:tc>
      </w:tr>
      <w:tr w:rsidR="004E617E" w:rsidRPr="00BC11BE" w:rsidTr="00612D98">
        <w:tc>
          <w:tcPr>
            <w:tcW w:w="2672" w:type="dxa"/>
            <w:gridSpan w:val="2"/>
            <w:vMerge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</w:tc>
        <w:tc>
          <w:tcPr>
            <w:tcW w:w="6967" w:type="dxa"/>
            <w:gridSpan w:val="3"/>
          </w:tcPr>
          <w:p w:rsidR="004E617E" w:rsidRPr="00BC11BE" w:rsidRDefault="004E617E" w:rsidP="00560978">
            <w:pPr>
              <w:tabs>
                <w:tab w:val="num" w:pos="72"/>
                <w:tab w:val="left" w:pos="372"/>
              </w:tabs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Некоторые учащиеся смогут:</w:t>
            </w:r>
          </w:p>
        </w:tc>
      </w:tr>
      <w:tr w:rsidR="004E617E" w:rsidRPr="00BC11BE" w:rsidTr="00612D98">
        <w:tc>
          <w:tcPr>
            <w:tcW w:w="2672" w:type="dxa"/>
            <w:gridSpan w:val="2"/>
            <w:vMerge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</w:tc>
        <w:tc>
          <w:tcPr>
            <w:tcW w:w="6967" w:type="dxa"/>
            <w:gridSpan w:val="3"/>
          </w:tcPr>
          <w:p w:rsidR="004E617E" w:rsidRPr="00BC11BE" w:rsidRDefault="004E617E" w:rsidP="004E617E">
            <w:pPr>
              <w:numPr>
                <w:ilvl w:val="0"/>
                <w:numId w:val="1"/>
              </w:numPr>
              <w:tabs>
                <w:tab w:val="clear" w:pos="720"/>
                <w:tab w:val="num" w:pos="72"/>
                <w:tab w:val="left" w:pos="372"/>
              </w:tabs>
              <w:ind w:left="7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доказывать теорему о средней линии треугольника</w:t>
            </w:r>
          </w:p>
        </w:tc>
      </w:tr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Языковая цель</w:t>
            </w:r>
          </w:p>
        </w:tc>
        <w:tc>
          <w:tcPr>
            <w:tcW w:w="6967" w:type="dxa"/>
            <w:gridSpan w:val="3"/>
          </w:tcPr>
          <w:p w:rsidR="004E617E" w:rsidRPr="00BC11BE" w:rsidRDefault="004E617E" w:rsidP="00560978">
            <w:pPr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Учащиеся могут:</w:t>
            </w:r>
          </w:p>
          <w:p w:rsidR="00040F8B" w:rsidRPr="00BC11BE" w:rsidRDefault="00040F8B" w:rsidP="00040F8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называть отрезок, который является средней линией треугольника, </w:t>
            </w:r>
          </w:p>
          <w:p w:rsidR="00040F8B" w:rsidRPr="00BC11BE" w:rsidRDefault="00040F8B" w:rsidP="00040F8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правильно формулировать теорему о средней линии треугольника</w:t>
            </w:r>
          </w:p>
        </w:tc>
      </w:tr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</w:tc>
        <w:tc>
          <w:tcPr>
            <w:tcW w:w="6967" w:type="dxa"/>
            <w:gridSpan w:val="3"/>
          </w:tcPr>
          <w:p w:rsidR="004E617E" w:rsidRPr="00BC11BE" w:rsidRDefault="004E617E" w:rsidP="00560978">
            <w:pPr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Ключевые слова и фразы:</w:t>
            </w:r>
          </w:p>
          <w:p w:rsidR="00040F8B" w:rsidRPr="00BC11BE" w:rsidRDefault="00040F8B" w:rsidP="00560978">
            <w:pPr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треугольник, стороны треугольника, параллельные отрезки, средняя линия треугольника, теорема Фалеса</w:t>
            </w:r>
          </w:p>
        </w:tc>
      </w:tr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</w:tc>
        <w:tc>
          <w:tcPr>
            <w:tcW w:w="6967" w:type="dxa"/>
            <w:gridSpan w:val="3"/>
          </w:tcPr>
          <w:p w:rsidR="004E617E" w:rsidRPr="00BC11BE" w:rsidRDefault="004E617E" w:rsidP="00560978">
            <w:pPr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Стиль языка, подходящий для диалога/письма в классе: беседа</w:t>
            </w:r>
          </w:p>
        </w:tc>
      </w:tr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</w:tc>
        <w:tc>
          <w:tcPr>
            <w:tcW w:w="6967" w:type="dxa"/>
            <w:gridSpan w:val="3"/>
          </w:tcPr>
          <w:p w:rsidR="004E617E" w:rsidRPr="00BC11BE" w:rsidRDefault="004E617E" w:rsidP="00560978">
            <w:pPr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Вопросы для обсуждения:</w:t>
            </w:r>
          </w:p>
          <w:p w:rsidR="00040F8B" w:rsidRPr="00BC11BE" w:rsidRDefault="00040F8B" w:rsidP="00040F8B">
            <w:pPr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Что такое средняя линия треугольника?</w:t>
            </w:r>
          </w:p>
          <w:p w:rsidR="00040F8B" w:rsidRPr="00BC11BE" w:rsidRDefault="00040F8B" w:rsidP="00040F8B">
            <w:pPr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Как звучит теорема о средней линии треугольника?</w:t>
            </w:r>
          </w:p>
        </w:tc>
      </w:tr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</w:tc>
        <w:tc>
          <w:tcPr>
            <w:tcW w:w="6967" w:type="dxa"/>
            <w:gridSpan w:val="3"/>
          </w:tcPr>
          <w:p w:rsidR="004E617E" w:rsidRPr="00BC11BE" w:rsidRDefault="004E617E" w:rsidP="00560978">
            <w:pPr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Можете ли вы сказать, почему…?</w:t>
            </w:r>
          </w:p>
          <w:p w:rsidR="00040F8B" w:rsidRPr="00BC11BE" w:rsidRDefault="00040F8B" w:rsidP="00560978">
            <w:pPr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Отрезок, соединяющий середины двух сторон </w:t>
            </w:r>
            <w:r w:rsidRPr="00BC11BE">
              <w:rPr>
                <w:sz w:val="28"/>
                <w:szCs w:val="28"/>
              </w:rPr>
              <w:lastRenderedPageBreak/>
              <w:t>треугольника, параллелен ее третьей стороне?</w:t>
            </w:r>
          </w:p>
        </w:tc>
      </w:tr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</w:tc>
        <w:tc>
          <w:tcPr>
            <w:tcW w:w="6967" w:type="dxa"/>
            <w:gridSpan w:val="3"/>
          </w:tcPr>
          <w:p w:rsidR="004E617E" w:rsidRPr="00BC11BE" w:rsidRDefault="004E617E" w:rsidP="00560978">
            <w:pPr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Подсказки:</w:t>
            </w:r>
          </w:p>
          <w:p w:rsidR="00040F8B" w:rsidRPr="00BC11BE" w:rsidRDefault="00040F8B" w:rsidP="00040F8B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Рисун</w:t>
            </w:r>
            <w:r w:rsidRPr="00BC11BE">
              <w:rPr>
                <w:sz w:val="28"/>
                <w:szCs w:val="28"/>
              </w:rPr>
              <w:t xml:space="preserve">ки из </w:t>
            </w:r>
            <w:r w:rsidRPr="00BC11BE">
              <w:rPr>
                <w:sz w:val="28"/>
                <w:szCs w:val="28"/>
              </w:rPr>
              <w:t>учебника</w:t>
            </w:r>
          </w:p>
          <w:p w:rsidR="00040F8B" w:rsidRPr="00BC11BE" w:rsidRDefault="00040F8B" w:rsidP="00040F8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Теорема Фалеса</w:t>
            </w:r>
          </w:p>
        </w:tc>
      </w:tr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Предыдущее обучение:</w:t>
            </w:r>
          </w:p>
        </w:tc>
        <w:tc>
          <w:tcPr>
            <w:tcW w:w="6967" w:type="dxa"/>
            <w:gridSpan w:val="3"/>
          </w:tcPr>
          <w:p w:rsidR="004E617E" w:rsidRPr="00BC11BE" w:rsidRDefault="004E617E" w:rsidP="00040F8B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Из предыдущ</w:t>
            </w:r>
            <w:r w:rsidR="00040F8B" w:rsidRPr="00BC11BE">
              <w:rPr>
                <w:sz w:val="28"/>
                <w:szCs w:val="28"/>
              </w:rPr>
              <w:t>их тем</w:t>
            </w:r>
            <w:r w:rsidRPr="00BC11BE">
              <w:rPr>
                <w:sz w:val="28"/>
                <w:szCs w:val="28"/>
              </w:rPr>
              <w:t xml:space="preserve"> </w:t>
            </w:r>
            <w:r w:rsidR="00040F8B" w:rsidRPr="00BC11BE">
              <w:rPr>
                <w:sz w:val="28"/>
                <w:szCs w:val="28"/>
              </w:rPr>
              <w:t>в данной теме используются понятия: треугольник, параллельные прямые, вертикальные углы,</w:t>
            </w:r>
            <w:r w:rsidRPr="00BC11BE">
              <w:rPr>
                <w:sz w:val="28"/>
                <w:szCs w:val="28"/>
              </w:rPr>
              <w:t xml:space="preserve"> </w:t>
            </w:r>
            <w:r w:rsidR="00040F8B" w:rsidRPr="00BC11BE">
              <w:rPr>
                <w:sz w:val="28"/>
                <w:szCs w:val="28"/>
              </w:rPr>
              <w:t>Теорема Фалеса</w:t>
            </w:r>
          </w:p>
        </w:tc>
      </w:tr>
      <w:tr w:rsidR="004E617E" w:rsidRPr="00BC11BE" w:rsidTr="00612D98">
        <w:tc>
          <w:tcPr>
            <w:tcW w:w="9639" w:type="dxa"/>
            <w:gridSpan w:val="5"/>
          </w:tcPr>
          <w:p w:rsidR="004E617E" w:rsidRPr="00BC11BE" w:rsidRDefault="004E617E" w:rsidP="00560978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План</w:t>
            </w:r>
          </w:p>
        </w:tc>
      </w:tr>
      <w:tr w:rsidR="004E617E" w:rsidRPr="00BC11BE" w:rsidTr="00612D98">
        <w:tc>
          <w:tcPr>
            <w:tcW w:w="1440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proofErr w:type="spellStart"/>
            <w:r w:rsidRPr="00BC11BE">
              <w:rPr>
                <w:b/>
                <w:sz w:val="28"/>
                <w:szCs w:val="28"/>
              </w:rPr>
              <w:t>Плани</w:t>
            </w:r>
            <w:proofErr w:type="spellEnd"/>
            <w:r w:rsidRPr="00BC11BE">
              <w:rPr>
                <w:b/>
                <w:sz w:val="28"/>
                <w:szCs w:val="28"/>
              </w:rPr>
              <w:t>-</w:t>
            </w:r>
          </w:p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proofErr w:type="spellStart"/>
            <w:r w:rsidRPr="00BC11BE">
              <w:rPr>
                <w:b/>
                <w:sz w:val="28"/>
                <w:szCs w:val="28"/>
              </w:rPr>
              <w:t>руемые</w:t>
            </w:r>
            <w:proofErr w:type="spellEnd"/>
            <w:r w:rsidRPr="00BC11BE">
              <w:rPr>
                <w:b/>
                <w:sz w:val="28"/>
                <w:szCs w:val="28"/>
              </w:rPr>
              <w:t xml:space="preserve"> </w:t>
            </w:r>
          </w:p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6357" w:type="dxa"/>
            <w:gridSpan w:val="3"/>
          </w:tcPr>
          <w:p w:rsidR="004E617E" w:rsidRPr="00BC11BE" w:rsidRDefault="004E617E" w:rsidP="00560978">
            <w:pPr>
              <w:jc w:val="center"/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Планируемые действия</w:t>
            </w:r>
          </w:p>
        </w:tc>
        <w:tc>
          <w:tcPr>
            <w:tcW w:w="1842" w:type="dxa"/>
          </w:tcPr>
          <w:p w:rsidR="004E617E" w:rsidRPr="00BC11BE" w:rsidRDefault="004E617E" w:rsidP="00560978">
            <w:pPr>
              <w:jc w:val="center"/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Ресурсы</w:t>
            </w:r>
          </w:p>
        </w:tc>
      </w:tr>
      <w:tr w:rsidR="004E617E" w:rsidRPr="00BC11BE" w:rsidTr="00612D98">
        <w:tc>
          <w:tcPr>
            <w:tcW w:w="1440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 xml:space="preserve">Начало </w:t>
            </w:r>
          </w:p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урока</w:t>
            </w:r>
          </w:p>
          <w:p w:rsidR="004E617E" w:rsidRPr="00BC11BE" w:rsidRDefault="00612D98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10</w:t>
            </w:r>
            <w:r w:rsidR="004E617E" w:rsidRPr="00BC11BE">
              <w:rPr>
                <w:b/>
                <w:sz w:val="28"/>
                <w:szCs w:val="28"/>
              </w:rPr>
              <w:t>мин</w:t>
            </w:r>
          </w:p>
        </w:tc>
        <w:tc>
          <w:tcPr>
            <w:tcW w:w="6357" w:type="dxa"/>
            <w:gridSpan w:val="3"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- Приветствие</w:t>
            </w:r>
          </w:p>
          <w:p w:rsidR="00612D98" w:rsidRPr="00BC11BE" w:rsidRDefault="004E617E" w:rsidP="00560978">
            <w:pPr>
              <w:rPr>
                <w:sz w:val="28"/>
                <w:szCs w:val="28"/>
              </w:rPr>
            </w:pPr>
            <w:proofErr w:type="gramStart"/>
            <w:r w:rsidRPr="00BC11BE">
              <w:rPr>
                <w:sz w:val="28"/>
                <w:szCs w:val="28"/>
              </w:rPr>
              <w:t>- Разбивка на 4 группы (</w:t>
            </w:r>
            <w:proofErr w:type="spellStart"/>
            <w:r w:rsidRPr="00BC11BE">
              <w:rPr>
                <w:sz w:val="28"/>
                <w:szCs w:val="28"/>
              </w:rPr>
              <w:t>п</w:t>
            </w:r>
            <w:r w:rsidR="00040F8B" w:rsidRPr="00BC11BE">
              <w:rPr>
                <w:sz w:val="28"/>
                <w:szCs w:val="28"/>
              </w:rPr>
              <w:t>азл</w:t>
            </w:r>
            <w:proofErr w:type="spellEnd"/>
            <w:r w:rsidRPr="00BC11BE">
              <w:rPr>
                <w:sz w:val="28"/>
                <w:szCs w:val="28"/>
              </w:rPr>
              <w:t>, ресурс 1</w:t>
            </w:r>
            <w:r w:rsidR="00FC6779" w:rsidRPr="00BC11BE">
              <w:rPr>
                <w:sz w:val="28"/>
                <w:szCs w:val="28"/>
              </w:rPr>
              <w:t>, должны собрать слова-понятия:</w:t>
            </w:r>
            <w:proofErr w:type="gramEnd"/>
            <w:r w:rsidR="00FC6779" w:rsidRPr="00BC11BE">
              <w:rPr>
                <w:sz w:val="28"/>
                <w:szCs w:val="28"/>
              </w:rPr>
              <w:t xml:space="preserve"> Параллельные прямые, вертикальные углы, Теорема Фалеса, средняя линия треугольника</w:t>
            </w:r>
            <w:r w:rsidR="00612D98" w:rsidRPr="00BC11BE">
              <w:rPr>
                <w:sz w:val="28"/>
                <w:szCs w:val="28"/>
              </w:rPr>
              <w:t>. Нужно учесть, чтобы в каждой группе был учащийся А</w:t>
            </w:r>
            <w:r w:rsidRPr="00BC11BE">
              <w:rPr>
                <w:sz w:val="28"/>
                <w:szCs w:val="28"/>
              </w:rPr>
              <w:t>)</w:t>
            </w:r>
            <w:r w:rsidR="00FC6779" w:rsidRPr="00BC11BE">
              <w:rPr>
                <w:sz w:val="28"/>
                <w:szCs w:val="28"/>
              </w:rPr>
              <w:t xml:space="preserve">. Каждая группа озвучивает получившиеся выражения на </w:t>
            </w:r>
            <w:proofErr w:type="gramStart"/>
            <w:r w:rsidR="00FC6779" w:rsidRPr="00BC11BE">
              <w:rPr>
                <w:sz w:val="28"/>
                <w:szCs w:val="28"/>
              </w:rPr>
              <w:t>собранных</w:t>
            </w:r>
            <w:proofErr w:type="gramEnd"/>
            <w:r w:rsidR="00FC6779" w:rsidRPr="00BC11BE">
              <w:rPr>
                <w:sz w:val="28"/>
                <w:szCs w:val="28"/>
              </w:rPr>
              <w:t xml:space="preserve"> 6 </w:t>
            </w:r>
            <w:proofErr w:type="spellStart"/>
            <w:r w:rsidR="00FC6779" w:rsidRPr="00BC11BE">
              <w:rPr>
                <w:sz w:val="28"/>
                <w:szCs w:val="28"/>
              </w:rPr>
              <w:t>пазлах</w:t>
            </w:r>
            <w:proofErr w:type="spellEnd"/>
            <w:r w:rsidR="00FC6779" w:rsidRPr="00BC11BE">
              <w:rPr>
                <w:sz w:val="28"/>
                <w:szCs w:val="28"/>
              </w:rPr>
              <w:t xml:space="preserve">. </w:t>
            </w:r>
          </w:p>
          <w:p w:rsidR="004E617E" w:rsidRPr="00BC11BE" w:rsidRDefault="00612D98" w:rsidP="00560978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Учитель: </w:t>
            </w:r>
            <w:r w:rsidR="00FC6779" w:rsidRPr="00BC11BE">
              <w:rPr>
                <w:sz w:val="28"/>
                <w:szCs w:val="28"/>
              </w:rPr>
              <w:t>Какое из понятий вам незнакомо? Как вы думаете, какова тема сегодняшнего урока? Верно. Тема урока: «Средняя линия треугольника».</w:t>
            </w:r>
          </w:p>
          <w:p w:rsidR="00040F8B" w:rsidRPr="00BC11BE" w:rsidRDefault="004E617E" w:rsidP="00040F8B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- Знакомство учащихся с оценочным листом на урок (ресурс 2) </w:t>
            </w:r>
            <w:r w:rsidR="00040F8B" w:rsidRPr="00BC11BE">
              <w:rPr>
                <w:sz w:val="28"/>
                <w:szCs w:val="28"/>
              </w:rPr>
              <w:t>.</w:t>
            </w:r>
          </w:p>
          <w:p w:rsidR="004E617E" w:rsidRPr="00BC11BE" w:rsidRDefault="004E617E" w:rsidP="00040F8B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- Актуализация знаний. </w:t>
            </w:r>
            <w:r w:rsidR="00040F8B" w:rsidRPr="00BC11BE">
              <w:rPr>
                <w:sz w:val="28"/>
                <w:szCs w:val="28"/>
              </w:rPr>
              <w:t>Математический диктант</w:t>
            </w:r>
            <w:r w:rsidR="00FC6779" w:rsidRPr="00BC11BE">
              <w:rPr>
                <w:sz w:val="28"/>
                <w:szCs w:val="28"/>
              </w:rPr>
              <w:t xml:space="preserve"> – 10 баллов, </w:t>
            </w:r>
            <w:proofErr w:type="spellStart"/>
            <w:r w:rsidR="00FC6779" w:rsidRPr="00BC11BE">
              <w:rPr>
                <w:sz w:val="28"/>
                <w:szCs w:val="28"/>
              </w:rPr>
              <w:t>взаимооценивание</w:t>
            </w:r>
            <w:proofErr w:type="spellEnd"/>
            <w:r w:rsidR="00040F8B" w:rsidRPr="00BC11BE">
              <w:rPr>
                <w:sz w:val="28"/>
                <w:szCs w:val="28"/>
              </w:rPr>
              <w:t>.</w:t>
            </w:r>
          </w:p>
          <w:p w:rsidR="00040F8B" w:rsidRPr="00BC11BE" w:rsidRDefault="00040F8B" w:rsidP="00612D98">
            <w:pPr>
              <w:pStyle w:val="a3"/>
              <w:numPr>
                <w:ilvl w:val="0"/>
                <w:numId w:val="6"/>
              </w:numPr>
              <w:tabs>
                <w:tab w:val="left" w:pos="212"/>
                <w:tab w:val="left" w:pos="418"/>
              </w:tabs>
              <w:ind w:left="1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Что такое треугольник? </w:t>
            </w:r>
          </w:p>
          <w:p w:rsidR="00040F8B" w:rsidRPr="00BC11BE" w:rsidRDefault="00040F8B" w:rsidP="00612D98">
            <w:pPr>
              <w:pStyle w:val="a3"/>
              <w:numPr>
                <w:ilvl w:val="0"/>
                <w:numId w:val="6"/>
              </w:numPr>
              <w:tabs>
                <w:tab w:val="left" w:pos="212"/>
                <w:tab w:val="left" w:pos="418"/>
              </w:tabs>
              <w:ind w:left="1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Сколько вершин у треугольника?</w:t>
            </w:r>
          </w:p>
          <w:p w:rsidR="00040F8B" w:rsidRPr="00BC11BE" w:rsidRDefault="00040F8B" w:rsidP="00612D98">
            <w:pPr>
              <w:pStyle w:val="a3"/>
              <w:numPr>
                <w:ilvl w:val="0"/>
                <w:numId w:val="6"/>
              </w:numPr>
              <w:tabs>
                <w:tab w:val="left" w:pos="212"/>
                <w:tab w:val="left" w:pos="418"/>
              </w:tabs>
              <w:ind w:left="1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Сколько сторон у треугольника?</w:t>
            </w:r>
          </w:p>
          <w:p w:rsidR="00040F8B" w:rsidRPr="00BC11BE" w:rsidRDefault="00040F8B" w:rsidP="00612D98">
            <w:pPr>
              <w:pStyle w:val="a3"/>
              <w:numPr>
                <w:ilvl w:val="0"/>
                <w:numId w:val="6"/>
              </w:numPr>
              <w:tabs>
                <w:tab w:val="left" w:pos="212"/>
                <w:tab w:val="left" w:pos="418"/>
              </w:tabs>
              <w:ind w:left="1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Какие углы называются вертикальными?</w:t>
            </w:r>
          </w:p>
          <w:p w:rsidR="00040F8B" w:rsidRPr="00BC11BE" w:rsidRDefault="00040F8B" w:rsidP="00612D98">
            <w:pPr>
              <w:pStyle w:val="a3"/>
              <w:numPr>
                <w:ilvl w:val="0"/>
                <w:numId w:val="6"/>
              </w:numPr>
              <w:tabs>
                <w:tab w:val="left" w:pos="212"/>
                <w:tab w:val="left" w:pos="418"/>
              </w:tabs>
              <w:ind w:left="12" w:firstLine="0"/>
              <w:rPr>
                <w:sz w:val="28"/>
                <w:szCs w:val="28"/>
              </w:rPr>
            </w:pPr>
            <w:proofErr w:type="gramStart"/>
            <w:r w:rsidRPr="00BC11BE">
              <w:rPr>
                <w:sz w:val="28"/>
                <w:szCs w:val="28"/>
              </w:rPr>
              <w:t>Какие</w:t>
            </w:r>
            <w:proofErr w:type="gramEnd"/>
            <w:r w:rsidRPr="00BC11BE">
              <w:rPr>
                <w:sz w:val="28"/>
                <w:szCs w:val="28"/>
              </w:rPr>
              <w:t xml:space="preserve"> прямые называются параллельными?</w:t>
            </w:r>
          </w:p>
          <w:p w:rsidR="00040F8B" w:rsidRPr="00BC11BE" w:rsidRDefault="00040F8B" w:rsidP="00612D98">
            <w:pPr>
              <w:pStyle w:val="a3"/>
              <w:numPr>
                <w:ilvl w:val="0"/>
                <w:numId w:val="6"/>
              </w:numPr>
              <w:tabs>
                <w:tab w:val="left" w:pos="212"/>
                <w:tab w:val="left" w:pos="418"/>
              </w:tabs>
              <w:ind w:left="1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Сколько существует признаков равенства треугольников?</w:t>
            </w:r>
          </w:p>
          <w:p w:rsidR="00040F8B" w:rsidRPr="00BC11BE" w:rsidRDefault="00040F8B" w:rsidP="00612D98">
            <w:pPr>
              <w:pStyle w:val="a3"/>
              <w:numPr>
                <w:ilvl w:val="0"/>
                <w:numId w:val="6"/>
              </w:numPr>
              <w:tabs>
                <w:tab w:val="left" w:pos="212"/>
                <w:tab w:val="left" w:pos="418"/>
              </w:tabs>
              <w:ind w:left="1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Что такое параллелограмм?</w:t>
            </w:r>
          </w:p>
          <w:p w:rsidR="00040F8B" w:rsidRPr="00BC11BE" w:rsidRDefault="00040F8B" w:rsidP="00612D98">
            <w:pPr>
              <w:pStyle w:val="a3"/>
              <w:numPr>
                <w:ilvl w:val="0"/>
                <w:numId w:val="6"/>
              </w:numPr>
              <w:tabs>
                <w:tab w:val="left" w:pos="212"/>
                <w:tab w:val="left" w:pos="418"/>
              </w:tabs>
              <w:ind w:left="1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Что такое квадрат?</w:t>
            </w:r>
          </w:p>
          <w:p w:rsidR="00040F8B" w:rsidRPr="00BC11BE" w:rsidRDefault="00040F8B" w:rsidP="00612D98">
            <w:pPr>
              <w:pStyle w:val="a3"/>
              <w:numPr>
                <w:ilvl w:val="0"/>
                <w:numId w:val="6"/>
              </w:numPr>
              <w:tabs>
                <w:tab w:val="left" w:pos="212"/>
                <w:tab w:val="left" w:pos="418"/>
              </w:tabs>
              <w:ind w:left="1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Формула нахождения площади квадрата.</w:t>
            </w:r>
          </w:p>
          <w:p w:rsidR="00040F8B" w:rsidRPr="00BC11BE" w:rsidRDefault="00040F8B" w:rsidP="00612D98">
            <w:pPr>
              <w:pStyle w:val="a3"/>
              <w:numPr>
                <w:ilvl w:val="0"/>
                <w:numId w:val="6"/>
              </w:numPr>
              <w:tabs>
                <w:tab w:val="left" w:pos="212"/>
                <w:tab w:val="left" w:pos="418"/>
              </w:tabs>
              <w:ind w:left="1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Теорема Фалеса.</w:t>
            </w:r>
          </w:p>
        </w:tc>
        <w:tc>
          <w:tcPr>
            <w:tcW w:w="1842" w:type="dxa"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Карточки </w:t>
            </w:r>
            <w:proofErr w:type="spellStart"/>
            <w:r w:rsidR="00040F8B" w:rsidRPr="00BC11BE">
              <w:rPr>
                <w:sz w:val="28"/>
                <w:szCs w:val="28"/>
              </w:rPr>
              <w:t>пазлы</w:t>
            </w:r>
            <w:proofErr w:type="spellEnd"/>
            <w:r w:rsidRPr="00BC11BE">
              <w:rPr>
                <w:sz w:val="28"/>
                <w:szCs w:val="28"/>
              </w:rPr>
              <w:t>, Ресурс 1</w:t>
            </w: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  <w:p w:rsidR="00FC6779" w:rsidRPr="00BC11BE" w:rsidRDefault="00FC6779" w:rsidP="00560978">
            <w:pPr>
              <w:rPr>
                <w:sz w:val="28"/>
                <w:szCs w:val="28"/>
              </w:rPr>
            </w:pPr>
          </w:p>
          <w:p w:rsidR="00FC6779" w:rsidRPr="00BC11BE" w:rsidRDefault="00FC6779" w:rsidP="00560978">
            <w:pPr>
              <w:rPr>
                <w:sz w:val="28"/>
                <w:szCs w:val="28"/>
              </w:rPr>
            </w:pPr>
          </w:p>
          <w:p w:rsidR="00FC6779" w:rsidRPr="00BC11BE" w:rsidRDefault="00FC6779" w:rsidP="00560978">
            <w:pPr>
              <w:rPr>
                <w:sz w:val="28"/>
                <w:szCs w:val="28"/>
              </w:rPr>
            </w:pPr>
          </w:p>
          <w:p w:rsidR="00FC6779" w:rsidRPr="00BC11BE" w:rsidRDefault="00FC6779" w:rsidP="00560978">
            <w:pPr>
              <w:rPr>
                <w:sz w:val="28"/>
                <w:szCs w:val="28"/>
              </w:rPr>
            </w:pPr>
          </w:p>
          <w:p w:rsidR="00FC6779" w:rsidRPr="00BC11BE" w:rsidRDefault="00FC6779" w:rsidP="00560978">
            <w:pPr>
              <w:rPr>
                <w:sz w:val="28"/>
                <w:szCs w:val="28"/>
              </w:rPr>
            </w:pPr>
          </w:p>
          <w:p w:rsidR="00612D98" w:rsidRPr="00BC11BE" w:rsidRDefault="00612D98" w:rsidP="00560978">
            <w:pPr>
              <w:rPr>
                <w:sz w:val="28"/>
                <w:szCs w:val="28"/>
              </w:rPr>
            </w:pPr>
          </w:p>
          <w:p w:rsidR="00612D98" w:rsidRPr="00BC11BE" w:rsidRDefault="00612D98" w:rsidP="00560978">
            <w:pPr>
              <w:rPr>
                <w:sz w:val="28"/>
                <w:szCs w:val="28"/>
              </w:rPr>
            </w:pP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Ресурс 2</w:t>
            </w: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  <w:p w:rsidR="004E617E" w:rsidRPr="00BC11BE" w:rsidRDefault="004E617E" w:rsidP="00FC6779">
            <w:pPr>
              <w:rPr>
                <w:sz w:val="28"/>
                <w:szCs w:val="28"/>
              </w:rPr>
            </w:pPr>
          </w:p>
        </w:tc>
      </w:tr>
      <w:tr w:rsidR="004E617E" w:rsidRPr="00BC11BE" w:rsidTr="00612D98">
        <w:tc>
          <w:tcPr>
            <w:tcW w:w="1440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 xml:space="preserve">Середина </w:t>
            </w:r>
          </w:p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урока</w:t>
            </w:r>
          </w:p>
          <w:p w:rsidR="004E617E" w:rsidRPr="00BC11BE" w:rsidRDefault="004E617E" w:rsidP="00556410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2</w:t>
            </w:r>
            <w:r w:rsidR="00556410" w:rsidRPr="00BC11BE">
              <w:rPr>
                <w:b/>
                <w:sz w:val="28"/>
                <w:szCs w:val="28"/>
              </w:rPr>
              <w:t>5</w:t>
            </w:r>
            <w:r w:rsidRPr="00BC11BE">
              <w:rPr>
                <w:b/>
                <w:sz w:val="28"/>
                <w:szCs w:val="28"/>
              </w:rPr>
              <w:t>мин</w:t>
            </w:r>
          </w:p>
        </w:tc>
        <w:tc>
          <w:tcPr>
            <w:tcW w:w="6357" w:type="dxa"/>
            <w:gridSpan w:val="3"/>
          </w:tcPr>
          <w:p w:rsidR="00FC6779" w:rsidRPr="00BC11BE" w:rsidRDefault="004E617E" w:rsidP="00FC6779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- </w:t>
            </w:r>
            <w:r w:rsidR="00FC6779" w:rsidRPr="00BC11BE">
              <w:rPr>
                <w:sz w:val="28"/>
                <w:szCs w:val="28"/>
              </w:rPr>
              <w:t>Работа с учебником. Каждый учащийся индивидуально читает параграф</w:t>
            </w:r>
            <w:r w:rsidR="00BC11BE" w:rsidRPr="00BC11BE">
              <w:rPr>
                <w:sz w:val="28"/>
                <w:szCs w:val="28"/>
              </w:rPr>
              <w:t>, делает краткую запись</w:t>
            </w:r>
            <w:r w:rsidR="00FC6779" w:rsidRPr="00BC11BE">
              <w:rPr>
                <w:sz w:val="28"/>
                <w:szCs w:val="28"/>
              </w:rPr>
              <w:t xml:space="preserve"> (определение и теорему с доказательством – 5мин) – </w:t>
            </w:r>
            <w:r w:rsidR="00BC11BE" w:rsidRPr="00BC11BE">
              <w:rPr>
                <w:sz w:val="28"/>
                <w:szCs w:val="28"/>
              </w:rPr>
              <w:t>2</w:t>
            </w:r>
            <w:r w:rsidR="00FC6779" w:rsidRPr="00BC11BE">
              <w:rPr>
                <w:sz w:val="28"/>
                <w:szCs w:val="28"/>
              </w:rPr>
              <w:t xml:space="preserve"> балл</w:t>
            </w:r>
            <w:r w:rsidR="00BC11BE" w:rsidRPr="00BC11BE">
              <w:rPr>
                <w:sz w:val="28"/>
                <w:szCs w:val="28"/>
              </w:rPr>
              <w:t>а</w:t>
            </w:r>
            <w:r w:rsidR="00FC6779" w:rsidRPr="00BC11BE">
              <w:rPr>
                <w:sz w:val="28"/>
                <w:szCs w:val="28"/>
              </w:rPr>
              <w:t xml:space="preserve">, </w:t>
            </w:r>
            <w:proofErr w:type="spellStart"/>
            <w:r w:rsidR="00FC6779" w:rsidRPr="00BC11BE">
              <w:rPr>
                <w:sz w:val="28"/>
                <w:szCs w:val="28"/>
              </w:rPr>
              <w:t>самооценивание</w:t>
            </w:r>
            <w:proofErr w:type="spellEnd"/>
            <w:r w:rsidR="00FC6779" w:rsidRPr="00BC11BE">
              <w:rPr>
                <w:sz w:val="28"/>
                <w:szCs w:val="28"/>
              </w:rPr>
              <w:t>.</w:t>
            </w:r>
          </w:p>
          <w:p w:rsidR="00FC6779" w:rsidRPr="00BC11BE" w:rsidRDefault="00FC6779" w:rsidP="00560978">
            <w:pPr>
              <w:rPr>
                <w:sz w:val="28"/>
                <w:szCs w:val="28"/>
              </w:rPr>
            </w:pPr>
          </w:p>
          <w:p w:rsidR="004E617E" w:rsidRPr="00BC11BE" w:rsidRDefault="00FC6779" w:rsidP="00560978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- Презентация. «Средняя линия треугольника. Теорема о средней линии  треугольника</w:t>
            </w:r>
            <w:r w:rsidR="004E617E" w:rsidRPr="00BC11BE">
              <w:rPr>
                <w:sz w:val="28"/>
                <w:szCs w:val="28"/>
              </w:rPr>
              <w:t xml:space="preserve">» </w:t>
            </w:r>
            <w:r w:rsidR="00556410" w:rsidRPr="00BC11BE">
              <w:rPr>
                <w:sz w:val="28"/>
                <w:szCs w:val="28"/>
              </w:rPr>
              <w:t>5мин</w:t>
            </w:r>
            <w:r w:rsidR="004E617E" w:rsidRPr="00BC11BE">
              <w:rPr>
                <w:sz w:val="28"/>
                <w:szCs w:val="28"/>
                <w:u w:val="single"/>
              </w:rPr>
              <w:t xml:space="preserve"> </w:t>
            </w:r>
            <w:r w:rsidR="004E617E" w:rsidRPr="00BC11BE">
              <w:rPr>
                <w:sz w:val="28"/>
                <w:szCs w:val="28"/>
              </w:rPr>
              <w:lastRenderedPageBreak/>
              <w:t>(подготовлена учащимися А)</w:t>
            </w:r>
          </w:p>
          <w:p w:rsidR="00FC6779" w:rsidRPr="00BC11BE" w:rsidRDefault="00FC6779" w:rsidP="00560978">
            <w:pPr>
              <w:rPr>
                <w:sz w:val="28"/>
                <w:szCs w:val="28"/>
              </w:rPr>
            </w:pPr>
          </w:p>
          <w:p w:rsidR="00FC6779" w:rsidRPr="00BC11BE" w:rsidRDefault="00FC6779" w:rsidP="00FC6779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- Работа в группах. Задача 1-2 из параграфа. Запись в тетради. Разбирают решения задач из учебника (5мин).</w:t>
            </w:r>
            <w:r w:rsidR="00612D98" w:rsidRPr="00BC11BE">
              <w:rPr>
                <w:sz w:val="28"/>
                <w:szCs w:val="28"/>
              </w:rPr>
              <w:t xml:space="preserve"> Учащийся</w:t>
            </w:r>
            <w:proofErr w:type="gramStart"/>
            <w:r w:rsidR="00612D98" w:rsidRPr="00BC11BE">
              <w:rPr>
                <w:sz w:val="28"/>
                <w:szCs w:val="28"/>
              </w:rPr>
              <w:t xml:space="preserve"> </w:t>
            </w:r>
            <w:r w:rsidR="00BC11BE" w:rsidRPr="00BC11BE">
              <w:rPr>
                <w:sz w:val="28"/>
                <w:szCs w:val="28"/>
              </w:rPr>
              <w:t>А</w:t>
            </w:r>
            <w:proofErr w:type="gramEnd"/>
            <w:r w:rsidR="00BC11BE" w:rsidRPr="00BC11BE">
              <w:rPr>
                <w:sz w:val="28"/>
                <w:szCs w:val="28"/>
              </w:rPr>
              <w:t xml:space="preserve"> </w:t>
            </w:r>
            <w:r w:rsidR="00612D98" w:rsidRPr="00BC11BE">
              <w:rPr>
                <w:sz w:val="28"/>
                <w:szCs w:val="28"/>
              </w:rPr>
              <w:t>контролирует записи членов группы, оценивает работу и заинтересованность каждого члена группы, 2 балла.</w:t>
            </w: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  <w:p w:rsidR="00556410" w:rsidRPr="00BC11BE" w:rsidRDefault="00556410" w:rsidP="00556410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- Работа в парах. Решение упражнений из учебника. №109, 110 (10мин).</w:t>
            </w:r>
          </w:p>
        </w:tc>
        <w:tc>
          <w:tcPr>
            <w:tcW w:w="1842" w:type="dxa"/>
          </w:tcPr>
          <w:p w:rsidR="00FC6779" w:rsidRPr="00BC11BE" w:rsidRDefault="00FC6779" w:rsidP="00560978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lastRenderedPageBreak/>
              <w:t>Учебник</w:t>
            </w:r>
          </w:p>
          <w:p w:rsidR="00FC6779" w:rsidRPr="00BC11BE" w:rsidRDefault="00FC6779" w:rsidP="00560978">
            <w:pPr>
              <w:rPr>
                <w:sz w:val="28"/>
                <w:szCs w:val="28"/>
              </w:rPr>
            </w:pPr>
          </w:p>
          <w:p w:rsidR="00612D98" w:rsidRPr="00BC11BE" w:rsidRDefault="00612D98" w:rsidP="00560978">
            <w:pPr>
              <w:rPr>
                <w:sz w:val="28"/>
                <w:szCs w:val="28"/>
              </w:rPr>
            </w:pPr>
          </w:p>
          <w:p w:rsidR="00612D98" w:rsidRPr="00BC11BE" w:rsidRDefault="00612D98" w:rsidP="00560978">
            <w:pPr>
              <w:rPr>
                <w:sz w:val="28"/>
                <w:szCs w:val="28"/>
              </w:rPr>
            </w:pPr>
          </w:p>
          <w:p w:rsidR="00612D98" w:rsidRPr="00BC11BE" w:rsidRDefault="00612D98" w:rsidP="00560978">
            <w:pPr>
              <w:rPr>
                <w:sz w:val="28"/>
                <w:szCs w:val="28"/>
              </w:rPr>
            </w:pP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Презентация (отв</w:t>
            </w:r>
            <w:proofErr w:type="gramStart"/>
            <w:r w:rsidRPr="00BC11BE">
              <w:rPr>
                <w:sz w:val="28"/>
                <w:szCs w:val="28"/>
              </w:rPr>
              <w:t>.у</w:t>
            </w:r>
            <w:proofErr w:type="gramEnd"/>
            <w:r w:rsidRPr="00BC11BE">
              <w:rPr>
                <w:sz w:val="28"/>
                <w:szCs w:val="28"/>
              </w:rPr>
              <w:t>чащийс</w:t>
            </w:r>
            <w:r w:rsidRPr="00BC11BE">
              <w:rPr>
                <w:sz w:val="28"/>
                <w:szCs w:val="28"/>
              </w:rPr>
              <w:lastRenderedPageBreak/>
              <w:t>я А)</w:t>
            </w: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  <w:p w:rsidR="004E617E" w:rsidRPr="00BC11BE" w:rsidRDefault="00556410" w:rsidP="00560978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Учебник</w:t>
            </w:r>
          </w:p>
          <w:p w:rsidR="00556410" w:rsidRPr="00BC11BE" w:rsidRDefault="00556410" w:rsidP="00560978">
            <w:pPr>
              <w:rPr>
                <w:sz w:val="28"/>
                <w:szCs w:val="28"/>
              </w:rPr>
            </w:pPr>
          </w:p>
          <w:p w:rsidR="00556410" w:rsidRPr="00BC11BE" w:rsidRDefault="00556410" w:rsidP="00560978">
            <w:pPr>
              <w:rPr>
                <w:sz w:val="28"/>
                <w:szCs w:val="28"/>
              </w:rPr>
            </w:pPr>
          </w:p>
          <w:p w:rsidR="00556410" w:rsidRPr="00BC11BE" w:rsidRDefault="00556410" w:rsidP="00560978">
            <w:pPr>
              <w:rPr>
                <w:sz w:val="28"/>
                <w:szCs w:val="28"/>
              </w:rPr>
            </w:pPr>
          </w:p>
          <w:p w:rsidR="00556410" w:rsidRPr="00BC11BE" w:rsidRDefault="00556410" w:rsidP="00560978">
            <w:pPr>
              <w:rPr>
                <w:sz w:val="28"/>
                <w:szCs w:val="28"/>
              </w:rPr>
            </w:pPr>
          </w:p>
          <w:p w:rsidR="004E617E" w:rsidRPr="00BC11BE" w:rsidRDefault="00556410" w:rsidP="00556410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Учебник</w:t>
            </w:r>
          </w:p>
        </w:tc>
      </w:tr>
      <w:tr w:rsidR="004E617E" w:rsidRPr="00BC11BE" w:rsidTr="00612D98">
        <w:tc>
          <w:tcPr>
            <w:tcW w:w="1440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lastRenderedPageBreak/>
              <w:t xml:space="preserve">Конец </w:t>
            </w:r>
          </w:p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урока</w:t>
            </w:r>
          </w:p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10мин</w:t>
            </w:r>
          </w:p>
        </w:tc>
        <w:tc>
          <w:tcPr>
            <w:tcW w:w="6357" w:type="dxa"/>
            <w:gridSpan w:val="3"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- </w:t>
            </w:r>
            <w:r w:rsidR="00556410" w:rsidRPr="00BC11BE">
              <w:rPr>
                <w:sz w:val="28"/>
                <w:szCs w:val="28"/>
              </w:rPr>
              <w:t xml:space="preserve">Найди ошибку. </w:t>
            </w:r>
            <w:r w:rsidRPr="00BC11BE">
              <w:rPr>
                <w:sz w:val="28"/>
                <w:szCs w:val="28"/>
              </w:rPr>
              <w:t xml:space="preserve"> </w:t>
            </w:r>
            <w:r w:rsidR="00556410" w:rsidRPr="00BC11BE">
              <w:rPr>
                <w:sz w:val="28"/>
                <w:szCs w:val="28"/>
              </w:rPr>
              <w:t xml:space="preserve">Индивидуально. Ресурс </w:t>
            </w:r>
            <w:r w:rsidR="00D71612">
              <w:rPr>
                <w:sz w:val="28"/>
                <w:szCs w:val="28"/>
              </w:rPr>
              <w:t xml:space="preserve">3. </w:t>
            </w:r>
            <w:r w:rsidR="00556410" w:rsidRPr="00BC11BE">
              <w:rPr>
                <w:sz w:val="28"/>
                <w:szCs w:val="28"/>
              </w:rPr>
              <w:t>5 мин.</w:t>
            </w:r>
            <w:r w:rsidR="00BC11BE" w:rsidRPr="00BC11BE">
              <w:rPr>
                <w:sz w:val="28"/>
                <w:szCs w:val="28"/>
              </w:rPr>
              <w:t xml:space="preserve"> 1 балл. </w:t>
            </w:r>
            <w:proofErr w:type="spellStart"/>
            <w:r w:rsidR="00BC11BE" w:rsidRPr="00BC11BE">
              <w:rPr>
                <w:sz w:val="28"/>
                <w:szCs w:val="28"/>
              </w:rPr>
              <w:t>Самооценивание</w:t>
            </w:r>
            <w:proofErr w:type="spellEnd"/>
            <w:r w:rsidR="00BC11BE" w:rsidRPr="00BC11BE">
              <w:rPr>
                <w:sz w:val="28"/>
                <w:szCs w:val="28"/>
              </w:rPr>
              <w:t>.</w:t>
            </w: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- Выставление оценок в журнал – </w:t>
            </w:r>
            <w:r w:rsidRPr="00BC11BE">
              <w:rPr>
                <w:sz w:val="28"/>
                <w:szCs w:val="28"/>
                <w:u w:val="single"/>
              </w:rPr>
              <w:t>3мин</w:t>
            </w: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- Информация о ДЗ: </w:t>
            </w:r>
            <w:r w:rsidR="00BC11BE" w:rsidRPr="00BC11BE">
              <w:rPr>
                <w:sz w:val="28"/>
                <w:szCs w:val="28"/>
              </w:rPr>
              <w:t>№111.</w:t>
            </w:r>
          </w:p>
          <w:p w:rsidR="00BC11BE" w:rsidRPr="00BC11BE" w:rsidRDefault="004E617E" w:rsidP="00BC11BE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- Рефлексия – </w:t>
            </w:r>
            <w:r w:rsidRPr="00BC11BE">
              <w:rPr>
                <w:sz w:val="28"/>
                <w:szCs w:val="28"/>
                <w:u w:val="single"/>
              </w:rPr>
              <w:t>2 мин</w:t>
            </w:r>
            <w:r w:rsidRPr="00BC11BE">
              <w:rPr>
                <w:sz w:val="28"/>
                <w:szCs w:val="28"/>
              </w:rPr>
              <w:t>:</w:t>
            </w:r>
            <w:r w:rsidR="00BC11BE" w:rsidRPr="00BC11BE">
              <w:rPr>
                <w:sz w:val="28"/>
                <w:szCs w:val="28"/>
              </w:rPr>
              <w:t xml:space="preserve"> Назовите на рисунке 64 отрезки, которые являются средними линиями треугольника.</w:t>
            </w:r>
          </w:p>
          <w:p w:rsidR="00BC11BE" w:rsidRPr="00BC11BE" w:rsidRDefault="00BC11BE" w:rsidP="00BC11BE">
            <w:pPr>
              <w:pStyle w:val="a3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Если АВ=6, то </w:t>
            </w:r>
            <w:r w:rsidRPr="00BC11BE">
              <w:rPr>
                <w:sz w:val="28"/>
                <w:szCs w:val="28"/>
                <w:lang w:val="en-US"/>
              </w:rPr>
              <w:t>NK</w:t>
            </w:r>
            <w:r w:rsidRPr="00BC11BE">
              <w:rPr>
                <w:sz w:val="28"/>
                <w:szCs w:val="28"/>
              </w:rPr>
              <w:t xml:space="preserve"> =</w:t>
            </w:r>
            <w:proofErr w:type="gramStart"/>
            <w:r w:rsidRPr="00BC11BE">
              <w:rPr>
                <w:sz w:val="28"/>
                <w:szCs w:val="28"/>
              </w:rPr>
              <w:t xml:space="preserve"> ?</w:t>
            </w:r>
            <w:proofErr w:type="gramEnd"/>
            <w:r w:rsidRPr="00BC11BE">
              <w:rPr>
                <w:sz w:val="28"/>
                <w:szCs w:val="28"/>
              </w:rPr>
              <w:t xml:space="preserve"> </w:t>
            </w:r>
            <w:r w:rsidRPr="00BC11BE">
              <w:rPr>
                <w:sz w:val="28"/>
                <w:szCs w:val="28"/>
                <w:lang w:val="en-US"/>
              </w:rPr>
              <w:t>MN</w:t>
            </w:r>
            <w:proofErr w:type="gramStart"/>
            <w:r w:rsidRPr="00BC11BE">
              <w:rPr>
                <w:sz w:val="28"/>
                <w:szCs w:val="28"/>
              </w:rPr>
              <w:t>= ?</w:t>
            </w:r>
            <w:proofErr w:type="gramEnd"/>
          </w:p>
          <w:p w:rsidR="00BC11BE" w:rsidRPr="00BC11BE" w:rsidRDefault="00BC11BE" w:rsidP="00BC11BE">
            <w:pPr>
              <w:pStyle w:val="a3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Если </w:t>
            </w:r>
            <w:r w:rsidRPr="00BC11BE">
              <w:rPr>
                <w:sz w:val="28"/>
                <w:szCs w:val="28"/>
                <w:lang w:val="en-US"/>
              </w:rPr>
              <w:t>EF</w:t>
            </w:r>
            <w:r w:rsidRPr="00BC11BE">
              <w:rPr>
                <w:sz w:val="28"/>
                <w:szCs w:val="28"/>
              </w:rPr>
              <w:t xml:space="preserve"> =12, то </w:t>
            </w:r>
            <w:r w:rsidRPr="00BC11BE">
              <w:rPr>
                <w:sz w:val="28"/>
                <w:szCs w:val="28"/>
                <w:lang w:val="en-US"/>
              </w:rPr>
              <w:t>ST</w:t>
            </w:r>
            <w:r w:rsidRPr="00BC11BE">
              <w:rPr>
                <w:sz w:val="28"/>
                <w:szCs w:val="28"/>
              </w:rPr>
              <w:t xml:space="preserve"> =?</w:t>
            </w:r>
          </w:p>
          <w:p w:rsidR="004E617E" w:rsidRPr="00BC11BE" w:rsidRDefault="00BC11BE" w:rsidP="00BC11BE">
            <w:pPr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 - Спасибо за урок. До свидания.</w:t>
            </w:r>
          </w:p>
        </w:tc>
        <w:tc>
          <w:tcPr>
            <w:tcW w:w="1842" w:type="dxa"/>
          </w:tcPr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  <w:p w:rsidR="004E617E" w:rsidRPr="00BC11BE" w:rsidRDefault="00D71612" w:rsidP="005609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 3</w:t>
            </w:r>
          </w:p>
        </w:tc>
      </w:tr>
      <w:tr w:rsidR="004E617E" w:rsidRPr="00BC11BE" w:rsidTr="00612D98">
        <w:tc>
          <w:tcPr>
            <w:tcW w:w="9639" w:type="dxa"/>
            <w:gridSpan w:val="5"/>
          </w:tcPr>
          <w:p w:rsidR="004E617E" w:rsidRPr="00BC11BE" w:rsidRDefault="004E617E" w:rsidP="00560978">
            <w:pPr>
              <w:jc w:val="center"/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Дополнительная информация</w:t>
            </w:r>
          </w:p>
        </w:tc>
      </w:tr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 xml:space="preserve">Дифференциация. </w:t>
            </w:r>
          </w:p>
        </w:tc>
        <w:tc>
          <w:tcPr>
            <w:tcW w:w="5125" w:type="dxa"/>
            <w:gridSpan w:val="2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 xml:space="preserve">Оценивание. </w:t>
            </w:r>
          </w:p>
          <w:p w:rsidR="004E617E" w:rsidRPr="00BC11BE" w:rsidRDefault="004E617E" w:rsidP="00560978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proofErr w:type="spellStart"/>
            <w:r w:rsidRPr="00BC11BE">
              <w:rPr>
                <w:b/>
                <w:sz w:val="28"/>
                <w:szCs w:val="28"/>
              </w:rPr>
              <w:t>Межпредметные</w:t>
            </w:r>
            <w:proofErr w:type="spellEnd"/>
            <w:r w:rsidRPr="00BC11BE">
              <w:rPr>
                <w:b/>
                <w:sz w:val="28"/>
                <w:szCs w:val="28"/>
              </w:rPr>
              <w:t xml:space="preserve"> связи, </w:t>
            </w:r>
          </w:p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 xml:space="preserve">Соблюдение </w:t>
            </w:r>
            <w:proofErr w:type="spellStart"/>
            <w:r w:rsidRPr="00BC11BE">
              <w:rPr>
                <w:b/>
                <w:sz w:val="28"/>
                <w:szCs w:val="28"/>
              </w:rPr>
              <w:t>СанПиН</w:t>
            </w:r>
            <w:proofErr w:type="spellEnd"/>
            <w:r w:rsidRPr="00BC11BE">
              <w:rPr>
                <w:b/>
                <w:sz w:val="28"/>
                <w:szCs w:val="28"/>
              </w:rPr>
              <w:t xml:space="preserve">. </w:t>
            </w:r>
          </w:p>
          <w:p w:rsidR="004E617E" w:rsidRPr="00BC11BE" w:rsidRDefault="004E617E" w:rsidP="00560978">
            <w:pPr>
              <w:rPr>
                <w:b/>
                <w:sz w:val="28"/>
                <w:szCs w:val="28"/>
              </w:rPr>
            </w:pPr>
            <w:r w:rsidRPr="00BC11BE">
              <w:rPr>
                <w:b/>
                <w:sz w:val="28"/>
                <w:szCs w:val="28"/>
              </w:rPr>
              <w:t>ИКТ компетентность. Связь с ценностями.</w:t>
            </w:r>
          </w:p>
        </w:tc>
      </w:tr>
      <w:tr w:rsidR="004E617E" w:rsidRPr="00BC11BE" w:rsidTr="00612D98">
        <w:tc>
          <w:tcPr>
            <w:tcW w:w="2672" w:type="dxa"/>
            <w:gridSpan w:val="2"/>
          </w:tcPr>
          <w:p w:rsidR="004E617E" w:rsidRPr="00BC11BE" w:rsidRDefault="004E617E" w:rsidP="004E617E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0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Учащиеся должны получить оценку от группы.</w:t>
            </w:r>
          </w:p>
          <w:p w:rsidR="004E617E" w:rsidRPr="00BC11BE" w:rsidRDefault="004E617E" w:rsidP="004E617E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0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Учащиеся</w:t>
            </w:r>
            <w:proofErr w:type="gramStart"/>
            <w:r w:rsidRPr="00BC11BE">
              <w:rPr>
                <w:sz w:val="28"/>
                <w:szCs w:val="28"/>
              </w:rPr>
              <w:t xml:space="preserve"> А</w:t>
            </w:r>
            <w:proofErr w:type="gramEnd"/>
            <w:r w:rsidRPr="00BC11BE">
              <w:rPr>
                <w:sz w:val="28"/>
                <w:szCs w:val="28"/>
              </w:rPr>
              <w:t xml:space="preserve"> должны к уроку подготовить презентацию. Во время урока должны контролировать работу группы, направлять, оценивать работы </w:t>
            </w:r>
            <w:r w:rsidRPr="00BC11BE">
              <w:rPr>
                <w:sz w:val="28"/>
                <w:szCs w:val="28"/>
              </w:rPr>
              <w:lastRenderedPageBreak/>
              <w:t>членов группы, выполнять все задания урока.</w:t>
            </w:r>
          </w:p>
          <w:p w:rsidR="004E617E" w:rsidRPr="00BC11BE" w:rsidRDefault="004E617E" w:rsidP="00556410">
            <w:pPr>
              <w:rPr>
                <w:sz w:val="28"/>
                <w:szCs w:val="28"/>
              </w:rPr>
            </w:pPr>
          </w:p>
        </w:tc>
        <w:tc>
          <w:tcPr>
            <w:tcW w:w="5125" w:type="dxa"/>
            <w:gridSpan w:val="2"/>
          </w:tcPr>
          <w:p w:rsidR="004E617E" w:rsidRPr="00BC11BE" w:rsidRDefault="00556410" w:rsidP="004E617E">
            <w:pPr>
              <w:numPr>
                <w:ilvl w:val="0"/>
                <w:numId w:val="1"/>
              </w:numPr>
              <w:tabs>
                <w:tab w:val="clear" w:pos="720"/>
                <w:tab w:val="num" w:pos="72"/>
                <w:tab w:val="left" w:pos="342"/>
              </w:tabs>
              <w:ind w:left="7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lastRenderedPageBreak/>
              <w:t>Математический диктант. 10 вопросов. 1 балл за верный ответ.</w:t>
            </w:r>
            <w:r w:rsidR="00BC11BE" w:rsidRPr="00BC11BE">
              <w:rPr>
                <w:sz w:val="28"/>
                <w:szCs w:val="28"/>
              </w:rPr>
              <w:t xml:space="preserve"> </w:t>
            </w:r>
            <w:proofErr w:type="spellStart"/>
            <w:r w:rsidR="00BC11BE" w:rsidRPr="00BC11BE">
              <w:rPr>
                <w:sz w:val="28"/>
                <w:szCs w:val="28"/>
              </w:rPr>
              <w:t>Взаимооценивание</w:t>
            </w:r>
            <w:proofErr w:type="spellEnd"/>
            <w:r w:rsidR="00BC11BE" w:rsidRPr="00BC11BE">
              <w:rPr>
                <w:sz w:val="28"/>
                <w:szCs w:val="28"/>
              </w:rPr>
              <w:t>.</w:t>
            </w:r>
          </w:p>
          <w:p w:rsidR="004E617E" w:rsidRPr="00BC11BE" w:rsidRDefault="004E617E" w:rsidP="004E617E">
            <w:pPr>
              <w:numPr>
                <w:ilvl w:val="0"/>
                <w:numId w:val="1"/>
              </w:numPr>
              <w:tabs>
                <w:tab w:val="clear" w:pos="720"/>
                <w:tab w:val="num" w:pos="72"/>
                <w:tab w:val="left" w:pos="342"/>
              </w:tabs>
              <w:ind w:left="7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Ознакомиться с текстом (прочитать</w:t>
            </w:r>
            <w:r w:rsidR="00BC11BE" w:rsidRPr="00BC11BE">
              <w:rPr>
                <w:sz w:val="28"/>
                <w:szCs w:val="28"/>
              </w:rPr>
              <w:t xml:space="preserve"> – 1 балл</w:t>
            </w:r>
            <w:r w:rsidRPr="00BC11BE">
              <w:rPr>
                <w:sz w:val="28"/>
                <w:szCs w:val="28"/>
              </w:rPr>
              <w:t xml:space="preserve">, </w:t>
            </w:r>
            <w:r w:rsidR="00BC11BE" w:rsidRPr="00BC11BE">
              <w:rPr>
                <w:sz w:val="28"/>
                <w:szCs w:val="28"/>
              </w:rPr>
              <w:t>сделать краткую запись – 1 балл</w:t>
            </w:r>
            <w:r w:rsidRPr="00BC11BE">
              <w:rPr>
                <w:sz w:val="28"/>
                <w:szCs w:val="28"/>
              </w:rPr>
              <w:t>) – 2 балла</w:t>
            </w:r>
            <w:r w:rsidR="00BC11BE" w:rsidRPr="00BC11BE">
              <w:rPr>
                <w:sz w:val="28"/>
                <w:szCs w:val="28"/>
              </w:rPr>
              <w:t xml:space="preserve">. </w:t>
            </w:r>
            <w:proofErr w:type="spellStart"/>
            <w:r w:rsidR="00BC11BE" w:rsidRPr="00BC11BE">
              <w:rPr>
                <w:sz w:val="28"/>
                <w:szCs w:val="28"/>
              </w:rPr>
              <w:t>Самооценивание</w:t>
            </w:r>
            <w:proofErr w:type="spellEnd"/>
            <w:r w:rsidR="00BC11BE" w:rsidRPr="00BC11BE">
              <w:rPr>
                <w:sz w:val="28"/>
                <w:szCs w:val="28"/>
              </w:rPr>
              <w:t>.</w:t>
            </w:r>
          </w:p>
          <w:p w:rsidR="00BC11BE" w:rsidRPr="00BC11BE" w:rsidRDefault="00BC11BE" w:rsidP="004E617E">
            <w:pPr>
              <w:numPr>
                <w:ilvl w:val="0"/>
                <w:numId w:val="1"/>
              </w:numPr>
              <w:tabs>
                <w:tab w:val="clear" w:pos="720"/>
                <w:tab w:val="num" w:pos="72"/>
                <w:tab w:val="left" w:pos="342"/>
              </w:tabs>
              <w:ind w:left="7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Разбор заданий 1-2 из параграфа. Работа в группе. Учащийся</w:t>
            </w:r>
            <w:proofErr w:type="gramStart"/>
            <w:r w:rsidRPr="00BC11BE">
              <w:rPr>
                <w:sz w:val="28"/>
                <w:szCs w:val="28"/>
              </w:rPr>
              <w:t xml:space="preserve"> А</w:t>
            </w:r>
            <w:proofErr w:type="gramEnd"/>
            <w:r w:rsidRPr="00BC11BE">
              <w:rPr>
                <w:sz w:val="28"/>
                <w:szCs w:val="28"/>
              </w:rPr>
              <w:t xml:space="preserve"> оценивает заинтересованность (1 балл) каждого члена группы и его записи (1 балл) - </w:t>
            </w:r>
            <w:r w:rsidR="004E617E" w:rsidRPr="00BC11BE">
              <w:rPr>
                <w:sz w:val="28"/>
                <w:szCs w:val="28"/>
              </w:rPr>
              <w:t>2 балла.</w:t>
            </w:r>
          </w:p>
          <w:p w:rsidR="004E617E" w:rsidRPr="00BC11BE" w:rsidRDefault="00BC11BE" w:rsidP="004E617E">
            <w:pPr>
              <w:numPr>
                <w:ilvl w:val="0"/>
                <w:numId w:val="1"/>
              </w:numPr>
              <w:tabs>
                <w:tab w:val="clear" w:pos="720"/>
                <w:tab w:val="num" w:pos="72"/>
                <w:tab w:val="left" w:pos="342"/>
              </w:tabs>
              <w:ind w:left="7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>Найди ошибку</w:t>
            </w:r>
            <w:r w:rsidR="004E617E" w:rsidRPr="00BC11BE">
              <w:rPr>
                <w:sz w:val="28"/>
                <w:szCs w:val="28"/>
              </w:rPr>
              <w:t>.</w:t>
            </w:r>
            <w:r w:rsidRPr="00BC11BE">
              <w:rPr>
                <w:sz w:val="28"/>
                <w:szCs w:val="28"/>
              </w:rPr>
              <w:t xml:space="preserve"> 1 балл. </w:t>
            </w:r>
            <w:proofErr w:type="spellStart"/>
            <w:r w:rsidRPr="00BC11BE">
              <w:rPr>
                <w:sz w:val="28"/>
                <w:szCs w:val="28"/>
              </w:rPr>
              <w:t>Самооценивание</w:t>
            </w:r>
            <w:proofErr w:type="spellEnd"/>
            <w:r w:rsidRPr="00BC11BE">
              <w:rPr>
                <w:sz w:val="28"/>
                <w:szCs w:val="28"/>
              </w:rPr>
              <w:t>.</w:t>
            </w:r>
          </w:p>
          <w:p w:rsidR="004E617E" w:rsidRPr="00BC11BE" w:rsidRDefault="004E617E" w:rsidP="004E617E">
            <w:pPr>
              <w:numPr>
                <w:ilvl w:val="0"/>
                <w:numId w:val="1"/>
              </w:numPr>
              <w:tabs>
                <w:tab w:val="clear" w:pos="720"/>
                <w:tab w:val="num" w:pos="72"/>
                <w:tab w:val="left" w:pos="342"/>
              </w:tabs>
              <w:ind w:left="72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lastRenderedPageBreak/>
              <w:t>Всего 15б – «5»</w:t>
            </w:r>
          </w:p>
          <w:p w:rsidR="004E617E" w:rsidRPr="00BC11BE" w:rsidRDefault="004E617E" w:rsidP="00560978">
            <w:pPr>
              <w:tabs>
                <w:tab w:val="num" w:pos="72"/>
                <w:tab w:val="left" w:pos="342"/>
              </w:tabs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                12-14б – «4»</w:t>
            </w:r>
          </w:p>
          <w:p w:rsidR="004E617E" w:rsidRPr="00BC11BE" w:rsidRDefault="004E617E" w:rsidP="00560978">
            <w:pPr>
              <w:tabs>
                <w:tab w:val="num" w:pos="72"/>
                <w:tab w:val="left" w:pos="342"/>
              </w:tabs>
              <w:ind w:left="72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                7-11б – «3»</w:t>
            </w:r>
          </w:p>
          <w:p w:rsidR="004E617E" w:rsidRPr="00BC11BE" w:rsidRDefault="004E617E" w:rsidP="00560978">
            <w:pPr>
              <w:tabs>
                <w:tab w:val="num" w:pos="72"/>
                <w:tab w:val="left" w:pos="342"/>
              </w:tabs>
              <w:ind w:left="72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E617E" w:rsidRPr="00BC11BE" w:rsidRDefault="004E617E" w:rsidP="004E617E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0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lastRenderedPageBreak/>
              <w:t>Используется слайдовая презентация, подготовленная учащимися А</w:t>
            </w:r>
            <w:r w:rsidR="00556410" w:rsidRPr="00BC11BE">
              <w:rPr>
                <w:sz w:val="28"/>
                <w:szCs w:val="28"/>
              </w:rPr>
              <w:t>.</w:t>
            </w:r>
          </w:p>
          <w:p w:rsidR="004E617E" w:rsidRPr="00BC11BE" w:rsidRDefault="004E617E" w:rsidP="004E617E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0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Связь с русским языком (правильное написание </w:t>
            </w:r>
            <w:r w:rsidRPr="00BC11BE">
              <w:rPr>
                <w:sz w:val="28"/>
                <w:szCs w:val="28"/>
              </w:rPr>
              <w:lastRenderedPageBreak/>
              <w:t>ключевых фраз)</w:t>
            </w:r>
          </w:p>
          <w:p w:rsidR="004E617E" w:rsidRPr="00BC11BE" w:rsidRDefault="004E617E" w:rsidP="00556410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0" w:firstLine="0"/>
              <w:rPr>
                <w:sz w:val="28"/>
                <w:szCs w:val="28"/>
              </w:rPr>
            </w:pPr>
            <w:r w:rsidRPr="00BC11BE">
              <w:rPr>
                <w:sz w:val="28"/>
                <w:szCs w:val="28"/>
              </w:rPr>
              <w:t xml:space="preserve">Связь с опытом </w:t>
            </w:r>
            <w:r w:rsidR="00556410" w:rsidRPr="00BC11BE">
              <w:rPr>
                <w:sz w:val="28"/>
                <w:szCs w:val="28"/>
              </w:rPr>
              <w:t>применения теоремы Фалеса</w:t>
            </w:r>
            <w:r w:rsidRPr="00BC11BE">
              <w:rPr>
                <w:sz w:val="28"/>
                <w:szCs w:val="28"/>
              </w:rPr>
              <w:t>, опыт общения в классе</w:t>
            </w:r>
          </w:p>
        </w:tc>
      </w:tr>
    </w:tbl>
    <w:p w:rsidR="00F214E8" w:rsidRDefault="00B3345B"/>
    <w:p w:rsidR="00BC11BE" w:rsidRDefault="00BC11BE"/>
    <w:p w:rsidR="00BC11BE" w:rsidRPr="003923B3" w:rsidRDefault="00BC11BE">
      <w:pPr>
        <w:rPr>
          <w:sz w:val="28"/>
          <w:szCs w:val="28"/>
        </w:rPr>
      </w:pPr>
    </w:p>
    <w:p w:rsidR="003923B3" w:rsidRDefault="00BC11BE" w:rsidP="003923B3">
      <w:pPr>
        <w:rPr>
          <w:sz w:val="28"/>
          <w:szCs w:val="28"/>
        </w:rPr>
      </w:pPr>
      <w:r w:rsidRPr="003923B3">
        <w:rPr>
          <w:sz w:val="28"/>
          <w:szCs w:val="28"/>
        </w:rPr>
        <w:t xml:space="preserve">Ресурс 1. </w:t>
      </w:r>
    </w:p>
    <w:tbl>
      <w:tblPr>
        <w:tblStyle w:val="a4"/>
        <w:tblW w:w="0" w:type="auto"/>
        <w:tblLook w:val="04A0"/>
      </w:tblPr>
      <w:tblGrid>
        <w:gridCol w:w="4927"/>
        <w:gridCol w:w="4927"/>
      </w:tblGrid>
      <w:tr w:rsidR="003923B3" w:rsidRPr="003923B3" w:rsidTr="003923B3">
        <w:tc>
          <w:tcPr>
            <w:tcW w:w="4927" w:type="dxa"/>
          </w:tcPr>
          <w:p w:rsidR="003923B3" w:rsidRPr="003923B3" w:rsidRDefault="003923B3" w:rsidP="003923B3">
            <w:pPr>
              <w:jc w:val="center"/>
              <w:rPr>
                <w:color w:val="FF0000"/>
                <w:sz w:val="72"/>
                <w:szCs w:val="72"/>
              </w:rPr>
            </w:pPr>
            <w:r>
              <w:rPr>
                <w:noProof/>
                <w:color w:val="FF0000"/>
                <w:sz w:val="72"/>
                <w:szCs w:val="7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-5.25pt;margin-top:41.55pt;width:490.25pt;height:0;z-index:251662336" o:connectortype="straight"/>
              </w:pict>
            </w:r>
            <w:r>
              <w:rPr>
                <w:noProof/>
                <w:color w:val="FF0000"/>
                <w:sz w:val="72"/>
                <w:szCs w:val="72"/>
              </w:rPr>
              <w:pict>
                <v:shape id="_x0000_s1027" type="#_x0000_t32" style="position:absolute;left:0;text-align:left;margin-left:130.7pt;margin-top:.4pt;width:2.3pt;height:164.6pt;z-index:251659264" o:connectortype="straight"/>
              </w:pict>
            </w:r>
            <w:r>
              <w:rPr>
                <w:noProof/>
                <w:color w:val="FF0000"/>
                <w:sz w:val="72"/>
                <w:szCs w:val="72"/>
              </w:rPr>
              <w:pict>
                <v:shape id="_x0000_s1026" type="#_x0000_t32" style="position:absolute;left:0;text-align:left;margin-left:75.85pt;margin-top:.4pt;width:2.3pt;height:164.6pt;z-index:251658240" o:connectortype="straight"/>
              </w:pict>
            </w:r>
            <w:r w:rsidRPr="003923B3">
              <w:rPr>
                <w:color w:val="FF0000"/>
                <w:sz w:val="72"/>
                <w:szCs w:val="72"/>
              </w:rPr>
              <w:t>Параллельные прямые</w:t>
            </w:r>
          </w:p>
        </w:tc>
        <w:tc>
          <w:tcPr>
            <w:tcW w:w="4927" w:type="dxa"/>
          </w:tcPr>
          <w:p w:rsidR="003923B3" w:rsidRPr="003923B3" w:rsidRDefault="003923B3" w:rsidP="003923B3">
            <w:pPr>
              <w:jc w:val="center"/>
              <w:rPr>
                <w:color w:val="365F91" w:themeColor="accent1" w:themeShade="BF"/>
                <w:sz w:val="72"/>
                <w:szCs w:val="72"/>
              </w:rPr>
            </w:pPr>
            <w:r>
              <w:rPr>
                <w:noProof/>
                <w:color w:val="FF0000"/>
                <w:sz w:val="72"/>
                <w:szCs w:val="72"/>
              </w:rPr>
              <w:pict>
                <v:shape id="_x0000_s1028" type="#_x0000_t32" style="position:absolute;left:0;text-align:left;margin-left:131.2pt;margin-top:.4pt;width:2.3pt;height:164.6pt;z-index:251660288;mso-position-horizontal-relative:text;mso-position-vertical-relative:text" o:connectortype="straight"/>
              </w:pict>
            </w:r>
            <w:r>
              <w:rPr>
                <w:noProof/>
                <w:color w:val="FF0000"/>
                <w:sz w:val="72"/>
                <w:szCs w:val="72"/>
              </w:rPr>
              <w:pict>
                <v:shape id="_x0000_s1029" type="#_x0000_t32" style="position:absolute;left:0;text-align:left;margin-left:91.25pt;margin-top:.4pt;width:2.3pt;height:164.6pt;z-index:251661312;mso-position-horizontal-relative:text;mso-position-vertical-relative:text" o:connectortype="straight"/>
              </w:pict>
            </w:r>
            <w:r w:rsidRPr="003923B3">
              <w:rPr>
                <w:color w:val="365F91" w:themeColor="accent1" w:themeShade="BF"/>
                <w:sz w:val="72"/>
                <w:szCs w:val="72"/>
              </w:rPr>
              <w:t>Вертикальные углы</w:t>
            </w:r>
          </w:p>
        </w:tc>
      </w:tr>
      <w:tr w:rsidR="003923B3" w:rsidRPr="003923B3" w:rsidTr="003923B3">
        <w:tc>
          <w:tcPr>
            <w:tcW w:w="4927" w:type="dxa"/>
          </w:tcPr>
          <w:p w:rsidR="003923B3" w:rsidRPr="003923B3" w:rsidRDefault="003923B3" w:rsidP="003923B3">
            <w:pPr>
              <w:jc w:val="center"/>
              <w:rPr>
                <w:color w:val="984806" w:themeColor="accent6" w:themeShade="80"/>
                <w:sz w:val="72"/>
                <w:szCs w:val="72"/>
              </w:rPr>
            </w:pPr>
            <w:r>
              <w:rPr>
                <w:noProof/>
                <w:color w:val="FF0000"/>
                <w:sz w:val="72"/>
                <w:szCs w:val="72"/>
              </w:rPr>
              <w:pict>
                <v:shape id="_x0000_s1031" type="#_x0000_t32" style="position:absolute;left:0;text-align:left;margin-left:-5.25pt;margin-top:39.45pt;width:490.25pt;height:0;z-index:251663360;mso-position-horizontal-relative:text;mso-position-vertical-relative:text" o:connectortype="straight"/>
              </w:pict>
            </w:r>
            <w:r w:rsidRPr="003923B3">
              <w:rPr>
                <w:color w:val="984806" w:themeColor="accent6" w:themeShade="80"/>
                <w:sz w:val="72"/>
                <w:szCs w:val="72"/>
              </w:rPr>
              <w:t>Теорема Фалеса</w:t>
            </w:r>
          </w:p>
        </w:tc>
        <w:tc>
          <w:tcPr>
            <w:tcW w:w="4927" w:type="dxa"/>
          </w:tcPr>
          <w:p w:rsidR="003923B3" w:rsidRPr="003923B3" w:rsidRDefault="003923B3" w:rsidP="003923B3">
            <w:pPr>
              <w:jc w:val="center"/>
              <w:rPr>
                <w:color w:val="00B050"/>
                <w:sz w:val="72"/>
                <w:szCs w:val="72"/>
              </w:rPr>
            </w:pPr>
            <w:r w:rsidRPr="003923B3">
              <w:rPr>
                <w:color w:val="00B050"/>
                <w:sz w:val="72"/>
                <w:szCs w:val="72"/>
              </w:rPr>
              <w:t>Средняя линия треугольника</w:t>
            </w:r>
          </w:p>
        </w:tc>
      </w:tr>
    </w:tbl>
    <w:p w:rsidR="003923B3" w:rsidRDefault="003923B3">
      <w:pPr>
        <w:rPr>
          <w:sz w:val="28"/>
          <w:szCs w:val="28"/>
        </w:rPr>
      </w:pPr>
    </w:p>
    <w:p w:rsidR="003923B3" w:rsidRPr="00D71612" w:rsidRDefault="003923B3">
      <w:pPr>
        <w:rPr>
          <w:sz w:val="28"/>
          <w:szCs w:val="28"/>
        </w:rPr>
      </w:pPr>
      <w:r w:rsidRPr="00D71612">
        <w:rPr>
          <w:sz w:val="28"/>
          <w:szCs w:val="28"/>
        </w:rPr>
        <w:t>Ресурс 2</w:t>
      </w:r>
    </w:p>
    <w:p w:rsidR="003923B3" w:rsidRPr="00D71612" w:rsidRDefault="003923B3">
      <w:pPr>
        <w:rPr>
          <w:sz w:val="28"/>
          <w:szCs w:val="28"/>
        </w:rPr>
      </w:pPr>
      <w:r w:rsidRPr="00D71612">
        <w:rPr>
          <w:sz w:val="28"/>
          <w:szCs w:val="28"/>
        </w:rPr>
        <w:t>Оценочный лист ученика _____________________________</w:t>
      </w:r>
    </w:p>
    <w:p w:rsidR="003923B3" w:rsidRPr="00D71612" w:rsidRDefault="003923B3">
      <w:pPr>
        <w:rPr>
          <w:sz w:val="28"/>
          <w:szCs w:val="28"/>
        </w:rPr>
      </w:pPr>
    </w:p>
    <w:tbl>
      <w:tblPr>
        <w:tblW w:w="1049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6"/>
        <w:gridCol w:w="2433"/>
        <w:gridCol w:w="1494"/>
        <w:gridCol w:w="1494"/>
      </w:tblGrid>
      <w:tr w:rsidR="003923B3" w:rsidRPr="00D71612" w:rsidTr="00D71612">
        <w:tc>
          <w:tcPr>
            <w:tcW w:w="5076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>Виды оценивания</w:t>
            </w:r>
          </w:p>
        </w:tc>
        <w:tc>
          <w:tcPr>
            <w:tcW w:w="2433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>Задание</w:t>
            </w:r>
          </w:p>
        </w:tc>
        <w:tc>
          <w:tcPr>
            <w:tcW w:w="1494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>Максимум</w:t>
            </w:r>
          </w:p>
        </w:tc>
        <w:tc>
          <w:tcPr>
            <w:tcW w:w="1494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>Оценка</w:t>
            </w:r>
          </w:p>
        </w:tc>
      </w:tr>
      <w:tr w:rsidR="003923B3" w:rsidRPr="00D71612" w:rsidTr="00D71612">
        <w:tc>
          <w:tcPr>
            <w:tcW w:w="5076" w:type="dxa"/>
          </w:tcPr>
          <w:p w:rsidR="00B3345B" w:rsidRDefault="003923B3" w:rsidP="003923B3">
            <w:pPr>
              <w:rPr>
                <w:sz w:val="28"/>
                <w:szCs w:val="28"/>
              </w:rPr>
            </w:pPr>
            <w:proofErr w:type="spellStart"/>
            <w:r w:rsidRPr="00D71612">
              <w:rPr>
                <w:sz w:val="28"/>
                <w:szCs w:val="28"/>
              </w:rPr>
              <w:t>Взаимооценивание</w:t>
            </w:r>
            <w:proofErr w:type="spellEnd"/>
            <w:r w:rsidR="00B3345B">
              <w:rPr>
                <w:sz w:val="28"/>
                <w:szCs w:val="28"/>
              </w:rPr>
              <w:t xml:space="preserve"> </w:t>
            </w:r>
          </w:p>
          <w:p w:rsidR="003923B3" w:rsidRPr="00D71612" w:rsidRDefault="00B3345B" w:rsidP="003923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 балл за 1 верный ответ)</w:t>
            </w:r>
            <w:r w:rsidR="003923B3" w:rsidRPr="00D7161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33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>Математический диктант</w:t>
            </w:r>
          </w:p>
        </w:tc>
        <w:tc>
          <w:tcPr>
            <w:tcW w:w="1494" w:type="dxa"/>
          </w:tcPr>
          <w:p w:rsidR="003923B3" w:rsidRPr="00D71612" w:rsidRDefault="003923B3" w:rsidP="003923B3">
            <w:pPr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>10</w:t>
            </w:r>
            <w:r w:rsidRPr="00D71612">
              <w:rPr>
                <w:sz w:val="28"/>
                <w:szCs w:val="28"/>
              </w:rPr>
              <w:t xml:space="preserve"> балл</w:t>
            </w:r>
            <w:r w:rsidRPr="00D71612">
              <w:rPr>
                <w:sz w:val="28"/>
                <w:szCs w:val="28"/>
              </w:rPr>
              <w:t>ов</w:t>
            </w:r>
          </w:p>
        </w:tc>
        <w:tc>
          <w:tcPr>
            <w:tcW w:w="1494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</w:p>
        </w:tc>
      </w:tr>
      <w:tr w:rsidR="003923B3" w:rsidRPr="00D71612" w:rsidTr="00D71612">
        <w:tc>
          <w:tcPr>
            <w:tcW w:w="5076" w:type="dxa"/>
          </w:tcPr>
          <w:p w:rsidR="003923B3" w:rsidRPr="00D71612" w:rsidRDefault="00D71612" w:rsidP="00560978">
            <w:pPr>
              <w:rPr>
                <w:sz w:val="28"/>
                <w:szCs w:val="28"/>
              </w:rPr>
            </w:pPr>
            <w:proofErr w:type="spellStart"/>
            <w:r w:rsidRPr="00D71612">
              <w:rPr>
                <w:sz w:val="28"/>
                <w:szCs w:val="28"/>
              </w:rPr>
              <w:t>Са</w:t>
            </w:r>
            <w:r w:rsidR="003923B3" w:rsidRPr="00D71612">
              <w:rPr>
                <w:sz w:val="28"/>
                <w:szCs w:val="28"/>
              </w:rPr>
              <w:t>мооценивание</w:t>
            </w:r>
            <w:proofErr w:type="spellEnd"/>
            <w:r w:rsidR="003923B3" w:rsidRPr="00D71612">
              <w:rPr>
                <w:sz w:val="28"/>
                <w:szCs w:val="28"/>
              </w:rPr>
              <w:t xml:space="preserve"> </w:t>
            </w:r>
            <w:r w:rsidRPr="00D71612">
              <w:rPr>
                <w:sz w:val="28"/>
                <w:szCs w:val="28"/>
              </w:rPr>
              <w:t>(прочитать</w:t>
            </w:r>
            <w:r w:rsidRPr="00D71612">
              <w:rPr>
                <w:sz w:val="28"/>
                <w:szCs w:val="28"/>
              </w:rPr>
              <w:t xml:space="preserve"> – 1 балл</w:t>
            </w:r>
            <w:r w:rsidRPr="00D71612">
              <w:rPr>
                <w:sz w:val="28"/>
                <w:szCs w:val="28"/>
              </w:rPr>
              <w:t xml:space="preserve">, </w:t>
            </w:r>
            <w:r w:rsidRPr="00D71612">
              <w:rPr>
                <w:sz w:val="28"/>
                <w:szCs w:val="28"/>
              </w:rPr>
              <w:t>сделать краткую запись – 1 балл</w:t>
            </w:r>
            <w:r w:rsidRPr="00D71612">
              <w:rPr>
                <w:sz w:val="28"/>
                <w:szCs w:val="28"/>
              </w:rPr>
              <w:t>)</w:t>
            </w:r>
          </w:p>
        </w:tc>
        <w:tc>
          <w:tcPr>
            <w:tcW w:w="2433" w:type="dxa"/>
          </w:tcPr>
          <w:p w:rsidR="003923B3" w:rsidRPr="00D71612" w:rsidRDefault="00D71612" w:rsidP="00D71612">
            <w:pPr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>Индивидуальная работа с учебником</w:t>
            </w:r>
          </w:p>
        </w:tc>
        <w:tc>
          <w:tcPr>
            <w:tcW w:w="1494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>2балла</w:t>
            </w:r>
          </w:p>
        </w:tc>
        <w:tc>
          <w:tcPr>
            <w:tcW w:w="1494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</w:p>
        </w:tc>
      </w:tr>
      <w:tr w:rsidR="003923B3" w:rsidRPr="00D71612" w:rsidTr="00D71612">
        <w:tc>
          <w:tcPr>
            <w:tcW w:w="5076" w:type="dxa"/>
          </w:tcPr>
          <w:p w:rsidR="003923B3" w:rsidRPr="00D71612" w:rsidRDefault="003923B3" w:rsidP="00D71612">
            <w:pPr>
              <w:tabs>
                <w:tab w:val="left" w:pos="342"/>
              </w:tabs>
              <w:ind w:left="72"/>
              <w:rPr>
                <w:sz w:val="28"/>
                <w:szCs w:val="28"/>
              </w:rPr>
            </w:pPr>
            <w:proofErr w:type="spellStart"/>
            <w:r w:rsidRPr="00D71612">
              <w:rPr>
                <w:sz w:val="28"/>
                <w:szCs w:val="28"/>
              </w:rPr>
              <w:t>Взаимооценивание</w:t>
            </w:r>
            <w:proofErr w:type="spellEnd"/>
            <w:r w:rsidRPr="00D71612">
              <w:rPr>
                <w:sz w:val="28"/>
                <w:szCs w:val="28"/>
              </w:rPr>
              <w:t xml:space="preserve"> </w:t>
            </w:r>
            <w:r w:rsidR="00D71612" w:rsidRPr="00D71612">
              <w:rPr>
                <w:sz w:val="28"/>
                <w:szCs w:val="28"/>
              </w:rPr>
              <w:t>(Учащийся</w:t>
            </w:r>
            <w:proofErr w:type="gramStart"/>
            <w:r w:rsidR="00D71612" w:rsidRPr="00D71612">
              <w:rPr>
                <w:sz w:val="28"/>
                <w:szCs w:val="28"/>
              </w:rPr>
              <w:t xml:space="preserve"> А</w:t>
            </w:r>
            <w:proofErr w:type="gramEnd"/>
            <w:r w:rsidR="00D71612" w:rsidRPr="00D71612">
              <w:rPr>
                <w:sz w:val="28"/>
                <w:szCs w:val="28"/>
              </w:rPr>
              <w:t xml:space="preserve"> оценивает заинтересованность - 1 балл каждого члена группы и его записи - 1 балл)</w:t>
            </w:r>
          </w:p>
        </w:tc>
        <w:tc>
          <w:tcPr>
            <w:tcW w:w="2433" w:type="dxa"/>
          </w:tcPr>
          <w:p w:rsidR="003923B3" w:rsidRPr="00D71612" w:rsidRDefault="00D71612" w:rsidP="00D71612">
            <w:pPr>
              <w:tabs>
                <w:tab w:val="left" w:pos="342"/>
              </w:tabs>
              <w:ind w:left="72"/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 xml:space="preserve">Разбор заданий 1-2 из параграфа. Работа в группе. </w:t>
            </w:r>
          </w:p>
        </w:tc>
        <w:tc>
          <w:tcPr>
            <w:tcW w:w="1494" w:type="dxa"/>
          </w:tcPr>
          <w:p w:rsidR="003923B3" w:rsidRPr="00D71612" w:rsidRDefault="00D71612" w:rsidP="00560978">
            <w:pPr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>2</w:t>
            </w:r>
            <w:r w:rsidR="003923B3" w:rsidRPr="00D71612">
              <w:rPr>
                <w:sz w:val="28"/>
                <w:szCs w:val="28"/>
              </w:rPr>
              <w:t xml:space="preserve"> балл</w:t>
            </w:r>
            <w:r w:rsidRPr="00D71612">
              <w:rPr>
                <w:sz w:val="28"/>
                <w:szCs w:val="28"/>
              </w:rPr>
              <w:t>а</w:t>
            </w:r>
          </w:p>
        </w:tc>
        <w:tc>
          <w:tcPr>
            <w:tcW w:w="1494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</w:p>
        </w:tc>
      </w:tr>
      <w:tr w:rsidR="003923B3" w:rsidRPr="00D71612" w:rsidTr="00D71612">
        <w:tc>
          <w:tcPr>
            <w:tcW w:w="5076" w:type="dxa"/>
          </w:tcPr>
          <w:p w:rsidR="003923B3" w:rsidRPr="00D71612" w:rsidRDefault="00D71612" w:rsidP="00D71612">
            <w:pPr>
              <w:rPr>
                <w:sz w:val="28"/>
                <w:szCs w:val="28"/>
              </w:rPr>
            </w:pPr>
            <w:proofErr w:type="spellStart"/>
            <w:r w:rsidRPr="00D71612">
              <w:rPr>
                <w:sz w:val="28"/>
                <w:szCs w:val="28"/>
              </w:rPr>
              <w:t>Сам</w:t>
            </w:r>
            <w:r w:rsidR="003923B3" w:rsidRPr="00D71612">
              <w:rPr>
                <w:sz w:val="28"/>
                <w:szCs w:val="28"/>
              </w:rPr>
              <w:t>ооценивание</w:t>
            </w:r>
            <w:proofErr w:type="spellEnd"/>
            <w:r w:rsidR="003923B3" w:rsidRPr="00D7161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33" w:type="dxa"/>
          </w:tcPr>
          <w:p w:rsidR="003923B3" w:rsidRPr="00D71612" w:rsidRDefault="00D71612" w:rsidP="00560978">
            <w:pPr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>Найди ошибку</w:t>
            </w:r>
          </w:p>
        </w:tc>
        <w:tc>
          <w:tcPr>
            <w:tcW w:w="1494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>1 балл</w:t>
            </w:r>
          </w:p>
        </w:tc>
        <w:tc>
          <w:tcPr>
            <w:tcW w:w="1494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</w:p>
        </w:tc>
      </w:tr>
      <w:tr w:rsidR="003923B3" w:rsidRPr="00D71612" w:rsidTr="00D71612">
        <w:tc>
          <w:tcPr>
            <w:tcW w:w="5076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</w:p>
        </w:tc>
        <w:tc>
          <w:tcPr>
            <w:tcW w:w="2433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</w:p>
        </w:tc>
        <w:tc>
          <w:tcPr>
            <w:tcW w:w="1494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  <w:r w:rsidRPr="00D71612">
              <w:rPr>
                <w:sz w:val="28"/>
                <w:szCs w:val="28"/>
              </w:rPr>
              <w:t>15 баллов</w:t>
            </w:r>
          </w:p>
        </w:tc>
        <w:tc>
          <w:tcPr>
            <w:tcW w:w="1494" w:type="dxa"/>
          </w:tcPr>
          <w:p w:rsidR="003923B3" w:rsidRPr="00D71612" w:rsidRDefault="003923B3" w:rsidP="00560978">
            <w:pPr>
              <w:rPr>
                <w:sz w:val="28"/>
                <w:szCs w:val="28"/>
              </w:rPr>
            </w:pPr>
          </w:p>
        </w:tc>
      </w:tr>
    </w:tbl>
    <w:p w:rsidR="00D71612" w:rsidRDefault="00D71612" w:rsidP="00D71612">
      <w:pPr>
        <w:tabs>
          <w:tab w:val="left" w:pos="342"/>
        </w:tabs>
        <w:ind w:left="72"/>
        <w:rPr>
          <w:sz w:val="28"/>
          <w:szCs w:val="28"/>
        </w:rPr>
      </w:pPr>
    </w:p>
    <w:p w:rsidR="00D71612" w:rsidRPr="00D71612" w:rsidRDefault="00D71612" w:rsidP="00D71612">
      <w:pPr>
        <w:tabs>
          <w:tab w:val="left" w:pos="342"/>
        </w:tabs>
        <w:ind w:left="72"/>
        <w:rPr>
          <w:sz w:val="28"/>
          <w:szCs w:val="28"/>
        </w:rPr>
      </w:pPr>
      <w:r w:rsidRPr="00D71612">
        <w:rPr>
          <w:sz w:val="28"/>
          <w:szCs w:val="28"/>
        </w:rPr>
        <w:t>Всего 15б – «5»</w:t>
      </w:r>
      <w:r w:rsidRPr="00D71612">
        <w:rPr>
          <w:sz w:val="28"/>
          <w:szCs w:val="28"/>
        </w:rPr>
        <w:t xml:space="preserve">  </w:t>
      </w:r>
      <w:r w:rsidRPr="00D71612">
        <w:rPr>
          <w:sz w:val="28"/>
          <w:szCs w:val="28"/>
        </w:rPr>
        <w:t xml:space="preserve">                12-14б – «4»</w:t>
      </w:r>
      <w:r w:rsidRPr="00D71612">
        <w:rPr>
          <w:sz w:val="28"/>
          <w:szCs w:val="28"/>
        </w:rPr>
        <w:t xml:space="preserve">   </w:t>
      </w:r>
      <w:r w:rsidRPr="00D71612">
        <w:rPr>
          <w:sz w:val="28"/>
          <w:szCs w:val="28"/>
        </w:rPr>
        <w:t xml:space="preserve">                7-11б – «3»</w:t>
      </w:r>
    </w:p>
    <w:p w:rsidR="003923B3" w:rsidRPr="00D71612" w:rsidRDefault="003923B3">
      <w:pPr>
        <w:rPr>
          <w:sz w:val="28"/>
          <w:szCs w:val="28"/>
        </w:rPr>
      </w:pPr>
    </w:p>
    <w:p w:rsidR="00D71612" w:rsidRDefault="00D71612">
      <w:pPr>
        <w:rPr>
          <w:sz w:val="28"/>
          <w:szCs w:val="28"/>
        </w:rPr>
      </w:pPr>
      <w:r w:rsidRPr="00D71612">
        <w:rPr>
          <w:sz w:val="28"/>
          <w:szCs w:val="28"/>
        </w:rPr>
        <w:t>Ресурс 3</w:t>
      </w:r>
      <w:r>
        <w:rPr>
          <w:sz w:val="28"/>
          <w:szCs w:val="28"/>
        </w:rPr>
        <w:t>. Найди ошибку.</w:t>
      </w:r>
    </w:p>
    <w:p w:rsidR="00D71612" w:rsidRPr="00D71612" w:rsidRDefault="00D71612">
      <w:pPr>
        <w:rPr>
          <w:sz w:val="28"/>
          <w:szCs w:val="28"/>
        </w:rPr>
      </w:pPr>
      <w:r>
        <w:rPr>
          <w:sz w:val="28"/>
          <w:szCs w:val="28"/>
        </w:rPr>
        <w:t>Литература:</w:t>
      </w:r>
      <w:r w:rsidR="00B3345B">
        <w:rPr>
          <w:sz w:val="28"/>
          <w:szCs w:val="28"/>
        </w:rPr>
        <w:t xml:space="preserve"> </w:t>
      </w:r>
      <w:r>
        <w:rPr>
          <w:sz w:val="28"/>
          <w:szCs w:val="28"/>
        </w:rPr>
        <w:t>Учебник «Геометрия» 8 класс, Издательство «</w:t>
      </w:r>
      <w:proofErr w:type="spellStart"/>
      <w:r>
        <w:rPr>
          <w:sz w:val="28"/>
          <w:szCs w:val="28"/>
        </w:rPr>
        <w:t>Келешек</w:t>
      </w:r>
      <w:proofErr w:type="spellEnd"/>
      <w:r>
        <w:rPr>
          <w:sz w:val="28"/>
          <w:szCs w:val="28"/>
        </w:rPr>
        <w:t>», 2016 год.</w:t>
      </w:r>
    </w:p>
    <w:sectPr w:rsidR="00D71612" w:rsidRPr="00D71612" w:rsidSect="00612D9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D704D"/>
    <w:multiLevelType w:val="hybridMultilevel"/>
    <w:tmpl w:val="24EA8D50"/>
    <w:lvl w:ilvl="0" w:tplc="AFE2FC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55978"/>
    <w:multiLevelType w:val="hybridMultilevel"/>
    <w:tmpl w:val="56B6F1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D822CB"/>
    <w:multiLevelType w:val="hybridMultilevel"/>
    <w:tmpl w:val="9028E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C4C5F"/>
    <w:multiLevelType w:val="hybridMultilevel"/>
    <w:tmpl w:val="386259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116332"/>
    <w:multiLevelType w:val="hybridMultilevel"/>
    <w:tmpl w:val="A73C2322"/>
    <w:lvl w:ilvl="0" w:tplc="041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5">
    <w:nsid w:val="4459432A"/>
    <w:multiLevelType w:val="hybridMultilevel"/>
    <w:tmpl w:val="E13AF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194F61"/>
    <w:multiLevelType w:val="hybridMultilevel"/>
    <w:tmpl w:val="AFF6DD18"/>
    <w:lvl w:ilvl="0" w:tplc="F0B042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81A4A5F"/>
    <w:multiLevelType w:val="hybridMultilevel"/>
    <w:tmpl w:val="E4EA7E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4E617E"/>
    <w:rsid w:val="00040F8B"/>
    <w:rsid w:val="003923B3"/>
    <w:rsid w:val="003D5B2E"/>
    <w:rsid w:val="004E617E"/>
    <w:rsid w:val="00556410"/>
    <w:rsid w:val="00612D98"/>
    <w:rsid w:val="006728ED"/>
    <w:rsid w:val="00AF4EC3"/>
    <w:rsid w:val="00B3345B"/>
    <w:rsid w:val="00BC11BE"/>
    <w:rsid w:val="00D71612"/>
    <w:rsid w:val="00FC6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7" type="connector" idref="#_x0000_s1030"/>
        <o:r id="V:Rule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F8B"/>
    <w:pPr>
      <w:ind w:left="720"/>
      <w:contextualSpacing/>
    </w:pPr>
  </w:style>
  <w:style w:type="table" w:styleId="a4">
    <w:name w:val="Table Grid"/>
    <w:basedOn w:val="a1"/>
    <w:uiPriority w:val="59"/>
    <w:rsid w:val="003923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716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16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User-ПК</dc:creator>
  <cp:lastModifiedBy>User-ПК</cp:lastModifiedBy>
  <cp:revision>1</cp:revision>
  <dcterms:created xsi:type="dcterms:W3CDTF">2017-02-26T14:06:00Z</dcterms:created>
  <dcterms:modified xsi:type="dcterms:W3CDTF">2017-02-26T15:34:00Z</dcterms:modified>
</cp:coreProperties>
</file>