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407" w:rsidRDefault="00E73407">
      <w:pPr>
        <w:rPr>
          <w:rFonts w:ascii="Times New Roman" w:hAnsi="Times New Roman" w:cs="Times New Roman"/>
          <w:sz w:val="28"/>
          <w:szCs w:val="28"/>
        </w:rPr>
      </w:pPr>
      <w:r>
        <w:rPr>
          <w:rFonts w:ascii="Times New Roman" w:hAnsi="Times New Roman" w:cs="Times New Roman"/>
          <w:sz w:val="28"/>
          <w:szCs w:val="28"/>
        </w:rPr>
        <w:t>Муниципальное бюджетное образовательное учреждение «</w:t>
      </w:r>
      <w:r>
        <w:rPr>
          <w:rFonts w:ascii="Times New Roman" w:hAnsi="Times New Roman" w:cs="Times New Roman"/>
          <w:sz w:val="28"/>
          <w:szCs w:val="28"/>
          <w:lang w:val="en-US"/>
        </w:rPr>
        <w:t>CO</w:t>
      </w:r>
      <w:r>
        <w:rPr>
          <w:rFonts w:ascii="Times New Roman" w:hAnsi="Times New Roman" w:cs="Times New Roman"/>
          <w:sz w:val="28"/>
          <w:szCs w:val="28"/>
        </w:rPr>
        <w:t xml:space="preserve">Ш №20» </w:t>
      </w:r>
    </w:p>
    <w:p w:rsidR="00E73407" w:rsidRDefault="00E73407" w:rsidP="00E73407">
      <w:pPr>
        <w:ind w:firstLine="2410"/>
        <w:rPr>
          <w:rFonts w:ascii="Times New Roman" w:hAnsi="Times New Roman" w:cs="Times New Roman"/>
          <w:sz w:val="28"/>
          <w:szCs w:val="28"/>
        </w:rPr>
      </w:pPr>
      <w:r>
        <w:rPr>
          <w:rFonts w:ascii="Times New Roman" w:hAnsi="Times New Roman" w:cs="Times New Roman"/>
          <w:sz w:val="28"/>
          <w:szCs w:val="28"/>
        </w:rPr>
        <w:t>Полевского городского округа.</w:t>
      </w:r>
    </w:p>
    <w:p w:rsidR="00E73407" w:rsidRDefault="00E73407" w:rsidP="00E73407">
      <w:pPr>
        <w:ind w:firstLine="2410"/>
        <w:rPr>
          <w:rFonts w:ascii="Times New Roman" w:hAnsi="Times New Roman" w:cs="Times New Roman"/>
          <w:sz w:val="28"/>
          <w:szCs w:val="28"/>
        </w:rPr>
      </w:pPr>
    </w:p>
    <w:p w:rsidR="00E73407" w:rsidRDefault="00E73407" w:rsidP="00E73407">
      <w:pPr>
        <w:ind w:firstLine="2410"/>
        <w:rPr>
          <w:rFonts w:ascii="Times New Roman" w:hAnsi="Times New Roman" w:cs="Times New Roman"/>
          <w:sz w:val="28"/>
          <w:szCs w:val="28"/>
        </w:rPr>
      </w:pPr>
    </w:p>
    <w:p w:rsidR="00E73407" w:rsidRDefault="00E73407" w:rsidP="00E73407">
      <w:pPr>
        <w:ind w:firstLine="2410"/>
        <w:rPr>
          <w:rFonts w:ascii="Times New Roman" w:hAnsi="Times New Roman" w:cs="Times New Roman"/>
          <w:sz w:val="28"/>
          <w:szCs w:val="28"/>
        </w:rPr>
      </w:pPr>
    </w:p>
    <w:p w:rsidR="00E73407" w:rsidRDefault="00E73407" w:rsidP="00E73407">
      <w:pPr>
        <w:ind w:firstLine="2410"/>
        <w:rPr>
          <w:rFonts w:ascii="Times New Roman" w:hAnsi="Times New Roman" w:cs="Times New Roman"/>
          <w:sz w:val="28"/>
          <w:szCs w:val="28"/>
        </w:rPr>
      </w:pPr>
    </w:p>
    <w:p w:rsidR="00E73407" w:rsidRDefault="00E73407" w:rsidP="00E73407">
      <w:pPr>
        <w:ind w:firstLine="2410"/>
        <w:rPr>
          <w:rFonts w:ascii="Times New Roman" w:hAnsi="Times New Roman" w:cs="Times New Roman"/>
          <w:sz w:val="28"/>
          <w:szCs w:val="28"/>
        </w:rPr>
      </w:pPr>
    </w:p>
    <w:p w:rsidR="00E73407" w:rsidRPr="00E73407" w:rsidRDefault="00EC517D" w:rsidP="00E73407">
      <w:pPr>
        <w:ind w:firstLine="2410"/>
        <w:rPr>
          <w:rFonts w:ascii="Times New Roman" w:hAnsi="Times New Roman" w:cs="Times New Roman"/>
          <w:sz w:val="44"/>
          <w:szCs w:val="44"/>
        </w:rPr>
      </w:pPr>
      <w:r>
        <w:rPr>
          <w:rFonts w:ascii="Times New Roman" w:hAnsi="Times New Roman" w:cs="Times New Roman"/>
          <w:sz w:val="44"/>
          <w:szCs w:val="44"/>
        </w:rPr>
        <w:t xml:space="preserve">        ПРОЕКТ</w:t>
      </w:r>
    </w:p>
    <w:p w:rsidR="00E73407" w:rsidRPr="00C622E1" w:rsidRDefault="00EC517D" w:rsidP="00C622E1">
      <w:pPr>
        <w:ind w:firstLine="1418"/>
        <w:rPr>
          <w:rFonts w:ascii="Times New Roman" w:hAnsi="Times New Roman" w:cs="Times New Roman"/>
          <w:b/>
          <w:sz w:val="36"/>
          <w:szCs w:val="36"/>
        </w:rPr>
      </w:pPr>
      <w:r>
        <w:rPr>
          <w:rFonts w:ascii="Times New Roman" w:hAnsi="Times New Roman" w:cs="Times New Roman"/>
          <w:b/>
          <w:sz w:val="36"/>
          <w:szCs w:val="36"/>
        </w:rPr>
        <w:t xml:space="preserve">                    Мой родной край         </w:t>
      </w:r>
    </w:p>
    <w:p w:rsidR="00E73407" w:rsidRDefault="00E73407" w:rsidP="00E73407">
      <w:pPr>
        <w:rPr>
          <w:rFonts w:ascii="Times New Roman" w:hAnsi="Times New Roman" w:cs="Times New Roman"/>
          <w:b/>
          <w:sz w:val="28"/>
          <w:szCs w:val="28"/>
        </w:rPr>
      </w:pPr>
    </w:p>
    <w:p w:rsidR="000B4869" w:rsidRDefault="000B4869" w:rsidP="00E73407">
      <w:pPr>
        <w:ind w:firstLine="993"/>
        <w:rPr>
          <w:rFonts w:ascii="Times New Roman" w:hAnsi="Times New Roman" w:cs="Times New Roman"/>
          <w:b/>
          <w:sz w:val="28"/>
          <w:szCs w:val="28"/>
        </w:rPr>
      </w:pPr>
    </w:p>
    <w:p w:rsidR="00A46720" w:rsidRDefault="000B4869" w:rsidP="000B4869">
      <w:pPr>
        <w:ind w:firstLine="6237"/>
        <w:rPr>
          <w:rFonts w:ascii="Times New Roman" w:hAnsi="Times New Roman" w:cs="Times New Roman"/>
          <w:b/>
          <w:sz w:val="28"/>
          <w:szCs w:val="28"/>
        </w:rPr>
      </w:pPr>
      <w:r>
        <w:rPr>
          <w:rFonts w:ascii="Times New Roman" w:hAnsi="Times New Roman" w:cs="Times New Roman"/>
          <w:b/>
          <w:sz w:val="28"/>
          <w:szCs w:val="28"/>
        </w:rPr>
        <w:t>Автор:</w:t>
      </w:r>
      <w:r w:rsidR="00A46720">
        <w:rPr>
          <w:rFonts w:ascii="Times New Roman" w:hAnsi="Times New Roman" w:cs="Times New Roman"/>
          <w:b/>
          <w:sz w:val="28"/>
          <w:szCs w:val="28"/>
        </w:rPr>
        <w:t xml:space="preserve"> учитель </w:t>
      </w:r>
    </w:p>
    <w:p w:rsidR="000B4869" w:rsidRDefault="00A46720" w:rsidP="000B4869">
      <w:pPr>
        <w:ind w:firstLine="6237"/>
        <w:rPr>
          <w:rFonts w:ascii="Times New Roman" w:hAnsi="Times New Roman" w:cs="Times New Roman"/>
          <w:b/>
          <w:sz w:val="28"/>
          <w:szCs w:val="28"/>
        </w:rPr>
      </w:pPr>
      <w:r>
        <w:rPr>
          <w:rFonts w:ascii="Times New Roman" w:hAnsi="Times New Roman" w:cs="Times New Roman"/>
          <w:b/>
          <w:sz w:val="28"/>
          <w:szCs w:val="28"/>
        </w:rPr>
        <w:t>географии</w:t>
      </w:r>
      <w:r w:rsidR="000858DE">
        <w:rPr>
          <w:rFonts w:ascii="Times New Roman" w:hAnsi="Times New Roman" w:cs="Times New Roman"/>
          <w:b/>
          <w:sz w:val="28"/>
          <w:szCs w:val="28"/>
        </w:rPr>
        <w:t xml:space="preserve"> </w:t>
      </w:r>
      <w:r>
        <w:rPr>
          <w:rFonts w:ascii="Times New Roman" w:hAnsi="Times New Roman" w:cs="Times New Roman"/>
          <w:b/>
          <w:sz w:val="28"/>
          <w:szCs w:val="28"/>
        </w:rPr>
        <w:t xml:space="preserve">       </w:t>
      </w:r>
    </w:p>
    <w:p w:rsidR="00E73407" w:rsidRDefault="00A46720" w:rsidP="00E73407">
      <w:pPr>
        <w:spacing w:after="0"/>
        <w:ind w:firstLine="5670"/>
        <w:rPr>
          <w:rFonts w:ascii="Times New Roman" w:hAnsi="Times New Roman" w:cs="Times New Roman"/>
          <w:sz w:val="28"/>
          <w:szCs w:val="28"/>
        </w:rPr>
      </w:pPr>
      <w:r>
        <w:rPr>
          <w:rFonts w:ascii="Times New Roman" w:hAnsi="Times New Roman" w:cs="Times New Roman"/>
          <w:sz w:val="28"/>
          <w:szCs w:val="28"/>
        </w:rPr>
        <w:t xml:space="preserve">              </w:t>
      </w:r>
      <w:r w:rsidR="000858DE">
        <w:rPr>
          <w:rFonts w:ascii="Times New Roman" w:hAnsi="Times New Roman" w:cs="Times New Roman"/>
          <w:sz w:val="28"/>
          <w:szCs w:val="28"/>
        </w:rPr>
        <w:t xml:space="preserve"> </w:t>
      </w:r>
      <w:r w:rsidR="005F5BB0">
        <w:rPr>
          <w:rFonts w:ascii="Times New Roman" w:hAnsi="Times New Roman" w:cs="Times New Roman"/>
          <w:sz w:val="28"/>
          <w:szCs w:val="28"/>
        </w:rPr>
        <w:t xml:space="preserve">Федченко </w:t>
      </w:r>
      <w:r w:rsidR="000858DE">
        <w:rPr>
          <w:rFonts w:ascii="Times New Roman" w:hAnsi="Times New Roman" w:cs="Times New Roman"/>
          <w:sz w:val="28"/>
          <w:szCs w:val="28"/>
        </w:rPr>
        <w:t xml:space="preserve">       </w:t>
      </w:r>
    </w:p>
    <w:p w:rsidR="00E73407" w:rsidRDefault="000858DE" w:rsidP="000B4869">
      <w:pPr>
        <w:spacing w:after="0"/>
        <w:ind w:firstLine="6237"/>
        <w:rPr>
          <w:rFonts w:ascii="Times New Roman" w:hAnsi="Times New Roman" w:cs="Times New Roman"/>
          <w:sz w:val="28"/>
          <w:szCs w:val="28"/>
        </w:rPr>
      </w:pPr>
      <w:r>
        <w:rPr>
          <w:rFonts w:ascii="Times New Roman" w:hAnsi="Times New Roman" w:cs="Times New Roman"/>
          <w:sz w:val="28"/>
          <w:szCs w:val="28"/>
        </w:rPr>
        <w:t>Людмила</w:t>
      </w:r>
      <w:r w:rsidR="00A46720">
        <w:rPr>
          <w:rFonts w:ascii="Times New Roman" w:hAnsi="Times New Roman" w:cs="Times New Roman"/>
          <w:sz w:val="28"/>
          <w:szCs w:val="28"/>
        </w:rPr>
        <w:t xml:space="preserve"> </w:t>
      </w:r>
      <w:r w:rsidR="000B4869">
        <w:rPr>
          <w:rFonts w:ascii="Times New Roman" w:hAnsi="Times New Roman" w:cs="Times New Roman"/>
          <w:sz w:val="28"/>
          <w:szCs w:val="28"/>
        </w:rPr>
        <w:t xml:space="preserve">Георгиевна </w:t>
      </w:r>
    </w:p>
    <w:p w:rsidR="000B4869" w:rsidRDefault="000B4869" w:rsidP="000B4869">
      <w:pPr>
        <w:spacing w:after="0"/>
        <w:ind w:firstLine="6237"/>
        <w:rPr>
          <w:rFonts w:ascii="Times New Roman" w:hAnsi="Times New Roman" w:cs="Times New Roman"/>
          <w:sz w:val="28"/>
          <w:szCs w:val="28"/>
        </w:rPr>
      </w:pPr>
    </w:p>
    <w:p w:rsidR="000B4869" w:rsidRDefault="000B4869" w:rsidP="000B4869">
      <w:pPr>
        <w:spacing w:after="0"/>
        <w:ind w:firstLine="6237"/>
        <w:rPr>
          <w:rFonts w:ascii="Times New Roman" w:hAnsi="Times New Roman" w:cs="Times New Roman"/>
          <w:sz w:val="28"/>
          <w:szCs w:val="28"/>
        </w:rPr>
      </w:pPr>
    </w:p>
    <w:p w:rsidR="000B4869" w:rsidRDefault="000B4869" w:rsidP="000B4869">
      <w:pPr>
        <w:spacing w:after="0"/>
        <w:ind w:firstLine="6237"/>
        <w:rPr>
          <w:rFonts w:ascii="Times New Roman" w:hAnsi="Times New Roman" w:cs="Times New Roman"/>
          <w:sz w:val="28"/>
          <w:szCs w:val="28"/>
        </w:rPr>
      </w:pPr>
    </w:p>
    <w:p w:rsidR="000B4869" w:rsidRDefault="000B4869" w:rsidP="000B4869">
      <w:pPr>
        <w:spacing w:after="0"/>
        <w:ind w:firstLine="6237"/>
        <w:rPr>
          <w:rFonts w:ascii="Times New Roman" w:hAnsi="Times New Roman" w:cs="Times New Roman"/>
          <w:sz w:val="28"/>
          <w:szCs w:val="28"/>
        </w:rPr>
      </w:pPr>
    </w:p>
    <w:p w:rsidR="000B4869" w:rsidRDefault="000B4869" w:rsidP="000B4869">
      <w:pPr>
        <w:spacing w:after="0"/>
        <w:ind w:firstLine="6237"/>
        <w:rPr>
          <w:rFonts w:ascii="Times New Roman" w:hAnsi="Times New Roman" w:cs="Times New Roman"/>
          <w:sz w:val="28"/>
          <w:szCs w:val="28"/>
        </w:rPr>
      </w:pPr>
    </w:p>
    <w:p w:rsidR="000B4869" w:rsidRDefault="000B4869" w:rsidP="000B4869">
      <w:pPr>
        <w:spacing w:after="0"/>
        <w:ind w:firstLine="6237"/>
        <w:rPr>
          <w:rFonts w:ascii="Times New Roman" w:hAnsi="Times New Roman" w:cs="Times New Roman"/>
          <w:sz w:val="28"/>
          <w:szCs w:val="28"/>
        </w:rPr>
      </w:pPr>
    </w:p>
    <w:p w:rsidR="000B4869" w:rsidRDefault="000B4869" w:rsidP="000B4869">
      <w:pPr>
        <w:spacing w:after="0"/>
        <w:ind w:firstLine="6237"/>
        <w:rPr>
          <w:rFonts w:ascii="Times New Roman" w:hAnsi="Times New Roman" w:cs="Times New Roman"/>
          <w:sz w:val="28"/>
          <w:szCs w:val="28"/>
        </w:rPr>
      </w:pPr>
    </w:p>
    <w:p w:rsidR="000B4869" w:rsidRDefault="000B4869" w:rsidP="000B4869">
      <w:pPr>
        <w:spacing w:after="0"/>
        <w:ind w:firstLine="6237"/>
        <w:rPr>
          <w:rFonts w:ascii="Times New Roman" w:hAnsi="Times New Roman" w:cs="Times New Roman"/>
          <w:sz w:val="28"/>
          <w:szCs w:val="28"/>
        </w:rPr>
      </w:pPr>
    </w:p>
    <w:p w:rsidR="000B4869" w:rsidRDefault="000B4869" w:rsidP="000B4869">
      <w:pPr>
        <w:spacing w:after="0"/>
        <w:ind w:firstLine="6237"/>
        <w:rPr>
          <w:rFonts w:ascii="Times New Roman" w:hAnsi="Times New Roman" w:cs="Times New Roman"/>
          <w:sz w:val="28"/>
          <w:szCs w:val="28"/>
        </w:rPr>
      </w:pPr>
    </w:p>
    <w:p w:rsidR="000B4869" w:rsidRDefault="000B4869" w:rsidP="000B4869">
      <w:pPr>
        <w:spacing w:after="0"/>
        <w:ind w:firstLine="3402"/>
        <w:rPr>
          <w:rFonts w:ascii="Times New Roman" w:hAnsi="Times New Roman" w:cs="Times New Roman"/>
          <w:sz w:val="28"/>
          <w:szCs w:val="28"/>
        </w:rPr>
      </w:pPr>
      <w:r>
        <w:rPr>
          <w:rFonts w:ascii="Times New Roman" w:hAnsi="Times New Roman" w:cs="Times New Roman"/>
          <w:sz w:val="28"/>
          <w:szCs w:val="28"/>
        </w:rPr>
        <w:t>г. Полевской</w:t>
      </w:r>
    </w:p>
    <w:p w:rsidR="000B4869" w:rsidRDefault="00C622E1" w:rsidP="000B4869">
      <w:pPr>
        <w:spacing w:after="0"/>
        <w:ind w:firstLine="3969"/>
        <w:rPr>
          <w:rFonts w:ascii="Times New Roman" w:hAnsi="Times New Roman" w:cs="Times New Roman"/>
          <w:sz w:val="28"/>
          <w:szCs w:val="28"/>
        </w:rPr>
      </w:pPr>
      <w:r>
        <w:rPr>
          <w:rFonts w:ascii="Times New Roman" w:hAnsi="Times New Roman" w:cs="Times New Roman"/>
          <w:sz w:val="28"/>
          <w:szCs w:val="28"/>
        </w:rPr>
        <w:t>2017</w:t>
      </w:r>
    </w:p>
    <w:p w:rsidR="000858DE" w:rsidRDefault="000858DE" w:rsidP="00AC5912">
      <w:pPr>
        <w:spacing w:after="0"/>
        <w:ind w:firstLine="3261"/>
        <w:rPr>
          <w:rFonts w:ascii="Times New Roman" w:hAnsi="Times New Roman" w:cs="Times New Roman"/>
          <w:b/>
          <w:sz w:val="32"/>
          <w:szCs w:val="32"/>
        </w:rPr>
      </w:pPr>
    </w:p>
    <w:p w:rsidR="000858DE" w:rsidRDefault="000858DE" w:rsidP="00AC5912">
      <w:pPr>
        <w:spacing w:after="0"/>
        <w:ind w:firstLine="3261"/>
        <w:rPr>
          <w:rFonts w:ascii="Times New Roman" w:hAnsi="Times New Roman" w:cs="Times New Roman"/>
          <w:b/>
          <w:sz w:val="32"/>
          <w:szCs w:val="32"/>
        </w:rPr>
      </w:pPr>
    </w:p>
    <w:p w:rsidR="000858DE" w:rsidRDefault="000858DE" w:rsidP="00AC5912">
      <w:pPr>
        <w:spacing w:after="0"/>
        <w:ind w:firstLine="3261"/>
        <w:rPr>
          <w:rFonts w:ascii="Times New Roman" w:hAnsi="Times New Roman" w:cs="Times New Roman"/>
          <w:b/>
          <w:sz w:val="32"/>
          <w:szCs w:val="32"/>
        </w:rPr>
      </w:pPr>
    </w:p>
    <w:p w:rsidR="000858DE" w:rsidRDefault="000858DE" w:rsidP="00AC5912">
      <w:pPr>
        <w:spacing w:after="0"/>
        <w:ind w:firstLine="3261"/>
        <w:rPr>
          <w:rFonts w:ascii="Times New Roman" w:hAnsi="Times New Roman" w:cs="Times New Roman"/>
          <w:b/>
          <w:sz w:val="32"/>
          <w:szCs w:val="32"/>
        </w:rPr>
      </w:pPr>
    </w:p>
    <w:p w:rsidR="000B4869" w:rsidRPr="00DF67D6" w:rsidRDefault="00AC5912" w:rsidP="00AC5912">
      <w:pPr>
        <w:spacing w:after="0"/>
        <w:ind w:firstLine="3261"/>
        <w:rPr>
          <w:rFonts w:ascii="Times New Roman" w:hAnsi="Times New Roman" w:cs="Times New Roman"/>
          <w:b/>
          <w:sz w:val="32"/>
          <w:szCs w:val="32"/>
        </w:rPr>
      </w:pPr>
      <w:r w:rsidRPr="00DF67D6">
        <w:rPr>
          <w:rFonts w:ascii="Times New Roman" w:hAnsi="Times New Roman" w:cs="Times New Roman"/>
          <w:b/>
          <w:sz w:val="32"/>
          <w:szCs w:val="32"/>
        </w:rPr>
        <w:lastRenderedPageBreak/>
        <w:t>Содержание:</w:t>
      </w:r>
    </w:p>
    <w:p w:rsidR="00DF67D6" w:rsidRDefault="00DF67D6" w:rsidP="00AC5912">
      <w:pPr>
        <w:spacing w:after="0"/>
        <w:rPr>
          <w:rFonts w:ascii="Times New Roman" w:hAnsi="Times New Roman" w:cs="Times New Roman"/>
          <w:b/>
          <w:sz w:val="28"/>
          <w:szCs w:val="28"/>
        </w:rPr>
      </w:pPr>
    </w:p>
    <w:p w:rsidR="00AC5912" w:rsidRDefault="00AC5912" w:rsidP="00AC5912">
      <w:pPr>
        <w:spacing w:after="0"/>
        <w:rPr>
          <w:rFonts w:ascii="Times New Roman" w:hAnsi="Times New Roman" w:cs="Times New Roman"/>
          <w:b/>
          <w:sz w:val="28"/>
          <w:szCs w:val="28"/>
        </w:rPr>
      </w:pPr>
      <w:r>
        <w:rPr>
          <w:rFonts w:ascii="Times New Roman" w:hAnsi="Times New Roman" w:cs="Times New Roman"/>
          <w:b/>
          <w:sz w:val="28"/>
          <w:szCs w:val="28"/>
        </w:rPr>
        <w:t>Введение</w:t>
      </w:r>
    </w:p>
    <w:p w:rsidR="00DF67D6" w:rsidRDefault="00DF67D6" w:rsidP="00AC5912">
      <w:pPr>
        <w:spacing w:after="0"/>
        <w:rPr>
          <w:rFonts w:ascii="Times New Roman" w:hAnsi="Times New Roman" w:cs="Times New Roman"/>
          <w:b/>
          <w:sz w:val="28"/>
          <w:szCs w:val="28"/>
        </w:rPr>
      </w:pPr>
    </w:p>
    <w:p w:rsidR="00AC5912" w:rsidRDefault="00AC5912" w:rsidP="00AC5912">
      <w:pPr>
        <w:spacing w:after="0"/>
        <w:rPr>
          <w:rFonts w:ascii="Times New Roman" w:hAnsi="Times New Roman" w:cs="Times New Roman"/>
          <w:b/>
          <w:sz w:val="28"/>
          <w:szCs w:val="28"/>
        </w:rPr>
      </w:pPr>
      <w:r>
        <w:rPr>
          <w:rFonts w:ascii="Times New Roman" w:hAnsi="Times New Roman" w:cs="Times New Roman"/>
          <w:b/>
          <w:sz w:val="28"/>
          <w:szCs w:val="28"/>
        </w:rPr>
        <w:t>1. Теоретическая часть</w:t>
      </w:r>
      <w:r w:rsidR="00DF67D6">
        <w:rPr>
          <w:rFonts w:ascii="Times New Roman" w:hAnsi="Times New Roman" w:cs="Times New Roman"/>
          <w:b/>
          <w:sz w:val="28"/>
          <w:szCs w:val="28"/>
        </w:rPr>
        <w:t>:</w:t>
      </w:r>
    </w:p>
    <w:p w:rsidR="00AC5912" w:rsidRPr="00AC5912" w:rsidRDefault="00AC5912" w:rsidP="00AC5912">
      <w:pPr>
        <w:pStyle w:val="a6"/>
        <w:numPr>
          <w:ilvl w:val="0"/>
          <w:numId w:val="1"/>
        </w:numPr>
        <w:spacing w:after="0"/>
        <w:rPr>
          <w:rFonts w:ascii="Times New Roman" w:hAnsi="Times New Roman" w:cs="Times New Roman"/>
          <w:sz w:val="28"/>
          <w:szCs w:val="28"/>
        </w:rPr>
      </w:pPr>
      <w:r w:rsidRPr="00AC5912">
        <w:rPr>
          <w:rFonts w:ascii="Times New Roman" w:hAnsi="Times New Roman" w:cs="Times New Roman"/>
          <w:sz w:val="28"/>
          <w:szCs w:val="28"/>
        </w:rPr>
        <w:t>Гора Думная</w:t>
      </w:r>
    </w:p>
    <w:p w:rsidR="00AC5912" w:rsidRPr="00AC5912" w:rsidRDefault="00AC5912" w:rsidP="00AC5912">
      <w:pPr>
        <w:pStyle w:val="a6"/>
        <w:numPr>
          <w:ilvl w:val="0"/>
          <w:numId w:val="1"/>
        </w:numPr>
        <w:spacing w:after="0"/>
        <w:rPr>
          <w:rFonts w:ascii="Times New Roman" w:hAnsi="Times New Roman" w:cs="Times New Roman"/>
          <w:sz w:val="28"/>
          <w:szCs w:val="28"/>
        </w:rPr>
      </w:pPr>
      <w:r w:rsidRPr="00AC5912">
        <w:rPr>
          <w:rFonts w:ascii="Times New Roman" w:hAnsi="Times New Roman" w:cs="Times New Roman"/>
          <w:sz w:val="28"/>
          <w:szCs w:val="28"/>
        </w:rPr>
        <w:t>Заводская контора Полевского завода</w:t>
      </w:r>
    </w:p>
    <w:p w:rsidR="00AC5912" w:rsidRPr="00AC5912" w:rsidRDefault="00AC5912" w:rsidP="00AC5912">
      <w:pPr>
        <w:pStyle w:val="a6"/>
        <w:numPr>
          <w:ilvl w:val="0"/>
          <w:numId w:val="1"/>
        </w:numPr>
        <w:spacing w:after="0"/>
        <w:rPr>
          <w:rFonts w:ascii="Times New Roman" w:hAnsi="Times New Roman" w:cs="Times New Roman"/>
          <w:sz w:val="28"/>
          <w:szCs w:val="28"/>
        </w:rPr>
      </w:pPr>
      <w:r w:rsidRPr="00AC5912">
        <w:rPr>
          <w:rFonts w:ascii="Times New Roman" w:hAnsi="Times New Roman" w:cs="Times New Roman"/>
          <w:sz w:val="28"/>
          <w:szCs w:val="28"/>
        </w:rPr>
        <w:t>Плотинка</w:t>
      </w:r>
    </w:p>
    <w:p w:rsidR="00AC5912" w:rsidRPr="00AC5912" w:rsidRDefault="00AC5912" w:rsidP="00AC5912">
      <w:pPr>
        <w:pStyle w:val="a6"/>
        <w:numPr>
          <w:ilvl w:val="0"/>
          <w:numId w:val="1"/>
        </w:numPr>
        <w:spacing w:after="0"/>
        <w:rPr>
          <w:rFonts w:ascii="Times New Roman" w:hAnsi="Times New Roman" w:cs="Times New Roman"/>
          <w:sz w:val="28"/>
          <w:szCs w:val="28"/>
        </w:rPr>
      </w:pPr>
      <w:r w:rsidRPr="00AC5912">
        <w:rPr>
          <w:rFonts w:ascii="Times New Roman" w:hAnsi="Times New Roman" w:cs="Times New Roman"/>
          <w:sz w:val="28"/>
          <w:szCs w:val="28"/>
        </w:rPr>
        <w:t>Господский дом</w:t>
      </w:r>
    </w:p>
    <w:p w:rsidR="00AC5912" w:rsidRPr="00AC5912" w:rsidRDefault="00AC5912" w:rsidP="00AC5912">
      <w:pPr>
        <w:pStyle w:val="a6"/>
        <w:numPr>
          <w:ilvl w:val="0"/>
          <w:numId w:val="1"/>
        </w:numPr>
        <w:spacing w:after="0"/>
        <w:rPr>
          <w:rFonts w:ascii="Times New Roman" w:hAnsi="Times New Roman" w:cs="Times New Roman"/>
          <w:b/>
          <w:sz w:val="28"/>
          <w:szCs w:val="28"/>
        </w:rPr>
      </w:pPr>
      <w:r>
        <w:rPr>
          <w:rFonts w:ascii="Times New Roman" w:hAnsi="Times New Roman" w:cs="Times New Roman"/>
          <w:sz w:val="28"/>
          <w:szCs w:val="28"/>
        </w:rPr>
        <w:t>Полевской Машиностроительный завод</w:t>
      </w:r>
    </w:p>
    <w:p w:rsidR="00AC5912" w:rsidRPr="00AC5912" w:rsidRDefault="00AC5912" w:rsidP="00AC5912">
      <w:pPr>
        <w:pStyle w:val="a6"/>
        <w:numPr>
          <w:ilvl w:val="0"/>
          <w:numId w:val="1"/>
        </w:numPr>
        <w:spacing w:after="0"/>
        <w:rPr>
          <w:rFonts w:ascii="Times New Roman" w:hAnsi="Times New Roman" w:cs="Times New Roman"/>
          <w:sz w:val="28"/>
          <w:szCs w:val="28"/>
        </w:rPr>
      </w:pPr>
      <w:r w:rsidRPr="00AC5912">
        <w:rPr>
          <w:rFonts w:ascii="Times New Roman" w:hAnsi="Times New Roman" w:cs="Times New Roman"/>
          <w:sz w:val="28"/>
          <w:szCs w:val="28"/>
        </w:rPr>
        <w:t>Дом А.С. Вяткина</w:t>
      </w:r>
    </w:p>
    <w:p w:rsidR="00AC5912" w:rsidRPr="00AC5912" w:rsidRDefault="00AC5912" w:rsidP="000858DE">
      <w:pPr>
        <w:pStyle w:val="a6"/>
        <w:spacing w:after="0"/>
        <w:rPr>
          <w:rFonts w:ascii="Times New Roman" w:hAnsi="Times New Roman" w:cs="Times New Roman"/>
          <w:b/>
          <w:sz w:val="28"/>
          <w:szCs w:val="28"/>
        </w:rPr>
      </w:pPr>
      <w:r>
        <w:rPr>
          <w:rFonts w:ascii="Times New Roman" w:hAnsi="Times New Roman" w:cs="Times New Roman"/>
          <w:sz w:val="28"/>
          <w:szCs w:val="28"/>
        </w:rPr>
        <w:t>.</w:t>
      </w:r>
    </w:p>
    <w:p w:rsidR="00AC5912" w:rsidRPr="00AC5912" w:rsidRDefault="00AC5912" w:rsidP="00AC5912">
      <w:pPr>
        <w:pStyle w:val="a6"/>
        <w:numPr>
          <w:ilvl w:val="0"/>
          <w:numId w:val="1"/>
        </w:numPr>
        <w:spacing w:after="0"/>
        <w:rPr>
          <w:rFonts w:ascii="Times New Roman" w:hAnsi="Times New Roman" w:cs="Times New Roman"/>
          <w:b/>
          <w:sz w:val="28"/>
          <w:szCs w:val="28"/>
        </w:rPr>
      </w:pPr>
      <w:r>
        <w:rPr>
          <w:rFonts w:ascii="Times New Roman" w:hAnsi="Times New Roman" w:cs="Times New Roman"/>
          <w:sz w:val="28"/>
          <w:szCs w:val="28"/>
        </w:rPr>
        <w:t>Дом купца Барышева О.П</w:t>
      </w:r>
    </w:p>
    <w:p w:rsidR="00AC5912" w:rsidRPr="00DF67D6" w:rsidRDefault="00DF67D6" w:rsidP="00AC5912">
      <w:pPr>
        <w:pStyle w:val="a6"/>
        <w:numPr>
          <w:ilvl w:val="0"/>
          <w:numId w:val="1"/>
        </w:numPr>
        <w:spacing w:after="0"/>
        <w:rPr>
          <w:rFonts w:ascii="Times New Roman" w:hAnsi="Times New Roman" w:cs="Times New Roman"/>
          <w:b/>
          <w:sz w:val="28"/>
          <w:szCs w:val="28"/>
        </w:rPr>
      </w:pPr>
      <w:r>
        <w:rPr>
          <w:rFonts w:ascii="Times New Roman" w:hAnsi="Times New Roman" w:cs="Times New Roman"/>
          <w:sz w:val="28"/>
          <w:szCs w:val="28"/>
        </w:rPr>
        <w:t xml:space="preserve">Историко-краеведческий музей </w:t>
      </w:r>
    </w:p>
    <w:p w:rsidR="00DF67D6" w:rsidRPr="00DF67D6" w:rsidRDefault="00291820" w:rsidP="00AC5912">
      <w:pPr>
        <w:pStyle w:val="a6"/>
        <w:numPr>
          <w:ilvl w:val="0"/>
          <w:numId w:val="1"/>
        </w:numPr>
        <w:spacing w:after="0"/>
        <w:rPr>
          <w:rFonts w:ascii="Times New Roman" w:hAnsi="Times New Roman" w:cs="Times New Roman"/>
          <w:b/>
          <w:sz w:val="28"/>
          <w:szCs w:val="28"/>
        </w:rPr>
      </w:pPr>
      <w:r>
        <w:rPr>
          <w:rFonts w:ascii="Times New Roman" w:hAnsi="Times New Roman" w:cs="Times New Roman"/>
          <w:sz w:val="28"/>
          <w:szCs w:val="28"/>
        </w:rPr>
        <w:t>Храм Вознесения Г</w:t>
      </w:r>
      <w:r w:rsidR="00DF67D6">
        <w:rPr>
          <w:rFonts w:ascii="Times New Roman" w:hAnsi="Times New Roman" w:cs="Times New Roman"/>
          <w:sz w:val="28"/>
          <w:szCs w:val="28"/>
        </w:rPr>
        <w:t>осподня</w:t>
      </w:r>
    </w:p>
    <w:p w:rsidR="00DF67D6" w:rsidRPr="00DF67D6" w:rsidRDefault="00DF67D6" w:rsidP="00AC5912">
      <w:pPr>
        <w:pStyle w:val="a6"/>
        <w:numPr>
          <w:ilvl w:val="0"/>
          <w:numId w:val="1"/>
        </w:numPr>
        <w:spacing w:after="0"/>
        <w:rPr>
          <w:rFonts w:ascii="Times New Roman" w:hAnsi="Times New Roman" w:cs="Times New Roman"/>
          <w:b/>
          <w:sz w:val="28"/>
          <w:szCs w:val="28"/>
        </w:rPr>
      </w:pPr>
      <w:r>
        <w:rPr>
          <w:rFonts w:ascii="Times New Roman" w:hAnsi="Times New Roman" w:cs="Times New Roman"/>
          <w:sz w:val="28"/>
          <w:szCs w:val="28"/>
        </w:rPr>
        <w:t>Штанговый пруд</w:t>
      </w:r>
    </w:p>
    <w:p w:rsidR="00DF67D6" w:rsidRDefault="00DF67D6" w:rsidP="00DF67D6">
      <w:pPr>
        <w:spacing w:after="0"/>
        <w:rPr>
          <w:rFonts w:ascii="Times New Roman" w:hAnsi="Times New Roman" w:cs="Times New Roman"/>
          <w:b/>
          <w:sz w:val="28"/>
          <w:szCs w:val="28"/>
        </w:rPr>
      </w:pPr>
    </w:p>
    <w:p w:rsidR="00DF67D6" w:rsidRDefault="00DF67D6" w:rsidP="00DF67D6">
      <w:pPr>
        <w:spacing w:after="0"/>
        <w:rPr>
          <w:rFonts w:ascii="Times New Roman" w:hAnsi="Times New Roman" w:cs="Times New Roman"/>
          <w:b/>
          <w:sz w:val="28"/>
          <w:szCs w:val="28"/>
        </w:rPr>
      </w:pPr>
      <w:r>
        <w:rPr>
          <w:rFonts w:ascii="Times New Roman" w:hAnsi="Times New Roman" w:cs="Times New Roman"/>
          <w:b/>
          <w:sz w:val="28"/>
          <w:szCs w:val="28"/>
        </w:rPr>
        <w:t>2. Практическая часть:</w:t>
      </w:r>
    </w:p>
    <w:p w:rsidR="00DF67D6" w:rsidRDefault="00DF67D6" w:rsidP="00DF67D6">
      <w:pPr>
        <w:pStyle w:val="a6"/>
        <w:numPr>
          <w:ilvl w:val="0"/>
          <w:numId w:val="2"/>
        </w:numPr>
        <w:spacing w:after="0"/>
        <w:rPr>
          <w:rFonts w:ascii="Times New Roman" w:hAnsi="Times New Roman" w:cs="Times New Roman"/>
          <w:sz w:val="28"/>
          <w:szCs w:val="28"/>
        </w:rPr>
      </w:pPr>
      <w:r w:rsidRPr="00DF67D6">
        <w:rPr>
          <w:rFonts w:ascii="Times New Roman" w:hAnsi="Times New Roman" w:cs="Times New Roman"/>
          <w:sz w:val="28"/>
          <w:szCs w:val="28"/>
        </w:rPr>
        <w:t>Социологический опрос</w:t>
      </w:r>
    </w:p>
    <w:p w:rsidR="00DF67D6" w:rsidRDefault="00DF67D6" w:rsidP="00DF67D6">
      <w:pPr>
        <w:spacing w:after="0"/>
        <w:rPr>
          <w:rFonts w:ascii="Times New Roman" w:hAnsi="Times New Roman" w:cs="Times New Roman"/>
          <w:b/>
          <w:sz w:val="28"/>
          <w:szCs w:val="28"/>
        </w:rPr>
      </w:pPr>
    </w:p>
    <w:p w:rsidR="00DF67D6" w:rsidRDefault="00DF67D6" w:rsidP="00DF67D6">
      <w:pPr>
        <w:spacing w:after="0"/>
        <w:rPr>
          <w:rFonts w:ascii="Times New Roman" w:hAnsi="Times New Roman" w:cs="Times New Roman"/>
          <w:b/>
          <w:sz w:val="28"/>
          <w:szCs w:val="28"/>
        </w:rPr>
      </w:pPr>
      <w:r>
        <w:rPr>
          <w:rFonts w:ascii="Times New Roman" w:hAnsi="Times New Roman" w:cs="Times New Roman"/>
          <w:b/>
          <w:sz w:val="28"/>
          <w:szCs w:val="28"/>
        </w:rPr>
        <w:t>3. Заключение</w:t>
      </w:r>
    </w:p>
    <w:p w:rsidR="00DF67D6" w:rsidRDefault="00291820" w:rsidP="00DF67D6">
      <w:pPr>
        <w:spacing w:after="0"/>
        <w:rPr>
          <w:rFonts w:ascii="Times New Roman" w:hAnsi="Times New Roman" w:cs="Times New Roman"/>
          <w:b/>
          <w:sz w:val="28"/>
          <w:szCs w:val="28"/>
        </w:rPr>
      </w:pPr>
      <w:r>
        <w:rPr>
          <w:rFonts w:ascii="Times New Roman" w:hAnsi="Times New Roman" w:cs="Times New Roman"/>
          <w:b/>
          <w:sz w:val="28"/>
          <w:szCs w:val="28"/>
        </w:rPr>
        <w:t>4</w:t>
      </w:r>
      <w:r w:rsidR="00DF67D6">
        <w:rPr>
          <w:rFonts w:ascii="Times New Roman" w:hAnsi="Times New Roman" w:cs="Times New Roman"/>
          <w:b/>
          <w:sz w:val="28"/>
          <w:szCs w:val="28"/>
        </w:rPr>
        <w:t>. Список литературы</w:t>
      </w:r>
    </w:p>
    <w:p w:rsidR="00DF67D6" w:rsidRDefault="00DF67D6" w:rsidP="00DF67D6">
      <w:pPr>
        <w:spacing w:after="0"/>
        <w:rPr>
          <w:rFonts w:ascii="Times New Roman" w:hAnsi="Times New Roman" w:cs="Times New Roman"/>
          <w:b/>
          <w:sz w:val="28"/>
          <w:szCs w:val="28"/>
        </w:rPr>
      </w:pPr>
    </w:p>
    <w:p w:rsidR="00DF67D6" w:rsidRDefault="00DF67D6" w:rsidP="00DF67D6">
      <w:pPr>
        <w:spacing w:after="0"/>
        <w:rPr>
          <w:rFonts w:ascii="Times New Roman" w:hAnsi="Times New Roman" w:cs="Times New Roman"/>
          <w:b/>
          <w:sz w:val="28"/>
          <w:szCs w:val="28"/>
        </w:rPr>
      </w:pPr>
    </w:p>
    <w:p w:rsidR="00DF67D6" w:rsidRDefault="00DF67D6" w:rsidP="00DF67D6">
      <w:pPr>
        <w:spacing w:after="0"/>
        <w:rPr>
          <w:rFonts w:ascii="Times New Roman" w:hAnsi="Times New Roman" w:cs="Times New Roman"/>
          <w:b/>
          <w:sz w:val="28"/>
          <w:szCs w:val="28"/>
        </w:rPr>
      </w:pPr>
    </w:p>
    <w:p w:rsidR="00DF67D6" w:rsidRDefault="00DF67D6" w:rsidP="00DF67D6">
      <w:pPr>
        <w:spacing w:after="0"/>
        <w:rPr>
          <w:rFonts w:ascii="Times New Roman" w:hAnsi="Times New Roman" w:cs="Times New Roman"/>
          <w:b/>
          <w:sz w:val="28"/>
          <w:szCs w:val="28"/>
        </w:rPr>
      </w:pPr>
    </w:p>
    <w:p w:rsidR="00DF67D6" w:rsidRDefault="00DF67D6" w:rsidP="00DF67D6">
      <w:pPr>
        <w:spacing w:after="0"/>
        <w:rPr>
          <w:rFonts w:ascii="Times New Roman" w:hAnsi="Times New Roman" w:cs="Times New Roman"/>
          <w:b/>
          <w:sz w:val="28"/>
          <w:szCs w:val="28"/>
        </w:rPr>
      </w:pPr>
    </w:p>
    <w:p w:rsidR="00DF67D6" w:rsidRDefault="00DF67D6" w:rsidP="00DF67D6">
      <w:pPr>
        <w:spacing w:after="0"/>
        <w:rPr>
          <w:rFonts w:ascii="Times New Roman" w:hAnsi="Times New Roman" w:cs="Times New Roman"/>
          <w:b/>
          <w:sz w:val="28"/>
          <w:szCs w:val="28"/>
        </w:rPr>
      </w:pPr>
    </w:p>
    <w:p w:rsidR="00DF67D6" w:rsidRDefault="00DF67D6" w:rsidP="00DF67D6">
      <w:pPr>
        <w:spacing w:after="0"/>
        <w:rPr>
          <w:rFonts w:ascii="Times New Roman" w:hAnsi="Times New Roman" w:cs="Times New Roman"/>
          <w:b/>
          <w:sz w:val="28"/>
          <w:szCs w:val="28"/>
        </w:rPr>
      </w:pPr>
    </w:p>
    <w:p w:rsidR="00DF67D6" w:rsidRDefault="00DF67D6" w:rsidP="00DF67D6">
      <w:pPr>
        <w:spacing w:after="0"/>
        <w:rPr>
          <w:rFonts w:ascii="Times New Roman" w:hAnsi="Times New Roman" w:cs="Times New Roman"/>
          <w:b/>
          <w:sz w:val="28"/>
          <w:szCs w:val="28"/>
        </w:rPr>
      </w:pPr>
    </w:p>
    <w:p w:rsidR="00DF67D6" w:rsidRDefault="00DF67D6" w:rsidP="00DF67D6">
      <w:pPr>
        <w:spacing w:after="0"/>
        <w:rPr>
          <w:rFonts w:ascii="Times New Roman" w:hAnsi="Times New Roman" w:cs="Times New Roman"/>
          <w:b/>
          <w:sz w:val="28"/>
          <w:szCs w:val="28"/>
        </w:rPr>
      </w:pPr>
    </w:p>
    <w:p w:rsidR="00DF67D6" w:rsidRDefault="00DF67D6" w:rsidP="00DF67D6">
      <w:pPr>
        <w:spacing w:after="0"/>
        <w:rPr>
          <w:rFonts w:ascii="Times New Roman" w:hAnsi="Times New Roman" w:cs="Times New Roman"/>
          <w:b/>
          <w:sz w:val="28"/>
          <w:szCs w:val="28"/>
        </w:rPr>
      </w:pPr>
    </w:p>
    <w:p w:rsidR="00DF67D6" w:rsidRDefault="00DF67D6" w:rsidP="00DF67D6">
      <w:pPr>
        <w:spacing w:after="0"/>
        <w:rPr>
          <w:rFonts w:ascii="Times New Roman" w:hAnsi="Times New Roman" w:cs="Times New Roman"/>
          <w:b/>
          <w:sz w:val="28"/>
          <w:szCs w:val="28"/>
        </w:rPr>
      </w:pPr>
    </w:p>
    <w:p w:rsidR="00DF67D6" w:rsidRDefault="00DF67D6" w:rsidP="00DF67D6">
      <w:pPr>
        <w:spacing w:after="0"/>
        <w:rPr>
          <w:rFonts w:ascii="Times New Roman" w:hAnsi="Times New Roman" w:cs="Times New Roman"/>
          <w:b/>
          <w:sz w:val="28"/>
          <w:szCs w:val="28"/>
        </w:rPr>
      </w:pPr>
    </w:p>
    <w:p w:rsidR="00DF67D6" w:rsidRDefault="00DF67D6" w:rsidP="00DF67D6">
      <w:pPr>
        <w:spacing w:after="0"/>
        <w:rPr>
          <w:rFonts w:ascii="Times New Roman" w:hAnsi="Times New Roman" w:cs="Times New Roman"/>
          <w:b/>
          <w:sz w:val="28"/>
          <w:szCs w:val="28"/>
        </w:rPr>
      </w:pPr>
    </w:p>
    <w:p w:rsidR="00DF67D6" w:rsidRDefault="00DF67D6" w:rsidP="00DF67D6">
      <w:pPr>
        <w:spacing w:after="0"/>
        <w:rPr>
          <w:rFonts w:ascii="Times New Roman" w:hAnsi="Times New Roman" w:cs="Times New Roman"/>
          <w:b/>
          <w:sz w:val="28"/>
          <w:szCs w:val="28"/>
        </w:rPr>
      </w:pPr>
    </w:p>
    <w:p w:rsidR="000858DE" w:rsidRDefault="00881077" w:rsidP="00DF67D6">
      <w:pPr>
        <w:spacing w:after="0"/>
        <w:ind w:left="-284"/>
        <w:rPr>
          <w:rFonts w:ascii="Times New Roman" w:hAnsi="Times New Roman" w:cs="Times New Roman"/>
          <w:b/>
          <w:sz w:val="32"/>
          <w:szCs w:val="32"/>
        </w:rPr>
      </w:pPr>
      <w:r>
        <w:rPr>
          <w:rFonts w:ascii="Times New Roman" w:hAnsi="Times New Roman" w:cs="Times New Roman"/>
          <w:b/>
          <w:sz w:val="32"/>
          <w:szCs w:val="32"/>
        </w:rPr>
        <w:t xml:space="preserve">                                               </w:t>
      </w:r>
    </w:p>
    <w:p w:rsidR="00C622E1" w:rsidRDefault="00C622E1" w:rsidP="00DF67D6">
      <w:pPr>
        <w:spacing w:after="0"/>
        <w:ind w:left="-284"/>
        <w:rPr>
          <w:rFonts w:ascii="Times New Roman" w:hAnsi="Times New Roman" w:cs="Times New Roman"/>
          <w:b/>
          <w:sz w:val="32"/>
          <w:szCs w:val="32"/>
        </w:rPr>
      </w:pPr>
    </w:p>
    <w:p w:rsidR="00DF67D6" w:rsidRDefault="00881077" w:rsidP="00DF67D6">
      <w:pPr>
        <w:spacing w:after="0"/>
        <w:ind w:left="-284"/>
        <w:rPr>
          <w:rFonts w:ascii="Times New Roman" w:hAnsi="Times New Roman" w:cs="Times New Roman"/>
          <w:b/>
          <w:sz w:val="28"/>
          <w:szCs w:val="28"/>
        </w:rPr>
      </w:pPr>
      <w:r>
        <w:rPr>
          <w:rFonts w:ascii="Times New Roman" w:hAnsi="Times New Roman" w:cs="Times New Roman"/>
          <w:b/>
          <w:sz w:val="32"/>
          <w:szCs w:val="32"/>
        </w:rPr>
        <w:lastRenderedPageBreak/>
        <w:t>Аннотация.</w:t>
      </w:r>
    </w:p>
    <w:p w:rsidR="00DF67D6" w:rsidRDefault="00DF67D6" w:rsidP="008E57E5">
      <w:pPr>
        <w:spacing w:after="360" w:line="360" w:lineRule="auto"/>
        <w:ind w:left="-851" w:firstLine="709"/>
        <w:rPr>
          <w:rFonts w:ascii="Times New Roman" w:hAnsi="Times New Roman" w:cs="Times New Roman"/>
          <w:sz w:val="32"/>
          <w:szCs w:val="32"/>
        </w:rPr>
      </w:pPr>
      <w:r w:rsidRPr="008E57E5">
        <w:rPr>
          <w:rFonts w:ascii="Times New Roman" w:hAnsi="Times New Roman" w:cs="Times New Roman"/>
          <w:sz w:val="32"/>
          <w:szCs w:val="32"/>
        </w:rPr>
        <w:t>Поводом</w:t>
      </w:r>
      <w:r w:rsidR="00892B6E">
        <w:rPr>
          <w:rFonts w:ascii="Times New Roman" w:hAnsi="Times New Roman" w:cs="Times New Roman"/>
          <w:sz w:val="32"/>
          <w:szCs w:val="32"/>
        </w:rPr>
        <w:t xml:space="preserve"> разработки экскурсии «</w:t>
      </w:r>
      <w:r w:rsidR="00C622E1">
        <w:rPr>
          <w:rFonts w:ascii="Times New Roman" w:hAnsi="Times New Roman" w:cs="Times New Roman"/>
          <w:sz w:val="32"/>
          <w:szCs w:val="32"/>
        </w:rPr>
        <w:t>Достопримечательности родного</w:t>
      </w:r>
      <w:r w:rsidR="00EC517D">
        <w:rPr>
          <w:rFonts w:ascii="Times New Roman" w:hAnsi="Times New Roman" w:cs="Times New Roman"/>
          <w:sz w:val="32"/>
          <w:szCs w:val="32"/>
        </w:rPr>
        <w:t xml:space="preserve"> </w:t>
      </w:r>
      <w:r w:rsidR="00C622E1">
        <w:rPr>
          <w:rFonts w:ascii="Times New Roman" w:hAnsi="Times New Roman" w:cs="Times New Roman"/>
          <w:sz w:val="32"/>
          <w:szCs w:val="32"/>
        </w:rPr>
        <w:t>края</w:t>
      </w:r>
      <w:r w:rsidR="00892B6E">
        <w:rPr>
          <w:rFonts w:ascii="Times New Roman" w:hAnsi="Times New Roman" w:cs="Times New Roman"/>
          <w:sz w:val="32"/>
          <w:szCs w:val="32"/>
        </w:rPr>
        <w:t>»</w:t>
      </w:r>
      <w:r w:rsidRPr="008E57E5">
        <w:rPr>
          <w:rFonts w:ascii="Times New Roman" w:hAnsi="Times New Roman" w:cs="Times New Roman"/>
          <w:sz w:val="32"/>
          <w:szCs w:val="32"/>
        </w:rPr>
        <w:t xml:space="preserve"> стало </w:t>
      </w:r>
      <w:r w:rsidR="008E57E5" w:rsidRPr="008E57E5">
        <w:rPr>
          <w:rFonts w:ascii="Times New Roman" w:hAnsi="Times New Roman" w:cs="Times New Roman"/>
          <w:sz w:val="32"/>
          <w:szCs w:val="32"/>
        </w:rPr>
        <w:t>то, что большинство жителей города Полевского не</w:t>
      </w:r>
      <w:r w:rsidR="005F5BB0">
        <w:rPr>
          <w:rFonts w:ascii="Times New Roman" w:hAnsi="Times New Roman" w:cs="Times New Roman"/>
          <w:sz w:val="32"/>
          <w:szCs w:val="32"/>
        </w:rPr>
        <w:t>достаточно</w:t>
      </w:r>
      <w:r w:rsidR="008E57E5" w:rsidRPr="008E57E5">
        <w:rPr>
          <w:rFonts w:ascii="Times New Roman" w:hAnsi="Times New Roman" w:cs="Times New Roman"/>
          <w:sz w:val="32"/>
          <w:szCs w:val="32"/>
        </w:rPr>
        <w:t xml:space="preserve"> знакомы с памятниками истории природы и архитектуры, которые</w:t>
      </w:r>
      <w:r w:rsidR="005F5BB0">
        <w:rPr>
          <w:rFonts w:ascii="Times New Roman" w:hAnsi="Times New Roman" w:cs="Times New Roman"/>
          <w:sz w:val="32"/>
          <w:szCs w:val="32"/>
        </w:rPr>
        <w:t xml:space="preserve"> находятся</w:t>
      </w:r>
      <w:r w:rsidR="008E57E5" w:rsidRPr="008E57E5">
        <w:rPr>
          <w:rFonts w:ascii="Times New Roman" w:hAnsi="Times New Roman" w:cs="Times New Roman"/>
          <w:sz w:val="32"/>
          <w:szCs w:val="32"/>
        </w:rPr>
        <w:t xml:space="preserve"> на территории нашего района.</w:t>
      </w:r>
      <w:r w:rsidR="008E57E5">
        <w:rPr>
          <w:rFonts w:ascii="Times New Roman" w:hAnsi="Times New Roman" w:cs="Times New Roman"/>
          <w:sz w:val="32"/>
          <w:szCs w:val="32"/>
        </w:rPr>
        <w:t xml:space="preserve"> Это натолкнуло на мысль, что</w:t>
      </w:r>
      <w:r w:rsidR="00DD6F2F">
        <w:rPr>
          <w:rFonts w:ascii="Times New Roman" w:hAnsi="Times New Roman" w:cs="Times New Roman"/>
          <w:sz w:val="32"/>
          <w:szCs w:val="32"/>
        </w:rPr>
        <w:t xml:space="preserve"> необходимо</w:t>
      </w:r>
      <w:r w:rsidR="008E57E5">
        <w:rPr>
          <w:rFonts w:ascii="Times New Roman" w:hAnsi="Times New Roman" w:cs="Times New Roman"/>
          <w:sz w:val="32"/>
          <w:szCs w:val="32"/>
        </w:rPr>
        <w:t xml:space="preserve"> заняться просвещением достопримечательностей </w:t>
      </w:r>
      <w:r w:rsidR="00DD6F2F">
        <w:rPr>
          <w:rFonts w:ascii="Times New Roman" w:hAnsi="Times New Roman" w:cs="Times New Roman"/>
          <w:sz w:val="32"/>
          <w:szCs w:val="32"/>
        </w:rPr>
        <w:t>через внеклассные мероприятия с помощью экскурсий</w:t>
      </w:r>
      <w:r w:rsidR="008E57E5">
        <w:rPr>
          <w:rFonts w:ascii="Times New Roman" w:hAnsi="Times New Roman" w:cs="Times New Roman"/>
          <w:sz w:val="32"/>
          <w:szCs w:val="32"/>
        </w:rPr>
        <w:t xml:space="preserve">. </w:t>
      </w:r>
    </w:p>
    <w:p w:rsidR="008E57E5" w:rsidRDefault="008E57E5" w:rsidP="008E57E5">
      <w:pPr>
        <w:spacing w:after="360" w:line="360" w:lineRule="auto"/>
        <w:ind w:left="-851" w:firstLine="709"/>
        <w:rPr>
          <w:rFonts w:ascii="Times New Roman" w:hAnsi="Times New Roman" w:cs="Times New Roman"/>
          <w:sz w:val="32"/>
          <w:szCs w:val="32"/>
        </w:rPr>
      </w:pPr>
      <w:r>
        <w:rPr>
          <w:rFonts w:ascii="Times New Roman" w:hAnsi="Times New Roman" w:cs="Times New Roman"/>
          <w:sz w:val="32"/>
          <w:szCs w:val="32"/>
        </w:rPr>
        <w:t>Данная работа обусловлена важностью вне</w:t>
      </w:r>
      <w:r w:rsidR="00CD333C">
        <w:rPr>
          <w:rFonts w:ascii="Times New Roman" w:hAnsi="Times New Roman" w:cs="Times New Roman"/>
          <w:sz w:val="32"/>
          <w:szCs w:val="32"/>
        </w:rPr>
        <w:t>классной</w:t>
      </w:r>
      <w:r w:rsidR="000858DE">
        <w:rPr>
          <w:rFonts w:ascii="Times New Roman" w:hAnsi="Times New Roman" w:cs="Times New Roman"/>
          <w:sz w:val="32"/>
          <w:szCs w:val="32"/>
        </w:rPr>
        <w:t xml:space="preserve"> природ</w:t>
      </w:r>
      <w:r>
        <w:rPr>
          <w:rFonts w:ascii="Times New Roman" w:hAnsi="Times New Roman" w:cs="Times New Roman"/>
          <w:sz w:val="32"/>
          <w:szCs w:val="32"/>
        </w:rPr>
        <w:t xml:space="preserve">оохранной работы на современном этапе и формированию экологической культуры. Необходимость знать и изучать родные места, </w:t>
      </w:r>
      <w:r w:rsidR="00E25070">
        <w:rPr>
          <w:rFonts w:ascii="Times New Roman" w:hAnsi="Times New Roman" w:cs="Times New Roman"/>
          <w:sz w:val="32"/>
          <w:szCs w:val="32"/>
        </w:rPr>
        <w:t>понимать целесообразность взаимоотношений подросткового поколения с окружающей средой.</w:t>
      </w:r>
    </w:p>
    <w:p w:rsidR="00E25070" w:rsidRDefault="00E25070" w:rsidP="00E25070">
      <w:pPr>
        <w:spacing w:after="360" w:line="360" w:lineRule="auto"/>
        <w:ind w:left="-851" w:firstLine="709"/>
        <w:rPr>
          <w:rFonts w:ascii="Times New Roman" w:hAnsi="Times New Roman" w:cs="Times New Roman"/>
          <w:sz w:val="32"/>
          <w:szCs w:val="32"/>
        </w:rPr>
      </w:pPr>
      <w:r>
        <w:rPr>
          <w:rFonts w:ascii="Times New Roman" w:hAnsi="Times New Roman" w:cs="Times New Roman"/>
          <w:sz w:val="32"/>
          <w:szCs w:val="32"/>
        </w:rPr>
        <w:t>Данный проект ориентирован на учащихся разных классов и возрастов, учитывает взрослые и психологические особенности их восприятие и познание природы, истории родного края.</w:t>
      </w:r>
    </w:p>
    <w:p w:rsidR="00E25070" w:rsidRDefault="00E25070" w:rsidP="00E25070">
      <w:pPr>
        <w:spacing w:after="360" w:line="360" w:lineRule="auto"/>
        <w:ind w:left="-851" w:firstLine="709"/>
        <w:rPr>
          <w:rFonts w:ascii="Times New Roman" w:hAnsi="Times New Roman" w:cs="Times New Roman"/>
          <w:sz w:val="32"/>
          <w:szCs w:val="32"/>
        </w:rPr>
      </w:pPr>
      <w:r>
        <w:rPr>
          <w:rFonts w:ascii="Times New Roman" w:hAnsi="Times New Roman" w:cs="Times New Roman"/>
          <w:sz w:val="32"/>
          <w:szCs w:val="32"/>
        </w:rPr>
        <w:t>И с учетом всех обстоятельств, созда</w:t>
      </w:r>
      <w:r w:rsidR="00DD6F2F">
        <w:rPr>
          <w:rFonts w:ascii="Times New Roman" w:hAnsi="Times New Roman" w:cs="Times New Roman"/>
          <w:sz w:val="32"/>
          <w:szCs w:val="32"/>
        </w:rPr>
        <w:t>н</w:t>
      </w:r>
      <w:r>
        <w:rPr>
          <w:rFonts w:ascii="Times New Roman" w:hAnsi="Times New Roman" w:cs="Times New Roman"/>
          <w:sz w:val="32"/>
          <w:szCs w:val="32"/>
        </w:rPr>
        <w:t xml:space="preserve"> туристический маршрут по достопримечательностям города Полевского и распростран</w:t>
      </w:r>
      <w:r w:rsidR="00DD6F2F">
        <w:rPr>
          <w:rFonts w:ascii="Times New Roman" w:hAnsi="Times New Roman" w:cs="Times New Roman"/>
          <w:sz w:val="32"/>
          <w:szCs w:val="32"/>
        </w:rPr>
        <w:t>ена</w:t>
      </w:r>
      <w:r>
        <w:rPr>
          <w:rFonts w:ascii="Times New Roman" w:hAnsi="Times New Roman" w:cs="Times New Roman"/>
          <w:sz w:val="32"/>
          <w:szCs w:val="32"/>
        </w:rPr>
        <w:t xml:space="preserve"> информаци</w:t>
      </w:r>
      <w:r w:rsidR="00DD6F2F">
        <w:rPr>
          <w:rFonts w:ascii="Times New Roman" w:hAnsi="Times New Roman" w:cs="Times New Roman"/>
          <w:sz w:val="32"/>
          <w:szCs w:val="32"/>
        </w:rPr>
        <w:t>я</w:t>
      </w:r>
      <w:r>
        <w:rPr>
          <w:rFonts w:ascii="Times New Roman" w:hAnsi="Times New Roman" w:cs="Times New Roman"/>
          <w:sz w:val="32"/>
          <w:szCs w:val="32"/>
        </w:rPr>
        <w:t xml:space="preserve"> о них для каждого заинтересованного человека в истории родного края.</w:t>
      </w:r>
    </w:p>
    <w:p w:rsidR="004A792C" w:rsidRPr="004A792C" w:rsidRDefault="004A792C" w:rsidP="004A792C">
      <w:pPr>
        <w:spacing w:after="100" w:afterAutospacing="1" w:line="360" w:lineRule="auto"/>
        <w:ind w:firstLine="3828"/>
        <w:rPr>
          <w:rFonts w:ascii="Times New Roman" w:hAnsi="Times New Roman" w:cs="Times New Roman"/>
          <w:b/>
          <w:sz w:val="32"/>
          <w:szCs w:val="32"/>
        </w:rPr>
      </w:pPr>
      <w:r w:rsidRPr="004A792C">
        <w:rPr>
          <w:rFonts w:ascii="Times New Roman" w:hAnsi="Times New Roman" w:cs="Times New Roman"/>
          <w:b/>
          <w:sz w:val="32"/>
          <w:szCs w:val="32"/>
        </w:rPr>
        <w:t>3</w:t>
      </w:r>
    </w:p>
    <w:p w:rsidR="00C622E1" w:rsidRDefault="00C622E1" w:rsidP="00054F65">
      <w:pPr>
        <w:spacing w:after="0"/>
        <w:rPr>
          <w:rFonts w:ascii="Times New Roman" w:hAnsi="Times New Roman" w:cs="Times New Roman"/>
          <w:b/>
          <w:sz w:val="32"/>
          <w:szCs w:val="32"/>
        </w:rPr>
      </w:pPr>
    </w:p>
    <w:p w:rsidR="00C622E1" w:rsidRDefault="00C622E1" w:rsidP="00054F65">
      <w:pPr>
        <w:spacing w:after="0"/>
        <w:rPr>
          <w:rFonts w:ascii="Times New Roman" w:hAnsi="Times New Roman" w:cs="Times New Roman"/>
          <w:b/>
          <w:sz w:val="32"/>
          <w:szCs w:val="32"/>
        </w:rPr>
      </w:pPr>
    </w:p>
    <w:p w:rsidR="00C622E1" w:rsidRDefault="00C622E1" w:rsidP="00054F65">
      <w:pPr>
        <w:spacing w:after="0"/>
        <w:rPr>
          <w:rFonts w:ascii="Times New Roman" w:hAnsi="Times New Roman" w:cs="Times New Roman"/>
          <w:b/>
          <w:sz w:val="32"/>
          <w:szCs w:val="32"/>
        </w:rPr>
      </w:pPr>
    </w:p>
    <w:p w:rsidR="00C622E1" w:rsidRDefault="00C622E1" w:rsidP="00054F65">
      <w:pPr>
        <w:spacing w:after="0"/>
        <w:rPr>
          <w:rFonts w:ascii="Times New Roman" w:hAnsi="Times New Roman" w:cs="Times New Roman"/>
          <w:b/>
          <w:sz w:val="32"/>
          <w:szCs w:val="32"/>
        </w:rPr>
      </w:pPr>
    </w:p>
    <w:p w:rsidR="00E25070" w:rsidRDefault="00E25070" w:rsidP="00054F65">
      <w:pPr>
        <w:spacing w:after="0"/>
        <w:rPr>
          <w:rFonts w:ascii="Times New Roman" w:hAnsi="Times New Roman" w:cs="Times New Roman"/>
          <w:b/>
          <w:sz w:val="32"/>
          <w:szCs w:val="32"/>
        </w:rPr>
      </w:pPr>
      <w:r w:rsidRPr="00E25070">
        <w:rPr>
          <w:rFonts w:ascii="Times New Roman" w:hAnsi="Times New Roman" w:cs="Times New Roman"/>
          <w:b/>
          <w:sz w:val="32"/>
          <w:szCs w:val="32"/>
        </w:rPr>
        <w:lastRenderedPageBreak/>
        <w:t>Цель</w:t>
      </w:r>
      <w:r w:rsidR="00054F65">
        <w:rPr>
          <w:rFonts w:ascii="Times New Roman" w:hAnsi="Times New Roman" w:cs="Times New Roman"/>
          <w:b/>
          <w:sz w:val="32"/>
          <w:szCs w:val="32"/>
        </w:rPr>
        <w:t>:</w:t>
      </w:r>
    </w:p>
    <w:p w:rsidR="00054F65" w:rsidRDefault="00054F65" w:rsidP="008227CF">
      <w:pPr>
        <w:pStyle w:val="a6"/>
        <w:numPr>
          <w:ilvl w:val="0"/>
          <w:numId w:val="3"/>
        </w:numPr>
        <w:spacing w:after="0" w:line="360" w:lineRule="auto"/>
        <w:rPr>
          <w:rFonts w:ascii="Times New Roman" w:hAnsi="Times New Roman" w:cs="Times New Roman"/>
          <w:sz w:val="32"/>
          <w:szCs w:val="32"/>
        </w:rPr>
      </w:pPr>
      <w:r w:rsidRPr="00054F65">
        <w:rPr>
          <w:rFonts w:ascii="Times New Roman" w:hAnsi="Times New Roman" w:cs="Times New Roman"/>
          <w:sz w:val="32"/>
          <w:szCs w:val="32"/>
        </w:rPr>
        <w:t>Создать</w:t>
      </w:r>
      <w:r>
        <w:rPr>
          <w:rFonts w:ascii="Times New Roman" w:hAnsi="Times New Roman" w:cs="Times New Roman"/>
          <w:sz w:val="32"/>
          <w:szCs w:val="32"/>
        </w:rPr>
        <w:t xml:space="preserve"> эколого-краеведческий маршрут по достопримечательностям города Полевского, подготовив экскурсию и экскурсоводов.</w:t>
      </w:r>
    </w:p>
    <w:p w:rsidR="00054F65" w:rsidRDefault="00054F65" w:rsidP="00054F65">
      <w:pPr>
        <w:spacing w:after="0"/>
        <w:rPr>
          <w:rFonts w:ascii="Times New Roman" w:hAnsi="Times New Roman" w:cs="Times New Roman"/>
          <w:b/>
          <w:sz w:val="32"/>
          <w:szCs w:val="32"/>
        </w:rPr>
      </w:pPr>
    </w:p>
    <w:p w:rsidR="00054F65" w:rsidRDefault="00054F65" w:rsidP="00054F65">
      <w:pPr>
        <w:spacing w:after="0"/>
        <w:rPr>
          <w:rFonts w:ascii="Times New Roman" w:hAnsi="Times New Roman" w:cs="Times New Roman"/>
          <w:sz w:val="32"/>
          <w:szCs w:val="32"/>
        </w:rPr>
      </w:pPr>
      <w:r>
        <w:rPr>
          <w:rFonts w:ascii="Times New Roman" w:hAnsi="Times New Roman" w:cs="Times New Roman"/>
          <w:b/>
          <w:sz w:val="32"/>
          <w:szCs w:val="32"/>
        </w:rPr>
        <w:t>Задачи:</w:t>
      </w:r>
    </w:p>
    <w:p w:rsidR="00054F65" w:rsidRDefault="00054F65" w:rsidP="008227CF">
      <w:pPr>
        <w:pStyle w:val="a6"/>
        <w:numPr>
          <w:ilvl w:val="0"/>
          <w:numId w:val="4"/>
        </w:numPr>
        <w:spacing w:after="0" w:line="360" w:lineRule="auto"/>
        <w:rPr>
          <w:rFonts w:ascii="Times New Roman" w:hAnsi="Times New Roman" w:cs="Times New Roman"/>
          <w:sz w:val="32"/>
          <w:szCs w:val="32"/>
        </w:rPr>
      </w:pPr>
      <w:r>
        <w:rPr>
          <w:rFonts w:ascii="Times New Roman" w:hAnsi="Times New Roman" w:cs="Times New Roman"/>
          <w:sz w:val="32"/>
          <w:szCs w:val="32"/>
        </w:rPr>
        <w:t>При составлении маршрута, распределить объекты в порядке проведения экскурсии, время прохождения экскурсии, составить план-схему нашей экскурсии.</w:t>
      </w:r>
    </w:p>
    <w:p w:rsidR="00054F65" w:rsidRDefault="00054F65" w:rsidP="008227CF">
      <w:pPr>
        <w:pStyle w:val="a6"/>
        <w:numPr>
          <w:ilvl w:val="0"/>
          <w:numId w:val="4"/>
        </w:numPr>
        <w:spacing w:after="0" w:line="360" w:lineRule="auto"/>
        <w:rPr>
          <w:rFonts w:ascii="Times New Roman" w:hAnsi="Times New Roman" w:cs="Times New Roman"/>
          <w:sz w:val="32"/>
          <w:szCs w:val="32"/>
        </w:rPr>
      </w:pPr>
      <w:r>
        <w:rPr>
          <w:rFonts w:ascii="Times New Roman" w:hAnsi="Times New Roman" w:cs="Times New Roman"/>
          <w:sz w:val="32"/>
          <w:szCs w:val="32"/>
        </w:rPr>
        <w:t xml:space="preserve">При подготовке экскурсии, изучит места и строение объектов, оценив их состояние в прошлом и настоящем времени. </w:t>
      </w:r>
    </w:p>
    <w:p w:rsidR="00054F65" w:rsidRDefault="00054F65" w:rsidP="008227CF">
      <w:pPr>
        <w:pStyle w:val="a6"/>
        <w:numPr>
          <w:ilvl w:val="0"/>
          <w:numId w:val="4"/>
        </w:numPr>
        <w:spacing w:after="0" w:line="360" w:lineRule="auto"/>
        <w:rPr>
          <w:rFonts w:ascii="Times New Roman" w:hAnsi="Times New Roman" w:cs="Times New Roman"/>
          <w:sz w:val="32"/>
          <w:szCs w:val="32"/>
        </w:rPr>
      </w:pPr>
      <w:r>
        <w:rPr>
          <w:rFonts w:ascii="Times New Roman" w:hAnsi="Times New Roman" w:cs="Times New Roman"/>
          <w:sz w:val="32"/>
          <w:szCs w:val="32"/>
        </w:rPr>
        <w:t>Запланировать</w:t>
      </w:r>
      <w:r w:rsidR="00EC517D">
        <w:rPr>
          <w:rFonts w:ascii="Times New Roman" w:hAnsi="Times New Roman" w:cs="Times New Roman"/>
          <w:sz w:val="32"/>
          <w:szCs w:val="32"/>
        </w:rPr>
        <w:t xml:space="preserve"> первую экскурсию на 15 мая 2017</w:t>
      </w:r>
      <w:r>
        <w:rPr>
          <w:rFonts w:ascii="Times New Roman" w:hAnsi="Times New Roman" w:cs="Times New Roman"/>
          <w:sz w:val="32"/>
          <w:szCs w:val="32"/>
        </w:rPr>
        <w:t xml:space="preserve"> года.</w:t>
      </w:r>
    </w:p>
    <w:p w:rsidR="00054F65" w:rsidRDefault="00054F65" w:rsidP="00054F65">
      <w:pPr>
        <w:spacing w:after="0"/>
        <w:rPr>
          <w:rFonts w:ascii="Times New Roman" w:hAnsi="Times New Roman" w:cs="Times New Roman"/>
          <w:sz w:val="32"/>
          <w:szCs w:val="32"/>
        </w:rPr>
      </w:pPr>
    </w:p>
    <w:p w:rsidR="00054F65" w:rsidRDefault="00054F65" w:rsidP="00054F65">
      <w:pPr>
        <w:spacing w:after="0"/>
        <w:rPr>
          <w:rFonts w:ascii="Times New Roman" w:hAnsi="Times New Roman" w:cs="Times New Roman"/>
          <w:sz w:val="32"/>
          <w:szCs w:val="32"/>
        </w:rPr>
      </w:pPr>
    </w:p>
    <w:p w:rsidR="00054F65" w:rsidRDefault="00054F65" w:rsidP="00054F65">
      <w:pPr>
        <w:spacing w:after="0"/>
        <w:rPr>
          <w:rFonts w:ascii="Times New Roman" w:hAnsi="Times New Roman" w:cs="Times New Roman"/>
          <w:sz w:val="32"/>
          <w:szCs w:val="32"/>
        </w:rPr>
      </w:pPr>
    </w:p>
    <w:p w:rsidR="00054F65" w:rsidRDefault="00054F65" w:rsidP="00054F65">
      <w:pPr>
        <w:spacing w:after="0"/>
        <w:rPr>
          <w:rFonts w:ascii="Times New Roman" w:hAnsi="Times New Roman" w:cs="Times New Roman"/>
          <w:sz w:val="32"/>
          <w:szCs w:val="32"/>
        </w:rPr>
      </w:pPr>
    </w:p>
    <w:p w:rsidR="00054F65" w:rsidRPr="00054F65" w:rsidRDefault="00054F65" w:rsidP="00054F65">
      <w:pPr>
        <w:spacing w:after="0"/>
        <w:rPr>
          <w:rFonts w:ascii="Times New Roman" w:hAnsi="Times New Roman" w:cs="Times New Roman"/>
          <w:sz w:val="32"/>
          <w:szCs w:val="32"/>
        </w:rPr>
      </w:pPr>
    </w:p>
    <w:p w:rsidR="00054F65" w:rsidRPr="00054F65" w:rsidRDefault="00054F65" w:rsidP="00054F65">
      <w:pPr>
        <w:spacing w:after="0"/>
        <w:rPr>
          <w:rFonts w:ascii="Times New Roman" w:hAnsi="Times New Roman" w:cs="Times New Roman"/>
          <w:b/>
          <w:sz w:val="32"/>
          <w:szCs w:val="32"/>
        </w:rPr>
      </w:pPr>
    </w:p>
    <w:p w:rsidR="00054F65" w:rsidRPr="00054F65" w:rsidRDefault="00054F65" w:rsidP="00054F65">
      <w:pPr>
        <w:spacing w:after="0"/>
        <w:rPr>
          <w:rFonts w:ascii="Times New Roman" w:hAnsi="Times New Roman" w:cs="Times New Roman"/>
          <w:sz w:val="32"/>
          <w:szCs w:val="32"/>
        </w:rPr>
      </w:pPr>
    </w:p>
    <w:p w:rsidR="00E25070" w:rsidRDefault="00E25070" w:rsidP="00E25070">
      <w:pPr>
        <w:spacing w:after="0"/>
        <w:rPr>
          <w:rFonts w:ascii="Times New Roman" w:hAnsi="Times New Roman" w:cs="Times New Roman"/>
          <w:b/>
          <w:sz w:val="28"/>
          <w:szCs w:val="28"/>
        </w:rPr>
      </w:pPr>
    </w:p>
    <w:p w:rsidR="00054F65" w:rsidRDefault="00054F65" w:rsidP="00E25070">
      <w:pPr>
        <w:spacing w:after="0"/>
        <w:rPr>
          <w:rFonts w:ascii="Times New Roman" w:hAnsi="Times New Roman" w:cs="Times New Roman"/>
          <w:b/>
          <w:sz w:val="28"/>
          <w:szCs w:val="28"/>
        </w:rPr>
      </w:pPr>
    </w:p>
    <w:p w:rsidR="00054F65" w:rsidRDefault="00054F65" w:rsidP="00E25070">
      <w:pPr>
        <w:spacing w:after="0"/>
        <w:rPr>
          <w:rFonts w:ascii="Times New Roman" w:hAnsi="Times New Roman" w:cs="Times New Roman"/>
          <w:b/>
          <w:sz w:val="28"/>
          <w:szCs w:val="28"/>
        </w:rPr>
      </w:pPr>
    </w:p>
    <w:p w:rsidR="00054F65" w:rsidRDefault="00054F65" w:rsidP="00E25070">
      <w:pPr>
        <w:spacing w:after="0"/>
        <w:rPr>
          <w:rFonts w:ascii="Times New Roman" w:hAnsi="Times New Roman" w:cs="Times New Roman"/>
          <w:b/>
          <w:sz w:val="28"/>
          <w:szCs w:val="28"/>
        </w:rPr>
      </w:pPr>
    </w:p>
    <w:p w:rsidR="00054F65" w:rsidRDefault="00054F65" w:rsidP="00E25070">
      <w:pPr>
        <w:spacing w:after="0"/>
        <w:rPr>
          <w:rFonts w:ascii="Times New Roman" w:hAnsi="Times New Roman" w:cs="Times New Roman"/>
          <w:b/>
          <w:sz w:val="28"/>
          <w:szCs w:val="28"/>
        </w:rPr>
      </w:pPr>
    </w:p>
    <w:p w:rsidR="00054F65" w:rsidRDefault="00054F65" w:rsidP="00E25070">
      <w:pPr>
        <w:spacing w:after="0"/>
        <w:rPr>
          <w:rFonts w:ascii="Times New Roman" w:hAnsi="Times New Roman" w:cs="Times New Roman"/>
          <w:b/>
          <w:sz w:val="28"/>
          <w:szCs w:val="28"/>
        </w:rPr>
      </w:pPr>
    </w:p>
    <w:p w:rsidR="00054F65" w:rsidRDefault="00054F65" w:rsidP="00E25070">
      <w:pPr>
        <w:spacing w:after="0"/>
        <w:rPr>
          <w:rFonts w:ascii="Times New Roman" w:hAnsi="Times New Roman" w:cs="Times New Roman"/>
          <w:b/>
          <w:sz w:val="28"/>
          <w:szCs w:val="28"/>
        </w:rPr>
      </w:pPr>
    </w:p>
    <w:p w:rsidR="00054F65" w:rsidRDefault="00054F65" w:rsidP="00E25070">
      <w:pPr>
        <w:spacing w:after="0"/>
        <w:rPr>
          <w:rFonts w:ascii="Times New Roman" w:hAnsi="Times New Roman" w:cs="Times New Roman"/>
          <w:b/>
          <w:sz w:val="28"/>
          <w:szCs w:val="28"/>
        </w:rPr>
      </w:pPr>
    </w:p>
    <w:p w:rsidR="00054F65" w:rsidRDefault="00054F65" w:rsidP="00E25070">
      <w:pPr>
        <w:spacing w:after="0"/>
        <w:rPr>
          <w:rFonts w:ascii="Times New Roman" w:hAnsi="Times New Roman" w:cs="Times New Roman"/>
          <w:b/>
          <w:sz w:val="28"/>
          <w:szCs w:val="28"/>
        </w:rPr>
      </w:pPr>
    </w:p>
    <w:p w:rsidR="00054F65" w:rsidRDefault="00054F65" w:rsidP="00E25070">
      <w:pPr>
        <w:spacing w:after="0"/>
        <w:rPr>
          <w:rFonts w:ascii="Times New Roman" w:hAnsi="Times New Roman" w:cs="Times New Roman"/>
          <w:b/>
          <w:sz w:val="28"/>
          <w:szCs w:val="28"/>
        </w:rPr>
      </w:pPr>
    </w:p>
    <w:p w:rsidR="00054F65" w:rsidRDefault="00054F65" w:rsidP="00E25070">
      <w:pPr>
        <w:spacing w:after="0"/>
        <w:rPr>
          <w:rFonts w:ascii="Times New Roman" w:hAnsi="Times New Roman" w:cs="Times New Roman"/>
          <w:b/>
          <w:sz w:val="28"/>
          <w:szCs w:val="28"/>
        </w:rPr>
      </w:pPr>
    </w:p>
    <w:p w:rsidR="00054F65" w:rsidRDefault="00054F65" w:rsidP="00E25070">
      <w:pPr>
        <w:spacing w:after="0"/>
        <w:rPr>
          <w:rFonts w:ascii="Times New Roman" w:hAnsi="Times New Roman" w:cs="Times New Roman"/>
          <w:b/>
          <w:sz w:val="28"/>
          <w:szCs w:val="28"/>
        </w:rPr>
      </w:pPr>
    </w:p>
    <w:p w:rsidR="00054F65" w:rsidRDefault="00054F65" w:rsidP="00E25070">
      <w:pPr>
        <w:spacing w:after="0"/>
        <w:rPr>
          <w:rFonts w:ascii="Times New Roman" w:hAnsi="Times New Roman" w:cs="Times New Roman"/>
          <w:b/>
          <w:sz w:val="28"/>
          <w:szCs w:val="28"/>
        </w:rPr>
      </w:pPr>
    </w:p>
    <w:p w:rsidR="00054F65" w:rsidRPr="004A792C" w:rsidRDefault="004A792C" w:rsidP="004A792C">
      <w:pPr>
        <w:spacing w:after="0"/>
        <w:ind w:firstLine="3828"/>
        <w:rPr>
          <w:rFonts w:ascii="Times New Roman" w:hAnsi="Times New Roman" w:cs="Times New Roman"/>
          <w:b/>
          <w:sz w:val="28"/>
          <w:szCs w:val="28"/>
        </w:rPr>
      </w:pPr>
      <w:r w:rsidRPr="004A792C">
        <w:rPr>
          <w:rFonts w:ascii="Times New Roman" w:hAnsi="Times New Roman" w:cs="Times New Roman"/>
          <w:b/>
          <w:sz w:val="28"/>
          <w:szCs w:val="28"/>
        </w:rPr>
        <w:t>4</w:t>
      </w:r>
    </w:p>
    <w:p w:rsidR="000858DE" w:rsidRDefault="000858DE" w:rsidP="00054F65">
      <w:pPr>
        <w:spacing w:after="0"/>
        <w:ind w:firstLine="2410"/>
        <w:rPr>
          <w:rFonts w:ascii="Times New Roman" w:hAnsi="Times New Roman" w:cs="Times New Roman"/>
          <w:b/>
          <w:sz w:val="32"/>
          <w:szCs w:val="32"/>
        </w:rPr>
      </w:pPr>
    </w:p>
    <w:p w:rsidR="000858DE" w:rsidRDefault="000858DE" w:rsidP="00054F65">
      <w:pPr>
        <w:spacing w:after="0"/>
        <w:ind w:firstLine="2410"/>
        <w:rPr>
          <w:rFonts w:ascii="Times New Roman" w:hAnsi="Times New Roman" w:cs="Times New Roman"/>
          <w:b/>
          <w:sz w:val="32"/>
          <w:szCs w:val="32"/>
        </w:rPr>
      </w:pPr>
    </w:p>
    <w:p w:rsidR="000858DE" w:rsidRDefault="000858DE" w:rsidP="00054F65">
      <w:pPr>
        <w:spacing w:after="0"/>
        <w:ind w:firstLine="2410"/>
        <w:rPr>
          <w:rFonts w:ascii="Times New Roman" w:hAnsi="Times New Roman" w:cs="Times New Roman"/>
          <w:b/>
          <w:sz w:val="32"/>
          <w:szCs w:val="32"/>
        </w:rPr>
      </w:pPr>
    </w:p>
    <w:p w:rsidR="000858DE" w:rsidRDefault="000858DE" w:rsidP="00054F65">
      <w:pPr>
        <w:spacing w:after="0"/>
        <w:ind w:firstLine="2410"/>
        <w:rPr>
          <w:rFonts w:ascii="Times New Roman" w:hAnsi="Times New Roman" w:cs="Times New Roman"/>
          <w:b/>
          <w:sz w:val="32"/>
          <w:szCs w:val="32"/>
        </w:rPr>
      </w:pPr>
    </w:p>
    <w:p w:rsidR="000858DE" w:rsidRDefault="000858DE" w:rsidP="00054F65">
      <w:pPr>
        <w:spacing w:after="0"/>
        <w:ind w:firstLine="2410"/>
        <w:rPr>
          <w:rFonts w:ascii="Times New Roman" w:hAnsi="Times New Roman" w:cs="Times New Roman"/>
          <w:b/>
          <w:sz w:val="32"/>
          <w:szCs w:val="32"/>
        </w:rPr>
      </w:pPr>
    </w:p>
    <w:p w:rsidR="00054F65" w:rsidRDefault="00054F65" w:rsidP="00054F65">
      <w:pPr>
        <w:spacing w:after="0"/>
        <w:ind w:firstLine="2410"/>
        <w:rPr>
          <w:rFonts w:ascii="Times New Roman" w:hAnsi="Times New Roman" w:cs="Times New Roman"/>
          <w:b/>
          <w:sz w:val="32"/>
          <w:szCs w:val="32"/>
        </w:rPr>
      </w:pPr>
      <w:r w:rsidRPr="00054F65">
        <w:rPr>
          <w:rFonts w:ascii="Times New Roman" w:hAnsi="Times New Roman" w:cs="Times New Roman"/>
          <w:b/>
          <w:sz w:val="32"/>
          <w:szCs w:val="32"/>
        </w:rPr>
        <w:t>Актуальность проекта</w:t>
      </w:r>
      <w:r>
        <w:rPr>
          <w:rFonts w:ascii="Times New Roman" w:hAnsi="Times New Roman" w:cs="Times New Roman"/>
          <w:b/>
          <w:sz w:val="32"/>
          <w:szCs w:val="32"/>
        </w:rPr>
        <w:t>.</w:t>
      </w:r>
    </w:p>
    <w:p w:rsidR="008227CF" w:rsidRDefault="008227CF" w:rsidP="00054F65">
      <w:pPr>
        <w:spacing w:after="0"/>
        <w:ind w:firstLine="2410"/>
        <w:rPr>
          <w:rFonts w:ascii="Times New Roman" w:hAnsi="Times New Roman" w:cs="Times New Roman"/>
          <w:b/>
          <w:sz w:val="32"/>
          <w:szCs w:val="32"/>
        </w:rPr>
      </w:pPr>
    </w:p>
    <w:p w:rsidR="00054F65" w:rsidRDefault="00054F65" w:rsidP="00EC517D">
      <w:pPr>
        <w:spacing w:after="0" w:line="360" w:lineRule="auto"/>
        <w:ind w:left="3828" w:firstLine="708"/>
        <w:rPr>
          <w:rFonts w:ascii="Times New Roman" w:hAnsi="Times New Roman" w:cs="Times New Roman"/>
          <w:sz w:val="32"/>
          <w:szCs w:val="32"/>
        </w:rPr>
      </w:pPr>
      <w:r w:rsidRPr="00054F65">
        <w:rPr>
          <w:rFonts w:ascii="Times New Roman" w:hAnsi="Times New Roman" w:cs="Times New Roman"/>
          <w:sz w:val="32"/>
          <w:szCs w:val="32"/>
        </w:rPr>
        <w:t xml:space="preserve">«Чем лучше мы будем знать </w:t>
      </w:r>
      <w:r w:rsidR="00EC517D">
        <w:rPr>
          <w:rFonts w:ascii="Times New Roman" w:hAnsi="Times New Roman" w:cs="Times New Roman"/>
          <w:sz w:val="32"/>
          <w:szCs w:val="32"/>
        </w:rPr>
        <w:t xml:space="preserve">   </w:t>
      </w:r>
      <w:r w:rsidRPr="00054F65">
        <w:rPr>
          <w:rFonts w:ascii="Times New Roman" w:hAnsi="Times New Roman" w:cs="Times New Roman"/>
          <w:sz w:val="32"/>
          <w:szCs w:val="32"/>
        </w:rPr>
        <w:t>прошлое, тем легче поймем великое значение творимого нами настоящего»</w:t>
      </w:r>
    </w:p>
    <w:p w:rsidR="008227CF" w:rsidRDefault="008227CF" w:rsidP="00EC517D">
      <w:pPr>
        <w:spacing w:after="0" w:line="360" w:lineRule="auto"/>
        <w:ind w:left="3828" w:firstLine="2551"/>
        <w:rPr>
          <w:rFonts w:ascii="Times New Roman" w:hAnsi="Times New Roman" w:cs="Times New Roman"/>
          <w:sz w:val="32"/>
          <w:szCs w:val="32"/>
        </w:rPr>
      </w:pPr>
      <w:r>
        <w:rPr>
          <w:rFonts w:ascii="Times New Roman" w:hAnsi="Times New Roman" w:cs="Times New Roman"/>
          <w:sz w:val="32"/>
          <w:szCs w:val="32"/>
        </w:rPr>
        <w:t>Максим Горький.</w:t>
      </w:r>
    </w:p>
    <w:p w:rsidR="008227CF" w:rsidRDefault="008227CF" w:rsidP="008227CF">
      <w:pPr>
        <w:spacing w:after="0"/>
        <w:ind w:left="-567"/>
        <w:rPr>
          <w:rFonts w:ascii="Times New Roman" w:hAnsi="Times New Roman" w:cs="Times New Roman"/>
          <w:sz w:val="32"/>
          <w:szCs w:val="32"/>
        </w:rPr>
      </w:pPr>
    </w:p>
    <w:p w:rsidR="008227CF" w:rsidRDefault="008227CF" w:rsidP="008227CF">
      <w:pPr>
        <w:spacing w:after="0" w:line="360" w:lineRule="auto"/>
        <w:ind w:left="-567" w:firstLine="567"/>
        <w:rPr>
          <w:rFonts w:ascii="Times New Roman" w:hAnsi="Times New Roman" w:cs="Times New Roman"/>
          <w:sz w:val="32"/>
          <w:szCs w:val="32"/>
        </w:rPr>
      </w:pPr>
      <w:r>
        <w:rPr>
          <w:rFonts w:ascii="Times New Roman" w:hAnsi="Times New Roman" w:cs="Times New Roman"/>
          <w:sz w:val="32"/>
          <w:szCs w:val="32"/>
        </w:rPr>
        <w:t>Незнание истории родного края является одной из самых актуальных проблем</w:t>
      </w:r>
      <w:r w:rsidR="005F5BB0">
        <w:rPr>
          <w:rFonts w:ascii="Times New Roman" w:hAnsi="Times New Roman" w:cs="Times New Roman"/>
          <w:sz w:val="32"/>
          <w:szCs w:val="32"/>
        </w:rPr>
        <w:t xml:space="preserve"> -</w:t>
      </w:r>
      <w:r>
        <w:rPr>
          <w:rFonts w:ascii="Times New Roman" w:hAnsi="Times New Roman" w:cs="Times New Roman"/>
          <w:sz w:val="32"/>
          <w:szCs w:val="32"/>
        </w:rPr>
        <w:t xml:space="preserve"> изучение истории</w:t>
      </w:r>
      <w:r w:rsidR="005F5BB0">
        <w:rPr>
          <w:rFonts w:ascii="Times New Roman" w:hAnsi="Times New Roman" w:cs="Times New Roman"/>
          <w:sz w:val="32"/>
          <w:szCs w:val="32"/>
        </w:rPr>
        <w:t xml:space="preserve"> малой Родины</w:t>
      </w:r>
      <w:r>
        <w:rPr>
          <w:rFonts w:ascii="Times New Roman" w:hAnsi="Times New Roman" w:cs="Times New Roman"/>
          <w:sz w:val="32"/>
          <w:szCs w:val="32"/>
        </w:rPr>
        <w:t>. Мы все неплохо знаем историю наше</w:t>
      </w:r>
      <w:r w:rsidR="005F5BB0">
        <w:rPr>
          <w:rFonts w:ascii="Times New Roman" w:hAnsi="Times New Roman" w:cs="Times New Roman"/>
          <w:sz w:val="32"/>
          <w:szCs w:val="32"/>
        </w:rPr>
        <w:t>й</w:t>
      </w:r>
      <w:r>
        <w:rPr>
          <w:rFonts w:ascii="Times New Roman" w:hAnsi="Times New Roman" w:cs="Times New Roman"/>
          <w:sz w:val="32"/>
          <w:szCs w:val="32"/>
        </w:rPr>
        <w:t xml:space="preserve"> страны, но, как выясняется, не очень хорошо знаем историю своей малой Родины. В процессе работы выяснилось, что если люди и знают о существовании на нашей территории памятников природы и архитектуры, то об их истории имеют самые смутные представления. А н</w:t>
      </w:r>
      <w:r w:rsidR="00C622E1">
        <w:rPr>
          <w:rFonts w:ascii="Times New Roman" w:hAnsi="Times New Roman" w:cs="Times New Roman"/>
          <w:sz w:val="32"/>
          <w:szCs w:val="32"/>
        </w:rPr>
        <w:t>езнание</w:t>
      </w:r>
      <w:r>
        <w:rPr>
          <w:rFonts w:ascii="Times New Roman" w:hAnsi="Times New Roman" w:cs="Times New Roman"/>
          <w:sz w:val="32"/>
          <w:szCs w:val="32"/>
        </w:rPr>
        <w:t xml:space="preserve"> истории родного края трудно понять историю всей нашей необъятной родины.</w:t>
      </w:r>
    </w:p>
    <w:p w:rsidR="008227CF" w:rsidRDefault="008227CF" w:rsidP="008227CF">
      <w:pPr>
        <w:spacing w:after="0" w:line="360" w:lineRule="auto"/>
        <w:ind w:left="-567" w:firstLine="567"/>
        <w:rPr>
          <w:rFonts w:ascii="Times New Roman" w:hAnsi="Times New Roman" w:cs="Times New Roman"/>
          <w:sz w:val="32"/>
          <w:szCs w:val="32"/>
        </w:rPr>
      </w:pPr>
      <w:r>
        <w:rPr>
          <w:rFonts w:ascii="Times New Roman" w:hAnsi="Times New Roman" w:cs="Times New Roman"/>
          <w:sz w:val="32"/>
          <w:szCs w:val="32"/>
        </w:rPr>
        <w:t>Без знания прошлого не может быть настоящего, без знаний настоящего не может быть будущего. Нам необходимо знать историю своего района не только потому, что это интересно, но и потому, что знание края поможет изменить его облик, задуматься на</w:t>
      </w:r>
      <w:r w:rsidR="00761D60">
        <w:rPr>
          <w:rFonts w:ascii="Times New Roman" w:hAnsi="Times New Roman" w:cs="Times New Roman"/>
          <w:sz w:val="32"/>
          <w:szCs w:val="32"/>
        </w:rPr>
        <w:t xml:space="preserve">д </w:t>
      </w:r>
      <w:r>
        <w:rPr>
          <w:rFonts w:ascii="Times New Roman" w:hAnsi="Times New Roman" w:cs="Times New Roman"/>
          <w:sz w:val="32"/>
          <w:szCs w:val="32"/>
        </w:rPr>
        <w:t>тем, как дальше улучшить жизнь, беречь то, что было сделано за многие годы.</w:t>
      </w:r>
    </w:p>
    <w:p w:rsidR="00010D63" w:rsidRDefault="00010D63" w:rsidP="008227CF">
      <w:pPr>
        <w:spacing w:after="0" w:line="360" w:lineRule="auto"/>
        <w:ind w:left="-567" w:firstLine="567"/>
        <w:rPr>
          <w:rFonts w:ascii="Times New Roman" w:hAnsi="Times New Roman" w:cs="Times New Roman"/>
          <w:sz w:val="32"/>
          <w:szCs w:val="32"/>
        </w:rPr>
      </w:pPr>
    </w:p>
    <w:p w:rsidR="00010D63" w:rsidRDefault="00010D63" w:rsidP="008227CF">
      <w:pPr>
        <w:spacing w:after="0" w:line="360" w:lineRule="auto"/>
        <w:ind w:left="-567" w:firstLine="567"/>
        <w:rPr>
          <w:rFonts w:ascii="Times New Roman" w:hAnsi="Times New Roman" w:cs="Times New Roman"/>
          <w:sz w:val="32"/>
          <w:szCs w:val="32"/>
        </w:rPr>
      </w:pPr>
    </w:p>
    <w:p w:rsidR="00010D63" w:rsidRDefault="00010D63" w:rsidP="008227CF">
      <w:pPr>
        <w:spacing w:after="0" w:line="360" w:lineRule="auto"/>
        <w:ind w:left="-567" w:firstLine="567"/>
        <w:rPr>
          <w:rFonts w:ascii="Times New Roman" w:hAnsi="Times New Roman" w:cs="Times New Roman"/>
          <w:sz w:val="32"/>
          <w:szCs w:val="32"/>
        </w:rPr>
      </w:pPr>
    </w:p>
    <w:p w:rsidR="00010D63" w:rsidRDefault="00010D63" w:rsidP="008227CF">
      <w:pPr>
        <w:spacing w:after="0" w:line="360" w:lineRule="auto"/>
        <w:ind w:left="-567" w:firstLine="567"/>
        <w:rPr>
          <w:rFonts w:ascii="Times New Roman" w:hAnsi="Times New Roman" w:cs="Times New Roman"/>
          <w:sz w:val="32"/>
          <w:szCs w:val="32"/>
        </w:rPr>
      </w:pPr>
    </w:p>
    <w:p w:rsidR="00010D63" w:rsidRDefault="00010D63" w:rsidP="008227CF">
      <w:pPr>
        <w:spacing w:after="0" w:line="360" w:lineRule="auto"/>
        <w:ind w:left="-567" w:firstLine="567"/>
        <w:rPr>
          <w:rFonts w:ascii="Times New Roman" w:hAnsi="Times New Roman" w:cs="Times New Roman"/>
          <w:sz w:val="32"/>
          <w:szCs w:val="32"/>
        </w:rPr>
      </w:pPr>
    </w:p>
    <w:p w:rsidR="00010D63" w:rsidRDefault="00010D63" w:rsidP="008227CF">
      <w:pPr>
        <w:spacing w:after="0" w:line="360" w:lineRule="auto"/>
        <w:ind w:left="-567" w:firstLine="567"/>
        <w:rPr>
          <w:rFonts w:ascii="Times New Roman" w:hAnsi="Times New Roman" w:cs="Times New Roman"/>
          <w:sz w:val="32"/>
          <w:szCs w:val="32"/>
        </w:rPr>
      </w:pPr>
    </w:p>
    <w:p w:rsidR="004A792C" w:rsidRPr="004A792C" w:rsidRDefault="004A792C" w:rsidP="004A792C">
      <w:pPr>
        <w:spacing w:after="0" w:line="360" w:lineRule="auto"/>
        <w:ind w:left="-567" w:firstLine="4395"/>
        <w:rPr>
          <w:rFonts w:ascii="Times New Roman" w:hAnsi="Times New Roman" w:cs="Times New Roman"/>
          <w:b/>
          <w:sz w:val="32"/>
          <w:szCs w:val="32"/>
        </w:rPr>
      </w:pPr>
      <w:r w:rsidRPr="004A792C">
        <w:rPr>
          <w:rFonts w:ascii="Times New Roman" w:hAnsi="Times New Roman" w:cs="Times New Roman"/>
          <w:b/>
          <w:sz w:val="32"/>
          <w:szCs w:val="32"/>
        </w:rPr>
        <w:t>5</w:t>
      </w:r>
    </w:p>
    <w:p w:rsidR="00010D63" w:rsidRDefault="00010D63" w:rsidP="00010D63">
      <w:pPr>
        <w:spacing w:after="0" w:line="360" w:lineRule="auto"/>
        <w:ind w:left="-567" w:firstLine="2694"/>
        <w:rPr>
          <w:rFonts w:ascii="Times New Roman" w:hAnsi="Times New Roman" w:cs="Times New Roman"/>
          <w:b/>
          <w:sz w:val="36"/>
          <w:szCs w:val="36"/>
        </w:rPr>
      </w:pPr>
      <w:r w:rsidRPr="00010D63">
        <w:rPr>
          <w:rFonts w:ascii="Times New Roman" w:hAnsi="Times New Roman" w:cs="Times New Roman"/>
          <w:b/>
          <w:sz w:val="36"/>
          <w:szCs w:val="36"/>
        </w:rPr>
        <w:t xml:space="preserve"> Теоретическая часть.</w:t>
      </w:r>
    </w:p>
    <w:p w:rsidR="00010D63" w:rsidRDefault="00010D63" w:rsidP="00010D63">
      <w:pPr>
        <w:spacing w:after="0" w:line="360" w:lineRule="auto"/>
        <w:ind w:left="-567" w:firstLine="2552"/>
        <w:rPr>
          <w:rFonts w:ascii="Times New Roman" w:hAnsi="Times New Roman" w:cs="Times New Roman"/>
          <w:b/>
          <w:sz w:val="32"/>
          <w:szCs w:val="32"/>
        </w:rPr>
      </w:pPr>
      <w:r>
        <w:rPr>
          <w:rFonts w:ascii="Times New Roman" w:hAnsi="Times New Roman" w:cs="Times New Roman"/>
          <w:b/>
          <w:sz w:val="32"/>
          <w:szCs w:val="32"/>
        </w:rPr>
        <w:t xml:space="preserve">Остановка №1. </w:t>
      </w:r>
      <w:r w:rsidRPr="00010D63">
        <w:rPr>
          <w:rFonts w:ascii="Times New Roman" w:hAnsi="Times New Roman" w:cs="Times New Roman"/>
          <w:b/>
          <w:sz w:val="32"/>
          <w:szCs w:val="32"/>
        </w:rPr>
        <w:t>Гора Думная</w:t>
      </w:r>
      <w:r>
        <w:rPr>
          <w:rFonts w:ascii="Times New Roman" w:hAnsi="Times New Roman" w:cs="Times New Roman"/>
          <w:b/>
          <w:sz w:val="32"/>
          <w:szCs w:val="32"/>
        </w:rPr>
        <w:t>.</w:t>
      </w:r>
    </w:p>
    <w:p w:rsidR="00010D63" w:rsidRDefault="002778FA" w:rsidP="00010D63">
      <w:pPr>
        <w:spacing w:after="0" w:line="360" w:lineRule="auto"/>
        <w:ind w:left="-567"/>
        <w:rPr>
          <w:rFonts w:ascii="Times New Roman" w:hAnsi="Times New Roman" w:cs="Times New Roman"/>
          <w:b/>
          <w:sz w:val="32"/>
          <w:szCs w:val="32"/>
        </w:rPr>
      </w:pPr>
      <w:r>
        <w:rPr>
          <w:rFonts w:ascii="Times New Roman" w:hAnsi="Times New Roman" w:cs="Times New Roman"/>
          <w:noProof/>
          <w:sz w:val="32"/>
          <w:szCs w:val="32"/>
          <w:lang w:eastAsia="ru-RU"/>
        </w:rPr>
        <w:drawing>
          <wp:anchor distT="0" distB="0" distL="114300" distR="114300" simplePos="0" relativeHeight="251658240" behindDoc="1" locked="0" layoutInCell="1" allowOverlap="1">
            <wp:simplePos x="0" y="0"/>
            <wp:positionH relativeFrom="column">
              <wp:posOffset>-764540</wp:posOffset>
            </wp:positionH>
            <wp:positionV relativeFrom="paragraph">
              <wp:posOffset>126365</wp:posOffset>
            </wp:positionV>
            <wp:extent cx="2934970" cy="1955800"/>
            <wp:effectExtent l="0" t="0" r="0" b="0"/>
            <wp:wrapThrough wrapText="bothSides">
              <wp:wrapPolygon edited="0">
                <wp:start x="0" y="0"/>
                <wp:lineTo x="0" y="21460"/>
                <wp:lineTo x="21450" y="21460"/>
                <wp:lineTo x="21450"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evskoi-11.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34970" cy="1955800"/>
                    </a:xfrm>
                    <a:prstGeom prst="rect">
                      <a:avLst/>
                    </a:prstGeom>
                  </pic:spPr>
                </pic:pic>
              </a:graphicData>
            </a:graphic>
          </wp:anchor>
        </w:drawing>
      </w:r>
    </w:p>
    <w:p w:rsidR="00010D63" w:rsidRDefault="00010D63" w:rsidP="00EE6677">
      <w:pPr>
        <w:spacing w:after="0" w:line="360" w:lineRule="auto"/>
        <w:ind w:left="-709" w:firstLine="709"/>
        <w:rPr>
          <w:rFonts w:ascii="Times New Roman" w:hAnsi="Times New Roman" w:cs="Times New Roman"/>
          <w:sz w:val="32"/>
          <w:szCs w:val="32"/>
        </w:rPr>
      </w:pPr>
      <w:r w:rsidRPr="00010D63">
        <w:rPr>
          <w:rFonts w:ascii="Times New Roman" w:hAnsi="Times New Roman" w:cs="Times New Roman"/>
          <w:sz w:val="32"/>
          <w:szCs w:val="32"/>
        </w:rPr>
        <w:t>Гора Думная</w:t>
      </w:r>
      <w:r>
        <w:rPr>
          <w:rFonts w:ascii="Times New Roman" w:hAnsi="Times New Roman" w:cs="Times New Roman"/>
          <w:sz w:val="32"/>
          <w:szCs w:val="32"/>
        </w:rPr>
        <w:t xml:space="preserve"> расположена в черте города. В древности на ее вершине находилось медеплавильное производство. </w:t>
      </w:r>
    </w:p>
    <w:p w:rsidR="00010D63" w:rsidRDefault="00010D63" w:rsidP="00EE6677">
      <w:pPr>
        <w:spacing w:after="0" w:line="360" w:lineRule="auto"/>
        <w:ind w:left="-851" w:firstLine="709"/>
        <w:rPr>
          <w:rFonts w:ascii="Times New Roman" w:hAnsi="Times New Roman" w:cs="Times New Roman"/>
          <w:sz w:val="32"/>
          <w:szCs w:val="32"/>
        </w:rPr>
      </w:pPr>
      <w:r>
        <w:rPr>
          <w:rFonts w:ascii="Times New Roman" w:hAnsi="Times New Roman" w:cs="Times New Roman"/>
          <w:sz w:val="32"/>
          <w:szCs w:val="32"/>
        </w:rPr>
        <w:t xml:space="preserve">Когда Пугачев пришел к Полевскому, он поставил свои посты на </w:t>
      </w:r>
      <w:r w:rsidRPr="00EE6677">
        <w:rPr>
          <w:rFonts w:ascii="Times New Roman" w:hAnsi="Times New Roman" w:cs="Times New Roman"/>
          <w:sz w:val="32"/>
          <w:szCs w:val="32"/>
        </w:rPr>
        <w:t>вершинах гор Думной, Никольской и на Азов рабочие Полевского шли</w:t>
      </w:r>
      <w:r>
        <w:rPr>
          <w:rFonts w:ascii="Times New Roman" w:hAnsi="Times New Roman" w:cs="Times New Roman"/>
          <w:sz w:val="32"/>
          <w:szCs w:val="32"/>
        </w:rPr>
        <w:t xml:space="preserve"> за Пугачевым. Они помогли его войску продовольствием, оружием и советом. Но вот царские войска стали подходить к Полевскому, Пугачев со своим отрядом стоял на Думной и размышлял, что делать: идти в наступление или отступить, с тех пор гора называется Думной.</w:t>
      </w:r>
    </w:p>
    <w:p w:rsidR="00523032" w:rsidRDefault="00523032" w:rsidP="00EE6677">
      <w:pPr>
        <w:spacing w:after="0" w:line="360" w:lineRule="auto"/>
        <w:ind w:left="-851" w:firstLine="567"/>
        <w:rPr>
          <w:rFonts w:ascii="Times New Roman" w:hAnsi="Times New Roman" w:cs="Times New Roman"/>
          <w:sz w:val="32"/>
          <w:szCs w:val="32"/>
        </w:rPr>
      </w:pPr>
      <w:r>
        <w:rPr>
          <w:rFonts w:ascii="Times New Roman" w:hAnsi="Times New Roman" w:cs="Times New Roman"/>
          <w:sz w:val="32"/>
          <w:szCs w:val="32"/>
        </w:rPr>
        <w:t>Уже после пугачевщины, когда заводы купи</w:t>
      </w:r>
      <w:r w:rsidR="009D50C3">
        <w:rPr>
          <w:rFonts w:ascii="Times New Roman" w:hAnsi="Times New Roman" w:cs="Times New Roman"/>
          <w:sz w:val="32"/>
          <w:szCs w:val="32"/>
        </w:rPr>
        <w:t xml:space="preserve">л </w:t>
      </w:r>
      <w:r>
        <w:rPr>
          <w:rFonts w:ascii="Times New Roman" w:hAnsi="Times New Roman" w:cs="Times New Roman"/>
          <w:sz w:val="32"/>
          <w:szCs w:val="32"/>
        </w:rPr>
        <w:t xml:space="preserve"> Турчанинов</w:t>
      </w:r>
      <w:r w:rsidR="009D50C3">
        <w:rPr>
          <w:rFonts w:ascii="Times New Roman" w:hAnsi="Times New Roman" w:cs="Times New Roman"/>
          <w:sz w:val="32"/>
          <w:szCs w:val="32"/>
        </w:rPr>
        <w:t xml:space="preserve"> </w:t>
      </w:r>
      <w:r w:rsidR="003A0105">
        <w:rPr>
          <w:rFonts w:ascii="Times New Roman" w:hAnsi="Times New Roman" w:cs="Times New Roman"/>
          <w:sz w:val="32"/>
          <w:szCs w:val="32"/>
        </w:rPr>
        <w:t>в Полевском было</w:t>
      </w:r>
      <w:r>
        <w:rPr>
          <w:rFonts w:ascii="Times New Roman" w:hAnsi="Times New Roman" w:cs="Times New Roman"/>
          <w:sz w:val="32"/>
          <w:szCs w:val="32"/>
        </w:rPr>
        <w:t xml:space="preserve"> восстание, оно носило стихийный характер. На восставших </w:t>
      </w:r>
      <w:r w:rsidR="003A0105">
        <w:rPr>
          <w:rFonts w:ascii="Times New Roman" w:hAnsi="Times New Roman" w:cs="Times New Roman"/>
          <w:sz w:val="32"/>
          <w:szCs w:val="32"/>
        </w:rPr>
        <w:t>были вызваны регулярные царские войска. Старики, мужики собрались на горе и думали о том,</w:t>
      </w:r>
      <w:r>
        <w:rPr>
          <w:rFonts w:ascii="Times New Roman" w:hAnsi="Times New Roman" w:cs="Times New Roman"/>
          <w:sz w:val="32"/>
          <w:szCs w:val="32"/>
        </w:rPr>
        <w:t xml:space="preserve"> что предпринять дальше, как спасти свои семьи. Вот еще, говорят, поэтому назвали гору Думной.</w:t>
      </w:r>
    </w:p>
    <w:p w:rsidR="00523032" w:rsidRDefault="00523032" w:rsidP="00EE6677">
      <w:pPr>
        <w:spacing w:after="0" w:line="360" w:lineRule="auto"/>
        <w:ind w:left="-851" w:firstLine="851"/>
        <w:rPr>
          <w:rFonts w:ascii="Times New Roman" w:hAnsi="Times New Roman" w:cs="Times New Roman"/>
          <w:sz w:val="32"/>
          <w:szCs w:val="32"/>
        </w:rPr>
      </w:pPr>
      <w:r>
        <w:rPr>
          <w:rFonts w:ascii="Times New Roman" w:hAnsi="Times New Roman" w:cs="Times New Roman"/>
          <w:sz w:val="32"/>
          <w:szCs w:val="32"/>
        </w:rPr>
        <w:t xml:space="preserve">Вообще все значительные события в жизни людей Полевского происходили или обсуждались на Думной горе. Духовенство </w:t>
      </w:r>
      <w:r>
        <w:rPr>
          <w:rFonts w:ascii="Times New Roman" w:hAnsi="Times New Roman" w:cs="Times New Roman"/>
          <w:sz w:val="32"/>
          <w:szCs w:val="32"/>
        </w:rPr>
        <w:lastRenderedPageBreak/>
        <w:t>использовало это, и на гору по престольным праздникам поднималось церковное шествие с молитвами и иконами.</w:t>
      </w:r>
    </w:p>
    <w:p w:rsidR="00523032" w:rsidRPr="003A0105" w:rsidRDefault="00523032" w:rsidP="003A0105">
      <w:pPr>
        <w:spacing w:after="0" w:line="360" w:lineRule="auto"/>
        <w:ind w:left="-851" w:firstLine="1135"/>
        <w:rPr>
          <w:rFonts w:ascii="Times New Roman" w:hAnsi="Times New Roman" w:cs="Times New Roman"/>
          <w:sz w:val="32"/>
          <w:szCs w:val="32"/>
        </w:rPr>
      </w:pPr>
      <w:r>
        <w:rPr>
          <w:rFonts w:ascii="Times New Roman" w:hAnsi="Times New Roman" w:cs="Times New Roman"/>
          <w:sz w:val="32"/>
          <w:szCs w:val="32"/>
        </w:rPr>
        <w:t>В начале 20 века на вершине горы стояло сторожка, в которой дедушка Слышко рассказывал свои сказы ребятишкам, в том числе и маленькому Павлу Бажову.</w:t>
      </w:r>
      <w:r w:rsidR="004A792C">
        <w:rPr>
          <w:rFonts w:ascii="Times New Roman" w:hAnsi="Times New Roman" w:cs="Times New Roman"/>
          <w:sz w:val="32"/>
          <w:szCs w:val="32"/>
        </w:rPr>
        <w:t xml:space="preserve">   </w:t>
      </w:r>
      <w:r w:rsidR="004A792C" w:rsidRPr="004A792C">
        <w:rPr>
          <w:rFonts w:ascii="Times New Roman" w:hAnsi="Times New Roman" w:cs="Times New Roman"/>
          <w:b/>
          <w:sz w:val="32"/>
          <w:szCs w:val="32"/>
        </w:rPr>
        <w:t xml:space="preserve">                                                                                                                                                                                                                                                                               </w:t>
      </w:r>
    </w:p>
    <w:p w:rsidR="00523032" w:rsidRDefault="002778FA" w:rsidP="00EE6677">
      <w:pPr>
        <w:spacing w:after="0" w:line="360" w:lineRule="auto"/>
        <w:ind w:left="-851" w:firstLine="567"/>
        <w:rPr>
          <w:rFonts w:ascii="Times New Roman" w:hAnsi="Times New Roman" w:cs="Times New Roman"/>
          <w:sz w:val="32"/>
          <w:szCs w:val="32"/>
        </w:rPr>
      </w:pPr>
      <w:r>
        <w:rPr>
          <w:rFonts w:ascii="Times New Roman" w:hAnsi="Times New Roman" w:cs="Times New Roman"/>
          <w:noProof/>
          <w:sz w:val="32"/>
          <w:szCs w:val="32"/>
          <w:lang w:eastAsia="ru-RU"/>
        </w:rPr>
        <w:drawing>
          <wp:anchor distT="0" distB="0" distL="114300" distR="114300" simplePos="0" relativeHeight="251659264" behindDoc="1" locked="0" layoutInCell="1" allowOverlap="1">
            <wp:simplePos x="0" y="0"/>
            <wp:positionH relativeFrom="column">
              <wp:posOffset>3761105</wp:posOffset>
            </wp:positionH>
            <wp:positionV relativeFrom="paragraph">
              <wp:posOffset>-596265</wp:posOffset>
            </wp:positionV>
            <wp:extent cx="2121535" cy="3036570"/>
            <wp:effectExtent l="0" t="0" r="0" b="0"/>
            <wp:wrapThrough wrapText="bothSides">
              <wp:wrapPolygon edited="0">
                <wp:start x="0" y="0"/>
                <wp:lineTo x="0" y="21410"/>
                <wp:lineTo x="21335" y="21410"/>
                <wp:lineTo x="21335"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jpg"/>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121535" cy="3036570"/>
                    </a:xfrm>
                    <a:prstGeom prst="rect">
                      <a:avLst/>
                    </a:prstGeom>
                  </pic:spPr>
                </pic:pic>
              </a:graphicData>
            </a:graphic>
          </wp:anchor>
        </w:drawing>
      </w:r>
      <w:r w:rsidR="00523032">
        <w:rPr>
          <w:rFonts w:ascii="Times New Roman" w:hAnsi="Times New Roman" w:cs="Times New Roman"/>
          <w:sz w:val="32"/>
          <w:szCs w:val="32"/>
        </w:rPr>
        <w:t>В годы гражданской войны здесь были расстреляны рабочие-большевики. В 1929 году на этом месте сооружен памятник: на мраморном постаменте чугунная скульптура рабочего, держащего в руке винтовку.</w:t>
      </w:r>
    </w:p>
    <w:p w:rsidR="00EE6677" w:rsidRDefault="000A2022" w:rsidP="000A2022">
      <w:pPr>
        <w:spacing w:after="0" w:line="360" w:lineRule="auto"/>
        <w:ind w:left="-851" w:firstLine="567"/>
        <w:rPr>
          <w:rFonts w:ascii="Times New Roman" w:hAnsi="Times New Roman" w:cs="Times New Roman"/>
          <w:sz w:val="32"/>
          <w:szCs w:val="32"/>
        </w:rPr>
      </w:pPr>
      <w:r>
        <w:rPr>
          <w:rFonts w:ascii="Times New Roman" w:hAnsi="Times New Roman" w:cs="Times New Roman"/>
          <w:sz w:val="32"/>
          <w:szCs w:val="32"/>
        </w:rPr>
        <w:t>В 18 веке на Думной горе возник крупнейший на Урале цент</w:t>
      </w:r>
      <w:r w:rsidR="009D50C3">
        <w:rPr>
          <w:rFonts w:ascii="Times New Roman" w:hAnsi="Times New Roman" w:cs="Times New Roman"/>
          <w:sz w:val="32"/>
          <w:szCs w:val="32"/>
        </w:rPr>
        <w:t>р</w:t>
      </w:r>
      <w:r>
        <w:rPr>
          <w:rFonts w:ascii="Times New Roman" w:hAnsi="Times New Roman" w:cs="Times New Roman"/>
          <w:sz w:val="32"/>
          <w:szCs w:val="32"/>
        </w:rPr>
        <w:t xml:space="preserve"> металлургии. На вершине горы располагались плавильные печи, окруженные земляным валом с невысокой деревянной стеной на нем. Здесь плавили медь, изготавливали разнообразные изделия из меди, прежде всего наконечники стрел. Наконечников было так много, что Полевской завод некоторое время работал, используя медные наконечники стрел, собранные с поверхности Думной горы.</w:t>
      </w:r>
    </w:p>
    <w:p w:rsidR="000A2022" w:rsidRDefault="000A2022" w:rsidP="000A2022">
      <w:pPr>
        <w:spacing w:after="0" w:line="360" w:lineRule="auto"/>
        <w:ind w:left="-851" w:firstLine="567"/>
        <w:rPr>
          <w:rFonts w:ascii="Times New Roman" w:hAnsi="Times New Roman" w:cs="Times New Roman"/>
          <w:sz w:val="32"/>
          <w:szCs w:val="32"/>
        </w:rPr>
      </w:pPr>
      <w:r>
        <w:rPr>
          <w:rFonts w:ascii="Times New Roman" w:hAnsi="Times New Roman" w:cs="Times New Roman"/>
          <w:sz w:val="32"/>
          <w:szCs w:val="32"/>
        </w:rPr>
        <w:t xml:space="preserve">В 1954-1956 годах Е.М. Бергс, в 1981-1982 годах Г.В. Бельтикова и В.Е. Стоянов во время раскопок на Думной горе обнаружили остатки древних печей, фрагменты керамики, следы медеплавильного производства древних уральских металлургов. </w:t>
      </w:r>
    </w:p>
    <w:p w:rsidR="000A2022" w:rsidRDefault="000A2022" w:rsidP="000A2022">
      <w:pPr>
        <w:spacing w:after="0" w:line="360" w:lineRule="auto"/>
        <w:ind w:left="-851" w:firstLine="567"/>
        <w:rPr>
          <w:rFonts w:ascii="Times New Roman" w:hAnsi="Times New Roman" w:cs="Times New Roman"/>
          <w:sz w:val="32"/>
          <w:szCs w:val="32"/>
        </w:rPr>
      </w:pPr>
      <w:r>
        <w:rPr>
          <w:rFonts w:ascii="Times New Roman" w:hAnsi="Times New Roman" w:cs="Times New Roman"/>
          <w:sz w:val="32"/>
          <w:szCs w:val="32"/>
        </w:rPr>
        <w:t xml:space="preserve">Проведенные археологические раскопки позволили представить картину прошлого: комплекс горы Думной значительно отличался от </w:t>
      </w:r>
      <w:r>
        <w:rPr>
          <w:rFonts w:ascii="Times New Roman" w:hAnsi="Times New Roman" w:cs="Times New Roman"/>
          <w:sz w:val="32"/>
          <w:szCs w:val="32"/>
        </w:rPr>
        <w:lastRenderedPageBreak/>
        <w:t>обычных поселений. Он представлял собой своеобразное промышленное предприятие.</w:t>
      </w:r>
    </w:p>
    <w:p w:rsidR="004A792C" w:rsidRDefault="002778FA" w:rsidP="003A0105">
      <w:pPr>
        <w:spacing w:after="0" w:line="360" w:lineRule="auto"/>
        <w:ind w:left="-851" w:firstLine="567"/>
        <w:rPr>
          <w:rFonts w:ascii="Times New Roman" w:hAnsi="Times New Roman" w:cs="Times New Roman"/>
          <w:sz w:val="32"/>
          <w:szCs w:val="32"/>
        </w:rPr>
      </w:pPr>
      <w:r>
        <w:rPr>
          <w:rFonts w:ascii="Times New Roman" w:hAnsi="Times New Roman" w:cs="Times New Roman"/>
          <w:noProof/>
          <w:sz w:val="32"/>
          <w:szCs w:val="32"/>
          <w:lang w:eastAsia="ru-RU"/>
        </w:rPr>
        <w:drawing>
          <wp:anchor distT="0" distB="0" distL="114300" distR="114300" simplePos="0" relativeHeight="251660288" behindDoc="1" locked="0" layoutInCell="1" allowOverlap="1">
            <wp:simplePos x="0" y="0"/>
            <wp:positionH relativeFrom="column">
              <wp:posOffset>-756285</wp:posOffset>
            </wp:positionH>
            <wp:positionV relativeFrom="paragraph">
              <wp:posOffset>335280</wp:posOffset>
            </wp:positionV>
            <wp:extent cx="2453005" cy="1839595"/>
            <wp:effectExtent l="0" t="0" r="0" b="0"/>
            <wp:wrapThrough wrapText="bothSides">
              <wp:wrapPolygon edited="0">
                <wp:start x="0" y="0"/>
                <wp:lineTo x="0" y="21473"/>
                <wp:lineTo x="21471" y="21473"/>
                <wp:lineTo x="21471"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4.jpg"/>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453005" cy="1839595"/>
                    </a:xfrm>
                    <a:prstGeom prst="rect">
                      <a:avLst/>
                    </a:prstGeom>
                  </pic:spPr>
                </pic:pic>
              </a:graphicData>
            </a:graphic>
          </wp:anchor>
        </w:drawing>
      </w:r>
      <w:r w:rsidR="000A2022">
        <w:rPr>
          <w:rFonts w:ascii="Times New Roman" w:hAnsi="Times New Roman" w:cs="Times New Roman"/>
          <w:sz w:val="32"/>
          <w:szCs w:val="32"/>
        </w:rPr>
        <w:t xml:space="preserve">Думная гора – природный, геологический, археологический, историко-революционный и </w:t>
      </w:r>
      <w:r>
        <w:rPr>
          <w:rFonts w:ascii="Times New Roman" w:hAnsi="Times New Roman" w:cs="Times New Roman"/>
          <w:sz w:val="32"/>
          <w:szCs w:val="32"/>
        </w:rPr>
        <w:t xml:space="preserve">металлургический памятник города Полевского. С горы открывается панорамный вид на </w:t>
      </w:r>
      <w:r w:rsidR="00151C68">
        <w:rPr>
          <w:rFonts w:ascii="Times New Roman" w:hAnsi="Times New Roman" w:cs="Times New Roman"/>
          <w:sz w:val="32"/>
          <w:szCs w:val="32"/>
        </w:rPr>
        <w:t>В</w:t>
      </w:r>
      <w:r>
        <w:rPr>
          <w:rFonts w:ascii="Times New Roman" w:hAnsi="Times New Roman" w:cs="Times New Roman"/>
          <w:sz w:val="32"/>
          <w:szCs w:val="32"/>
        </w:rPr>
        <w:t>ерхний пруд, историческую часть города и Азов гору.</w:t>
      </w:r>
      <w:r w:rsidR="004A792C">
        <w:rPr>
          <w:rFonts w:ascii="Times New Roman" w:hAnsi="Times New Roman" w:cs="Times New Roman"/>
          <w:sz w:val="32"/>
          <w:szCs w:val="32"/>
        </w:rPr>
        <w:t xml:space="preserve">       </w:t>
      </w:r>
    </w:p>
    <w:p w:rsidR="002778FA" w:rsidRDefault="002778FA" w:rsidP="002778FA">
      <w:pPr>
        <w:spacing w:after="0" w:line="360" w:lineRule="auto"/>
        <w:ind w:left="-851" w:firstLine="993"/>
        <w:rPr>
          <w:rFonts w:ascii="Times New Roman" w:hAnsi="Times New Roman" w:cs="Times New Roman"/>
          <w:sz w:val="32"/>
          <w:szCs w:val="32"/>
        </w:rPr>
      </w:pPr>
      <w:r w:rsidRPr="002778FA">
        <w:rPr>
          <w:rFonts w:ascii="Times New Roman" w:hAnsi="Times New Roman" w:cs="Times New Roman"/>
          <w:b/>
          <w:sz w:val="32"/>
          <w:szCs w:val="32"/>
        </w:rPr>
        <w:t>Остановка № 2. Заводская контора Полевского завода</w:t>
      </w:r>
      <w:r>
        <w:rPr>
          <w:rFonts w:ascii="Times New Roman" w:hAnsi="Times New Roman" w:cs="Times New Roman"/>
          <w:b/>
          <w:sz w:val="32"/>
          <w:szCs w:val="32"/>
        </w:rPr>
        <w:t>.</w:t>
      </w:r>
    </w:p>
    <w:p w:rsidR="002778FA" w:rsidRDefault="009F7FDE" w:rsidP="00FF6AE5">
      <w:pPr>
        <w:spacing w:after="0" w:line="360" w:lineRule="auto"/>
        <w:ind w:left="-851"/>
        <w:rPr>
          <w:rFonts w:ascii="Times New Roman" w:hAnsi="Times New Roman" w:cs="Times New Roman"/>
          <w:sz w:val="32"/>
          <w:szCs w:val="32"/>
        </w:rPr>
      </w:pPr>
      <w:r>
        <w:rPr>
          <w:rFonts w:ascii="Times New Roman" w:hAnsi="Times New Roman" w:cs="Times New Roman"/>
          <w:noProof/>
          <w:sz w:val="32"/>
          <w:szCs w:val="32"/>
          <w:lang w:eastAsia="ru-RU"/>
        </w:rPr>
        <w:drawing>
          <wp:anchor distT="0" distB="0" distL="114300" distR="114300" simplePos="0" relativeHeight="251661312" behindDoc="1" locked="0" layoutInCell="1" allowOverlap="1">
            <wp:simplePos x="0" y="0"/>
            <wp:positionH relativeFrom="column">
              <wp:posOffset>-550545</wp:posOffset>
            </wp:positionH>
            <wp:positionV relativeFrom="paragraph">
              <wp:posOffset>61595</wp:posOffset>
            </wp:positionV>
            <wp:extent cx="3115310" cy="2196465"/>
            <wp:effectExtent l="0" t="0" r="0" b="0"/>
            <wp:wrapThrough wrapText="bothSides">
              <wp:wrapPolygon edited="0">
                <wp:start x="0" y="0"/>
                <wp:lineTo x="0" y="21356"/>
                <wp:lineTo x="21530" y="21356"/>
                <wp:lineTo x="21530"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evskoi_4.jpg"/>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115310" cy="2196465"/>
                    </a:xfrm>
                    <a:prstGeom prst="rect">
                      <a:avLst/>
                    </a:prstGeom>
                  </pic:spPr>
                </pic:pic>
              </a:graphicData>
            </a:graphic>
          </wp:anchor>
        </w:drawing>
      </w:r>
    </w:p>
    <w:p w:rsidR="00FF6AE5" w:rsidRDefault="00FF6AE5" w:rsidP="009F7FDE">
      <w:pPr>
        <w:spacing w:after="0" w:line="360" w:lineRule="auto"/>
        <w:ind w:left="-851" w:firstLine="709"/>
        <w:rPr>
          <w:rFonts w:ascii="Times New Roman" w:hAnsi="Times New Roman" w:cs="Times New Roman"/>
          <w:sz w:val="32"/>
          <w:szCs w:val="32"/>
        </w:rPr>
      </w:pPr>
      <w:r>
        <w:rPr>
          <w:rFonts w:ascii="Times New Roman" w:hAnsi="Times New Roman" w:cs="Times New Roman"/>
          <w:sz w:val="32"/>
          <w:szCs w:val="32"/>
        </w:rPr>
        <w:t>Заводская контора находилась на восточном краю пл</w:t>
      </w:r>
      <w:r w:rsidR="00151C68">
        <w:rPr>
          <w:rFonts w:ascii="Times New Roman" w:hAnsi="Times New Roman" w:cs="Times New Roman"/>
          <w:sz w:val="32"/>
          <w:szCs w:val="32"/>
        </w:rPr>
        <w:t>о</w:t>
      </w:r>
      <w:r>
        <w:rPr>
          <w:rFonts w:ascii="Times New Roman" w:hAnsi="Times New Roman" w:cs="Times New Roman"/>
          <w:sz w:val="32"/>
          <w:szCs w:val="32"/>
        </w:rPr>
        <w:t xml:space="preserve">тины </w:t>
      </w:r>
      <w:r w:rsidR="00151C68">
        <w:rPr>
          <w:rFonts w:ascii="Times New Roman" w:hAnsi="Times New Roman" w:cs="Times New Roman"/>
          <w:sz w:val="32"/>
          <w:szCs w:val="32"/>
        </w:rPr>
        <w:t>В</w:t>
      </w:r>
      <w:r>
        <w:rPr>
          <w:rFonts w:ascii="Times New Roman" w:hAnsi="Times New Roman" w:cs="Times New Roman"/>
          <w:sz w:val="32"/>
          <w:szCs w:val="32"/>
        </w:rPr>
        <w:t xml:space="preserve">ерхнего пруда и имеет богатую историю, так как после в этом здании на улице Школьная, дом один находилась типография, а сегодня в трехэтажном здании находится колбасная фабрика «Черкашин и партнеры». </w:t>
      </w:r>
    </w:p>
    <w:p w:rsidR="002778FA" w:rsidRDefault="009F7FDE" w:rsidP="00CC2E8F">
      <w:pPr>
        <w:spacing w:after="0" w:line="360" w:lineRule="auto"/>
        <w:ind w:left="-851"/>
        <w:rPr>
          <w:rFonts w:ascii="Times New Roman" w:hAnsi="Times New Roman" w:cs="Times New Roman"/>
          <w:sz w:val="32"/>
          <w:szCs w:val="32"/>
        </w:rPr>
      </w:pPr>
      <w:r>
        <w:rPr>
          <w:rFonts w:ascii="Times New Roman" w:hAnsi="Times New Roman" w:cs="Times New Roman"/>
          <w:noProof/>
          <w:sz w:val="32"/>
          <w:szCs w:val="32"/>
          <w:lang w:eastAsia="ru-RU"/>
        </w:rPr>
        <w:drawing>
          <wp:anchor distT="0" distB="0" distL="114300" distR="114300" simplePos="0" relativeHeight="251662336" behindDoc="1" locked="0" layoutInCell="1" allowOverlap="1">
            <wp:simplePos x="0" y="0"/>
            <wp:positionH relativeFrom="column">
              <wp:posOffset>2497455</wp:posOffset>
            </wp:positionH>
            <wp:positionV relativeFrom="paragraph">
              <wp:posOffset>762635</wp:posOffset>
            </wp:positionV>
            <wp:extent cx="3115310" cy="2334895"/>
            <wp:effectExtent l="0" t="0" r="0" b="0"/>
            <wp:wrapThrough wrapText="bothSides">
              <wp:wrapPolygon edited="0">
                <wp:start x="0" y="0"/>
                <wp:lineTo x="0" y="21500"/>
                <wp:lineTo x="21530" y="21500"/>
                <wp:lineTo x="21530"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timage.jpg"/>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115310" cy="2334895"/>
                    </a:xfrm>
                    <a:prstGeom prst="rect">
                      <a:avLst/>
                    </a:prstGeom>
                  </pic:spPr>
                </pic:pic>
              </a:graphicData>
            </a:graphic>
          </wp:anchor>
        </w:drawing>
      </w:r>
      <w:r w:rsidR="00FF6AE5">
        <w:rPr>
          <w:rFonts w:ascii="Times New Roman" w:hAnsi="Times New Roman" w:cs="Times New Roman"/>
          <w:sz w:val="32"/>
          <w:szCs w:val="32"/>
        </w:rPr>
        <w:t xml:space="preserve">Колбасная фабрика работает с 1995 года. </w:t>
      </w:r>
      <w:r w:rsidR="00CC2E8F">
        <w:rPr>
          <w:rFonts w:ascii="Times New Roman" w:hAnsi="Times New Roman" w:cs="Times New Roman"/>
          <w:sz w:val="32"/>
          <w:szCs w:val="32"/>
        </w:rPr>
        <w:t xml:space="preserve">Александр Черкашин и Анатолий Рявкин занялись мясоперерабатывающим бизнесом в 1993 году. Принадлежащее им здание старинной типографии было переоборудовано и переоснащено под требования пищевого производства и в 1995 году компаньоны открыли </w:t>
      </w:r>
      <w:r w:rsidR="00CC2E8F">
        <w:rPr>
          <w:rFonts w:ascii="Times New Roman" w:hAnsi="Times New Roman" w:cs="Times New Roman"/>
          <w:sz w:val="32"/>
          <w:szCs w:val="32"/>
        </w:rPr>
        <w:lastRenderedPageBreak/>
        <w:t>Полевской Колбасный завод «Черкашин и партнеръ». Постепенно погружаясь в тонкости мясопереработки, знакомясь с зарубежным опытом, партнеры совершенствовали производство, рецептуры и квалификацию своих сотрудников. В результате продукция Полевского Колбасного Завода завоевала рынок, а главное – сердца екатеринбургских покупателей.</w:t>
      </w:r>
    </w:p>
    <w:p w:rsidR="002778FA" w:rsidRPr="004A792C" w:rsidRDefault="004A792C" w:rsidP="004A792C">
      <w:pPr>
        <w:spacing w:after="0" w:line="360" w:lineRule="auto"/>
        <w:ind w:left="-851" w:firstLine="4679"/>
        <w:rPr>
          <w:rFonts w:ascii="Times New Roman" w:hAnsi="Times New Roman" w:cs="Times New Roman"/>
          <w:b/>
          <w:sz w:val="32"/>
          <w:szCs w:val="32"/>
        </w:rPr>
      </w:pPr>
      <w:r w:rsidRPr="004A792C">
        <w:rPr>
          <w:rFonts w:ascii="Times New Roman" w:hAnsi="Times New Roman" w:cs="Times New Roman"/>
          <w:b/>
          <w:sz w:val="32"/>
          <w:szCs w:val="32"/>
        </w:rPr>
        <w:t>8</w:t>
      </w:r>
    </w:p>
    <w:p w:rsidR="003A0105" w:rsidRDefault="003A0105" w:rsidP="009F7FDE">
      <w:pPr>
        <w:spacing w:after="0" w:line="360" w:lineRule="auto"/>
        <w:ind w:left="-851" w:firstLine="2978"/>
        <w:rPr>
          <w:rFonts w:ascii="Times New Roman" w:hAnsi="Times New Roman" w:cs="Times New Roman"/>
          <w:b/>
          <w:sz w:val="32"/>
          <w:szCs w:val="32"/>
        </w:rPr>
      </w:pPr>
    </w:p>
    <w:p w:rsidR="002778FA" w:rsidRDefault="009F7FDE" w:rsidP="009F7FDE">
      <w:pPr>
        <w:spacing w:after="0" w:line="360" w:lineRule="auto"/>
        <w:ind w:left="-851" w:firstLine="2978"/>
        <w:rPr>
          <w:rFonts w:ascii="Times New Roman" w:hAnsi="Times New Roman" w:cs="Times New Roman"/>
          <w:b/>
          <w:sz w:val="32"/>
          <w:szCs w:val="32"/>
        </w:rPr>
      </w:pPr>
      <w:r w:rsidRPr="009F7FDE">
        <w:rPr>
          <w:rFonts w:ascii="Times New Roman" w:hAnsi="Times New Roman" w:cs="Times New Roman"/>
          <w:b/>
          <w:sz w:val="32"/>
          <w:szCs w:val="32"/>
        </w:rPr>
        <w:t>Остановка №3. Плотинка</w:t>
      </w:r>
      <w:r>
        <w:rPr>
          <w:rFonts w:ascii="Times New Roman" w:hAnsi="Times New Roman" w:cs="Times New Roman"/>
          <w:b/>
          <w:sz w:val="32"/>
          <w:szCs w:val="32"/>
        </w:rPr>
        <w:t>.</w:t>
      </w:r>
      <w:bookmarkStart w:id="0" w:name="_GoBack"/>
      <w:bookmarkEnd w:id="0"/>
    </w:p>
    <w:p w:rsidR="008B3D24"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sz w:val="32"/>
          <w:szCs w:val="32"/>
        </w:rPr>
        <w:t xml:space="preserve">Начиная с 1702 года, почти каждый год на реке Полевой строились плотины и почти каждую весну их смывало. Но потом по приказу де Геннина «для плавки руд… и для избегания в провозе на Уктусский и Екатеринбургский заводы лишнего расхода и для сбережения около Екатеринбурга и Уктуса лесов» построили более мощную плотину для нужд завода и при ней рудопереплавные, обжигательные, и прочие фабрики. Всем этим строительством руководил кондуктор Никифор Клеопин. </w:t>
      </w:r>
    </w:p>
    <w:p w:rsidR="008B3D24"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sz w:val="32"/>
          <w:szCs w:val="32"/>
        </w:rPr>
        <w:t>«Абрисы» сообщают: «заводская плотина имела следующие размеры: длинна 61,5 сажен, ширина 15 сажен и высота 4 сажени 1 аршин (131, 32 и около 9 метров соответственно). В теле плотины были сделаны штольни к церкви, чтобы можно было вести наблюдение за состоянием плотины. На самой плотине стояла сторожка плотинного мастера. На эту должность человек назначался самим заводовладельцем.</w:t>
      </w:r>
    </w:p>
    <w:p w:rsidR="008B3D24"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sz w:val="32"/>
          <w:szCs w:val="32"/>
        </w:rPr>
        <w:t>В 1960-х годах делали ремонт плотины, в результате которого с нее исчезла отлитая из чугуна табличка с надписью о том, что завод основан в 1702 году думным дьяконом А.А. Вин</w:t>
      </w:r>
      <w:r w:rsidR="004F08D2">
        <w:rPr>
          <w:rFonts w:ascii="Times New Roman" w:hAnsi="Times New Roman" w:cs="Times New Roman"/>
          <w:sz w:val="32"/>
          <w:szCs w:val="32"/>
        </w:rPr>
        <w:t>и</w:t>
      </w:r>
      <w:r>
        <w:rPr>
          <w:rFonts w:ascii="Times New Roman" w:hAnsi="Times New Roman" w:cs="Times New Roman"/>
          <w:sz w:val="32"/>
          <w:szCs w:val="32"/>
        </w:rPr>
        <w:t xml:space="preserve">усом. Капитальный ремонт, к </w:t>
      </w:r>
      <w:r>
        <w:rPr>
          <w:rFonts w:ascii="Times New Roman" w:hAnsi="Times New Roman" w:cs="Times New Roman"/>
          <w:sz w:val="32"/>
          <w:szCs w:val="32"/>
        </w:rPr>
        <w:lastRenderedPageBreak/>
        <w:t>сожалению, так и не доведен до конца. В старые времена был плотинный мастер, который следил за ее состоянием. В наше время плотина стала, попросту говоря, бесхозной. А ведь в ней были штольни, окна, выходившие наверх, - для просушки в летнее время. Сейчас все это завалено грязью, мусором.</w:t>
      </w:r>
    </w:p>
    <w:p w:rsidR="008B3D24"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sz w:val="32"/>
          <w:szCs w:val="32"/>
        </w:rPr>
        <w:t>На плотине, вдоль улицы города установлено чугунное ограждение. В этом месте пруд глубокий и опасный, так как вода уходит в прорезь плотины с большой скоростью.</w:t>
      </w:r>
    </w:p>
    <w:p w:rsidR="008B3D24"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sz w:val="32"/>
          <w:szCs w:val="32"/>
        </w:rPr>
        <w:t>Плотина является памятником истории. Это одно из наиболее интересных сооружений 18 века.</w:t>
      </w:r>
    </w:p>
    <w:p w:rsidR="008B3D24"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sz w:val="32"/>
          <w:szCs w:val="32"/>
        </w:rPr>
        <w:t>Это еще и место прогулок полевчан и гостей города. Отсюда открывается живописные картины прилегающего к городу ландшафта. По верху плотины проходит пешеходная аллея, огражденная чугунной решеткой со стороны воды. Вдоль плотины высажены два ряда тополей, которые своими кронами создают комфортные условия для прогулок по плотине.</w:t>
      </w:r>
    </w:p>
    <w:p w:rsidR="006A667C" w:rsidRDefault="006A667C" w:rsidP="008B3D24">
      <w:pPr>
        <w:spacing w:after="0" w:line="360" w:lineRule="auto"/>
        <w:ind w:left="-851"/>
        <w:rPr>
          <w:rFonts w:ascii="Times New Roman" w:hAnsi="Times New Roman" w:cs="Times New Roman"/>
          <w:b/>
          <w:sz w:val="32"/>
          <w:szCs w:val="32"/>
        </w:rPr>
      </w:pPr>
    </w:p>
    <w:p w:rsidR="006A667C" w:rsidRDefault="006A667C" w:rsidP="009F7FDE">
      <w:pPr>
        <w:spacing w:after="0" w:line="360" w:lineRule="auto"/>
        <w:ind w:left="-851" w:firstLine="2978"/>
        <w:rPr>
          <w:rFonts w:ascii="Times New Roman" w:hAnsi="Times New Roman" w:cs="Times New Roman"/>
          <w:b/>
          <w:sz w:val="32"/>
          <w:szCs w:val="32"/>
        </w:rPr>
      </w:pPr>
    </w:p>
    <w:p w:rsidR="006A667C" w:rsidRDefault="006A667C" w:rsidP="009F7FDE">
      <w:pPr>
        <w:spacing w:after="0" w:line="360" w:lineRule="auto"/>
        <w:ind w:left="-851" w:firstLine="2978"/>
        <w:rPr>
          <w:rFonts w:ascii="Times New Roman" w:hAnsi="Times New Roman" w:cs="Times New Roman"/>
          <w:b/>
          <w:sz w:val="32"/>
          <w:szCs w:val="32"/>
        </w:rPr>
      </w:pPr>
    </w:p>
    <w:p w:rsidR="006A667C" w:rsidRDefault="006A667C" w:rsidP="009F7FDE">
      <w:pPr>
        <w:spacing w:after="0" w:line="360" w:lineRule="auto"/>
        <w:ind w:left="-851" w:firstLine="2978"/>
        <w:rPr>
          <w:rFonts w:ascii="Times New Roman" w:hAnsi="Times New Roman" w:cs="Times New Roman"/>
          <w:b/>
          <w:sz w:val="32"/>
          <w:szCs w:val="32"/>
        </w:rPr>
      </w:pPr>
    </w:p>
    <w:p w:rsidR="006A667C" w:rsidRDefault="006A667C" w:rsidP="009F7FDE">
      <w:pPr>
        <w:spacing w:after="0" w:line="360" w:lineRule="auto"/>
        <w:ind w:left="-851" w:firstLine="2978"/>
        <w:rPr>
          <w:rFonts w:ascii="Times New Roman" w:hAnsi="Times New Roman" w:cs="Times New Roman"/>
          <w:b/>
          <w:sz w:val="32"/>
          <w:szCs w:val="32"/>
        </w:rPr>
      </w:pPr>
    </w:p>
    <w:p w:rsidR="006A667C" w:rsidRDefault="006A667C" w:rsidP="009F7FDE">
      <w:pPr>
        <w:spacing w:after="0" w:line="360" w:lineRule="auto"/>
        <w:ind w:left="-851" w:firstLine="2978"/>
        <w:rPr>
          <w:rFonts w:ascii="Times New Roman" w:hAnsi="Times New Roman" w:cs="Times New Roman"/>
          <w:b/>
          <w:sz w:val="32"/>
          <w:szCs w:val="32"/>
        </w:rPr>
      </w:pPr>
    </w:p>
    <w:p w:rsidR="006A667C" w:rsidRDefault="006A667C" w:rsidP="009F7FDE">
      <w:pPr>
        <w:spacing w:after="0" w:line="360" w:lineRule="auto"/>
        <w:ind w:left="-851" w:firstLine="2978"/>
        <w:rPr>
          <w:rFonts w:ascii="Times New Roman" w:hAnsi="Times New Roman" w:cs="Times New Roman"/>
          <w:b/>
          <w:sz w:val="32"/>
          <w:szCs w:val="32"/>
        </w:rPr>
      </w:pPr>
    </w:p>
    <w:p w:rsidR="006A667C" w:rsidRDefault="006A667C" w:rsidP="009F7FDE">
      <w:pPr>
        <w:spacing w:after="0" w:line="360" w:lineRule="auto"/>
        <w:ind w:left="-851" w:firstLine="2978"/>
        <w:rPr>
          <w:rFonts w:ascii="Times New Roman" w:hAnsi="Times New Roman" w:cs="Times New Roman"/>
          <w:b/>
          <w:sz w:val="32"/>
          <w:szCs w:val="32"/>
        </w:rPr>
      </w:pPr>
    </w:p>
    <w:p w:rsidR="006A667C" w:rsidRDefault="006A667C" w:rsidP="009F7FDE">
      <w:pPr>
        <w:spacing w:after="0" w:line="360" w:lineRule="auto"/>
        <w:ind w:left="-851" w:firstLine="2978"/>
        <w:rPr>
          <w:rFonts w:ascii="Times New Roman" w:hAnsi="Times New Roman" w:cs="Times New Roman"/>
          <w:b/>
          <w:sz w:val="32"/>
          <w:szCs w:val="32"/>
        </w:rPr>
      </w:pPr>
    </w:p>
    <w:p w:rsidR="006A667C" w:rsidRDefault="006A667C" w:rsidP="009F7FDE">
      <w:pPr>
        <w:spacing w:after="0" w:line="360" w:lineRule="auto"/>
        <w:ind w:left="-851" w:firstLine="2978"/>
        <w:rPr>
          <w:rFonts w:ascii="Times New Roman" w:hAnsi="Times New Roman" w:cs="Times New Roman"/>
          <w:b/>
          <w:sz w:val="32"/>
          <w:szCs w:val="32"/>
        </w:rPr>
      </w:pPr>
    </w:p>
    <w:p w:rsidR="006A667C" w:rsidRDefault="006A667C" w:rsidP="009F7FDE">
      <w:pPr>
        <w:spacing w:after="0" w:line="360" w:lineRule="auto"/>
        <w:ind w:left="-851" w:firstLine="2978"/>
        <w:rPr>
          <w:rFonts w:ascii="Times New Roman" w:hAnsi="Times New Roman" w:cs="Times New Roman"/>
          <w:b/>
          <w:sz w:val="32"/>
          <w:szCs w:val="32"/>
        </w:rPr>
      </w:pPr>
    </w:p>
    <w:p w:rsidR="006A667C" w:rsidRDefault="006A667C" w:rsidP="009F7FDE">
      <w:pPr>
        <w:spacing w:after="0" w:line="360" w:lineRule="auto"/>
        <w:ind w:left="-851" w:firstLine="2978"/>
        <w:rPr>
          <w:rFonts w:ascii="Times New Roman" w:hAnsi="Times New Roman" w:cs="Times New Roman"/>
          <w:b/>
          <w:sz w:val="32"/>
          <w:szCs w:val="32"/>
        </w:rPr>
      </w:pPr>
    </w:p>
    <w:p w:rsidR="006A667C" w:rsidRDefault="006A667C" w:rsidP="009F7FDE">
      <w:pPr>
        <w:spacing w:after="0" w:line="360" w:lineRule="auto"/>
        <w:ind w:left="-851" w:firstLine="2978"/>
        <w:rPr>
          <w:rFonts w:ascii="Times New Roman" w:hAnsi="Times New Roman" w:cs="Times New Roman"/>
          <w:b/>
          <w:sz w:val="32"/>
          <w:szCs w:val="32"/>
        </w:rPr>
      </w:pPr>
    </w:p>
    <w:p w:rsidR="006A667C" w:rsidRDefault="006A667C" w:rsidP="008B3D24">
      <w:pPr>
        <w:spacing w:after="0" w:line="360" w:lineRule="auto"/>
        <w:rPr>
          <w:rFonts w:ascii="Times New Roman" w:hAnsi="Times New Roman" w:cs="Times New Roman"/>
          <w:b/>
          <w:sz w:val="32"/>
          <w:szCs w:val="32"/>
        </w:rPr>
      </w:pPr>
    </w:p>
    <w:p w:rsidR="006A667C" w:rsidRDefault="006A667C" w:rsidP="006A667C">
      <w:pPr>
        <w:spacing w:after="0" w:line="360" w:lineRule="auto"/>
        <w:ind w:left="-851" w:firstLine="2694"/>
        <w:rPr>
          <w:rFonts w:ascii="Times New Roman" w:hAnsi="Times New Roman" w:cs="Times New Roman"/>
          <w:b/>
          <w:sz w:val="32"/>
          <w:szCs w:val="32"/>
        </w:rPr>
      </w:pPr>
      <w:r>
        <w:rPr>
          <w:rFonts w:ascii="Times New Roman" w:hAnsi="Times New Roman" w:cs="Times New Roman"/>
          <w:b/>
          <w:sz w:val="32"/>
          <w:szCs w:val="32"/>
        </w:rPr>
        <w:t>Остановка №4. Господский дом.</w:t>
      </w:r>
    </w:p>
    <w:p w:rsidR="006A667C" w:rsidRDefault="006A667C" w:rsidP="00A71C66">
      <w:pPr>
        <w:spacing w:after="0" w:line="360" w:lineRule="auto"/>
        <w:ind w:left="-851"/>
        <w:rPr>
          <w:rFonts w:ascii="Times New Roman" w:hAnsi="Times New Roman" w:cs="Times New Roman"/>
          <w:b/>
          <w:sz w:val="32"/>
          <w:szCs w:val="32"/>
        </w:rPr>
      </w:pPr>
    </w:p>
    <w:p w:rsidR="00A71C66" w:rsidRPr="00A71C66" w:rsidRDefault="002A4E3D" w:rsidP="002A4E3D">
      <w:pPr>
        <w:spacing w:after="0" w:line="360" w:lineRule="auto"/>
        <w:ind w:left="-851" w:firstLine="709"/>
        <w:rPr>
          <w:rFonts w:ascii="Times New Roman" w:hAnsi="Times New Roman" w:cs="Times New Roman"/>
          <w:sz w:val="32"/>
          <w:szCs w:val="32"/>
        </w:rPr>
      </w:pPr>
      <w:r>
        <w:rPr>
          <w:rFonts w:ascii="Times New Roman" w:hAnsi="Times New Roman" w:cs="Times New Roman"/>
          <w:noProof/>
          <w:sz w:val="32"/>
          <w:szCs w:val="32"/>
          <w:lang w:eastAsia="ru-RU"/>
        </w:rPr>
        <w:drawing>
          <wp:anchor distT="0" distB="0" distL="114300" distR="114300" simplePos="0" relativeHeight="251663360" behindDoc="0" locked="0" layoutInCell="1" allowOverlap="1">
            <wp:simplePos x="0" y="0"/>
            <wp:positionH relativeFrom="column">
              <wp:posOffset>2065655</wp:posOffset>
            </wp:positionH>
            <wp:positionV relativeFrom="paragraph">
              <wp:posOffset>1389380</wp:posOffset>
            </wp:positionV>
            <wp:extent cx="3902710" cy="2483485"/>
            <wp:effectExtent l="19050" t="0" r="2540" b="0"/>
            <wp:wrapThrough wrapText="bothSides">
              <wp:wrapPolygon edited="0">
                <wp:start x="-105" y="0"/>
                <wp:lineTo x="-105" y="21374"/>
                <wp:lineTo x="21614" y="21374"/>
                <wp:lineTo x="21614" y="0"/>
                <wp:lineTo x="-105" y="0"/>
              </wp:wrapPolygon>
            </wp:wrapThrough>
            <wp:docPr id="6" name="Рисунок 5" descr="2358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895.jpg"/>
                    <pic:cNvPicPr/>
                  </pic:nvPicPr>
                  <pic:blipFill>
                    <a:blip r:embed="rId13" cstate="print"/>
                    <a:stretch>
                      <a:fillRect/>
                    </a:stretch>
                  </pic:blipFill>
                  <pic:spPr>
                    <a:xfrm>
                      <a:off x="0" y="0"/>
                      <a:ext cx="3902710" cy="2483485"/>
                    </a:xfrm>
                    <a:prstGeom prst="rect">
                      <a:avLst/>
                    </a:prstGeom>
                  </pic:spPr>
                </pic:pic>
              </a:graphicData>
            </a:graphic>
          </wp:anchor>
        </w:drawing>
      </w:r>
      <w:r w:rsidR="00A71C66" w:rsidRPr="00A71C66">
        <w:rPr>
          <w:rFonts w:ascii="Times New Roman" w:hAnsi="Times New Roman" w:cs="Times New Roman"/>
          <w:sz w:val="32"/>
          <w:szCs w:val="32"/>
        </w:rPr>
        <w:t xml:space="preserve">Между церковью и плотинкой </w:t>
      </w:r>
      <w:r w:rsidR="00A71C66">
        <w:rPr>
          <w:rFonts w:ascii="Times New Roman" w:hAnsi="Times New Roman" w:cs="Times New Roman"/>
          <w:sz w:val="32"/>
          <w:szCs w:val="32"/>
        </w:rPr>
        <w:t xml:space="preserve">был построен господский дом. Господский дом – бывшая летняя резиденция заводовладельца Сысертского горного округа Турчанинова Алексея Федоровича. В огороде </w:t>
      </w:r>
      <w:r>
        <w:rPr>
          <w:rFonts w:ascii="Times New Roman" w:hAnsi="Times New Roman" w:cs="Times New Roman"/>
          <w:sz w:val="32"/>
          <w:szCs w:val="32"/>
        </w:rPr>
        <w:t xml:space="preserve">раньше был старинный колодец, в котором вода на глубине четырех метров рекой бежала из пруда под завод. </w:t>
      </w:r>
    </w:p>
    <w:p w:rsidR="006A667C" w:rsidRPr="006A667C" w:rsidRDefault="002A4E3D" w:rsidP="006A667C">
      <w:pPr>
        <w:spacing w:after="0" w:line="360" w:lineRule="auto"/>
        <w:ind w:left="-851"/>
        <w:rPr>
          <w:rFonts w:ascii="Times New Roman" w:hAnsi="Times New Roman" w:cs="Times New Roman"/>
          <w:sz w:val="32"/>
          <w:szCs w:val="32"/>
        </w:rPr>
      </w:pPr>
      <w:r>
        <w:rPr>
          <w:rFonts w:ascii="Times New Roman" w:hAnsi="Times New Roman" w:cs="Times New Roman"/>
          <w:sz w:val="32"/>
          <w:szCs w:val="32"/>
        </w:rPr>
        <w:t>Известно было, что Господский дом, так же назывался Гостевым.</w:t>
      </w:r>
    </w:p>
    <w:p w:rsidR="006A667C" w:rsidRDefault="006A667C" w:rsidP="009F7FDE">
      <w:pPr>
        <w:spacing w:after="0" w:line="360" w:lineRule="auto"/>
        <w:ind w:left="-851" w:firstLine="2978"/>
        <w:rPr>
          <w:rFonts w:ascii="Times New Roman" w:hAnsi="Times New Roman" w:cs="Times New Roman"/>
          <w:b/>
          <w:sz w:val="32"/>
          <w:szCs w:val="32"/>
        </w:rPr>
      </w:pPr>
    </w:p>
    <w:p w:rsidR="006A667C" w:rsidRDefault="006A667C" w:rsidP="002A4E3D">
      <w:pPr>
        <w:spacing w:after="0" w:line="360" w:lineRule="auto"/>
        <w:rPr>
          <w:rFonts w:ascii="Times New Roman" w:hAnsi="Times New Roman" w:cs="Times New Roman"/>
          <w:b/>
          <w:sz w:val="32"/>
          <w:szCs w:val="32"/>
        </w:rPr>
      </w:pPr>
    </w:p>
    <w:p w:rsidR="006A667C" w:rsidRDefault="002A4E3D" w:rsidP="002A4E3D">
      <w:pPr>
        <w:spacing w:after="0" w:line="360" w:lineRule="auto"/>
        <w:ind w:left="-851" w:firstLine="5813"/>
        <w:rPr>
          <w:rFonts w:ascii="Times New Roman" w:hAnsi="Times New Roman" w:cs="Times New Roman"/>
          <w:sz w:val="24"/>
          <w:szCs w:val="24"/>
        </w:rPr>
      </w:pPr>
      <w:r w:rsidRPr="002A4E3D">
        <w:rPr>
          <w:rFonts w:ascii="Times New Roman" w:hAnsi="Times New Roman" w:cs="Times New Roman"/>
          <w:sz w:val="24"/>
          <w:szCs w:val="24"/>
        </w:rPr>
        <w:t>Господский дом в прошлом.</w:t>
      </w:r>
    </w:p>
    <w:p w:rsidR="002A4E3D" w:rsidRDefault="002A4E3D" w:rsidP="002A4E3D">
      <w:pPr>
        <w:spacing w:after="0" w:line="360" w:lineRule="auto"/>
        <w:ind w:left="-851" w:firstLine="709"/>
        <w:rPr>
          <w:rFonts w:ascii="Times New Roman" w:hAnsi="Times New Roman" w:cs="Times New Roman"/>
          <w:sz w:val="32"/>
          <w:szCs w:val="32"/>
        </w:rPr>
      </w:pPr>
      <w:r>
        <w:rPr>
          <w:rFonts w:ascii="Times New Roman" w:hAnsi="Times New Roman" w:cs="Times New Roman"/>
          <w:noProof/>
          <w:sz w:val="32"/>
          <w:szCs w:val="32"/>
          <w:lang w:eastAsia="ru-RU"/>
        </w:rPr>
        <w:drawing>
          <wp:anchor distT="0" distB="0" distL="114300" distR="114300" simplePos="0" relativeHeight="251664384" behindDoc="0" locked="0" layoutInCell="1" allowOverlap="1">
            <wp:simplePos x="0" y="0"/>
            <wp:positionH relativeFrom="column">
              <wp:posOffset>-304800</wp:posOffset>
            </wp:positionH>
            <wp:positionV relativeFrom="paragraph">
              <wp:posOffset>184150</wp:posOffset>
            </wp:positionV>
            <wp:extent cx="3154680" cy="2370455"/>
            <wp:effectExtent l="19050" t="0" r="7620" b="0"/>
            <wp:wrapThrough wrapText="bothSides">
              <wp:wrapPolygon edited="0">
                <wp:start x="-130" y="0"/>
                <wp:lineTo x="-130" y="21351"/>
                <wp:lineTo x="21652" y="21351"/>
                <wp:lineTo x="21652" y="0"/>
                <wp:lineTo x="-130" y="0"/>
              </wp:wrapPolygon>
            </wp:wrapThrough>
            <wp:docPr id="7" name="Рисунок 6" descr="2358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897.jpg"/>
                    <pic:cNvPicPr/>
                  </pic:nvPicPr>
                  <pic:blipFill>
                    <a:blip r:embed="rId14" cstate="print"/>
                    <a:stretch>
                      <a:fillRect/>
                    </a:stretch>
                  </pic:blipFill>
                  <pic:spPr>
                    <a:xfrm>
                      <a:off x="0" y="0"/>
                      <a:ext cx="3154680" cy="2370455"/>
                    </a:xfrm>
                    <a:prstGeom prst="rect">
                      <a:avLst/>
                    </a:prstGeom>
                  </pic:spPr>
                </pic:pic>
              </a:graphicData>
            </a:graphic>
          </wp:anchor>
        </w:drawing>
      </w:r>
    </w:p>
    <w:p w:rsidR="002A4E3D" w:rsidRDefault="002A4E3D" w:rsidP="002A4E3D">
      <w:pPr>
        <w:spacing w:after="0" w:line="360" w:lineRule="auto"/>
        <w:ind w:left="-851" w:firstLine="709"/>
        <w:rPr>
          <w:rFonts w:ascii="Times New Roman" w:hAnsi="Times New Roman" w:cs="Times New Roman"/>
          <w:sz w:val="32"/>
          <w:szCs w:val="32"/>
        </w:rPr>
      </w:pPr>
      <w:r>
        <w:rPr>
          <w:rFonts w:ascii="Times New Roman" w:hAnsi="Times New Roman" w:cs="Times New Roman"/>
          <w:sz w:val="32"/>
          <w:szCs w:val="32"/>
        </w:rPr>
        <w:t>Ныне дом никем не используется. Он практически заброшен.</w:t>
      </w:r>
    </w:p>
    <w:p w:rsidR="002A4E3D" w:rsidRPr="002A4E3D" w:rsidRDefault="002A4E3D" w:rsidP="002A4E3D">
      <w:pPr>
        <w:spacing w:after="0" w:line="360" w:lineRule="auto"/>
        <w:ind w:left="-851" w:firstLine="709"/>
        <w:rPr>
          <w:rFonts w:ascii="Times New Roman" w:hAnsi="Times New Roman" w:cs="Times New Roman"/>
          <w:sz w:val="32"/>
          <w:szCs w:val="32"/>
        </w:rPr>
      </w:pPr>
    </w:p>
    <w:p w:rsidR="002A4E3D" w:rsidRPr="002A4E3D" w:rsidRDefault="002A4E3D" w:rsidP="002A4E3D">
      <w:pPr>
        <w:spacing w:after="0" w:line="360" w:lineRule="auto"/>
        <w:ind w:left="-851" w:firstLine="142"/>
        <w:rPr>
          <w:rFonts w:ascii="Times New Roman" w:hAnsi="Times New Roman" w:cs="Times New Roman"/>
          <w:sz w:val="24"/>
          <w:szCs w:val="24"/>
        </w:rPr>
      </w:pPr>
    </w:p>
    <w:p w:rsidR="006A667C" w:rsidRDefault="006A667C" w:rsidP="009F7FDE">
      <w:pPr>
        <w:spacing w:after="0" w:line="360" w:lineRule="auto"/>
        <w:ind w:left="-851" w:firstLine="2978"/>
        <w:rPr>
          <w:rFonts w:ascii="Times New Roman" w:hAnsi="Times New Roman" w:cs="Times New Roman"/>
          <w:b/>
          <w:sz w:val="32"/>
          <w:szCs w:val="32"/>
        </w:rPr>
      </w:pPr>
    </w:p>
    <w:p w:rsidR="006A667C" w:rsidRDefault="006A667C" w:rsidP="009F7FDE">
      <w:pPr>
        <w:spacing w:after="0" w:line="360" w:lineRule="auto"/>
        <w:ind w:left="-851" w:firstLine="2978"/>
        <w:rPr>
          <w:rFonts w:ascii="Times New Roman" w:hAnsi="Times New Roman" w:cs="Times New Roman"/>
          <w:b/>
          <w:sz w:val="32"/>
          <w:szCs w:val="32"/>
        </w:rPr>
      </w:pPr>
    </w:p>
    <w:p w:rsidR="006A667C" w:rsidRPr="002A4E3D" w:rsidRDefault="002A4E3D" w:rsidP="002A4E3D">
      <w:pPr>
        <w:spacing w:after="0" w:line="360" w:lineRule="auto"/>
        <w:ind w:left="-851" w:firstLine="1135"/>
        <w:rPr>
          <w:rFonts w:ascii="Times New Roman" w:hAnsi="Times New Roman" w:cs="Times New Roman"/>
          <w:sz w:val="24"/>
          <w:szCs w:val="24"/>
        </w:rPr>
      </w:pPr>
      <w:r w:rsidRPr="002A4E3D">
        <w:rPr>
          <w:rFonts w:ascii="Times New Roman" w:hAnsi="Times New Roman" w:cs="Times New Roman"/>
          <w:sz w:val="24"/>
          <w:szCs w:val="24"/>
        </w:rPr>
        <w:t>Господский дом в нынешнее время</w:t>
      </w:r>
    </w:p>
    <w:p w:rsidR="006A667C" w:rsidRDefault="006A667C" w:rsidP="009F7FDE">
      <w:pPr>
        <w:spacing w:after="0" w:line="360" w:lineRule="auto"/>
        <w:ind w:left="-851" w:firstLine="2978"/>
        <w:rPr>
          <w:rFonts w:ascii="Times New Roman" w:hAnsi="Times New Roman" w:cs="Times New Roman"/>
          <w:b/>
          <w:sz w:val="32"/>
          <w:szCs w:val="32"/>
        </w:rPr>
      </w:pPr>
    </w:p>
    <w:p w:rsidR="006A667C" w:rsidRDefault="006A667C" w:rsidP="009F7FDE">
      <w:pPr>
        <w:spacing w:after="0" w:line="360" w:lineRule="auto"/>
        <w:ind w:left="-851" w:firstLine="2978"/>
        <w:rPr>
          <w:rFonts w:ascii="Times New Roman" w:hAnsi="Times New Roman" w:cs="Times New Roman"/>
          <w:b/>
          <w:sz w:val="32"/>
          <w:szCs w:val="32"/>
        </w:rPr>
      </w:pPr>
    </w:p>
    <w:p w:rsidR="006A667C" w:rsidRDefault="006A667C" w:rsidP="009F7FDE">
      <w:pPr>
        <w:spacing w:after="0" w:line="360" w:lineRule="auto"/>
        <w:ind w:left="-851" w:firstLine="2978"/>
        <w:rPr>
          <w:rFonts w:ascii="Times New Roman" w:hAnsi="Times New Roman" w:cs="Times New Roman"/>
          <w:b/>
          <w:sz w:val="32"/>
          <w:szCs w:val="32"/>
        </w:rPr>
      </w:pPr>
    </w:p>
    <w:p w:rsidR="006A667C" w:rsidRPr="009F7FDE" w:rsidRDefault="006A667C" w:rsidP="009F7FDE">
      <w:pPr>
        <w:spacing w:after="0" w:line="360" w:lineRule="auto"/>
        <w:ind w:left="-851" w:firstLine="2978"/>
        <w:rPr>
          <w:rFonts w:ascii="Times New Roman" w:hAnsi="Times New Roman" w:cs="Times New Roman"/>
          <w:b/>
          <w:sz w:val="32"/>
          <w:szCs w:val="32"/>
        </w:rPr>
      </w:pPr>
    </w:p>
    <w:p w:rsidR="002778FA" w:rsidRPr="002A4E3D" w:rsidRDefault="00662ACD" w:rsidP="002A4E3D">
      <w:pPr>
        <w:spacing w:after="0" w:line="360" w:lineRule="auto"/>
        <w:ind w:left="-851" w:firstLine="1135"/>
        <w:rPr>
          <w:rFonts w:ascii="Times New Roman" w:hAnsi="Times New Roman" w:cs="Times New Roman"/>
          <w:b/>
          <w:sz w:val="32"/>
          <w:szCs w:val="32"/>
        </w:rPr>
      </w:pPr>
      <w:r>
        <w:rPr>
          <w:rFonts w:ascii="Times New Roman" w:hAnsi="Times New Roman" w:cs="Times New Roman"/>
          <w:b/>
          <w:noProof/>
          <w:sz w:val="32"/>
          <w:szCs w:val="32"/>
          <w:lang w:eastAsia="ru-RU"/>
        </w:rPr>
        <w:drawing>
          <wp:anchor distT="0" distB="0" distL="114300" distR="114300" simplePos="0" relativeHeight="251666432" behindDoc="0" locked="0" layoutInCell="1" allowOverlap="1">
            <wp:simplePos x="0" y="0"/>
            <wp:positionH relativeFrom="column">
              <wp:posOffset>-493395</wp:posOffset>
            </wp:positionH>
            <wp:positionV relativeFrom="paragraph">
              <wp:posOffset>351790</wp:posOffset>
            </wp:positionV>
            <wp:extent cx="3190875" cy="2200910"/>
            <wp:effectExtent l="19050" t="0" r="9525" b="0"/>
            <wp:wrapThrough wrapText="bothSides">
              <wp:wrapPolygon edited="0">
                <wp:start x="-129" y="0"/>
                <wp:lineTo x="-129" y="21500"/>
                <wp:lineTo x="21664" y="21500"/>
                <wp:lineTo x="21664" y="0"/>
                <wp:lineTo x="-129" y="0"/>
              </wp:wrapPolygon>
            </wp:wrapThrough>
            <wp:docPr id="9" name="Рисунок 8" descr="ab27e99fb25677710047cb79b2e606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27e99fb25677710047cb79b2e6069d.jpg"/>
                    <pic:cNvPicPr/>
                  </pic:nvPicPr>
                  <pic:blipFill>
                    <a:blip r:embed="rId15" cstate="print"/>
                    <a:stretch>
                      <a:fillRect/>
                    </a:stretch>
                  </pic:blipFill>
                  <pic:spPr>
                    <a:xfrm>
                      <a:off x="0" y="0"/>
                      <a:ext cx="3190875" cy="2200910"/>
                    </a:xfrm>
                    <a:prstGeom prst="rect">
                      <a:avLst/>
                    </a:prstGeom>
                  </pic:spPr>
                </pic:pic>
              </a:graphicData>
            </a:graphic>
          </wp:anchor>
        </w:drawing>
      </w:r>
      <w:r w:rsidR="002A4E3D" w:rsidRPr="002A4E3D">
        <w:rPr>
          <w:rFonts w:ascii="Times New Roman" w:hAnsi="Times New Roman" w:cs="Times New Roman"/>
          <w:b/>
          <w:sz w:val="32"/>
          <w:szCs w:val="32"/>
        </w:rPr>
        <w:t>Остановка №5. Полевской машиностроительный завод.</w:t>
      </w:r>
    </w:p>
    <w:p w:rsidR="002778FA" w:rsidRDefault="002778FA" w:rsidP="000A2022">
      <w:pPr>
        <w:spacing w:after="0" w:line="360" w:lineRule="auto"/>
        <w:ind w:left="-851" w:firstLine="567"/>
        <w:rPr>
          <w:rFonts w:ascii="Times New Roman" w:hAnsi="Times New Roman" w:cs="Times New Roman"/>
          <w:sz w:val="32"/>
          <w:szCs w:val="32"/>
        </w:rPr>
      </w:pPr>
    </w:p>
    <w:p w:rsidR="002A4E3D" w:rsidRDefault="00113B7E" w:rsidP="00113B7E">
      <w:pPr>
        <w:spacing w:after="0" w:line="360" w:lineRule="auto"/>
        <w:ind w:left="-851" w:firstLine="709"/>
        <w:rPr>
          <w:rFonts w:ascii="Times New Roman" w:hAnsi="Times New Roman" w:cs="Times New Roman"/>
          <w:bCs/>
          <w:iCs/>
          <w:color w:val="000000" w:themeColor="text1"/>
          <w:sz w:val="32"/>
          <w:szCs w:val="32"/>
        </w:rPr>
      </w:pPr>
      <w:r w:rsidRPr="00113B7E">
        <w:rPr>
          <w:rFonts w:ascii="Times New Roman" w:hAnsi="Times New Roman" w:cs="Times New Roman"/>
          <w:bCs/>
          <w:iCs/>
          <w:color w:val="000000" w:themeColor="text1"/>
          <w:sz w:val="32"/>
          <w:szCs w:val="32"/>
        </w:rPr>
        <w:t>Полевской машиностроительный завод основан в 1719 году и является одним из старейших предприятий не только Урала, но и России.</w:t>
      </w:r>
    </w:p>
    <w:p w:rsidR="00113B7E" w:rsidRDefault="00113B7E" w:rsidP="00113B7E">
      <w:pPr>
        <w:spacing w:after="0" w:line="360" w:lineRule="auto"/>
        <w:ind w:left="-851" w:firstLine="709"/>
        <w:rPr>
          <w:rFonts w:ascii="Times New Roman" w:hAnsi="Times New Roman" w:cs="Times New Roman"/>
          <w:bCs/>
          <w:iCs/>
          <w:sz w:val="32"/>
          <w:szCs w:val="32"/>
        </w:rPr>
      </w:pPr>
      <w:r w:rsidRPr="00113B7E">
        <w:rPr>
          <w:rFonts w:ascii="Times New Roman" w:hAnsi="Times New Roman" w:cs="Times New Roman"/>
          <w:bCs/>
          <w:iCs/>
          <w:sz w:val="32"/>
          <w:szCs w:val="32"/>
        </w:rPr>
        <w:t>История основания и становления завода неразрывно связана с историей жизни нашей страны.</w:t>
      </w:r>
    </w:p>
    <w:p w:rsidR="00113B7E" w:rsidRPr="00113B7E" w:rsidRDefault="00113B7E" w:rsidP="00113B7E">
      <w:pPr>
        <w:pStyle w:val="a8"/>
        <w:spacing w:before="0" w:beforeAutospacing="0" w:after="0" w:afterAutospacing="0" w:line="360" w:lineRule="auto"/>
        <w:ind w:left="-851" w:right="267" w:firstLine="709"/>
        <w:rPr>
          <w:sz w:val="32"/>
          <w:szCs w:val="32"/>
        </w:rPr>
      </w:pPr>
      <w:r w:rsidRPr="00113B7E">
        <w:rPr>
          <w:b/>
          <w:bCs/>
          <w:sz w:val="32"/>
          <w:szCs w:val="32"/>
        </w:rPr>
        <w:t>В 1812</w:t>
      </w:r>
      <w:r w:rsidRPr="00113B7E">
        <w:rPr>
          <w:bCs/>
          <w:sz w:val="32"/>
          <w:szCs w:val="32"/>
        </w:rPr>
        <w:t xml:space="preserve"> году</w:t>
      </w:r>
      <w:r w:rsidRPr="00113B7E">
        <w:rPr>
          <w:rStyle w:val="apple-converted-space"/>
          <w:sz w:val="32"/>
          <w:szCs w:val="32"/>
        </w:rPr>
        <w:t> </w:t>
      </w:r>
      <w:r w:rsidRPr="00113B7E">
        <w:rPr>
          <w:sz w:val="32"/>
          <w:szCs w:val="32"/>
        </w:rPr>
        <w:t>Полевской завод принимал деятельное участие в снабжении русской армии ядрами и бомбами – от 2 фунтов до 5 пудов, тем самым внеся свой вклад в победу над Наполеоном. А когда в 1871 году были прекращены работы по добыче руды на Гумешевском руднике, Полевскому заводу пришлось вновь перестраиваться на железоделательный.</w:t>
      </w:r>
      <w:r>
        <w:rPr>
          <w:sz w:val="32"/>
          <w:szCs w:val="32"/>
        </w:rPr>
        <w:t xml:space="preserve"> </w:t>
      </w:r>
      <w:r w:rsidRPr="00113B7E">
        <w:rPr>
          <w:sz w:val="32"/>
          <w:szCs w:val="32"/>
        </w:rPr>
        <w:t>Начало первой мировой войны вновь круто повернуло судьбу завода. Здесь стали выпускать ручные гранаты, мины, штампованные головки для снарядов. Был введен в эксплуатацию цех для изготовления тянутой и колючей проволоки.</w:t>
      </w:r>
    </w:p>
    <w:p w:rsidR="00113B7E" w:rsidRPr="00113B7E" w:rsidRDefault="00113B7E" w:rsidP="00113B7E">
      <w:pPr>
        <w:pStyle w:val="a8"/>
        <w:spacing w:before="0" w:beforeAutospacing="0" w:after="0" w:afterAutospacing="0" w:line="360" w:lineRule="auto"/>
        <w:ind w:left="-851" w:right="267" w:firstLine="709"/>
        <w:rPr>
          <w:sz w:val="32"/>
          <w:szCs w:val="32"/>
        </w:rPr>
      </w:pPr>
      <w:r w:rsidRPr="00113B7E">
        <w:rPr>
          <w:b/>
          <w:bCs/>
          <w:sz w:val="32"/>
          <w:szCs w:val="32"/>
        </w:rPr>
        <w:t>В 1919</w:t>
      </w:r>
      <w:r w:rsidRPr="00113B7E">
        <w:rPr>
          <w:bCs/>
          <w:sz w:val="32"/>
          <w:szCs w:val="32"/>
        </w:rPr>
        <w:t xml:space="preserve"> году</w:t>
      </w:r>
      <w:r w:rsidRPr="00113B7E">
        <w:rPr>
          <w:rStyle w:val="apple-converted-space"/>
          <w:sz w:val="32"/>
          <w:szCs w:val="32"/>
        </w:rPr>
        <w:t> </w:t>
      </w:r>
      <w:r w:rsidRPr="00113B7E">
        <w:rPr>
          <w:sz w:val="32"/>
          <w:szCs w:val="32"/>
        </w:rPr>
        <w:t>на заводе действовали волочильный, шурупный, гвоздарный цехи. Налажено медеплавильное и железное производство.</w:t>
      </w:r>
    </w:p>
    <w:p w:rsidR="00113B7E" w:rsidRPr="00113B7E" w:rsidRDefault="00113B7E" w:rsidP="00113B7E">
      <w:pPr>
        <w:pStyle w:val="a8"/>
        <w:spacing w:before="0" w:beforeAutospacing="0" w:after="0" w:afterAutospacing="0" w:line="360" w:lineRule="auto"/>
        <w:ind w:left="-851" w:right="267" w:firstLine="709"/>
        <w:rPr>
          <w:sz w:val="32"/>
          <w:szCs w:val="32"/>
        </w:rPr>
      </w:pPr>
      <w:r w:rsidRPr="00113B7E">
        <w:rPr>
          <w:b/>
          <w:bCs/>
          <w:sz w:val="32"/>
          <w:szCs w:val="32"/>
        </w:rPr>
        <w:lastRenderedPageBreak/>
        <w:t>1923 – 1927</w:t>
      </w:r>
      <w:r w:rsidRPr="00113B7E">
        <w:rPr>
          <w:bCs/>
          <w:sz w:val="32"/>
          <w:szCs w:val="32"/>
        </w:rPr>
        <w:t xml:space="preserve"> годы</w:t>
      </w:r>
      <w:r w:rsidRPr="00113B7E">
        <w:rPr>
          <w:rStyle w:val="apple-converted-space"/>
          <w:sz w:val="32"/>
          <w:szCs w:val="32"/>
        </w:rPr>
        <w:t> </w:t>
      </w:r>
      <w:r w:rsidRPr="00113B7E">
        <w:rPr>
          <w:sz w:val="32"/>
          <w:szCs w:val="32"/>
        </w:rPr>
        <w:t>знаменательны тем, что завод был разрушен и по решению Уралсовнархоза здесь был создан Промкомбинат, вскоре ставший одним из крупных предприятий местной промышленности.</w:t>
      </w:r>
    </w:p>
    <w:p w:rsidR="00113B7E" w:rsidRPr="00113B7E" w:rsidRDefault="00113B7E" w:rsidP="00113B7E">
      <w:pPr>
        <w:pStyle w:val="a8"/>
        <w:spacing w:before="0" w:beforeAutospacing="0" w:after="120" w:afterAutospacing="0" w:line="360" w:lineRule="auto"/>
        <w:ind w:left="-851" w:right="267" w:firstLine="709"/>
        <w:rPr>
          <w:sz w:val="32"/>
          <w:szCs w:val="32"/>
        </w:rPr>
      </w:pPr>
      <w:r w:rsidRPr="00113B7E">
        <w:rPr>
          <w:sz w:val="32"/>
          <w:szCs w:val="32"/>
        </w:rPr>
        <w:t>В годы Великой Отечественной войны в Полевской был эвакуирован машиностроительный завод «Красный металлист». Он с первых же дней начал вырабатывать оборонную продукцию.</w:t>
      </w:r>
    </w:p>
    <w:p w:rsidR="00113B7E" w:rsidRPr="00113B7E" w:rsidRDefault="00113B7E" w:rsidP="00113B7E">
      <w:pPr>
        <w:pStyle w:val="a8"/>
        <w:spacing w:before="0" w:beforeAutospacing="0" w:after="0" w:afterAutospacing="0" w:line="360" w:lineRule="auto"/>
        <w:ind w:left="-851" w:right="267" w:firstLine="709"/>
        <w:rPr>
          <w:sz w:val="32"/>
          <w:szCs w:val="32"/>
        </w:rPr>
      </w:pPr>
      <w:r w:rsidRPr="00113B7E">
        <w:rPr>
          <w:b/>
          <w:bCs/>
          <w:sz w:val="32"/>
          <w:szCs w:val="32"/>
        </w:rPr>
        <w:t>В 60-80</w:t>
      </w:r>
      <w:r w:rsidRPr="00113B7E">
        <w:rPr>
          <w:bCs/>
          <w:sz w:val="32"/>
          <w:szCs w:val="32"/>
        </w:rPr>
        <w:t xml:space="preserve"> годы</w:t>
      </w:r>
      <w:r w:rsidRPr="00113B7E">
        <w:rPr>
          <w:rStyle w:val="apple-converted-space"/>
          <w:sz w:val="32"/>
          <w:szCs w:val="32"/>
        </w:rPr>
        <w:t> </w:t>
      </w:r>
      <w:r w:rsidRPr="00113B7E">
        <w:rPr>
          <w:sz w:val="32"/>
          <w:szCs w:val="32"/>
        </w:rPr>
        <w:t>завод выполняет и перевыполняет плановые задания. При численности 1200 человек выпускалось 1200 конвейеров и около 900 электросталей, около 5 тонн литья всех видов.</w:t>
      </w:r>
      <w:r>
        <w:rPr>
          <w:sz w:val="32"/>
          <w:szCs w:val="32"/>
        </w:rPr>
        <w:t xml:space="preserve"> </w:t>
      </w:r>
      <w:r w:rsidRPr="00113B7E">
        <w:rPr>
          <w:sz w:val="32"/>
          <w:szCs w:val="32"/>
        </w:rPr>
        <w:t>Начался выпуск электросталей грузоподъемностью 250 кг.</w:t>
      </w:r>
      <w:r>
        <w:rPr>
          <w:sz w:val="32"/>
          <w:szCs w:val="32"/>
        </w:rPr>
        <w:t xml:space="preserve"> </w:t>
      </w:r>
      <w:r w:rsidRPr="00113B7E">
        <w:rPr>
          <w:sz w:val="32"/>
          <w:szCs w:val="32"/>
        </w:rPr>
        <w:t>Полевские конвейеры и электростали стали поставляться в</w:t>
      </w:r>
      <w:r>
        <w:rPr>
          <w:sz w:val="32"/>
          <w:szCs w:val="32"/>
        </w:rPr>
        <w:t>:</w:t>
      </w:r>
      <w:r w:rsidRPr="00113B7E">
        <w:rPr>
          <w:sz w:val="32"/>
          <w:szCs w:val="32"/>
        </w:rPr>
        <w:t xml:space="preserve"> Болгарию, Вьетнам, Монголию, Цейлон, Югославию, Польшу, Китай, Кубу, Гану, Мали, Финляндию, Турцию.</w:t>
      </w:r>
      <w:r>
        <w:rPr>
          <w:sz w:val="32"/>
          <w:szCs w:val="32"/>
        </w:rPr>
        <w:t xml:space="preserve"> </w:t>
      </w:r>
      <w:r w:rsidRPr="00113B7E">
        <w:rPr>
          <w:sz w:val="32"/>
          <w:szCs w:val="32"/>
        </w:rPr>
        <w:t>Изделия с маркой «ПМЗ» были в списках получателей важнейших строек страны: Братской, Красноярской, Нурекской ГЭС, Хабаровской, Иркутской, Первоуральской ТЭЦ. Свыше 100 лебедок было сделано для гиганта-телецентра в Останкино</w:t>
      </w:r>
      <w:r>
        <w:rPr>
          <w:rFonts w:ascii="Tahoma" w:hAnsi="Tahoma" w:cs="Tahoma"/>
          <w:color w:val="585959"/>
          <w:sz w:val="23"/>
          <w:szCs w:val="23"/>
        </w:rPr>
        <w:t>.</w:t>
      </w:r>
    </w:p>
    <w:p w:rsidR="00113B7E" w:rsidRDefault="00113B7E" w:rsidP="00113B7E">
      <w:pPr>
        <w:spacing w:before="240" w:after="120" w:line="284" w:lineRule="atLeast"/>
        <w:ind w:left="-993" w:firstLine="851"/>
        <w:outlineLvl w:val="2"/>
        <w:rPr>
          <w:rFonts w:ascii="Times New Roman" w:eastAsia="Times New Roman" w:hAnsi="Times New Roman" w:cs="Times New Roman"/>
          <w:bCs/>
          <w:sz w:val="32"/>
          <w:szCs w:val="32"/>
          <w:lang w:eastAsia="ru-RU"/>
        </w:rPr>
      </w:pPr>
    </w:p>
    <w:p w:rsidR="00113B7E" w:rsidRPr="00113B7E" w:rsidRDefault="00113B7E" w:rsidP="00113B7E">
      <w:pPr>
        <w:spacing w:before="240" w:after="120" w:line="360" w:lineRule="auto"/>
        <w:ind w:left="-993" w:firstLine="851"/>
        <w:outlineLvl w:val="2"/>
        <w:rPr>
          <w:rFonts w:ascii="Times New Roman" w:eastAsia="Times New Roman" w:hAnsi="Times New Roman" w:cs="Times New Roman"/>
          <w:b/>
          <w:bCs/>
          <w:sz w:val="32"/>
          <w:szCs w:val="32"/>
          <w:lang w:eastAsia="ru-RU"/>
        </w:rPr>
      </w:pPr>
      <w:r>
        <w:rPr>
          <w:rFonts w:ascii="Times New Roman" w:eastAsia="Times New Roman" w:hAnsi="Times New Roman" w:cs="Times New Roman"/>
          <w:b/>
          <w:bCs/>
          <w:noProof/>
          <w:sz w:val="32"/>
          <w:szCs w:val="32"/>
          <w:lang w:eastAsia="ru-RU"/>
        </w:rPr>
        <w:drawing>
          <wp:anchor distT="0" distB="0" distL="114300" distR="114300" simplePos="0" relativeHeight="251665408" behindDoc="0" locked="0" layoutInCell="1" allowOverlap="1">
            <wp:simplePos x="0" y="0"/>
            <wp:positionH relativeFrom="column">
              <wp:posOffset>2788285</wp:posOffset>
            </wp:positionH>
            <wp:positionV relativeFrom="paragraph">
              <wp:posOffset>258445</wp:posOffset>
            </wp:positionV>
            <wp:extent cx="2801620" cy="1636395"/>
            <wp:effectExtent l="19050" t="0" r="0" b="0"/>
            <wp:wrapThrough wrapText="bothSides">
              <wp:wrapPolygon edited="0">
                <wp:start x="-147" y="0"/>
                <wp:lineTo x="-147" y="21374"/>
                <wp:lineTo x="21590" y="21374"/>
                <wp:lineTo x="21590" y="0"/>
                <wp:lineTo x="-147" y="0"/>
              </wp:wrapPolygon>
            </wp:wrapThrough>
            <wp:docPr id="8" name="Рисунок 7" descr="get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timage.jpg"/>
                    <pic:cNvPicPr/>
                  </pic:nvPicPr>
                  <pic:blipFill>
                    <a:blip r:embed="rId16" cstate="print"/>
                    <a:stretch>
                      <a:fillRect/>
                    </a:stretch>
                  </pic:blipFill>
                  <pic:spPr>
                    <a:xfrm>
                      <a:off x="0" y="0"/>
                      <a:ext cx="2801620" cy="1636395"/>
                    </a:xfrm>
                    <a:prstGeom prst="rect">
                      <a:avLst/>
                    </a:prstGeom>
                  </pic:spPr>
                </pic:pic>
              </a:graphicData>
            </a:graphic>
          </wp:anchor>
        </w:drawing>
      </w:r>
      <w:r w:rsidRPr="00113B7E">
        <w:rPr>
          <w:rFonts w:ascii="Times New Roman" w:eastAsia="Times New Roman" w:hAnsi="Times New Roman" w:cs="Times New Roman"/>
          <w:b/>
          <w:bCs/>
          <w:sz w:val="32"/>
          <w:szCs w:val="32"/>
          <w:lang w:eastAsia="ru-RU"/>
        </w:rPr>
        <w:t>Завод сегодня</w:t>
      </w:r>
      <w:r>
        <w:rPr>
          <w:rFonts w:ascii="Times New Roman" w:eastAsia="Times New Roman" w:hAnsi="Times New Roman" w:cs="Times New Roman"/>
          <w:b/>
          <w:bCs/>
          <w:sz w:val="32"/>
          <w:szCs w:val="32"/>
          <w:lang w:eastAsia="ru-RU"/>
        </w:rPr>
        <w:t xml:space="preserve"> </w:t>
      </w:r>
    </w:p>
    <w:p w:rsidR="00113B7E" w:rsidRPr="00113B7E" w:rsidRDefault="00113B7E" w:rsidP="00113B7E">
      <w:pPr>
        <w:spacing w:after="120" w:line="360" w:lineRule="auto"/>
        <w:ind w:left="-993" w:right="267" w:firstLine="851"/>
        <w:rPr>
          <w:rFonts w:ascii="Times New Roman" w:eastAsia="Times New Roman" w:hAnsi="Times New Roman" w:cs="Times New Roman"/>
          <w:sz w:val="32"/>
          <w:szCs w:val="32"/>
          <w:lang w:eastAsia="ru-RU"/>
        </w:rPr>
      </w:pPr>
      <w:r w:rsidRPr="00113B7E">
        <w:rPr>
          <w:rFonts w:ascii="Times New Roman" w:eastAsia="Times New Roman" w:hAnsi="Times New Roman" w:cs="Times New Roman"/>
          <w:sz w:val="32"/>
          <w:szCs w:val="32"/>
          <w:lang w:eastAsia="ru-RU"/>
        </w:rPr>
        <w:t>В прошлом году заводу исполнилось 29</w:t>
      </w:r>
      <w:r w:rsidR="004F08D2">
        <w:rPr>
          <w:rFonts w:ascii="Times New Roman" w:eastAsia="Times New Roman" w:hAnsi="Times New Roman" w:cs="Times New Roman"/>
          <w:sz w:val="32"/>
          <w:szCs w:val="32"/>
          <w:lang w:eastAsia="ru-RU"/>
        </w:rPr>
        <w:t>3</w:t>
      </w:r>
      <w:r w:rsidRPr="00113B7E">
        <w:rPr>
          <w:rFonts w:ascii="Times New Roman" w:eastAsia="Times New Roman" w:hAnsi="Times New Roman" w:cs="Times New Roman"/>
          <w:sz w:val="32"/>
          <w:szCs w:val="32"/>
          <w:lang w:eastAsia="ru-RU"/>
        </w:rPr>
        <w:t xml:space="preserve"> года. Это не только многолетняя история предприятия, но и свидетельство его гарантированной стабильности и надежности.</w:t>
      </w:r>
    </w:p>
    <w:p w:rsidR="00113B7E" w:rsidRDefault="00113B7E" w:rsidP="00646CF1">
      <w:pPr>
        <w:spacing w:after="120" w:line="360" w:lineRule="auto"/>
        <w:ind w:left="-993" w:right="267" w:firstLine="851"/>
        <w:rPr>
          <w:rFonts w:ascii="Times New Roman" w:hAnsi="Times New Roman" w:cs="Times New Roman"/>
          <w:sz w:val="32"/>
          <w:szCs w:val="32"/>
        </w:rPr>
      </w:pPr>
      <w:r w:rsidRPr="00113B7E">
        <w:rPr>
          <w:rFonts w:ascii="Times New Roman" w:eastAsia="Times New Roman" w:hAnsi="Times New Roman" w:cs="Times New Roman"/>
          <w:sz w:val="32"/>
          <w:szCs w:val="32"/>
          <w:lang w:eastAsia="ru-RU"/>
        </w:rPr>
        <w:t xml:space="preserve">С уверенностью можно сказать, что завод динамично развивается. Современный этап развития Полевского машиностроительного завода </w:t>
      </w:r>
      <w:r w:rsidRPr="00113B7E">
        <w:rPr>
          <w:rFonts w:ascii="Times New Roman" w:eastAsia="Times New Roman" w:hAnsi="Times New Roman" w:cs="Times New Roman"/>
          <w:sz w:val="32"/>
          <w:szCs w:val="32"/>
          <w:lang w:eastAsia="ru-RU"/>
        </w:rPr>
        <w:lastRenderedPageBreak/>
        <w:t xml:space="preserve">характеризуется разработкой и внедрением в производство новейших технологий и выпуск современных видов продукции. </w:t>
      </w: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662ACD" w:rsidRDefault="00662ACD" w:rsidP="00113B7E">
      <w:pPr>
        <w:spacing w:after="0" w:line="360" w:lineRule="auto"/>
        <w:ind w:left="-851" w:firstLine="709"/>
        <w:rPr>
          <w:rFonts w:ascii="Times New Roman" w:hAnsi="Times New Roman" w:cs="Times New Roman"/>
          <w:sz w:val="32"/>
          <w:szCs w:val="32"/>
        </w:rPr>
      </w:pPr>
    </w:p>
    <w:p w:rsidR="000858DE" w:rsidRDefault="000858DE" w:rsidP="008B3D24">
      <w:pPr>
        <w:spacing w:after="0" w:line="360" w:lineRule="auto"/>
        <w:ind w:left="-851" w:firstLine="1985"/>
        <w:rPr>
          <w:rFonts w:ascii="Times New Roman" w:hAnsi="Times New Roman" w:cs="Times New Roman"/>
          <w:b/>
          <w:sz w:val="32"/>
          <w:szCs w:val="32"/>
        </w:rPr>
      </w:pPr>
    </w:p>
    <w:p w:rsidR="000858DE" w:rsidRDefault="000858DE" w:rsidP="008B3D24">
      <w:pPr>
        <w:spacing w:after="0" w:line="360" w:lineRule="auto"/>
        <w:ind w:left="-851" w:firstLine="1985"/>
        <w:rPr>
          <w:rFonts w:ascii="Times New Roman" w:hAnsi="Times New Roman" w:cs="Times New Roman"/>
          <w:b/>
          <w:sz w:val="32"/>
          <w:szCs w:val="32"/>
        </w:rPr>
      </w:pPr>
    </w:p>
    <w:p w:rsidR="000858DE" w:rsidRDefault="000858DE" w:rsidP="008B3D24">
      <w:pPr>
        <w:spacing w:after="0" w:line="360" w:lineRule="auto"/>
        <w:ind w:left="-851" w:firstLine="1985"/>
        <w:rPr>
          <w:rFonts w:ascii="Times New Roman" w:hAnsi="Times New Roman" w:cs="Times New Roman"/>
          <w:b/>
          <w:sz w:val="32"/>
          <w:szCs w:val="32"/>
        </w:rPr>
      </w:pPr>
    </w:p>
    <w:p w:rsidR="000858DE" w:rsidRDefault="000858DE" w:rsidP="008B3D24">
      <w:pPr>
        <w:spacing w:after="0" w:line="360" w:lineRule="auto"/>
        <w:ind w:left="-851" w:firstLine="1985"/>
        <w:rPr>
          <w:rFonts w:ascii="Times New Roman" w:hAnsi="Times New Roman" w:cs="Times New Roman"/>
          <w:b/>
          <w:sz w:val="32"/>
          <w:szCs w:val="32"/>
        </w:rPr>
      </w:pPr>
    </w:p>
    <w:p w:rsidR="000858DE" w:rsidRDefault="000858DE" w:rsidP="008B3D24">
      <w:pPr>
        <w:spacing w:after="0" w:line="360" w:lineRule="auto"/>
        <w:ind w:left="-851" w:firstLine="1985"/>
        <w:rPr>
          <w:rFonts w:ascii="Times New Roman" w:hAnsi="Times New Roman" w:cs="Times New Roman"/>
          <w:b/>
          <w:sz w:val="32"/>
          <w:szCs w:val="32"/>
        </w:rPr>
      </w:pPr>
    </w:p>
    <w:p w:rsidR="000858DE" w:rsidRDefault="000858DE" w:rsidP="008B3D24">
      <w:pPr>
        <w:spacing w:after="0" w:line="360" w:lineRule="auto"/>
        <w:ind w:left="-851" w:firstLine="1985"/>
        <w:rPr>
          <w:rFonts w:ascii="Times New Roman" w:hAnsi="Times New Roman" w:cs="Times New Roman"/>
          <w:b/>
          <w:sz w:val="32"/>
          <w:szCs w:val="32"/>
        </w:rPr>
      </w:pPr>
    </w:p>
    <w:p w:rsidR="000858DE" w:rsidRDefault="000858DE" w:rsidP="008B3D24">
      <w:pPr>
        <w:spacing w:after="0" w:line="360" w:lineRule="auto"/>
        <w:ind w:left="-851" w:firstLine="1985"/>
        <w:rPr>
          <w:rFonts w:ascii="Times New Roman" w:hAnsi="Times New Roman" w:cs="Times New Roman"/>
          <w:b/>
          <w:sz w:val="32"/>
          <w:szCs w:val="32"/>
        </w:rPr>
      </w:pPr>
    </w:p>
    <w:p w:rsidR="000858DE" w:rsidRDefault="000858DE" w:rsidP="008B3D24">
      <w:pPr>
        <w:spacing w:after="0" w:line="360" w:lineRule="auto"/>
        <w:ind w:left="-851" w:firstLine="1985"/>
        <w:rPr>
          <w:rFonts w:ascii="Times New Roman" w:hAnsi="Times New Roman" w:cs="Times New Roman"/>
          <w:b/>
          <w:sz w:val="32"/>
          <w:szCs w:val="32"/>
        </w:rPr>
      </w:pPr>
    </w:p>
    <w:p w:rsidR="000858DE" w:rsidRDefault="000858DE" w:rsidP="008B3D24">
      <w:pPr>
        <w:spacing w:after="0" w:line="360" w:lineRule="auto"/>
        <w:ind w:left="-851" w:firstLine="1985"/>
        <w:rPr>
          <w:rFonts w:ascii="Times New Roman" w:hAnsi="Times New Roman" w:cs="Times New Roman"/>
          <w:b/>
          <w:sz w:val="32"/>
          <w:szCs w:val="32"/>
        </w:rPr>
      </w:pPr>
    </w:p>
    <w:p w:rsidR="00E22E06" w:rsidRDefault="004A792C" w:rsidP="008B3D24">
      <w:pPr>
        <w:spacing w:after="0" w:line="360" w:lineRule="auto"/>
        <w:ind w:left="-851" w:firstLine="1985"/>
        <w:rPr>
          <w:rFonts w:ascii="Times New Roman" w:hAnsi="Times New Roman" w:cs="Times New Roman"/>
          <w:b/>
          <w:sz w:val="32"/>
          <w:szCs w:val="32"/>
        </w:rPr>
      </w:pPr>
      <w:r>
        <w:rPr>
          <w:rFonts w:ascii="Times New Roman" w:hAnsi="Times New Roman" w:cs="Times New Roman"/>
          <w:b/>
          <w:sz w:val="32"/>
          <w:szCs w:val="32"/>
        </w:rPr>
        <w:t>Остановка №6.</w:t>
      </w:r>
      <w:r w:rsidR="008B3D24">
        <w:rPr>
          <w:rFonts w:ascii="Times New Roman" w:hAnsi="Times New Roman" w:cs="Times New Roman"/>
          <w:b/>
          <w:sz w:val="32"/>
          <w:szCs w:val="32"/>
        </w:rPr>
        <w:t xml:space="preserve"> Дом купца Вяткина А.С.</w:t>
      </w:r>
    </w:p>
    <w:p w:rsidR="008B3D24" w:rsidRDefault="008B3D24" w:rsidP="008B3D24">
      <w:pPr>
        <w:spacing w:after="0" w:line="360" w:lineRule="auto"/>
        <w:ind w:left="-851"/>
        <w:rPr>
          <w:rFonts w:ascii="Times New Roman" w:hAnsi="Times New Roman" w:cs="Times New Roman"/>
          <w:b/>
          <w:sz w:val="32"/>
          <w:szCs w:val="32"/>
        </w:rPr>
      </w:pPr>
      <w:r w:rsidRPr="008B3D24">
        <w:rPr>
          <w:rFonts w:ascii="Times New Roman" w:hAnsi="Times New Roman" w:cs="Times New Roman"/>
          <w:b/>
          <w:noProof/>
          <w:sz w:val="32"/>
          <w:szCs w:val="32"/>
          <w:lang w:eastAsia="ru-RU"/>
        </w:rPr>
        <w:drawing>
          <wp:anchor distT="0" distB="0" distL="114300" distR="114300" simplePos="0" relativeHeight="251670528" behindDoc="1" locked="0" layoutInCell="1" allowOverlap="1">
            <wp:simplePos x="0" y="0"/>
            <wp:positionH relativeFrom="column">
              <wp:posOffset>79093</wp:posOffset>
            </wp:positionH>
            <wp:positionV relativeFrom="paragraph">
              <wp:posOffset>216323</wp:posOffset>
            </wp:positionV>
            <wp:extent cx="4925483" cy="3691467"/>
            <wp:effectExtent l="19050" t="0" r="8467" b="0"/>
            <wp:wrapThrough wrapText="bothSides">
              <wp:wrapPolygon edited="0">
                <wp:start x="-84" y="0"/>
                <wp:lineTo x="-84" y="21513"/>
                <wp:lineTo x="21637" y="21513"/>
                <wp:lineTo x="21637" y="0"/>
                <wp:lineTo x="-84" y="0"/>
              </wp:wrapPolygon>
            </wp:wrapThrough>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Dtrc8lDDrQ.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25483" cy="3691467"/>
                    </a:xfrm>
                    <a:prstGeom prst="rect">
                      <a:avLst/>
                    </a:prstGeom>
                  </pic:spPr>
                </pic:pic>
              </a:graphicData>
            </a:graphic>
          </wp:anchor>
        </w:drawing>
      </w: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8B3D24"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sz w:val="32"/>
          <w:szCs w:val="32"/>
        </w:rPr>
        <w:t xml:space="preserve">Вяткин Алексей Степанович – купец, меценат. С его именем в городе связаны места: историко-краеведческий музей, Вяткинский родник. А так же Вяткин был подрядчиком при строительстве Глубоченского пруда. </w:t>
      </w:r>
    </w:p>
    <w:p w:rsidR="008B3D24"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sz w:val="32"/>
          <w:szCs w:val="32"/>
        </w:rPr>
        <w:t>Последний управляющий Полевского завода погиб в 1918 году. Был расстрелян красногвардейцами. Личный дом купца сохранился и является каменным зданием 19 века.</w:t>
      </w:r>
    </w:p>
    <w:p w:rsidR="008B3D24"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sz w:val="32"/>
          <w:szCs w:val="32"/>
        </w:rPr>
        <w:lastRenderedPageBreak/>
        <w:t xml:space="preserve">Алексей Степанович Вяткин похоронен у стен Полевского храма Вознесения Господня. Впоследствии, храм и кладбище - уничтожены. </w:t>
      </w:r>
    </w:p>
    <w:p w:rsidR="00E22E06" w:rsidRDefault="00E22E06" w:rsidP="00E22E06">
      <w:pPr>
        <w:spacing w:after="0" w:line="360" w:lineRule="auto"/>
        <w:ind w:left="-851" w:firstLine="1560"/>
        <w:rPr>
          <w:rFonts w:ascii="Times New Roman" w:hAnsi="Times New Roman" w:cs="Times New Roman"/>
          <w:b/>
          <w:sz w:val="32"/>
          <w:szCs w:val="32"/>
        </w:rPr>
      </w:pPr>
    </w:p>
    <w:p w:rsidR="008B3D24" w:rsidRDefault="008B3D24" w:rsidP="000858DE">
      <w:pPr>
        <w:spacing w:line="360" w:lineRule="auto"/>
        <w:rPr>
          <w:rFonts w:ascii="Times New Roman" w:hAnsi="Times New Roman" w:cs="Times New Roman"/>
          <w:sz w:val="32"/>
          <w:szCs w:val="32"/>
        </w:rPr>
      </w:pPr>
    </w:p>
    <w:p w:rsidR="008B3D24" w:rsidRDefault="008B3D24" w:rsidP="008B3D24">
      <w:pPr>
        <w:spacing w:line="360" w:lineRule="auto"/>
        <w:ind w:left="-1134" w:firstLine="425"/>
        <w:rPr>
          <w:rFonts w:ascii="Times New Roman" w:hAnsi="Times New Roman" w:cs="Times New Roman"/>
          <w:sz w:val="32"/>
          <w:szCs w:val="32"/>
        </w:rPr>
      </w:pPr>
    </w:p>
    <w:p w:rsidR="00E22E06" w:rsidRDefault="00E22E06" w:rsidP="008B3D24">
      <w:pPr>
        <w:spacing w:after="0" w:line="360" w:lineRule="auto"/>
        <w:rPr>
          <w:rFonts w:ascii="Times New Roman" w:hAnsi="Times New Roman" w:cs="Times New Roman"/>
          <w:b/>
          <w:sz w:val="32"/>
          <w:szCs w:val="32"/>
        </w:rPr>
      </w:pPr>
    </w:p>
    <w:p w:rsidR="008B3D24" w:rsidRDefault="008B3D24" w:rsidP="008B3D24">
      <w:pPr>
        <w:spacing w:after="0" w:line="360" w:lineRule="auto"/>
        <w:rPr>
          <w:rFonts w:ascii="Times New Roman" w:hAnsi="Times New Roman" w:cs="Times New Roman"/>
          <w:b/>
          <w:sz w:val="32"/>
          <w:szCs w:val="32"/>
        </w:rPr>
      </w:pPr>
    </w:p>
    <w:p w:rsidR="000858DE" w:rsidRDefault="000858DE" w:rsidP="008B3D24">
      <w:pPr>
        <w:spacing w:line="360" w:lineRule="auto"/>
        <w:rPr>
          <w:rFonts w:ascii="Times New Roman" w:hAnsi="Times New Roman" w:cs="Times New Roman"/>
          <w:b/>
          <w:sz w:val="32"/>
          <w:szCs w:val="32"/>
        </w:rPr>
      </w:pPr>
    </w:p>
    <w:p w:rsidR="000858DE" w:rsidRDefault="000858DE" w:rsidP="008B3D24">
      <w:pPr>
        <w:spacing w:line="360" w:lineRule="auto"/>
        <w:rPr>
          <w:rFonts w:ascii="Times New Roman" w:hAnsi="Times New Roman" w:cs="Times New Roman"/>
          <w:b/>
          <w:sz w:val="32"/>
          <w:szCs w:val="32"/>
        </w:rPr>
      </w:pPr>
    </w:p>
    <w:p w:rsidR="000858DE" w:rsidRDefault="000858DE" w:rsidP="008B3D24">
      <w:pPr>
        <w:spacing w:line="360" w:lineRule="auto"/>
        <w:rPr>
          <w:rFonts w:ascii="Times New Roman" w:hAnsi="Times New Roman" w:cs="Times New Roman"/>
          <w:b/>
          <w:sz w:val="32"/>
          <w:szCs w:val="32"/>
        </w:rPr>
      </w:pPr>
    </w:p>
    <w:p w:rsidR="000858DE" w:rsidRDefault="000858DE" w:rsidP="008B3D24">
      <w:pPr>
        <w:spacing w:line="360" w:lineRule="auto"/>
        <w:rPr>
          <w:rFonts w:ascii="Times New Roman" w:hAnsi="Times New Roman" w:cs="Times New Roman"/>
          <w:b/>
          <w:sz w:val="32"/>
          <w:szCs w:val="32"/>
        </w:rPr>
      </w:pPr>
    </w:p>
    <w:p w:rsidR="000858DE" w:rsidRDefault="000858DE" w:rsidP="008B3D24">
      <w:pPr>
        <w:spacing w:line="360" w:lineRule="auto"/>
        <w:rPr>
          <w:rFonts w:ascii="Times New Roman" w:hAnsi="Times New Roman" w:cs="Times New Roman"/>
          <w:b/>
          <w:sz w:val="32"/>
          <w:szCs w:val="32"/>
        </w:rPr>
      </w:pPr>
    </w:p>
    <w:p w:rsidR="000858DE" w:rsidRDefault="000858DE" w:rsidP="008B3D24">
      <w:pPr>
        <w:spacing w:line="360" w:lineRule="auto"/>
        <w:rPr>
          <w:rFonts w:ascii="Times New Roman" w:hAnsi="Times New Roman" w:cs="Times New Roman"/>
          <w:b/>
          <w:sz w:val="32"/>
          <w:szCs w:val="32"/>
        </w:rPr>
      </w:pPr>
    </w:p>
    <w:p w:rsidR="000858DE" w:rsidRDefault="000858DE" w:rsidP="008B3D24">
      <w:pPr>
        <w:spacing w:line="360" w:lineRule="auto"/>
        <w:rPr>
          <w:rFonts w:ascii="Times New Roman" w:hAnsi="Times New Roman" w:cs="Times New Roman"/>
          <w:b/>
          <w:sz w:val="32"/>
          <w:szCs w:val="32"/>
        </w:rPr>
      </w:pPr>
    </w:p>
    <w:p w:rsidR="000858DE" w:rsidRDefault="000858DE" w:rsidP="008B3D24">
      <w:pPr>
        <w:spacing w:line="360" w:lineRule="auto"/>
        <w:rPr>
          <w:rFonts w:ascii="Times New Roman" w:hAnsi="Times New Roman" w:cs="Times New Roman"/>
          <w:b/>
          <w:sz w:val="32"/>
          <w:szCs w:val="32"/>
        </w:rPr>
      </w:pPr>
    </w:p>
    <w:p w:rsidR="000858DE" w:rsidRDefault="000858DE" w:rsidP="008B3D24">
      <w:pPr>
        <w:spacing w:line="360" w:lineRule="auto"/>
        <w:rPr>
          <w:rFonts w:ascii="Times New Roman" w:hAnsi="Times New Roman" w:cs="Times New Roman"/>
          <w:b/>
          <w:sz w:val="32"/>
          <w:szCs w:val="32"/>
        </w:rPr>
      </w:pPr>
    </w:p>
    <w:p w:rsidR="000858DE" w:rsidRDefault="000858DE" w:rsidP="008B3D24">
      <w:pPr>
        <w:spacing w:line="360" w:lineRule="auto"/>
        <w:rPr>
          <w:rFonts w:ascii="Times New Roman" w:hAnsi="Times New Roman" w:cs="Times New Roman"/>
          <w:b/>
          <w:sz w:val="32"/>
          <w:szCs w:val="32"/>
        </w:rPr>
      </w:pPr>
    </w:p>
    <w:p w:rsidR="000858DE" w:rsidRDefault="000858DE" w:rsidP="008B3D24">
      <w:pPr>
        <w:spacing w:line="360" w:lineRule="auto"/>
        <w:rPr>
          <w:rFonts w:ascii="Times New Roman" w:hAnsi="Times New Roman" w:cs="Times New Roman"/>
          <w:b/>
          <w:sz w:val="32"/>
          <w:szCs w:val="32"/>
        </w:rPr>
      </w:pPr>
    </w:p>
    <w:p w:rsidR="000858DE" w:rsidRDefault="000858DE" w:rsidP="008B3D24">
      <w:pPr>
        <w:spacing w:line="360" w:lineRule="auto"/>
        <w:rPr>
          <w:rFonts w:ascii="Times New Roman" w:hAnsi="Times New Roman" w:cs="Times New Roman"/>
          <w:b/>
          <w:sz w:val="32"/>
          <w:szCs w:val="32"/>
        </w:rPr>
      </w:pPr>
    </w:p>
    <w:p w:rsidR="00A46720" w:rsidRDefault="00A46720" w:rsidP="008B3D24">
      <w:pPr>
        <w:spacing w:line="360" w:lineRule="auto"/>
        <w:rPr>
          <w:rFonts w:ascii="Times New Roman" w:hAnsi="Times New Roman" w:cs="Times New Roman"/>
          <w:b/>
          <w:sz w:val="32"/>
          <w:szCs w:val="32"/>
        </w:rPr>
      </w:pPr>
    </w:p>
    <w:p w:rsidR="00A46720" w:rsidRDefault="00A46720" w:rsidP="008B3D24">
      <w:pPr>
        <w:spacing w:line="360" w:lineRule="auto"/>
        <w:rPr>
          <w:rFonts w:ascii="Times New Roman" w:hAnsi="Times New Roman" w:cs="Times New Roman"/>
          <w:b/>
          <w:sz w:val="32"/>
          <w:szCs w:val="32"/>
        </w:rPr>
      </w:pPr>
    </w:p>
    <w:p w:rsidR="00A46720" w:rsidRDefault="00A46720" w:rsidP="008B3D24">
      <w:pPr>
        <w:spacing w:line="360" w:lineRule="auto"/>
        <w:rPr>
          <w:rFonts w:ascii="Times New Roman" w:hAnsi="Times New Roman" w:cs="Times New Roman"/>
          <w:b/>
          <w:sz w:val="32"/>
          <w:szCs w:val="32"/>
        </w:rPr>
      </w:pPr>
    </w:p>
    <w:p w:rsidR="00A46720" w:rsidRDefault="00A46720" w:rsidP="008B3D24">
      <w:pPr>
        <w:spacing w:line="360" w:lineRule="auto"/>
        <w:rPr>
          <w:rFonts w:ascii="Times New Roman" w:hAnsi="Times New Roman" w:cs="Times New Roman"/>
          <w:b/>
          <w:sz w:val="32"/>
          <w:szCs w:val="32"/>
        </w:rPr>
      </w:pPr>
    </w:p>
    <w:p w:rsidR="00A46720" w:rsidRDefault="00A46720" w:rsidP="008B3D24">
      <w:pPr>
        <w:spacing w:line="360" w:lineRule="auto"/>
        <w:rPr>
          <w:rFonts w:ascii="Times New Roman" w:hAnsi="Times New Roman" w:cs="Times New Roman"/>
          <w:b/>
          <w:sz w:val="32"/>
          <w:szCs w:val="32"/>
        </w:rPr>
      </w:pPr>
    </w:p>
    <w:p w:rsidR="008B3D24" w:rsidRPr="00C14F38" w:rsidRDefault="008B3D24" w:rsidP="008B3D24">
      <w:pPr>
        <w:spacing w:line="360" w:lineRule="auto"/>
        <w:rPr>
          <w:rFonts w:ascii="Times New Roman" w:hAnsi="Times New Roman" w:cs="Times New Roman"/>
          <w:b/>
          <w:sz w:val="32"/>
          <w:szCs w:val="32"/>
        </w:rPr>
      </w:pPr>
      <w:r w:rsidRPr="00C14F38">
        <w:rPr>
          <w:rFonts w:ascii="Times New Roman" w:hAnsi="Times New Roman" w:cs="Times New Roman"/>
          <w:b/>
          <w:sz w:val="32"/>
          <w:szCs w:val="32"/>
        </w:rPr>
        <w:t>Остановка №8. Дом купца Барышева Олисея Петровича.</w:t>
      </w:r>
    </w:p>
    <w:p w:rsidR="008B3D24"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sz w:val="32"/>
          <w:szCs w:val="32"/>
        </w:rPr>
        <w:t xml:space="preserve">Дом Олисея Петровича Барышева стоит на перекрестке улиц Ильича-Калинина. В нем после национализации распологались взрослая и детская библиотеки, на первом этаже и в полуподвальчике – книжный магазин. Дом Олисея Петровича – памятник архитектуры 19 века. </w:t>
      </w:r>
    </w:p>
    <w:p w:rsidR="008B3D24"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sz w:val="32"/>
          <w:szCs w:val="32"/>
        </w:rPr>
        <w:t xml:space="preserve">В наши дни, частный предприниматель </w:t>
      </w:r>
      <w:r w:rsidR="00CD333C">
        <w:rPr>
          <w:rFonts w:ascii="Times New Roman" w:hAnsi="Times New Roman" w:cs="Times New Roman"/>
          <w:sz w:val="32"/>
          <w:szCs w:val="32"/>
        </w:rPr>
        <w:t xml:space="preserve">выпускает </w:t>
      </w:r>
      <w:r>
        <w:rPr>
          <w:rFonts w:ascii="Times New Roman" w:hAnsi="Times New Roman" w:cs="Times New Roman"/>
          <w:sz w:val="32"/>
          <w:szCs w:val="32"/>
        </w:rPr>
        <w:t>металлоконструкции.</w:t>
      </w:r>
      <w:r>
        <w:rPr>
          <w:rFonts w:ascii="Times New Roman" w:hAnsi="Times New Roman" w:cs="Times New Roman"/>
          <w:noProof/>
          <w:sz w:val="32"/>
          <w:szCs w:val="32"/>
          <w:lang w:eastAsia="ru-RU"/>
        </w:rPr>
        <w:drawing>
          <wp:inline distT="0" distB="0" distL="0" distR="0">
            <wp:extent cx="5576712" cy="3832462"/>
            <wp:effectExtent l="0" t="0" r="5080" b="0"/>
            <wp:docPr id="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pn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71031" cy="3828558"/>
                    </a:xfrm>
                    <a:prstGeom prst="rect">
                      <a:avLst/>
                    </a:prstGeom>
                  </pic:spPr>
                </pic:pic>
              </a:graphicData>
            </a:graphic>
          </wp:inline>
        </w:drawing>
      </w:r>
    </w:p>
    <w:p w:rsidR="008B3D24" w:rsidRDefault="008B3D24" w:rsidP="008B3D24">
      <w:pPr>
        <w:spacing w:after="0" w:line="360" w:lineRule="auto"/>
        <w:rPr>
          <w:rFonts w:ascii="Times New Roman" w:hAnsi="Times New Roman" w:cs="Times New Roman"/>
          <w:b/>
          <w:sz w:val="32"/>
          <w:szCs w:val="32"/>
        </w:rPr>
      </w:pPr>
    </w:p>
    <w:p w:rsidR="008B3D24" w:rsidRDefault="008B3D24" w:rsidP="008B3D24">
      <w:pPr>
        <w:spacing w:after="0" w:line="360" w:lineRule="auto"/>
        <w:rPr>
          <w:rFonts w:ascii="Times New Roman" w:hAnsi="Times New Roman" w:cs="Times New Roman"/>
          <w:b/>
          <w:sz w:val="32"/>
          <w:szCs w:val="32"/>
        </w:rPr>
      </w:pPr>
    </w:p>
    <w:p w:rsidR="008B3D24" w:rsidRDefault="008B3D24" w:rsidP="008B3D24">
      <w:pPr>
        <w:spacing w:after="0" w:line="360" w:lineRule="auto"/>
        <w:rPr>
          <w:rFonts w:ascii="Times New Roman" w:hAnsi="Times New Roman" w:cs="Times New Roman"/>
          <w:b/>
          <w:sz w:val="32"/>
          <w:szCs w:val="32"/>
        </w:rPr>
      </w:pPr>
    </w:p>
    <w:p w:rsidR="008B3D24" w:rsidRDefault="008B3D24" w:rsidP="008B3D24">
      <w:pPr>
        <w:spacing w:after="0" w:line="360" w:lineRule="auto"/>
        <w:rPr>
          <w:rFonts w:ascii="Times New Roman" w:hAnsi="Times New Roman" w:cs="Times New Roman"/>
          <w:b/>
          <w:sz w:val="32"/>
          <w:szCs w:val="32"/>
        </w:rPr>
      </w:pPr>
    </w:p>
    <w:p w:rsidR="008B3D24" w:rsidRDefault="008B3D24" w:rsidP="008B3D24">
      <w:pPr>
        <w:spacing w:after="0" w:line="360" w:lineRule="auto"/>
        <w:rPr>
          <w:rFonts w:ascii="Times New Roman" w:hAnsi="Times New Roman" w:cs="Times New Roman"/>
          <w:b/>
          <w:sz w:val="32"/>
          <w:szCs w:val="32"/>
        </w:rPr>
      </w:pPr>
    </w:p>
    <w:p w:rsidR="008B3D24" w:rsidRDefault="008B3D24" w:rsidP="008B3D24">
      <w:pPr>
        <w:spacing w:after="0" w:line="360" w:lineRule="auto"/>
        <w:rPr>
          <w:rFonts w:ascii="Times New Roman" w:hAnsi="Times New Roman" w:cs="Times New Roman"/>
          <w:b/>
          <w:sz w:val="32"/>
          <w:szCs w:val="32"/>
        </w:rPr>
      </w:pPr>
    </w:p>
    <w:p w:rsidR="008B3D24" w:rsidRDefault="008B3D24" w:rsidP="008B3D24">
      <w:pPr>
        <w:spacing w:after="0" w:line="360" w:lineRule="auto"/>
        <w:rPr>
          <w:rFonts w:ascii="Times New Roman" w:hAnsi="Times New Roman" w:cs="Times New Roman"/>
          <w:b/>
          <w:sz w:val="32"/>
          <w:szCs w:val="32"/>
        </w:rPr>
      </w:pPr>
    </w:p>
    <w:p w:rsidR="000858DE" w:rsidRDefault="000858DE" w:rsidP="008B3D24">
      <w:pPr>
        <w:spacing w:after="0" w:line="360" w:lineRule="auto"/>
        <w:ind w:firstLine="1276"/>
        <w:rPr>
          <w:rFonts w:ascii="Times New Roman" w:hAnsi="Times New Roman" w:cs="Times New Roman"/>
          <w:b/>
          <w:sz w:val="32"/>
          <w:szCs w:val="32"/>
        </w:rPr>
      </w:pPr>
    </w:p>
    <w:p w:rsidR="008B3D24" w:rsidRDefault="008B3D24" w:rsidP="008B3D24">
      <w:pPr>
        <w:spacing w:after="0" w:line="360" w:lineRule="auto"/>
        <w:ind w:firstLine="1276"/>
        <w:rPr>
          <w:rFonts w:ascii="Times New Roman" w:hAnsi="Times New Roman" w:cs="Times New Roman"/>
          <w:b/>
          <w:sz w:val="32"/>
          <w:szCs w:val="32"/>
        </w:rPr>
      </w:pPr>
      <w:r w:rsidRPr="00E22E06">
        <w:rPr>
          <w:rFonts w:ascii="Times New Roman" w:hAnsi="Times New Roman" w:cs="Times New Roman"/>
          <w:b/>
          <w:sz w:val="32"/>
          <w:szCs w:val="32"/>
        </w:rPr>
        <w:t xml:space="preserve">Остановка </w:t>
      </w:r>
      <w:r>
        <w:rPr>
          <w:rFonts w:ascii="Times New Roman" w:hAnsi="Times New Roman" w:cs="Times New Roman"/>
          <w:b/>
          <w:sz w:val="32"/>
          <w:szCs w:val="32"/>
        </w:rPr>
        <w:t>№9</w:t>
      </w:r>
      <w:r w:rsidRPr="00E22E06">
        <w:rPr>
          <w:rFonts w:ascii="Times New Roman" w:hAnsi="Times New Roman" w:cs="Times New Roman"/>
          <w:b/>
          <w:sz w:val="32"/>
          <w:szCs w:val="32"/>
        </w:rPr>
        <w:t>. Историко-краеведческий музей.</w:t>
      </w:r>
    </w:p>
    <w:p w:rsidR="008B3D24" w:rsidRDefault="008B3D24" w:rsidP="008B3D24">
      <w:pPr>
        <w:spacing w:after="0" w:line="360" w:lineRule="auto"/>
        <w:ind w:left="-851" w:firstLine="1560"/>
        <w:rPr>
          <w:rFonts w:ascii="Times New Roman" w:hAnsi="Times New Roman" w:cs="Times New Roman"/>
          <w:b/>
          <w:sz w:val="32"/>
          <w:szCs w:val="32"/>
        </w:rPr>
      </w:pPr>
      <w:r>
        <w:rPr>
          <w:rFonts w:ascii="Times New Roman" w:hAnsi="Times New Roman" w:cs="Times New Roman"/>
          <w:b/>
          <w:noProof/>
          <w:sz w:val="32"/>
          <w:szCs w:val="32"/>
          <w:lang w:eastAsia="ru-RU"/>
        </w:rPr>
        <w:drawing>
          <wp:anchor distT="0" distB="0" distL="114300" distR="114300" simplePos="0" relativeHeight="251674624" behindDoc="0" locked="0" layoutInCell="1" allowOverlap="1">
            <wp:simplePos x="0" y="0"/>
            <wp:positionH relativeFrom="column">
              <wp:posOffset>2833370</wp:posOffset>
            </wp:positionH>
            <wp:positionV relativeFrom="paragraph">
              <wp:posOffset>182245</wp:posOffset>
            </wp:positionV>
            <wp:extent cx="3185795" cy="2280285"/>
            <wp:effectExtent l="19050" t="0" r="0" b="0"/>
            <wp:wrapThrough wrapText="bothSides">
              <wp:wrapPolygon edited="0">
                <wp:start x="-129" y="0"/>
                <wp:lineTo x="-129" y="21474"/>
                <wp:lineTo x="21570" y="21474"/>
                <wp:lineTo x="21570" y="0"/>
                <wp:lineTo x="-129" y="0"/>
              </wp:wrapPolygon>
            </wp:wrapThrough>
            <wp:docPr id="15" name="Рисунок 9"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19" cstate="print"/>
                    <a:stretch>
                      <a:fillRect/>
                    </a:stretch>
                  </pic:blipFill>
                  <pic:spPr>
                    <a:xfrm>
                      <a:off x="0" y="0"/>
                      <a:ext cx="3185795" cy="2280285"/>
                    </a:xfrm>
                    <a:prstGeom prst="rect">
                      <a:avLst/>
                    </a:prstGeom>
                  </pic:spPr>
                </pic:pic>
              </a:graphicData>
            </a:graphic>
          </wp:anchor>
        </w:drawing>
      </w:r>
    </w:p>
    <w:p w:rsidR="008B3D24" w:rsidRPr="00C91B9B" w:rsidRDefault="008B3D24" w:rsidP="008B3D24">
      <w:pPr>
        <w:spacing w:after="0" w:line="360" w:lineRule="auto"/>
        <w:ind w:left="-851" w:firstLine="709"/>
        <w:rPr>
          <w:rFonts w:ascii="Times New Roman" w:hAnsi="Times New Roman" w:cs="Times New Roman"/>
          <w:sz w:val="32"/>
          <w:szCs w:val="32"/>
        </w:rPr>
      </w:pPr>
      <w:r w:rsidRPr="00C91B9B">
        <w:rPr>
          <w:rFonts w:ascii="Times New Roman" w:hAnsi="Times New Roman" w:cs="Times New Roman"/>
          <w:sz w:val="32"/>
          <w:szCs w:val="32"/>
        </w:rPr>
        <w:t>Здание было построено в 1916 году при управляющем Полевским заводом А.С. Вяткине.</w:t>
      </w:r>
    </w:p>
    <w:p w:rsidR="008B3D24" w:rsidRDefault="008B3D24" w:rsidP="008B3D24">
      <w:pPr>
        <w:spacing w:after="0" w:line="360" w:lineRule="auto"/>
        <w:ind w:left="-851" w:firstLine="709"/>
        <w:rPr>
          <w:rFonts w:ascii="Times New Roman" w:hAnsi="Times New Roman" w:cs="Times New Roman"/>
          <w:sz w:val="32"/>
          <w:szCs w:val="32"/>
        </w:rPr>
      </w:pPr>
      <w:r>
        <w:rPr>
          <w:rFonts w:ascii="Times New Roman" w:hAnsi="Times New Roman" w:cs="Times New Roman"/>
          <w:sz w:val="32"/>
          <w:szCs w:val="32"/>
        </w:rPr>
        <w:t>В 1923 г. В Полевском была открыта мужская семилетняя школа. С момента ее основания и до 1932 г. ее директором был К.И. Моршинин . это была школа с новыми формами и методами обучения. Наряду с общеобразовательными предметами в ней преподавалось трудовое воспитание. Политехническое направление требовало сложной организационной работы.</w:t>
      </w:r>
    </w:p>
    <w:p w:rsidR="008B3D24" w:rsidRDefault="008B3D24" w:rsidP="008B3D24">
      <w:pPr>
        <w:spacing w:after="0" w:line="360" w:lineRule="auto"/>
        <w:ind w:left="-851" w:firstLine="709"/>
        <w:rPr>
          <w:rFonts w:ascii="Times New Roman" w:hAnsi="Times New Roman" w:cs="Times New Roman"/>
          <w:sz w:val="32"/>
          <w:szCs w:val="32"/>
        </w:rPr>
      </w:pPr>
      <w:r>
        <w:rPr>
          <w:rFonts w:ascii="Times New Roman" w:hAnsi="Times New Roman" w:cs="Times New Roman"/>
          <w:sz w:val="32"/>
          <w:szCs w:val="32"/>
        </w:rPr>
        <w:t>В 1928 году школа была переименована в фабрично-заводскую, была наложена работа на полях колхоза и на пришкольном участке, чтобы организовать горячие завтраки. Созданные Морошининым легкоатлетический коллектив, «живая газета», походы по окрестностям и его рассказы о родном крае надолго оставались в памяти учеников.</w:t>
      </w:r>
    </w:p>
    <w:p w:rsidR="008B3D24" w:rsidRDefault="008B3D24" w:rsidP="008B3D24">
      <w:pPr>
        <w:spacing w:after="0" w:line="360" w:lineRule="auto"/>
        <w:ind w:left="-851" w:firstLine="709"/>
        <w:rPr>
          <w:rFonts w:ascii="Times New Roman" w:hAnsi="Times New Roman" w:cs="Times New Roman"/>
          <w:sz w:val="32"/>
          <w:szCs w:val="32"/>
        </w:rPr>
      </w:pPr>
      <w:r>
        <w:rPr>
          <w:rFonts w:ascii="Times New Roman" w:hAnsi="Times New Roman" w:cs="Times New Roman"/>
          <w:sz w:val="32"/>
          <w:szCs w:val="32"/>
        </w:rPr>
        <w:t>В 1980 году музей преобразован и переведен в здание бывшего городского училища.</w:t>
      </w:r>
    </w:p>
    <w:p w:rsidR="008B3D24" w:rsidRDefault="008B3D24" w:rsidP="008B3D24">
      <w:pPr>
        <w:spacing w:after="0" w:line="360" w:lineRule="auto"/>
        <w:ind w:left="-851" w:firstLine="709"/>
        <w:rPr>
          <w:rFonts w:ascii="Times New Roman" w:hAnsi="Times New Roman" w:cs="Times New Roman"/>
          <w:sz w:val="32"/>
          <w:szCs w:val="32"/>
        </w:rPr>
      </w:pPr>
      <w:r>
        <w:rPr>
          <w:rFonts w:ascii="Times New Roman" w:hAnsi="Times New Roman" w:cs="Times New Roman"/>
          <w:sz w:val="32"/>
          <w:szCs w:val="32"/>
        </w:rPr>
        <w:lastRenderedPageBreak/>
        <w:t>Сейчас исторический музей г.</w:t>
      </w:r>
      <w:r w:rsidR="003A0105">
        <w:rPr>
          <w:rFonts w:ascii="Times New Roman" w:hAnsi="Times New Roman" w:cs="Times New Roman"/>
          <w:sz w:val="32"/>
          <w:szCs w:val="32"/>
        </w:rPr>
        <w:t xml:space="preserve"> </w:t>
      </w:r>
      <w:r>
        <w:rPr>
          <w:rFonts w:ascii="Times New Roman" w:hAnsi="Times New Roman" w:cs="Times New Roman"/>
          <w:sz w:val="32"/>
          <w:szCs w:val="32"/>
        </w:rPr>
        <w:t xml:space="preserve">Полевского – единственный музей в нашей области, в котором есть самые настоящие витражи. Появились они, когда в 1980 году общественный музей, созданный краеведами, переехал в новое здание по улице Ильича, 93. В тот же год директором музея стала Галина Владимировна Овчинникова. </w:t>
      </w:r>
    </w:p>
    <w:p w:rsidR="008B3D24" w:rsidRDefault="008B3D24" w:rsidP="008B3D24">
      <w:pPr>
        <w:spacing w:after="0" w:line="360" w:lineRule="auto"/>
        <w:ind w:left="-851" w:firstLine="709"/>
        <w:rPr>
          <w:rFonts w:ascii="Times New Roman" w:hAnsi="Times New Roman" w:cs="Times New Roman"/>
          <w:sz w:val="32"/>
          <w:szCs w:val="32"/>
        </w:rPr>
      </w:pPr>
      <w:r>
        <w:rPr>
          <w:rFonts w:ascii="Times New Roman" w:hAnsi="Times New Roman" w:cs="Times New Roman"/>
          <w:sz w:val="32"/>
          <w:szCs w:val="32"/>
        </w:rPr>
        <w:t>История музейного дела в Полевском началась  60-х годах. Усилиями краеведов и любителей истории своего края, 3 ноября 1967 года в Полевском открылся народный музей, работавший на общественных началах. В местных газетах публиковались призывы к горожанам приносить старые вещи, рукоделия, интересные предметы. Руководители предприятий так же стремились внести свою лепту.</w:t>
      </w:r>
    </w:p>
    <w:p w:rsidR="008B3D24" w:rsidRDefault="008B3D24" w:rsidP="008B3D24">
      <w:pPr>
        <w:spacing w:after="0" w:line="360" w:lineRule="auto"/>
        <w:ind w:left="-851" w:firstLine="709"/>
        <w:rPr>
          <w:rFonts w:ascii="Times New Roman" w:hAnsi="Times New Roman" w:cs="Times New Roman"/>
          <w:sz w:val="32"/>
          <w:szCs w:val="32"/>
        </w:rPr>
      </w:pPr>
      <w:r>
        <w:rPr>
          <w:rFonts w:ascii="Times New Roman" w:hAnsi="Times New Roman" w:cs="Times New Roman"/>
          <w:sz w:val="32"/>
          <w:szCs w:val="32"/>
        </w:rPr>
        <w:t>Имена основателей музея с</w:t>
      </w:r>
      <w:r w:rsidR="00761D60">
        <w:rPr>
          <w:rFonts w:ascii="Times New Roman" w:hAnsi="Times New Roman" w:cs="Times New Roman"/>
          <w:sz w:val="32"/>
          <w:szCs w:val="32"/>
        </w:rPr>
        <w:t>охранились</w:t>
      </w:r>
      <w:r>
        <w:rPr>
          <w:rFonts w:ascii="Times New Roman" w:hAnsi="Times New Roman" w:cs="Times New Roman"/>
          <w:sz w:val="32"/>
          <w:szCs w:val="32"/>
        </w:rPr>
        <w:t xml:space="preserve"> до сих пор. Это были К.И. Моршинин, Б.П. Бессонов, А.И. Медведев, Г.Е. Калугина, Д.А. Валов,  П.А. Курьянов, Н.В. Макаров, В.А. Емушинцев.</w:t>
      </w:r>
    </w:p>
    <w:p w:rsidR="008B3D24" w:rsidRDefault="008B3D24" w:rsidP="008B3D24">
      <w:pPr>
        <w:spacing w:after="0" w:line="360" w:lineRule="auto"/>
        <w:ind w:left="-851" w:firstLine="709"/>
        <w:rPr>
          <w:rFonts w:ascii="Times New Roman" w:hAnsi="Times New Roman" w:cs="Times New Roman"/>
          <w:sz w:val="32"/>
          <w:szCs w:val="32"/>
        </w:rPr>
      </w:pPr>
      <w:r>
        <w:rPr>
          <w:rFonts w:ascii="Times New Roman" w:hAnsi="Times New Roman" w:cs="Times New Roman"/>
          <w:sz w:val="32"/>
          <w:szCs w:val="32"/>
        </w:rPr>
        <w:t>Очередной этап развития музея начался, когда он перешел в областное подчинение. Основатели этой перемене были рады, и многие годы продолжали помогать директору Г.В. Овчинниковой. К сожалению на сегодняшний день многие их тех, кто стоял у истоков музея, уже ушли из жизни.</w:t>
      </w:r>
    </w:p>
    <w:p w:rsidR="008B3D24" w:rsidRDefault="008B3D24" w:rsidP="008B3D24">
      <w:pPr>
        <w:spacing w:after="0" w:line="360" w:lineRule="auto"/>
        <w:ind w:left="-851" w:firstLine="709"/>
        <w:rPr>
          <w:rFonts w:ascii="Times New Roman" w:hAnsi="Times New Roman" w:cs="Times New Roman"/>
          <w:sz w:val="32"/>
          <w:szCs w:val="32"/>
        </w:rPr>
      </w:pPr>
      <w:r>
        <w:rPr>
          <w:rFonts w:ascii="Times New Roman" w:hAnsi="Times New Roman" w:cs="Times New Roman"/>
          <w:sz w:val="32"/>
          <w:szCs w:val="32"/>
        </w:rPr>
        <w:t>Постоянная экспозиция музея отражает две основные темы: «История края от древности до современности», «Семья Бажовых в Полевском заводе. Сказы Бажова». Музей посещают ежегодно около пяти тысяч человек, в том числе из областного цента и многих городов России.</w:t>
      </w:r>
    </w:p>
    <w:p w:rsidR="008B3D24" w:rsidRDefault="008B3D24" w:rsidP="008B3D24">
      <w:pPr>
        <w:spacing w:after="0" w:line="360" w:lineRule="auto"/>
        <w:ind w:left="-851" w:firstLine="709"/>
        <w:rPr>
          <w:rFonts w:ascii="Times New Roman" w:hAnsi="Times New Roman" w:cs="Times New Roman"/>
          <w:sz w:val="32"/>
          <w:szCs w:val="32"/>
        </w:rPr>
      </w:pPr>
      <w:r>
        <w:rPr>
          <w:rFonts w:ascii="Times New Roman" w:hAnsi="Times New Roman" w:cs="Times New Roman"/>
          <w:noProof/>
          <w:sz w:val="32"/>
          <w:szCs w:val="32"/>
          <w:lang w:eastAsia="ru-RU"/>
        </w:rPr>
        <w:lastRenderedPageBreak/>
        <w:drawing>
          <wp:anchor distT="0" distB="0" distL="114300" distR="114300" simplePos="0" relativeHeight="251675648" behindDoc="0" locked="0" layoutInCell="1" allowOverlap="1">
            <wp:simplePos x="0" y="0"/>
            <wp:positionH relativeFrom="column">
              <wp:posOffset>168910</wp:posOffset>
            </wp:positionH>
            <wp:positionV relativeFrom="paragraph">
              <wp:posOffset>151765</wp:posOffset>
            </wp:positionV>
            <wp:extent cx="5010785" cy="2426970"/>
            <wp:effectExtent l="19050" t="0" r="0" b="0"/>
            <wp:wrapThrough wrapText="bothSides">
              <wp:wrapPolygon edited="0">
                <wp:start x="-82" y="0"/>
                <wp:lineTo x="-82" y="21363"/>
                <wp:lineTo x="21597" y="21363"/>
                <wp:lineTo x="21597" y="0"/>
                <wp:lineTo x="-82" y="0"/>
              </wp:wrapPolygon>
            </wp:wrapThrough>
            <wp:docPr id="16" name="Рисунок 10" descr="149-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9-s.jpg"/>
                    <pic:cNvPicPr/>
                  </pic:nvPicPr>
                  <pic:blipFill>
                    <a:blip r:embed="rId20" cstate="print"/>
                    <a:stretch>
                      <a:fillRect/>
                    </a:stretch>
                  </pic:blipFill>
                  <pic:spPr>
                    <a:xfrm>
                      <a:off x="0" y="0"/>
                      <a:ext cx="5010785" cy="2426970"/>
                    </a:xfrm>
                    <a:prstGeom prst="rect">
                      <a:avLst/>
                    </a:prstGeom>
                  </pic:spPr>
                </pic:pic>
              </a:graphicData>
            </a:graphic>
          </wp:anchor>
        </w:drawing>
      </w:r>
    </w:p>
    <w:p w:rsidR="008B3D24" w:rsidRDefault="008B3D24" w:rsidP="008B3D24">
      <w:pPr>
        <w:spacing w:after="0" w:line="360" w:lineRule="auto"/>
        <w:ind w:left="-851" w:firstLine="709"/>
        <w:rPr>
          <w:rFonts w:ascii="Times New Roman" w:hAnsi="Times New Roman" w:cs="Times New Roman"/>
          <w:sz w:val="32"/>
          <w:szCs w:val="32"/>
        </w:rPr>
      </w:pPr>
    </w:p>
    <w:p w:rsidR="008B3D24" w:rsidRDefault="008B3D24" w:rsidP="008B3D24">
      <w:pPr>
        <w:spacing w:after="0" w:line="360" w:lineRule="auto"/>
        <w:ind w:left="-851" w:firstLine="709"/>
        <w:rPr>
          <w:rFonts w:ascii="Times New Roman" w:hAnsi="Times New Roman" w:cs="Times New Roman"/>
          <w:sz w:val="32"/>
          <w:szCs w:val="32"/>
        </w:rPr>
      </w:pPr>
    </w:p>
    <w:p w:rsidR="008B3D24" w:rsidRDefault="008B3D24" w:rsidP="008B3D24">
      <w:pPr>
        <w:spacing w:after="0" w:line="360" w:lineRule="auto"/>
        <w:ind w:left="-851" w:firstLine="709"/>
        <w:rPr>
          <w:rFonts w:ascii="Times New Roman" w:hAnsi="Times New Roman" w:cs="Times New Roman"/>
          <w:sz w:val="32"/>
          <w:szCs w:val="32"/>
        </w:rPr>
      </w:pPr>
    </w:p>
    <w:p w:rsidR="008B3D24" w:rsidRDefault="008B3D24" w:rsidP="008B3D24">
      <w:pPr>
        <w:spacing w:after="0" w:line="360" w:lineRule="auto"/>
        <w:ind w:left="-851" w:firstLine="709"/>
        <w:rPr>
          <w:rFonts w:ascii="Times New Roman" w:hAnsi="Times New Roman" w:cs="Times New Roman"/>
          <w:sz w:val="32"/>
          <w:szCs w:val="32"/>
        </w:rPr>
      </w:pPr>
    </w:p>
    <w:p w:rsidR="008B3D24" w:rsidRDefault="008B3D24" w:rsidP="008B3D24">
      <w:pPr>
        <w:spacing w:after="0" w:line="360" w:lineRule="auto"/>
        <w:ind w:left="-851" w:firstLine="709"/>
        <w:rPr>
          <w:rFonts w:ascii="Times New Roman" w:hAnsi="Times New Roman" w:cs="Times New Roman"/>
          <w:sz w:val="32"/>
          <w:szCs w:val="32"/>
        </w:rPr>
      </w:pPr>
    </w:p>
    <w:p w:rsidR="008B3D24" w:rsidRDefault="008B3D24" w:rsidP="008B3D24">
      <w:pPr>
        <w:spacing w:line="360" w:lineRule="auto"/>
        <w:ind w:firstLine="1134"/>
        <w:rPr>
          <w:rFonts w:ascii="Times New Roman" w:hAnsi="Times New Roman" w:cs="Times New Roman"/>
          <w:b/>
          <w:sz w:val="32"/>
          <w:szCs w:val="32"/>
        </w:rPr>
      </w:pPr>
    </w:p>
    <w:p w:rsidR="008B3D24" w:rsidRDefault="008B3D24" w:rsidP="008B3D24">
      <w:pPr>
        <w:spacing w:line="360" w:lineRule="auto"/>
        <w:ind w:firstLine="1134"/>
        <w:rPr>
          <w:rFonts w:ascii="Times New Roman" w:hAnsi="Times New Roman" w:cs="Times New Roman"/>
          <w:b/>
          <w:sz w:val="32"/>
          <w:szCs w:val="32"/>
        </w:rPr>
      </w:pPr>
    </w:p>
    <w:p w:rsidR="008B3D24" w:rsidRDefault="008B3D24" w:rsidP="008B3D24">
      <w:pPr>
        <w:spacing w:line="360" w:lineRule="auto"/>
        <w:rPr>
          <w:rFonts w:ascii="Times New Roman" w:hAnsi="Times New Roman" w:cs="Times New Roman"/>
          <w:b/>
          <w:sz w:val="32"/>
          <w:szCs w:val="32"/>
        </w:rPr>
      </w:pPr>
    </w:p>
    <w:p w:rsidR="008B3D24" w:rsidRDefault="008B3D24" w:rsidP="008B3D24">
      <w:pPr>
        <w:spacing w:line="360" w:lineRule="auto"/>
        <w:ind w:firstLine="1418"/>
        <w:rPr>
          <w:rFonts w:ascii="Times New Roman" w:hAnsi="Times New Roman" w:cs="Times New Roman"/>
          <w:b/>
          <w:sz w:val="32"/>
          <w:szCs w:val="32"/>
        </w:rPr>
      </w:pPr>
      <w:r>
        <w:rPr>
          <w:rFonts w:ascii="Times New Roman" w:hAnsi="Times New Roman" w:cs="Times New Roman"/>
          <w:b/>
          <w:sz w:val="32"/>
          <w:szCs w:val="32"/>
        </w:rPr>
        <w:t>Остановка №10. Храм Вознесения Господня.</w:t>
      </w:r>
    </w:p>
    <w:p w:rsidR="008B3D24"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noProof/>
          <w:sz w:val="32"/>
          <w:szCs w:val="32"/>
          <w:lang w:eastAsia="ru-RU"/>
        </w:rPr>
        <w:drawing>
          <wp:anchor distT="0" distB="0" distL="114300" distR="114300" simplePos="0" relativeHeight="251672576" behindDoc="1" locked="0" layoutInCell="1" allowOverlap="1">
            <wp:simplePos x="0" y="0"/>
            <wp:positionH relativeFrom="column">
              <wp:posOffset>-640080</wp:posOffset>
            </wp:positionH>
            <wp:positionV relativeFrom="paragraph">
              <wp:posOffset>10160</wp:posOffset>
            </wp:positionV>
            <wp:extent cx="2257425" cy="3104515"/>
            <wp:effectExtent l="0" t="0" r="9525" b="635"/>
            <wp:wrapThrough wrapText="bothSides">
              <wp:wrapPolygon edited="0">
                <wp:start x="0" y="0"/>
                <wp:lineTo x="0" y="21472"/>
                <wp:lineTo x="21509" y="21472"/>
                <wp:lineTo x="21509" y="0"/>
                <wp:lineTo x="0" y="0"/>
              </wp:wrapPolygon>
            </wp:wrapThrough>
            <wp:docPr id="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вг.jp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57425" cy="3104515"/>
                    </a:xfrm>
                    <a:prstGeom prst="rect">
                      <a:avLst/>
                    </a:prstGeom>
                  </pic:spPr>
                </pic:pic>
              </a:graphicData>
            </a:graphic>
          </wp:anchor>
        </w:drawing>
      </w:r>
      <w:r>
        <w:rPr>
          <w:rFonts w:ascii="Times New Roman" w:hAnsi="Times New Roman" w:cs="Times New Roman"/>
          <w:sz w:val="32"/>
          <w:szCs w:val="32"/>
        </w:rPr>
        <w:t>Самый большой, самый прекрасный и самый богатый храм города Полевского – храм Вознесения Господня, построенный по проекту академика архитектуры Константина Тона. В России по этому проекту было построено еще два – Царскосельский и храм Христа Спасителя в Москве.</w:t>
      </w:r>
    </w:p>
    <w:p w:rsidR="008B3D24"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sz w:val="32"/>
          <w:szCs w:val="32"/>
        </w:rPr>
        <w:t>Полевской храм стоял в южной части города, на месте памятника В.И. Ленину, перед зданием первой земской больницы, в которой ныне располагается городская типография.</w:t>
      </w:r>
    </w:p>
    <w:p w:rsidR="008B3D24"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sz w:val="32"/>
          <w:szCs w:val="32"/>
        </w:rPr>
        <w:t xml:space="preserve">Будущий храм был заложен 29 июня 1845 года и строился 52 года на средства заводовладельцев и верующих (от каждого заработанного ими рубля отчислялся определенный процент). Громадное здание храма </w:t>
      </w:r>
      <w:r>
        <w:rPr>
          <w:rFonts w:ascii="Times New Roman" w:hAnsi="Times New Roman" w:cs="Times New Roman"/>
          <w:sz w:val="32"/>
          <w:szCs w:val="32"/>
        </w:rPr>
        <w:lastRenderedPageBreak/>
        <w:t>представляло из себя крестообразную форму с огромным куполом, который держался на четырех колоннах.</w:t>
      </w:r>
    </w:p>
    <w:p w:rsidR="008B3D24"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sz w:val="32"/>
          <w:szCs w:val="32"/>
        </w:rPr>
        <w:t>Затем в начале 1930 года храм взорвали. Сторожилы рассказывали, что стены с большим трудом поддавались разбору на отдельные кирпичи и их обломки не один год возвышались на месте прекрасного храма. И будто только небольшое количество отобранного кирпича было использовано на строительство школы №1 и печного цеха химико-криолитового завода. После расчистки территории, занимаемой некогда храмом, на ней установили памятник В.И. Ленину и посадили деревца. Сейчас памятника не</w:t>
      </w:r>
      <w:r w:rsidR="00761D60">
        <w:rPr>
          <w:rFonts w:ascii="Times New Roman" w:hAnsi="Times New Roman" w:cs="Times New Roman"/>
          <w:sz w:val="32"/>
          <w:szCs w:val="32"/>
        </w:rPr>
        <w:t>т</w:t>
      </w:r>
      <w:r>
        <w:rPr>
          <w:rFonts w:ascii="Times New Roman" w:hAnsi="Times New Roman" w:cs="Times New Roman"/>
          <w:sz w:val="32"/>
          <w:szCs w:val="32"/>
        </w:rPr>
        <w:t>, остался только маленький парк.</w:t>
      </w:r>
    </w:p>
    <w:p w:rsidR="008B3D24" w:rsidRDefault="008B3D24" w:rsidP="008B3D24">
      <w:pPr>
        <w:spacing w:after="0" w:line="360" w:lineRule="auto"/>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120B14" w:rsidRDefault="00120B14" w:rsidP="00120B14">
      <w:pPr>
        <w:shd w:val="clear" w:color="auto" w:fill="FFFFFF"/>
        <w:spacing w:after="71" w:line="320" w:lineRule="atLeast"/>
        <w:ind w:right="427"/>
        <w:textAlignment w:val="bottom"/>
        <w:rPr>
          <w:rFonts w:ascii="Times New Roman" w:eastAsia="Times New Roman" w:hAnsi="Times New Roman" w:cs="Times New Roman"/>
          <w:sz w:val="24"/>
          <w:szCs w:val="24"/>
          <w:lang w:eastAsia="ru-RU"/>
        </w:rPr>
      </w:pPr>
    </w:p>
    <w:p w:rsidR="00120B14" w:rsidRDefault="00120B14" w:rsidP="00120B14">
      <w:pPr>
        <w:shd w:val="clear" w:color="auto" w:fill="FFFFFF"/>
        <w:spacing w:after="71" w:line="320" w:lineRule="atLeast"/>
        <w:ind w:left="1458" w:right="427"/>
        <w:textAlignment w:val="bottom"/>
        <w:rPr>
          <w:rFonts w:ascii="Times New Roman" w:eastAsia="Times New Roman" w:hAnsi="Times New Roman" w:cs="Times New Roman"/>
          <w:sz w:val="24"/>
          <w:szCs w:val="24"/>
          <w:lang w:eastAsia="ru-RU"/>
        </w:rPr>
      </w:pPr>
    </w:p>
    <w:p w:rsidR="00120B14" w:rsidRDefault="00120B14" w:rsidP="00120B14">
      <w:pPr>
        <w:shd w:val="clear" w:color="auto" w:fill="FFFFFF"/>
        <w:spacing w:after="71" w:line="320" w:lineRule="atLeast"/>
        <w:ind w:left="1458" w:right="427"/>
        <w:textAlignment w:val="bottom"/>
        <w:rPr>
          <w:rFonts w:ascii="Times New Roman" w:eastAsia="Times New Roman" w:hAnsi="Times New Roman" w:cs="Times New Roman"/>
          <w:sz w:val="24"/>
          <w:szCs w:val="24"/>
          <w:lang w:eastAsia="ru-RU"/>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A46720" w:rsidRDefault="00A46720" w:rsidP="008B3D24">
      <w:pPr>
        <w:spacing w:line="360" w:lineRule="auto"/>
        <w:rPr>
          <w:rFonts w:ascii="Times New Roman" w:hAnsi="Times New Roman" w:cs="Times New Roman"/>
          <w:b/>
          <w:sz w:val="32"/>
          <w:szCs w:val="32"/>
        </w:rPr>
      </w:pPr>
    </w:p>
    <w:p w:rsidR="00A46720" w:rsidRDefault="00A46720" w:rsidP="008B3D24">
      <w:pPr>
        <w:spacing w:line="360" w:lineRule="auto"/>
        <w:rPr>
          <w:rFonts w:ascii="Times New Roman" w:hAnsi="Times New Roman" w:cs="Times New Roman"/>
          <w:b/>
          <w:sz w:val="32"/>
          <w:szCs w:val="32"/>
        </w:rPr>
      </w:pPr>
    </w:p>
    <w:p w:rsidR="00A46720" w:rsidRDefault="00A46720" w:rsidP="008B3D24">
      <w:pPr>
        <w:spacing w:line="360" w:lineRule="auto"/>
        <w:rPr>
          <w:rFonts w:ascii="Times New Roman" w:hAnsi="Times New Roman" w:cs="Times New Roman"/>
          <w:b/>
          <w:sz w:val="32"/>
          <w:szCs w:val="32"/>
        </w:rPr>
      </w:pPr>
    </w:p>
    <w:p w:rsidR="00A46720" w:rsidRDefault="00A46720" w:rsidP="008B3D24">
      <w:pPr>
        <w:spacing w:line="360" w:lineRule="auto"/>
        <w:rPr>
          <w:rFonts w:ascii="Times New Roman" w:hAnsi="Times New Roman" w:cs="Times New Roman"/>
          <w:b/>
          <w:sz w:val="32"/>
          <w:szCs w:val="32"/>
        </w:rPr>
      </w:pPr>
    </w:p>
    <w:p w:rsidR="00A46720" w:rsidRDefault="00A46720" w:rsidP="008B3D24">
      <w:pPr>
        <w:spacing w:line="360" w:lineRule="auto"/>
        <w:rPr>
          <w:rFonts w:ascii="Times New Roman" w:hAnsi="Times New Roman" w:cs="Times New Roman"/>
          <w:b/>
          <w:sz w:val="32"/>
          <w:szCs w:val="32"/>
        </w:rPr>
      </w:pPr>
    </w:p>
    <w:p w:rsidR="00A46720" w:rsidRDefault="00A46720" w:rsidP="008B3D24">
      <w:pPr>
        <w:spacing w:line="360" w:lineRule="auto"/>
        <w:rPr>
          <w:rFonts w:ascii="Times New Roman" w:hAnsi="Times New Roman" w:cs="Times New Roman"/>
          <w:b/>
          <w:sz w:val="32"/>
          <w:szCs w:val="32"/>
        </w:rPr>
      </w:pPr>
    </w:p>
    <w:p w:rsidR="008B3D24" w:rsidRDefault="008B3D24" w:rsidP="008B3D24">
      <w:pPr>
        <w:spacing w:line="360" w:lineRule="auto"/>
        <w:rPr>
          <w:rFonts w:ascii="Times New Roman" w:hAnsi="Times New Roman" w:cs="Times New Roman"/>
          <w:b/>
          <w:sz w:val="32"/>
          <w:szCs w:val="32"/>
        </w:rPr>
      </w:pPr>
      <w:r>
        <w:rPr>
          <w:rFonts w:ascii="Times New Roman" w:hAnsi="Times New Roman" w:cs="Times New Roman"/>
          <w:noProof/>
          <w:sz w:val="32"/>
          <w:szCs w:val="32"/>
          <w:lang w:eastAsia="ru-RU"/>
        </w:rPr>
        <w:drawing>
          <wp:anchor distT="0" distB="0" distL="114300" distR="114300" simplePos="0" relativeHeight="251677696" behindDoc="1" locked="0" layoutInCell="1" allowOverlap="1">
            <wp:simplePos x="0" y="0"/>
            <wp:positionH relativeFrom="column">
              <wp:posOffset>-708025</wp:posOffset>
            </wp:positionH>
            <wp:positionV relativeFrom="paragraph">
              <wp:posOffset>329565</wp:posOffset>
            </wp:positionV>
            <wp:extent cx="3416935" cy="2562225"/>
            <wp:effectExtent l="0" t="0" r="0" b="9525"/>
            <wp:wrapThrough wrapText="bothSides">
              <wp:wrapPolygon edited="0">
                <wp:start x="0" y="0"/>
                <wp:lineTo x="0" y="21520"/>
                <wp:lineTo x="21435" y="21520"/>
                <wp:lineTo x="21435" y="0"/>
                <wp:lineTo x="0" y="0"/>
              </wp:wrapPolygon>
            </wp:wrapThrough>
            <wp:docPr id="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танговый-пруд-Полевской.jpg"/>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16935" cy="2562225"/>
                    </a:xfrm>
                    <a:prstGeom prst="rect">
                      <a:avLst/>
                    </a:prstGeom>
                  </pic:spPr>
                </pic:pic>
              </a:graphicData>
            </a:graphic>
          </wp:anchor>
        </w:drawing>
      </w:r>
      <w:r>
        <w:rPr>
          <w:rFonts w:ascii="Times New Roman" w:hAnsi="Times New Roman" w:cs="Times New Roman"/>
          <w:b/>
          <w:sz w:val="32"/>
          <w:szCs w:val="32"/>
        </w:rPr>
        <w:t>Остановка №12. Штанговый пруд.</w:t>
      </w:r>
    </w:p>
    <w:p w:rsidR="008B3D24"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noProof/>
          <w:sz w:val="32"/>
          <w:szCs w:val="32"/>
          <w:lang w:eastAsia="ru-RU"/>
        </w:rPr>
        <w:drawing>
          <wp:anchor distT="0" distB="0" distL="114300" distR="114300" simplePos="0" relativeHeight="251678720" behindDoc="1" locked="0" layoutInCell="1" allowOverlap="1">
            <wp:simplePos x="0" y="0"/>
            <wp:positionH relativeFrom="column">
              <wp:posOffset>-167640</wp:posOffset>
            </wp:positionH>
            <wp:positionV relativeFrom="paragraph">
              <wp:posOffset>3100070</wp:posOffset>
            </wp:positionV>
            <wp:extent cx="3103880" cy="2087245"/>
            <wp:effectExtent l="0" t="0" r="1270" b="8255"/>
            <wp:wrapThrough wrapText="bothSides">
              <wp:wrapPolygon edited="0">
                <wp:start x="0" y="0"/>
                <wp:lineTo x="0" y="21488"/>
                <wp:lineTo x="21476" y="21488"/>
                <wp:lineTo x="21476" y="0"/>
                <wp:lineTo x="0" y="0"/>
              </wp:wrapPolygon>
            </wp:wrapThrough>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танга.png"/>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03880" cy="2087245"/>
                    </a:xfrm>
                    <a:prstGeom prst="rect">
                      <a:avLst/>
                    </a:prstGeom>
                  </pic:spPr>
                </pic:pic>
              </a:graphicData>
            </a:graphic>
          </wp:anchor>
        </w:drawing>
      </w:r>
      <w:r>
        <w:rPr>
          <w:rFonts w:ascii="Times New Roman" w:hAnsi="Times New Roman" w:cs="Times New Roman"/>
          <w:sz w:val="32"/>
          <w:szCs w:val="32"/>
        </w:rPr>
        <w:t>Штанговый пруд был создан как дополнительный водный резерв</w:t>
      </w:r>
      <w:r w:rsidR="00E053C2">
        <w:rPr>
          <w:rFonts w:ascii="Times New Roman" w:hAnsi="Times New Roman" w:cs="Times New Roman"/>
          <w:sz w:val="32"/>
          <w:szCs w:val="32"/>
        </w:rPr>
        <w:t>уар</w:t>
      </w:r>
      <w:r>
        <w:rPr>
          <w:rFonts w:ascii="Times New Roman" w:hAnsi="Times New Roman" w:cs="Times New Roman"/>
          <w:sz w:val="32"/>
          <w:szCs w:val="32"/>
        </w:rPr>
        <w:t xml:space="preserve"> в цепочке Полевских прудов. Так как заводы расширялись, им стало не хватать уже имеющейся</w:t>
      </w:r>
      <w:r w:rsidR="006B7286">
        <w:rPr>
          <w:rFonts w:ascii="Times New Roman" w:hAnsi="Times New Roman" w:cs="Times New Roman"/>
          <w:sz w:val="32"/>
          <w:szCs w:val="32"/>
        </w:rPr>
        <w:t xml:space="preserve"> </w:t>
      </w:r>
      <w:r>
        <w:rPr>
          <w:rFonts w:ascii="Times New Roman" w:hAnsi="Times New Roman" w:cs="Times New Roman"/>
          <w:sz w:val="32"/>
          <w:szCs w:val="32"/>
        </w:rPr>
        <w:t xml:space="preserve">гидросилы. На плотине Штангового пруда в 1898 году построили первую гидроэлектростанцию на Урале. Так на Гумешевском руднике появилось электричество. Электроэнергией вырабатывавшейся Штанговой электростанцией обеспечивались заводы города Полевского. </w:t>
      </w:r>
    </w:p>
    <w:p w:rsidR="008B3D24" w:rsidRPr="00FD457C" w:rsidRDefault="008B3D24" w:rsidP="008B3D24">
      <w:pPr>
        <w:spacing w:line="360" w:lineRule="auto"/>
        <w:ind w:left="-1134" w:firstLine="425"/>
        <w:rPr>
          <w:rFonts w:ascii="Times New Roman" w:hAnsi="Times New Roman" w:cs="Times New Roman"/>
          <w:sz w:val="32"/>
          <w:szCs w:val="32"/>
        </w:rPr>
      </w:pPr>
      <w:r>
        <w:rPr>
          <w:rFonts w:ascii="Times New Roman" w:hAnsi="Times New Roman" w:cs="Times New Roman"/>
          <w:sz w:val="32"/>
          <w:szCs w:val="32"/>
        </w:rPr>
        <w:lastRenderedPageBreak/>
        <w:t xml:space="preserve">Сегодня Штанговый пруд – зона рекреации полевчан. </w:t>
      </w: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E22E06" w:rsidRDefault="00E22E06" w:rsidP="00E22E06">
      <w:pPr>
        <w:spacing w:after="0" w:line="360" w:lineRule="auto"/>
        <w:ind w:left="-851" w:firstLine="1560"/>
        <w:rPr>
          <w:rFonts w:ascii="Times New Roman" w:hAnsi="Times New Roman" w:cs="Times New Roman"/>
          <w:b/>
          <w:sz w:val="32"/>
          <w:szCs w:val="32"/>
        </w:rPr>
      </w:pPr>
    </w:p>
    <w:p w:rsidR="008B3D24" w:rsidRDefault="008B3D24" w:rsidP="008B3D24">
      <w:pPr>
        <w:spacing w:after="0" w:line="360" w:lineRule="auto"/>
        <w:rPr>
          <w:rFonts w:ascii="Times New Roman" w:hAnsi="Times New Roman" w:cs="Times New Roman"/>
          <w:b/>
          <w:sz w:val="32"/>
          <w:szCs w:val="32"/>
        </w:rPr>
      </w:pPr>
    </w:p>
    <w:p w:rsidR="00C11D47" w:rsidRDefault="00C11D47" w:rsidP="00E22E06">
      <w:pPr>
        <w:spacing w:after="0" w:line="360" w:lineRule="auto"/>
        <w:ind w:left="-851" w:firstLine="709"/>
        <w:rPr>
          <w:rFonts w:ascii="Times New Roman" w:hAnsi="Times New Roman" w:cs="Times New Roman"/>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A64D09" w:rsidRDefault="00A64D09" w:rsidP="00A64D09">
      <w:pPr>
        <w:ind w:firstLine="2268"/>
        <w:rPr>
          <w:rFonts w:ascii="Times New Roman" w:hAnsi="Times New Roman" w:cs="Times New Roman"/>
          <w:b/>
          <w:sz w:val="32"/>
          <w:szCs w:val="32"/>
        </w:rPr>
      </w:pPr>
      <w:r>
        <w:rPr>
          <w:rFonts w:ascii="Times New Roman" w:hAnsi="Times New Roman" w:cs="Times New Roman"/>
          <w:b/>
          <w:sz w:val="32"/>
          <w:szCs w:val="32"/>
        </w:rPr>
        <w:t>Практическая часть.</w:t>
      </w:r>
      <w:r>
        <w:rPr>
          <w:rFonts w:ascii="Times New Roman" w:hAnsi="Times New Roman" w:cs="Times New Roman"/>
          <w:b/>
          <w:sz w:val="32"/>
          <w:szCs w:val="32"/>
        </w:rPr>
        <w:br/>
      </w:r>
    </w:p>
    <w:p w:rsidR="00A64D09" w:rsidRDefault="00A64D09" w:rsidP="00A64D09">
      <w:pPr>
        <w:ind w:firstLine="3261"/>
        <w:rPr>
          <w:rFonts w:ascii="Times New Roman" w:hAnsi="Times New Roman" w:cs="Times New Roman"/>
          <w:b/>
          <w:sz w:val="32"/>
          <w:szCs w:val="32"/>
        </w:rPr>
      </w:pPr>
      <w:r>
        <w:rPr>
          <w:rFonts w:ascii="Times New Roman" w:hAnsi="Times New Roman" w:cs="Times New Roman"/>
          <w:b/>
          <w:sz w:val="32"/>
          <w:szCs w:val="32"/>
        </w:rPr>
        <w:t>Анкета.</w:t>
      </w:r>
    </w:p>
    <w:p w:rsidR="00A64D09" w:rsidRDefault="00A64D09" w:rsidP="00A64D09">
      <w:pPr>
        <w:ind w:left="-1134" w:firstLine="567"/>
        <w:rPr>
          <w:rFonts w:ascii="Times New Roman" w:hAnsi="Times New Roman" w:cs="Times New Roman"/>
          <w:sz w:val="32"/>
          <w:szCs w:val="32"/>
        </w:rPr>
      </w:pPr>
      <w:r>
        <w:rPr>
          <w:rFonts w:ascii="Times New Roman" w:hAnsi="Times New Roman" w:cs="Times New Roman"/>
          <w:sz w:val="32"/>
          <w:szCs w:val="32"/>
        </w:rPr>
        <w:t>Уважаемый респондент! Мы, члены инициативной группы МБОУ ПГО «СОШ» №20, просим Вас ответить на следующие вопросы.</w:t>
      </w:r>
    </w:p>
    <w:p w:rsidR="00A64D09" w:rsidRDefault="00A64D09" w:rsidP="00A64D09">
      <w:pPr>
        <w:ind w:left="-1134" w:firstLine="567"/>
        <w:rPr>
          <w:rFonts w:ascii="Times New Roman" w:hAnsi="Times New Roman" w:cs="Times New Roman"/>
          <w:sz w:val="32"/>
          <w:szCs w:val="32"/>
        </w:rPr>
      </w:pPr>
    </w:p>
    <w:p w:rsidR="00A64D09" w:rsidRPr="006F275A" w:rsidRDefault="00A64D09" w:rsidP="00A64D09">
      <w:pPr>
        <w:pStyle w:val="a6"/>
        <w:numPr>
          <w:ilvl w:val="0"/>
          <w:numId w:val="5"/>
        </w:numPr>
        <w:rPr>
          <w:rFonts w:ascii="Times New Roman" w:hAnsi="Times New Roman" w:cs="Times New Roman"/>
          <w:sz w:val="32"/>
          <w:szCs w:val="32"/>
        </w:rPr>
      </w:pPr>
      <w:r>
        <w:rPr>
          <w:rFonts w:ascii="Times New Roman" w:hAnsi="Times New Roman" w:cs="Times New Roman"/>
          <w:sz w:val="32"/>
          <w:szCs w:val="32"/>
        </w:rPr>
        <w:t>Достаточно ли хорошо Вы знаете историю нашего города, его исторические и природные памятники?</w:t>
      </w:r>
      <w:r>
        <w:rPr>
          <w:rFonts w:ascii="Times New Roman" w:hAnsi="Times New Roman" w:cs="Times New Roman"/>
          <w:sz w:val="32"/>
          <w:szCs w:val="32"/>
        </w:rPr>
        <w:br/>
      </w:r>
      <w:r>
        <w:rPr>
          <w:rFonts w:ascii="Times New Roman" w:hAnsi="Times New Roman" w:cs="Times New Roman"/>
          <w:sz w:val="32"/>
          <w:szCs w:val="32"/>
        </w:rPr>
        <w:br/>
      </w:r>
      <w:r w:rsidRPr="006F275A">
        <w:rPr>
          <w:rFonts w:ascii="Times New Roman" w:hAnsi="Times New Roman" w:cs="Times New Roman"/>
          <w:sz w:val="32"/>
          <w:szCs w:val="32"/>
        </w:rPr>
        <w:t>1. Да.</w:t>
      </w:r>
      <w:r w:rsidRPr="006F275A">
        <w:rPr>
          <w:rFonts w:ascii="Times New Roman" w:hAnsi="Times New Roman" w:cs="Times New Roman"/>
          <w:sz w:val="32"/>
          <w:szCs w:val="32"/>
        </w:rPr>
        <w:tab/>
      </w:r>
      <w:r w:rsidRPr="006F275A">
        <w:rPr>
          <w:rFonts w:ascii="Times New Roman" w:hAnsi="Times New Roman" w:cs="Times New Roman"/>
          <w:sz w:val="32"/>
          <w:szCs w:val="32"/>
        </w:rPr>
        <w:tab/>
      </w:r>
      <w:r w:rsidRPr="006F275A">
        <w:rPr>
          <w:rFonts w:ascii="Times New Roman" w:hAnsi="Times New Roman" w:cs="Times New Roman"/>
          <w:sz w:val="32"/>
          <w:szCs w:val="32"/>
        </w:rPr>
        <w:tab/>
        <w:t>2. Нет.</w:t>
      </w:r>
      <w:r w:rsidRPr="006F275A">
        <w:rPr>
          <w:rFonts w:ascii="Times New Roman" w:hAnsi="Times New Roman" w:cs="Times New Roman"/>
          <w:sz w:val="32"/>
          <w:szCs w:val="32"/>
        </w:rPr>
        <w:tab/>
      </w:r>
      <w:r w:rsidRPr="006F275A">
        <w:rPr>
          <w:rFonts w:ascii="Times New Roman" w:hAnsi="Times New Roman" w:cs="Times New Roman"/>
          <w:sz w:val="32"/>
          <w:szCs w:val="32"/>
        </w:rPr>
        <w:tab/>
      </w:r>
      <w:r w:rsidRPr="006F275A">
        <w:rPr>
          <w:rFonts w:ascii="Times New Roman" w:hAnsi="Times New Roman" w:cs="Times New Roman"/>
          <w:sz w:val="32"/>
          <w:szCs w:val="32"/>
        </w:rPr>
        <w:tab/>
        <w:t>3. Не знаю.</w:t>
      </w:r>
      <w:r>
        <w:rPr>
          <w:rFonts w:ascii="Times New Roman" w:hAnsi="Times New Roman" w:cs="Times New Roman"/>
          <w:sz w:val="32"/>
          <w:szCs w:val="32"/>
        </w:rPr>
        <w:br/>
      </w:r>
    </w:p>
    <w:p w:rsidR="00A64D09" w:rsidRDefault="00A64D09" w:rsidP="00A64D09">
      <w:pPr>
        <w:pStyle w:val="a6"/>
        <w:numPr>
          <w:ilvl w:val="0"/>
          <w:numId w:val="5"/>
        </w:numPr>
        <w:rPr>
          <w:rFonts w:ascii="Times New Roman" w:hAnsi="Times New Roman" w:cs="Times New Roman"/>
          <w:sz w:val="32"/>
          <w:szCs w:val="32"/>
        </w:rPr>
      </w:pPr>
      <w:r>
        <w:rPr>
          <w:rFonts w:ascii="Times New Roman" w:hAnsi="Times New Roman" w:cs="Times New Roman"/>
          <w:sz w:val="32"/>
          <w:szCs w:val="32"/>
        </w:rPr>
        <w:t>Нужно ли, на Ваш взгляд, изучать историю родного края и больше освещать ее в СМИ?</w:t>
      </w:r>
      <w:r>
        <w:rPr>
          <w:rFonts w:ascii="Times New Roman" w:hAnsi="Times New Roman" w:cs="Times New Roman"/>
          <w:sz w:val="32"/>
          <w:szCs w:val="32"/>
        </w:rPr>
        <w:br/>
      </w:r>
      <w:r>
        <w:rPr>
          <w:rFonts w:ascii="Times New Roman" w:hAnsi="Times New Roman" w:cs="Times New Roman"/>
          <w:sz w:val="32"/>
          <w:szCs w:val="32"/>
        </w:rPr>
        <w:br/>
        <w:t>1. Да.</w:t>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t>2. Нет.</w:t>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t>3. Не знаю.</w:t>
      </w:r>
      <w:r>
        <w:rPr>
          <w:rFonts w:ascii="Times New Roman" w:hAnsi="Times New Roman" w:cs="Times New Roman"/>
          <w:sz w:val="32"/>
          <w:szCs w:val="32"/>
        </w:rPr>
        <w:br/>
      </w:r>
    </w:p>
    <w:p w:rsidR="00A64D09" w:rsidRDefault="00A64D09" w:rsidP="00A64D09">
      <w:pPr>
        <w:pStyle w:val="a6"/>
        <w:numPr>
          <w:ilvl w:val="0"/>
          <w:numId w:val="5"/>
        </w:numPr>
        <w:rPr>
          <w:rFonts w:ascii="Times New Roman" w:hAnsi="Times New Roman" w:cs="Times New Roman"/>
          <w:sz w:val="32"/>
          <w:szCs w:val="32"/>
        </w:rPr>
      </w:pPr>
      <w:r>
        <w:rPr>
          <w:rFonts w:ascii="Times New Roman" w:hAnsi="Times New Roman" w:cs="Times New Roman"/>
          <w:sz w:val="32"/>
          <w:szCs w:val="32"/>
        </w:rPr>
        <w:lastRenderedPageBreak/>
        <w:t>Как Вы считаете, нужен ли туристический маршрут по достопримечательным местам города Полевского?</w:t>
      </w:r>
      <w:r>
        <w:rPr>
          <w:rFonts w:ascii="Times New Roman" w:hAnsi="Times New Roman" w:cs="Times New Roman"/>
          <w:sz w:val="32"/>
          <w:szCs w:val="32"/>
        </w:rPr>
        <w:br/>
      </w:r>
      <w:r>
        <w:rPr>
          <w:rFonts w:ascii="Times New Roman" w:hAnsi="Times New Roman" w:cs="Times New Roman"/>
          <w:sz w:val="32"/>
          <w:szCs w:val="32"/>
        </w:rPr>
        <w:br/>
        <w:t>1. Да.</w:t>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t>2. Нет.</w:t>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t>3. Не знаю.</w:t>
      </w:r>
      <w:r>
        <w:rPr>
          <w:rFonts w:ascii="Times New Roman" w:hAnsi="Times New Roman" w:cs="Times New Roman"/>
          <w:sz w:val="32"/>
          <w:szCs w:val="32"/>
        </w:rPr>
        <w:br/>
      </w:r>
    </w:p>
    <w:p w:rsidR="00A64D09" w:rsidRDefault="00A64D09" w:rsidP="00A64D09">
      <w:pPr>
        <w:pStyle w:val="a6"/>
        <w:numPr>
          <w:ilvl w:val="0"/>
          <w:numId w:val="5"/>
        </w:numPr>
        <w:rPr>
          <w:rFonts w:ascii="Times New Roman" w:hAnsi="Times New Roman" w:cs="Times New Roman"/>
          <w:sz w:val="32"/>
          <w:szCs w:val="32"/>
        </w:rPr>
      </w:pPr>
      <w:r>
        <w:rPr>
          <w:rFonts w:ascii="Times New Roman" w:hAnsi="Times New Roman" w:cs="Times New Roman"/>
          <w:sz w:val="32"/>
          <w:szCs w:val="32"/>
        </w:rPr>
        <w:t>Хотели бы Вы отправиться на экскурсию по этому маршруту?</w:t>
      </w:r>
      <w:r>
        <w:rPr>
          <w:rFonts w:ascii="Times New Roman" w:hAnsi="Times New Roman" w:cs="Times New Roman"/>
          <w:sz w:val="32"/>
          <w:szCs w:val="32"/>
        </w:rPr>
        <w:br/>
      </w:r>
      <w:r>
        <w:rPr>
          <w:rFonts w:ascii="Times New Roman" w:hAnsi="Times New Roman" w:cs="Times New Roman"/>
          <w:sz w:val="32"/>
          <w:szCs w:val="32"/>
        </w:rPr>
        <w:br/>
        <w:t>1. Да.</w:t>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t xml:space="preserve">2. Нет. </w:t>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t>3. Не знаю.</w:t>
      </w:r>
    </w:p>
    <w:p w:rsidR="00A64D09" w:rsidRDefault="00A64D09" w:rsidP="00A64D09">
      <w:pPr>
        <w:ind w:left="-207"/>
        <w:rPr>
          <w:rFonts w:ascii="Times New Roman" w:hAnsi="Times New Roman" w:cs="Times New Roman"/>
          <w:sz w:val="32"/>
          <w:szCs w:val="32"/>
        </w:rPr>
      </w:pPr>
    </w:p>
    <w:p w:rsidR="00A64D09" w:rsidRDefault="00A64D09" w:rsidP="00A64D09">
      <w:pPr>
        <w:ind w:left="-207"/>
        <w:rPr>
          <w:rFonts w:ascii="Times New Roman" w:hAnsi="Times New Roman" w:cs="Times New Roman"/>
          <w:sz w:val="32"/>
          <w:szCs w:val="32"/>
        </w:rPr>
      </w:pPr>
    </w:p>
    <w:p w:rsidR="00A64D09" w:rsidRPr="002A13F1" w:rsidRDefault="00A64D09" w:rsidP="00A64D09">
      <w:pPr>
        <w:ind w:left="66" w:firstLine="2202"/>
        <w:rPr>
          <w:rFonts w:ascii="Times New Roman" w:hAnsi="Times New Roman" w:cs="Times New Roman"/>
          <w:sz w:val="32"/>
          <w:szCs w:val="32"/>
        </w:rPr>
      </w:pPr>
      <w:r>
        <w:rPr>
          <w:rFonts w:ascii="Times New Roman" w:hAnsi="Times New Roman" w:cs="Times New Roman"/>
          <w:sz w:val="32"/>
          <w:szCs w:val="32"/>
        </w:rPr>
        <w:t>Спасибо за сотрудничество!</w:t>
      </w:r>
    </w:p>
    <w:p w:rsidR="004A792C" w:rsidRDefault="004A792C" w:rsidP="00E22E06">
      <w:pPr>
        <w:spacing w:after="0" w:line="360" w:lineRule="auto"/>
        <w:ind w:left="-851" w:firstLine="709"/>
        <w:rPr>
          <w:rFonts w:ascii="Times New Roman" w:hAnsi="Times New Roman" w:cs="Times New Roman"/>
          <w:b/>
          <w:sz w:val="32"/>
          <w:szCs w:val="32"/>
        </w:rPr>
      </w:pPr>
    </w:p>
    <w:p w:rsidR="00A64D09" w:rsidRDefault="00A64D09" w:rsidP="00E22E06">
      <w:pPr>
        <w:spacing w:after="0" w:line="360" w:lineRule="auto"/>
        <w:ind w:left="-851" w:firstLine="709"/>
        <w:rPr>
          <w:rFonts w:ascii="Times New Roman" w:hAnsi="Times New Roman" w:cs="Times New Roman"/>
          <w:b/>
          <w:sz w:val="32"/>
          <w:szCs w:val="32"/>
        </w:rPr>
      </w:pPr>
    </w:p>
    <w:p w:rsidR="00A64D09" w:rsidRDefault="00A64D09" w:rsidP="00E22E06">
      <w:pPr>
        <w:spacing w:after="0" w:line="360" w:lineRule="auto"/>
        <w:ind w:left="-851" w:firstLine="709"/>
        <w:rPr>
          <w:rFonts w:ascii="Times New Roman" w:hAnsi="Times New Roman" w:cs="Times New Roman"/>
          <w:b/>
          <w:sz w:val="32"/>
          <w:szCs w:val="32"/>
        </w:rPr>
      </w:pPr>
    </w:p>
    <w:p w:rsidR="00A64D09" w:rsidRDefault="00A64D09" w:rsidP="00A64D09">
      <w:pPr>
        <w:pStyle w:val="a6"/>
        <w:ind w:left="2127"/>
        <w:rPr>
          <w:rFonts w:ascii="Times New Roman" w:hAnsi="Times New Roman" w:cs="Times New Roman"/>
          <w:b/>
          <w:sz w:val="32"/>
          <w:szCs w:val="32"/>
        </w:rPr>
      </w:pPr>
      <w:r>
        <w:rPr>
          <w:rFonts w:ascii="Times New Roman" w:hAnsi="Times New Roman" w:cs="Times New Roman"/>
          <w:b/>
          <w:sz w:val="32"/>
          <w:szCs w:val="32"/>
        </w:rPr>
        <w:t>Социологический опрос.</w:t>
      </w:r>
    </w:p>
    <w:p w:rsidR="00A64D09" w:rsidRDefault="00A64D09" w:rsidP="00A64D09">
      <w:pPr>
        <w:pStyle w:val="a6"/>
        <w:ind w:left="-1134" w:firstLine="425"/>
        <w:rPr>
          <w:rFonts w:ascii="Times New Roman" w:hAnsi="Times New Roman" w:cs="Times New Roman"/>
          <w:sz w:val="32"/>
          <w:szCs w:val="32"/>
        </w:rPr>
      </w:pPr>
      <w:r>
        <w:rPr>
          <w:rFonts w:ascii="Times New Roman" w:hAnsi="Times New Roman" w:cs="Times New Roman"/>
          <w:sz w:val="32"/>
          <w:szCs w:val="32"/>
        </w:rPr>
        <w:t>В процессе работы был проведен социологический опрос среди населения южной части города Полевского. Нами опрошены 267 человек: учителя и ученики нашей школы, жители южной части города Полевского.</w:t>
      </w:r>
    </w:p>
    <w:p w:rsidR="00A64D09" w:rsidRDefault="00A64D09" w:rsidP="00A64D09">
      <w:pPr>
        <w:pStyle w:val="a6"/>
        <w:ind w:left="-284" w:firstLine="425"/>
        <w:rPr>
          <w:rFonts w:ascii="Times New Roman" w:hAnsi="Times New Roman" w:cs="Times New Roman"/>
          <w:sz w:val="32"/>
          <w:szCs w:val="32"/>
        </w:rPr>
      </w:pPr>
    </w:p>
    <w:p w:rsidR="00A64D09" w:rsidRDefault="00A64D09" w:rsidP="00A64D09">
      <w:pPr>
        <w:pStyle w:val="a6"/>
        <w:ind w:left="-284" w:firstLine="425"/>
        <w:rPr>
          <w:rFonts w:ascii="Times New Roman" w:hAnsi="Times New Roman" w:cs="Times New Roman"/>
          <w:sz w:val="32"/>
          <w:szCs w:val="32"/>
        </w:rPr>
      </w:pPr>
      <w:r>
        <w:rPr>
          <w:rFonts w:ascii="Times New Roman" w:hAnsi="Times New Roman" w:cs="Times New Roman"/>
          <w:sz w:val="32"/>
          <w:szCs w:val="32"/>
        </w:rPr>
        <w:t>Мы получили следующие результаты:</w:t>
      </w:r>
    </w:p>
    <w:p w:rsidR="00A64D09" w:rsidRDefault="00A64D09" w:rsidP="00A64D09">
      <w:pPr>
        <w:pStyle w:val="a6"/>
        <w:ind w:left="-284" w:firstLine="425"/>
        <w:rPr>
          <w:rFonts w:ascii="Times New Roman" w:hAnsi="Times New Roman" w:cs="Times New Roman"/>
          <w:sz w:val="32"/>
          <w:szCs w:val="32"/>
        </w:rPr>
      </w:pPr>
    </w:p>
    <w:p w:rsidR="00A64D09" w:rsidRDefault="00A64D09" w:rsidP="00A64D09">
      <w:pPr>
        <w:pStyle w:val="a6"/>
        <w:numPr>
          <w:ilvl w:val="0"/>
          <w:numId w:val="6"/>
        </w:numPr>
        <w:rPr>
          <w:rFonts w:ascii="Times New Roman" w:hAnsi="Times New Roman" w:cs="Times New Roman"/>
          <w:sz w:val="32"/>
          <w:szCs w:val="32"/>
        </w:rPr>
      </w:pPr>
      <w:r>
        <w:rPr>
          <w:rFonts w:ascii="Times New Roman" w:hAnsi="Times New Roman" w:cs="Times New Roman"/>
          <w:sz w:val="32"/>
          <w:szCs w:val="32"/>
        </w:rPr>
        <w:t>Достаточно ли хорошо Вы знаете историю нашего города, его исторические и природные памятники?</w:t>
      </w:r>
      <w:r>
        <w:rPr>
          <w:rFonts w:ascii="Times New Roman" w:hAnsi="Times New Roman" w:cs="Times New Roman"/>
          <w:sz w:val="32"/>
          <w:szCs w:val="32"/>
        </w:rPr>
        <w:br/>
      </w:r>
      <w:r>
        <w:rPr>
          <w:rFonts w:ascii="Times New Roman" w:hAnsi="Times New Roman" w:cs="Times New Roman"/>
          <w:sz w:val="32"/>
          <w:szCs w:val="32"/>
        </w:rPr>
        <w:br/>
      </w:r>
      <w:r>
        <w:rPr>
          <w:rFonts w:ascii="Times New Roman" w:hAnsi="Times New Roman" w:cs="Times New Roman"/>
          <w:noProof/>
          <w:sz w:val="32"/>
          <w:szCs w:val="32"/>
          <w:lang w:eastAsia="ru-RU"/>
        </w:rPr>
        <w:lastRenderedPageBreak/>
        <w:drawing>
          <wp:inline distT="0" distB="0" distL="0" distR="0">
            <wp:extent cx="3420533" cy="2054578"/>
            <wp:effectExtent l="19050" t="0" r="27517" b="2822"/>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Pr>
          <w:rFonts w:ascii="Times New Roman" w:hAnsi="Times New Roman" w:cs="Times New Roman"/>
          <w:sz w:val="32"/>
          <w:szCs w:val="32"/>
        </w:rPr>
        <w:br/>
      </w:r>
      <w:r>
        <w:rPr>
          <w:rFonts w:ascii="Times New Roman" w:hAnsi="Times New Roman" w:cs="Times New Roman"/>
          <w:sz w:val="32"/>
          <w:szCs w:val="32"/>
        </w:rPr>
        <w:br/>
      </w:r>
      <w:r>
        <w:rPr>
          <w:rFonts w:ascii="Times New Roman" w:hAnsi="Times New Roman" w:cs="Times New Roman"/>
          <w:sz w:val="32"/>
          <w:szCs w:val="32"/>
        </w:rPr>
        <w:br/>
      </w:r>
    </w:p>
    <w:p w:rsidR="00A64D09" w:rsidRPr="003A0105" w:rsidRDefault="00A64D09" w:rsidP="003A0105">
      <w:pPr>
        <w:spacing w:after="0" w:line="360" w:lineRule="auto"/>
        <w:ind w:left="-851" w:firstLine="709"/>
        <w:rPr>
          <w:rFonts w:ascii="Times New Roman" w:hAnsi="Times New Roman" w:cs="Times New Roman"/>
          <w:sz w:val="32"/>
          <w:szCs w:val="32"/>
        </w:rPr>
      </w:pPr>
      <w:r>
        <w:rPr>
          <w:rFonts w:ascii="Times New Roman" w:hAnsi="Times New Roman" w:cs="Times New Roman"/>
          <w:sz w:val="32"/>
          <w:szCs w:val="32"/>
        </w:rPr>
        <w:t>Нужно ли, на Ваш взгляд, изучать историю родного края и больше освещать ее в СМИ?</w:t>
      </w:r>
    </w:p>
    <w:p w:rsidR="00A64D09" w:rsidRPr="00A87F32" w:rsidRDefault="00A64D09" w:rsidP="00A64D09">
      <w:pPr>
        <w:pStyle w:val="a6"/>
        <w:numPr>
          <w:ilvl w:val="0"/>
          <w:numId w:val="6"/>
        </w:numPr>
        <w:rPr>
          <w:rFonts w:ascii="Times New Roman" w:hAnsi="Times New Roman" w:cs="Times New Roman"/>
          <w:sz w:val="32"/>
          <w:szCs w:val="32"/>
        </w:rPr>
      </w:pPr>
      <w:r>
        <w:rPr>
          <w:rFonts w:ascii="Times New Roman" w:hAnsi="Times New Roman" w:cs="Times New Roman"/>
          <w:sz w:val="32"/>
          <w:szCs w:val="32"/>
        </w:rPr>
        <w:br/>
      </w:r>
    </w:p>
    <w:p w:rsidR="00A64D09" w:rsidRDefault="00A64D09" w:rsidP="00A64D09">
      <w:pPr>
        <w:pStyle w:val="a6"/>
        <w:ind w:left="153"/>
        <w:rPr>
          <w:rFonts w:ascii="Times New Roman" w:hAnsi="Times New Roman" w:cs="Times New Roman"/>
          <w:sz w:val="32"/>
          <w:szCs w:val="32"/>
        </w:rPr>
      </w:pPr>
      <w:r>
        <w:rPr>
          <w:rFonts w:ascii="Times New Roman" w:hAnsi="Times New Roman" w:cs="Times New Roman"/>
          <w:noProof/>
          <w:sz w:val="32"/>
          <w:szCs w:val="32"/>
          <w:lang w:eastAsia="ru-RU"/>
        </w:rPr>
        <w:drawing>
          <wp:inline distT="0" distB="0" distL="0" distR="0">
            <wp:extent cx="3657600" cy="2065866"/>
            <wp:effectExtent l="19050" t="0" r="19050" b="0"/>
            <wp:docPr id="1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64D09" w:rsidRDefault="00A64D09" w:rsidP="00A64D09">
      <w:pPr>
        <w:pStyle w:val="a6"/>
        <w:ind w:left="153"/>
        <w:rPr>
          <w:rFonts w:ascii="Times New Roman" w:hAnsi="Times New Roman" w:cs="Times New Roman"/>
          <w:sz w:val="32"/>
          <w:szCs w:val="32"/>
        </w:rPr>
      </w:pPr>
      <w:r>
        <w:rPr>
          <w:rFonts w:ascii="Times New Roman" w:hAnsi="Times New Roman" w:cs="Times New Roman"/>
          <w:sz w:val="32"/>
          <w:szCs w:val="32"/>
        </w:rPr>
        <w:br/>
      </w:r>
    </w:p>
    <w:p w:rsidR="00A64D09" w:rsidRPr="003A0105" w:rsidRDefault="00A64D09" w:rsidP="00A64D09">
      <w:pPr>
        <w:pStyle w:val="a6"/>
        <w:numPr>
          <w:ilvl w:val="0"/>
          <w:numId w:val="6"/>
        </w:numPr>
        <w:rPr>
          <w:rFonts w:ascii="Times New Roman" w:hAnsi="Times New Roman" w:cs="Times New Roman"/>
          <w:sz w:val="32"/>
          <w:szCs w:val="32"/>
        </w:rPr>
      </w:pPr>
      <w:r>
        <w:rPr>
          <w:rFonts w:ascii="Times New Roman" w:hAnsi="Times New Roman" w:cs="Times New Roman"/>
          <w:sz w:val="32"/>
          <w:szCs w:val="32"/>
        </w:rPr>
        <w:t>Как Вы считаете, нужен ли туристический маршрут по достопримечательным местам города Полевского?</w:t>
      </w:r>
      <w:r>
        <w:rPr>
          <w:rFonts w:ascii="Times New Roman" w:hAnsi="Times New Roman" w:cs="Times New Roman"/>
          <w:sz w:val="32"/>
          <w:szCs w:val="32"/>
        </w:rPr>
        <w:br/>
      </w:r>
      <w:r>
        <w:rPr>
          <w:rFonts w:ascii="Times New Roman" w:hAnsi="Times New Roman" w:cs="Times New Roman"/>
          <w:sz w:val="32"/>
          <w:szCs w:val="32"/>
        </w:rPr>
        <w:br/>
      </w:r>
      <w:r>
        <w:rPr>
          <w:rFonts w:ascii="Times New Roman" w:hAnsi="Times New Roman" w:cs="Times New Roman"/>
          <w:noProof/>
          <w:sz w:val="32"/>
          <w:szCs w:val="32"/>
          <w:lang w:eastAsia="ru-RU"/>
        </w:rPr>
        <w:lastRenderedPageBreak/>
        <w:drawing>
          <wp:inline distT="0" distB="0" distL="0" distR="0">
            <wp:extent cx="3601156" cy="2133600"/>
            <wp:effectExtent l="38100" t="0" r="18415" b="19050"/>
            <wp:docPr id="1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Pr>
          <w:rFonts w:ascii="Times New Roman" w:hAnsi="Times New Roman" w:cs="Times New Roman"/>
          <w:sz w:val="32"/>
          <w:szCs w:val="32"/>
        </w:rPr>
        <w:br/>
      </w:r>
      <w:r>
        <w:rPr>
          <w:rFonts w:ascii="Times New Roman" w:hAnsi="Times New Roman" w:cs="Times New Roman"/>
          <w:sz w:val="32"/>
          <w:szCs w:val="32"/>
        </w:rPr>
        <w:br/>
      </w:r>
    </w:p>
    <w:p w:rsidR="00A64D09" w:rsidRPr="00A64D09" w:rsidRDefault="00A64D09" w:rsidP="00A64D09">
      <w:pPr>
        <w:rPr>
          <w:rFonts w:ascii="Times New Roman" w:hAnsi="Times New Roman" w:cs="Times New Roman"/>
          <w:sz w:val="32"/>
          <w:szCs w:val="32"/>
        </w:rPr>
      </w:pPr>
    </w:p>
    <w:p w:rsidR="00A64D09" w:rsidRDefault="00A64D09" w:rsidP="00A64D09">
      <w:pPr>
        <w:pStyle w:val="a6"/>
        <w:numPr>
          <w:ilvl w:val="0"/>
          <w:numId w:val="6"/>
        </w:numPr>
        <w:rPr>
          <w:rFonts w:ascii="Times New Roman" w:hAnsi="Times New Roman" w:cs="Times New Roman"/>
          <w:sz w:val="32"/>
          <w:szCs w:val="32"/>
        </w:rPr>
      </w:pPr>
      <w:r>
        <w:rPr>
          <w:rFonts w:ascii="Times New Roman" w:hAnsi="Times New Roman" w:cs="Times New Roman"/>
          <w:sz w:val="32"/>
          <w:szCs w:val="32"/>
        </w:rPr>
        <w:t>Хотели бы Вы отправиться на экскурсию по этому маршруту?</w:t>
      </w:r>
      <w:r>
        <w:rPr>
          <w:rFonts w:ascii="Times New Roman" w:hAnsi="Times New Roman" w:cs="Times New Roman"/>
          <w:sz w:val="32"/>
          <w:szCs w:val="32"/>
        </w:rPr>
        <w:br/>
      </w:r>
      <w:r>
        <w:rPr>
          <w:rFonts w:ascii="Times New Roman" w:hAnsi="Times New Roman" w:cs="Times New Roman"/>
          <w:sz w:val="32"/>
          <w:szCs w:val="32"/>
        </w:rPr>
        <w:br/>
      </w:r>
      <w:r>
        <w:rPr>
          <w:rFonts w:ascii="Times New Roman" w:hAnsi="Times New Roman" w:cs="Times New Roman"/>
          <w:sz w:val="32"/>
          <w:szCs w:val="32"/>
        </w:rPr>
        <w:br/>
      </w:r>
      <w:r>
        <w:rPr>
          <w:rFonts w:ascii="Times New Roman" w:hAnsi="Times New Roman" w:cs="Times New Roman"/>
          <w:noProof/>
          <w:sz w:val="32"/>
          <w:szCs w:val="32"/>
          <w:lang w:eastAsia="ru-RU"/>
        </w:rPr>
        <w:drawing>
          <wp:inline distT="0" distB="0" distL="0" distR="0">
            <wp:extent cx="3815645" cy="2178756"/>
            <wp:effectExtent l="19050" t="0" r="13405" b="0"/>
            <wp:docPr id="20"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64D09" w:rsidRDefault="00A64D09" w:rsidP="00A64D09">
      <w:pPr>
        <w:rPr>
          <w:rFonts w:ascii="Times New Roman" w:hAnsi="Times New Roman" w:cs="Times New Roman"/>
          <w:sz w:val="32"/>
          <w:szCs w:val="32"/>
        </w:rPr>
      </w:pPr>
    </w:p>
    <w:p w:rsidR="00A64D09" w:rsidRDefault="00A64D09" w:rsidP="00A64D09">
      <w:pPr>
        <w:rPr>
          <w:rFonts w:ascii="Times New Roman" w:hAnsi="Times New Roman" w:cs="Times New Roman"/>
          <w:sz w:val="32"/>
          <w:szCs w:val="32"/>
        </w:rPr>
      </w:pPr>
    </w:p>
    <w:p w:rsidR="003A0105" w:rsidRDefault="003A0105" w:rsidP="00A64D09">
      <w:pPr>
        <w:rPr>
          <w:rFonts w:ascii="Times New Roman" w:hAnsi="Times New Roman" w:cs="Times New Roman"/>
          <w:sz w:val="32"/>
          <w:szCs w:val="32"/>
        </w:rPr>
      </w:pPr>
    </w:p>
    <w:p w:rsidR="003A0105" w:rsidRDefault="003A0105" w:rsidP="00A64D09">
      <w:pPr>
        <w:rPr>
          <w:rFonts w:ascii="Times New Roman" w:hAnsi="Times New Roman" w:cs="Times New Roman"/>
          <w:sz w:val="32"/>
          <w:szCs w:val="32"/>
        </w:rPr>
      </w:pPr>
    </w:p>
    <w:p w:rsidR="00A64D09" w:rsidRDefault="00A64D09" w:rsidP="00A64D09">
      <w:pPr>
        <w:ind w:firstLine="2977"/>
        <w:rPr>
          <w:rFonts w:ascii="Times New Roman" w:hAnsi="Times New Roman" w:cs="Times New Roman"/>
          <w:b/>
          <w:sz w:val="32"/>
          <w:szCs w:val="32"/>
        </w:rPr>
      </w:pPr>
      <w:r>
        <w:rPr>
          <w:rFonts w:ascii="Times New Roman" w:hAnsi="Times New Roman" w:cs="Times New Roman"/>
          <w:b/>
          <w:sz w:val="32"/>
          <w:szCs w:val="32"/>
        </w:rPr>
        <w:t>Заключение.</w:t>
      </w:r>
    </w:p>
    <w:p w:rsidR="00A64D09" w:rsidRDefault="00A64D09" w:rsidP="00A64D09">
      <w:pPr>
        <w:spacing w:line="360" w:lineRule="auto"/>
        <w:ind w:left="-851" w:firstLine="709"/>
        <w:rPr>
          <w:rFonts w:ascii="Times New Roman" w:hAnsi="Times New Roman" w:cs="Times New Roman"/>
          <w:sz w:val="32"/>
          <w:szCs w:val="32"/>
        </w:rPr>
      </w:pPr>
      <w:r>
        <w:rPr>
          <w:rFonts w:ascii="Times New Roman" w:hAnsi="Times New Roman" w:cs="Times New Roman"/>
          <w:sz w:val="32"/>
          <w:szCs w:val="32"/>
        </w:rPr>
        <w:t xml:space="preserve">В процессе работы над </w:t>
      </w:r>
      <w:r w:rsidR="00892B6E">
        <w:rPr>
          <w:rFonts w:ascii="Times New Roman" w:hAnsi="Times New Roman" w:cs="Times New Roman"/>
          <w:sz w:val="32"/>
          <w:szCs w:val="32"/>
        </w:rPr>
        <w:t xml:space="preserve">экскурсией </w:t>
      </w:r>
      <w:r>
        <w:rPr>
          <w:rFonts w:ascii="Times New Roman" w:hAnsi="Times New Roman" w:cs="Times New Roman"/>
          <w:sz w:val="32"/>
          <w:szCs w:val="32"/>
        </w:rPr>
        <w:t>были выполнены поставленные задачи:</w:t>
      </w:r>
    </w:p>
    <w:p w:rsidR="00A64D09" w:rsidRDefault="00A64D09" w:rsidP="00A64D09">
      <w:pPr>
        <w:pStyle w:val="a6"/>
        <w:numPr>
          <w:ilvl w:val="0"/>
          <w:numId w:val="7"/>
        </w:numPr>
        <w:spacing w:line="360" w:lineRule="auto"/>
        <w:rPr>
          <w:rFonts w:ascii="Times New Roman" w:hAnsi="Times New Roman" w:cs="Times New Roman"/>
          <w:sz w:val="32"/>
          <w:szCs w:val="32"/>
        </w:rPr>
      </w:pPr>
      <w:r>
        <w:rPr>
          <w:rFonts w:ascii="Times New Roman" w:hAnsi="Times New Roman" w:cs="Times New Roman"/>
          <w:sz w:val="32"/>
          <w:szCs w:val="32"/>
        </w:rPr>
        <w:lastRenderedPageBreak/>
        <w:t>Обзор литературы позволил выбрать достопримечательн</w:t>
      </w:r>
      <w:r w:rsidR="005F5BB0">
        <w:rPr>
          <w:rFonts w:ascii="Times New Roman" w:hAnsi="Times New Roman" w:cs="Times New Roman"/>
          <w:sz w:val="32"/>
          <w:szCs w:val="32"/>
        </w:rPr>
        <w:t>ости</w:t>
      </w:r>
      <w:r>
        <w:rPr>
          <w:rFonts w:ascii="Times New Roman" w:hAnsi="Times New Roman" w:cs="Times New Roman"/>
          <w:sz w:val="32"/>
          <w:szCs w:val="32"/>
        </w:rPr>
        <w:t xml:space="preserve"> родного края.</w:t>
      </w:r>
    </w:p>
    <w:p w:rsidR="00A64D09" w:rsidRDefault="00A64D09" w:rsidP="00A64D09">
      <w:pPr>
        <w:pStyle w:val="a6"/>
        <w:numPr>
          <w:ilvl w:val="0"/>
          <w:numId w:val="7"/>
        </w:numPr>
        <w:spacing w:line="360" w:lineRule="auto"/>
        <w:rPr>
          <w:rFonts w:ascii="Times New Roman" w:hAnsi="Times New Roman" w:cs="Times New Roman"/>
          <w:sz w:val="32"/>
          <w:szCs w:val="32"/>
        </w:rPr>
      </w:pPr>
      <w:r>
        <w:rPr>
          <w:rFonts w:ascii="Times New Roman" w:hAnsi="Times New Roman" w:cs="Times New Roman"/>
          <w:sz w:val="32"/>
          <w:szCs w:val="32"/>
        </w:rPr>
        <w:t>Выбраны объекты, составлен маршрут экскурсии.</w:t>
      </w:r>
    </w:p>
    <w:p w:rsidR="00A64D09" w:rsidRDefault="00A64D09" w:rsidP="00A64D09">
      <w:pPr>
        <w:pStyle w:val="a6"/>
        <w:numPr>
          <w:ilvl w:val="0"/>
          <w:numId w:val="7"/>
        </w:numPr>
        <w:spacing w:line="360" w:lineRule="auto"/>
        <w:rPr>
          <w:rFonts w:ascii="Times New Roman" w:hAnsi="Times New Roman" w:cs="Times New Roman"/>
          <w:sz w:val="32"/>
          <w:szCs w:val="32"/>
        </w:rPr>
      </w:pPr>
      <w:r w:rsidRPr="00A236EC">
        <w:rPr>
          <w:rFonts w:ascii="Times New Roman" w:hAnsi="Times New Roman" w:cs="Times New Roman"/>
          <w:sz w:val="32"/>
          <w:szCs w:val="32"/>
        </w:rPr>
        <w:t>Проведен мониторинг среди полевчан</w:t>
      </w:r>
      <w:r w:rsidRPr="00A236EC">
        <w:rPr>
          <w:rFonts w:ascii="Times New Roman" w:hAnsi="Times New Roman" w:cs="Times New Roman"/>
          <w:sz w:val="32"/>
          <w:szCs w:val="32"/>
        </w:rPr>
        <w:br/>
        <w:t xml:space="preserve">         «Знаешь ли ты свой родной край?»</w:t>
      </w:r>
      <w:r w:rsidRPr="00A236EC">
        <w:rPr>
          <w:rFonts w:ascii="Times New Roman" w:hAnsi="Times New Roman" w:cs="Times New Roman"/>
          <w:sz w:val="32"/>
          <w:szCs w:val="32"/>
        </w:rPr>
        <w:br/>
      </w:r>
    </w:p>
    <w:p w:rsidR="00A64D09" w:rsidRDefault="00CD333C" w:rsidP="00A64D09">
      <w:pPr>
        <w:spacing w:line="360" w:lineRule="auto"/>
        <w:ind w:left="-851" w:firstLine="709"/>
        <w:rPr>
          <w:rFonts w:ascii="Times New Roman" w:hAnsi="Times New Roman" w:cs="Times New Roman"/>
          <w:sz w:val="32"/>
          <w:szCs w:val="32"/>
        </w:rPr>
      </w:pPr>
      <w:r>
        <w:rPr>
          <w:rFonts w:ascii="Times New Roman" w:hAnsi="Times New Roman" w:cs="Times New Roman"/>
          <w:sz w:val="32"/>
          <w:szCs w:val="32"/>
        </w:rPr>
        <w:t>С</w:t>
      </w:r>
      <w:r w:rsidR="00A64D09">
        <w:rPr>
          <w:rFonts w:ascii="Times New Roman" w:hAnsi="Times New Roman" w:cs="Times New Roman"/>
          <w:sz w:val="32"/>
          <w:szCs w:val="32"/>
        </w:rPr>
        <w:t xml:space="preserve">оставлена программа проведения экскурсии. </w:t>
      </w:r>
    </w:p>
    <w:p w:rsidR="00A64D09" w:rsidRDefault="00A64D09" w:rsidP="00A64D09">
      <w:pPr>
        <w:spacing w:line="360" w:lineRule="auto"/>
        <w:ind w:left="-851" w:firstLine="709"/>
        <w:rPr>
          <w:rFonts w:ascii="Times New Roman" w:hAnsi="Times New Roman" w:cs="Times New Roman"/>
          <w:sz w:val="32"/>
          <w:szCs w:val="32"/>
        </w:rPr>
      </w:pPr>
      <w:r>
        <w:rPr>
          <w:rFonts w:ascii="Times New Roman" w:hAnsi="Times New Roman" w:cs="Times New Roman"/>
          <w:sz w:val="32"/>
          <w:szCs w:val="32"/>
        </w:rPr>
        <w:t>В течени</w:t>
      </w:r>
      <w:r w:rsidR="00892B6E">
        <w:rPr>
          <w:rFonts w:ascii="Times New Roman" w:hAnsi="Times New Roman" w:cs="Times New Roman"/>
          <w:sz w:val="32"/>
          <w:szCs w:val="32"/>
        </w:rPr>
        <w:t>е</w:t>
      </w:r>
      <w:r>
        <w:rPr>
          <w:rFonts w:ascii="Times New Roman" w:hAnsi="Times New Roman" w:cs="Times New Roman"/>
          <w:sz w:val="32"/>
          <w:szCs w:val="32"/>
        </w:rPr>
        <w:t xml:space="preserve"> года будет продолжена подготовка экскурсоводов, оформлени</w:t>
      </w:r>
      <w:r w:rsidR="005F5BB0">
        <w:rPr>
          <w:rFonts w:ascii="Times New Roman" w:hAnsi="Times New Roman" w:cs="Times New Roman"/>
          <w:sz w:val="32"/>
          <w:szCs w:val="32"/>
        </w:rPr>
        <w:t>е</w:t>
      </w:r>
      <w:r>
        <w:rPr>
          <w:rFonts w:ascii="Times New Roman" w:hAnsi="Times New Roman" w:cs="Times New Roman"/>
          <w:sz w:val="32"/>
          <w:szCs w:val="32"/>
        </w:rPr>
        <w:t xml:space="preserve"> аншлагов для проведения экскурсий. Счита</w:t>
      </w:r>
      <w:r w:rsidR="00892B6E">
        <w:rPr>
          <w:rFonts w:ascii="Times New Roman" w:hAnsi="Times New Roman" w:cs="Times New Roman"/>
          <w:sz w:val="32"/>
          <w:szCs w:val="32"/>
        </w:rPr>
        <w:t>ю</w:t>
      </w:r>
      <w:r>
        <w:rPr>
          <w:rFonts w:ascii="Times New Roman" w:hAnsi="Times New Roman" w:cs="Times New Roman"/>
          <w:sz w:val="32"/>
          <w:szCs w:val="32"/>
        </w:rPr>
        <w:t>, что</w:t>
      </w:r>
      <w:r w:rsidR="00E053C2">
        <w:rPr>
          <w:rFonts w:ascii="Times New Roman" w:hAnsi="Times New Roman" w:cs="Times New Roman"/>
          <w:sz w:val="32"/>
          <w:szCs w:val="32"/>
        </w:rPr>
        <w:t xml:space="preserve"> цель</w:t>
      </w:r>
      <w:r>
        <w:rPr>
          <w:rFonts w:ascii="Times New Roman" w:hAnsi="Times New Roman" w:cs="Times New Roman"/>
          <w:sz w:val="32"/>
          <w:szCs w:val="32"/>
        </w:rPr>
        <w:t xml:space="preserve">  данного</w:t>
      </w:r>
      <w:r w:rsidR="00892B6E">
        <w:rPr>
          <w:rFonts w:ascii="Times New Roman" w:hAnsi="Times New Roman" w:cs="Times New Roman"/>
          <w:sz w:val="32"/>
          <w:szCs w:val="32"/>
        </w:rPr>
        <w:t xml:space="preserve"> внеклассного мероприятия</w:t>
      </w:r>
      <w:r>
        <w:rPr>
          <w:rFonts w:ascii="Times New Roman" w:hAnsi="Times New Roman" w:cs="Times New Roman"/>
          <w:sz w:val="32"/>
          <w:szCs w:val="32"/>
        </w:rPr>
        <w:t>: «Край, в котором мы живем» - эколого–краеведческая тропа поможет решить актуальную проблему, узнать историю своего края, а значит понять историю всей нашей необъятной Родины.</w:t>
      </w:r>
      <w:r>
        <w:rPr>
          <w:rFonts w:ascii="Times New Roman" w:hAnsi="Times New Roman" w:cs="Times New Roman"/>
          <w:sz w:val="32"/>
          <w:szCs w:val="32"/>
        </w:rPr>
        <w:br/>
      </w:r>
    </w:p>
    <w:p w:rsidR="00A64D09" w:rsidRDefault="00A64D09" w:rsidP="00A64D09">
      <w:pPr>
        <w:spacing w:line="360" w:lineRule="auto"/>
        <w:rPr>
          <w:rFonts w:ascii="Times New Roman" w:hAnsi="Times New Roman" w:cs="Times New Roman"/>
          <w:sz w:val="32"/>
          <w:szCs w:val="32"/>
        </w:rPr>
      </w:pPr>
    </w:p>
    <w:p w:rsidR="00A64D09" w:rsidRDefault="00A64D09" w:rsidP="00A64D09">
      <w:pPr>
        <w:spacing w:line="360" w:lineRule="auto"/>
        <w:rPr>
          <w:rFonts w:ascii="Times New Roman" w:hAnsi="Times New Roman" w:cs="Times New Roman"/>
          <w:sz w:val="32"/>
          <w:szCs w:val="32"/>
        </w:rPr>
      </w:pPr>
    </w:p>
    <w:p w:rsidR="00A64D09" w:rsidRDefault="00A64D09" w:rsidP="00A64D09">
      <w:pPr>
        <w:spacing w:line="360" w:lineRule="auto"/>
        <w:rPr>
          <w:rFonts w:ascii="Times New Roman" w:hAnsi="Times New Roman" w:cs="Times New Roman"/>
          <w:sz w:val="32"/>
          <w:szCs w:val="32"/>
        </w:rPr>
      </w:pPr>
    </w:p>
    <w:p w:rsidR="00A64D09" w:rsidRDefault="00A64D09" w:rsidP="00A64D09">
      <w:pPr>
        <w:spacing w:line="360" w:lineRule="auto"/>
        <w:rPr>
          <w:rFonts w:ascii="Times New Roman" w:hAnsi="Times New Roman" w:cs="Times New Roman"/>
          <w:sz w:val="32"/>
          <w:szCs w:val="32"/>
        </w:rPr>
      </w:pPr>
    </w:p>
    <w:p w:rsidR="00A64D09" w:rsidRDefault="00A64D09" w:rsidP="00A64D09">
      <w:pPr>
        <w:spacing w:line="360" w:lineRule="auto"/>
        <w:rPr>
          <w:rFonts w:ascii="Times New Roman" w:hAnsi="Times New Roman" w:cs="Times New Roman"/>
          <w:sz w:val="32"/>
          <w:szCs w:val="32"/>
        </w:rPr>
      </w:pPr>
    </w:p>
    <w:p w:rsidR="00A64D09" w:rsidRDefault="00A64D09" w:rsidP="00A64D09">
      <w:pPr>
        <w:spacing w:line="360" w:lineRule="auto"/>
        <w:rPr>
          <w:rFonts w:ascii="Times New Roman" w:hAnsi="Times New Roman" w:cs="Times New Roman"/>
          <w:sz w:val="32"/>
          <w:szCs w:val="32"/>
        </w:rPr>
      </w:pPr>
    </w:p>
    <w:p w:rsidR="00A64D09" w:rsidRDefault="00A64D09" w:rsidP="00A64D09">
      <w:pPr>
        <w:spacing w:line="360" w:lineRule="auto"/>
        <w:ind w:firstLine="2268"/>
        <w:rPr>
          <w:rFonts w:ascii="Times New Roman" w:hAnsi="Times New Roman" w:cs="Times New Roman"/>
          <w:b/>
          <w:sz w:val="32"/>
          <w:szCs w:val="32"/>
        </w:rPr>
      </w:pPr>
      <w:r>
        <w:rPr>
          <w:rFonts w:ascii="Times New Roman" w:hAnsi="Times New Roman" w:cs="Times New Roman"/>
          <w:b/>
          <w:sz w:val="32"/>
          <w:szCs w:val="32"/>
        </w:rPr>
        <w:t>Список литературы.</w:t>
      </w:r>
    </w:p>
    <w:p w:rsidR="00A64D09" w:rsidRDefault="00A64D09" w:rsidP="00A64D09">
      <w:pPr>
        <w:pStyle w:val="a6"/>
        <w:numPr>
          <w:ilvl w:val="0"/>
          <w:numId w:val="9"/>
        </w:numPr>
        <w:spacing w:line="360" w:lineRule="auto"/>
        <w:rPr>
          <w:rFonts w:ascii="Times New Roman" w:hAnsi="Times New Roman" w:cs="Times New Roman"/>
          <w:sz w:val="32"/>
          <w:szCs w:val="32"/>
        </w:rPr>
      </w:pPr>
      <w:r>
        <w:rPr>
          <w:rFonts w:ascii="Times New Roman" w:hAnsi="Times New Roman" w:cs="Times New Roman"/>
          <w:sz w:val="32"/>
          <w:szCs w:val="32"/>
        </w:rPr>
        <w:t>Карты:</w:t>
      </w:r>
    </w:p>
    <w:p w:rsidR="00A64D09" w:rsidRDefault="00A64D09" w:rsidP="00A64D09">
      <w:pPr>
        <w:pStyle w:val="a6"/>
        <w:numPr>
          <w:ilvl w:val="1"/>
          <w:numId w:val="9"/>
        </w:numPr>
        <w:spacing w:line="360" w:lineRule="auto"/>
        <w:rPr>
          <w:rFonts w:ascii="Times New Roman" w:hAnsi="Times New Roman" w:cs="Times New Roman"/>
          <w:sz w:val="32"/>
          <w:szCs w:val="32"/>
        </w:rPr>
      </w:pPr>
      <w:r>
        <w:rPr>
          <w:rFonts w:ascii="Times New Roman" w:hAnsi="Times New Roman" w:cs="Times New Roman"/>
          <w:sz w:val="32"/>
          <w:szCs w:val="32"/>
        </w:rPr>
        <w:lastRenderedPageBreak/>
        <w:t>Карта Полевского городского округа.</w:t>
      </w:r>
    </w:p>
    <w:p w:rsidR="00A64D09" w:rsidRDefault="00A64D09" w:rsidP="00A64D09">
      <w:pPr>
        <w:pStyle w:val="a6"/>
        <w:numPr>
          <w:ilvl w:val="1"/>
          <w:numId w:val="9"/>
        </w:numPr>
        <w:spacing w:line="360" w:lineRule="auto"/>
        <w:rPr>
          <w:rFonts w:ascii="Times New Roman" w:hAnsi="Times New Roman" w:cs="Times New Roman"/>
          <w:sz w:val="32"/>
          <w:szCs w:val="32"/>
        </w:rPr>
      </w:pPr>
      <w:r>
        <w:rPr>
          <w:rFonts w:ascii="Times New Roman" w:hAnsi="Times New Roman" w:cs="Times New Roman"/>
          <w:sz w:val="32"/>
          <w:szCs w:val="32"/>
        </w:rPr>
        <w:t>Карта Свердловской области</w:t>
      </w:r>
    </w:p>
    <w:p w:rsidR="00A64D09" w:rsidRDefault="00A64D09" w:rsidP="00A64D09">
      <w:pPr>
        <w:pStyle w:val="a6"/>
        <w:numPr>
          <w:ilvl w:val="0"/>
          <w:numId w:val="9"/>
        </w:numPr>
        <w:spacing w:line="360" w:lineRule="auto"/>
        <w:rPr>
          <w:rFonts w:ascii="Times New Roman" w:hAnsi="Times New Roman" w:cs="Times New Roman"/>
          <w:sz w:val="32"/>
          <w:szCs w:val="32"/>
        </w:rPr>
      </w:pPr>
      <w:r>
        <w:rPr>
          <w:rFonts w:ascii="Times New Roman" w:hAnsi="Times New Roman" w:cs="Times New Roman"/>
          <w:sz w:val="32"/>
          <w:szCs w:val="32"/>
        </w:rPr>
        <w:t xml:space="preserve"> Литература:</w:t>
      </w:r>
    </w:p>
    <w:p w:rsidR="00A64D09" w:rsidRDefault="00A64D09" w:rsidP="00A64D09">
      <w:pPr>
        <w:pStyle w:val="a6"/>
        <w:numPr>
          <w:ilvl w:val="1"/>
          <w:numId w:val="9"/>
        </w:numPr>
        <w:tabs>
          <w:tab w:val="left" w:pos="-567"/>
        </w:tabs>
        <w:spacing w:line="360" w:lineRule="auto"/>
        <w:ind w:left="-426" w:firstLine="852"/>
        <w:rPr>
          <w:rFonts w:ascii="Times New Roman" w:hAnsi="Times New Roman" w:cs="Times New Roman"/>
          <w:sz w:val="32"/>
          <w:szCs w:val="32"/>
        </w:rPr>
      </w:pPr>
      <w:r>
        <w:rPr>
          <w:rFonts w:ascii="Times New Roman" w:hAnsi="Times New Roman" w:cs="Times New Roman"/>
          <w:sz w:val="32"/>
          <w:szCs w:val="32"/>
        </w:rPr>
        <w:t xml:space="preserve"> Полевской городской округ (триптих): альманах. – Екатеринбург: КВАДРАТ, 2008. – 96с.</w:t>
      </w:r>
    </w:p>
    <w:p w:rsidR="00A64D09" w:rsidRDefault="00A64D09" w:rsidP="00A64D09">
      <w:pPr>
        <w:pStyle w:val="a6"/>
        <w:numPr>
          <w:ilvl w:val="1"/>
          <w:numId w:val="9"/>
        </w:numPr>
        <w:tabs>
          <w:tab w:val="left" w:pos="-567"/>
        </w:tabs>
        <w:spacing w:line="360" w:lineRule="auto"/>
        <w:ind w:left="-426" w:firstLine="852"/>
        <w:rPr>
          <w:rFonts w:ascii="Times New Roman" w:hAnsi="Times New Roman" w:cs="Times New Roman"/>
          <w:sz w:val="32"/>
          <w:szCs w:val="32"/>
        </w:rPr>
      </w:pPr>
      <w:r>
        <w:rPr>
          <w:rFonts w:ascii="Times New Roman" w:hAnsi="Times New Roman" w:cs="Times New Roman"/>
          <w:sz w:val="32"/>
          <w:szCs w:val="32"/>
        </w:rPr>
        <w:t>Слукин В.М. Тайны уральских подземелий: легенды, реальность, поиск / В.М. Слукин. – 2-е изд., перераб. И доп. – Екатеринбург: Сократ, 2005. – 252 с. : ил.</w:t>
      </w:r>
    </w:p>
    <w:p w:rsidR="00A64D09" w:rsidRDefault="00A64D09" w:rsidP="00A64D09">
      <w:pPr>
        <w:pStyle w:val="a6"/>
        <w:numPr>
          <w:ilvl w:val="1"/>
          <w:numId w:val="9"/>
        </w:numPr>
        <w:tabs>
          <w:tab w:val="left" w:pos="-567"/>
        </w:tabs>
        <w:spacing w:line="360" w:lineRule="auto"/>
        <w:ind w:left="-426" w:firstLine="852"/>
        <w:rPr>
          <w:rFonts w:ascii="Times New Roman" w:hAnsi="Times New Roman" w:cs="Times New Roman"/>
          <w:sz w:val="32"/>
          <w:szCs w:val="32"/>
        </w:rPr>
      </w:pPr>
      <w:r>
        <w:rPr>
          <w:rFonts w:ascii="Times New Roman" w:hAnsi="Times New Roman" w:cs="Times New Roman"/>
          <w:sz w:val="32"/>
          <w:szCs w:val="32"/>
        </w:rPr>
        <w:t>У Думной горы. – Свердловск : Сред. Урал. Кн. Изд-во, 1968 – 187 с.</w:t>
      </w:r>
    </w:p>
    <w:p w:rsidR="00A64D09" w:rsidRDefault="00A64D09" w:rsidP="00A64D09">
      <w:pPr>
        <w:pStyle w:val="a6"/>
        <w:numPr>
          <w:ilvl w:val="1"/>
          <w:numId w:val="9"/>
        </w:numPr>
        <w:tabs>
          <w:tab w:val="left" w:pos="-567"/>
        </w:tabs>
        <w:spacing w:line="360" w:lineRule="auto"/>
        <w:ind w:left="-426" w:firstLine="852"/>
        <w:rPr>
          <w:rFonts w:ascii="Times New Roman" w:hAnsi="Times New Roman" w:cs="Times New Roman"/>
          <w:sz w:val="32"/>
          <w:szCs w:val="32"/>
        </w:rPr>
      </w:pPr>
      <w:r>
        <w:rPr>
          <w:rFonts w:ascii="Times New Roman" w:hAnsi="Times New Roman" w:cs="Times New Roman"/>
          <w:sz w:val="32"/>
          <w:szCs w:val="32"/>
        </w:rPr>
        <w:t>Горюн, А. Полевской / А. Горюн – Свердловск : Сред. Урал. Кн. Изд-во, 1989. – 176 с. : ил. – (Города нашего края)</w:t>
      </w:r>
    </w:p>
    <w:p w:rsidR="00A64D09" w:rsidRDefault="00A64D09" w:rsidP="00A64D09">
      <w:pPr>
        <w:pStyle w:val="a6"/>
        <w:numPr>
          <w:ilvl w:val="1"/>
          <w:numId w:val="9"/>
        </w:numPr>
        <w:tabs>
          <w:tab w:val="left" w:pos="-567"/>
        </w:tabs>
        <w:spacing w:line="360" w:lineRule="auto"/>
        <w:ind w:left="-426" w:firstLine="852"/>
        <w:rPr>
          <w:rFonts w:ascii="Times New Roman" w:hAnsi="Times New Roman" w:cs="Times New Roman"/>
          <w:sz w:val="32"/>
          <w:szCs w:val="32"/>
        </w:rPr>
      </w:pPr>
      <w:r>
        <w:rPr>
          <w:rFonts w:ascii="Times New Roman" w:hAnsi="Times New Roman" w:cs="Times New Roman"/>
          <w:sz w:val="32"/>
          <w:szCs w:val="32"/>
        </w:rPr>
        <w:t xml:space="preserve">Рабочая правда, 1931 – 1991 : 60 лет. – </w:t>
      </w:r>
      <w:r w:rsidRPr="00D2534D">
        <w:rPr>
          <w:rFonts w:ascii="Times New Roman" w:hAnsi="Times New Roman" w:cs="Times New Roman"/>
          <w:sz w:val="32"/>
          <w:szCs w:val="32"/>
        </w:rPr>
        <w:t>[</w:t>
      </w:r>
      <w:r>
        <w:rPr>
          <w:rFonts w:ascii="Times New Roman" w:hAnsi="Times New Roman" w:cs="Times New Roman"/>
          <w:sz w:val="32"/>
          <w:szCs w:val="32"/>
        </w:rPr>
        <w:t>Полевской</w:t>
      </w:r>
      <w:r w:rsidRPr="00D2534D">
        <w:rPr>
          <w:rFonts w:ascii="Times New Roman" w:hAnsi="Times New Roman" w:cs="Times New Roman"/>
          <w:sz w:val="32"/>
          <w:szCs w:val="32"/>
        </w:rPr>
        <w:t>]</w:t>
      </w:r>
      <w:r>
        <w:rPr>
          <w:rFonts w:ascii="Times New Roman" w:hAnsi="Times New Roman" w:cs="Times New Roman"/>
          <w:sz w:val="32"/>
          <w:szCs w:val="32"/>
        </w:rPr>
        <w:t>, 1991. – 39 с.</w:t>
      </w:r>
    </w:p>
    <w:p w:rsidR="00A64D09" w:rsidRDefault="00A64D09" w:rsidP="00A64D09">
      <w:pPr>
        <w:pStyle w:val="a6"/>
        <w:numPr>
          <w:ilvl w:val="1"/>
          <w:numId w:val="9"/>
        </w:numPr>
        <w:tabs>
          <w:tab w:val="left" w:pos="-567"/>
        </w:tabs>
        <w:spacing w:line="360" w:lineRule="auto"/>
        <w:ind w:left="-426" w:firstLine="852"/>
        <w:rPr>
          <w:rFonts w:ascii="Times New Roman" w:hAnsi="Times New Roman" w:cs="Times New Roman"/>
          <w:sz w:val="32"/>
          <w:szCs w:val="32"/>
        </w:rPr>
      </w:pPr>
      <w:r>
        <w:rPr>
          <w:rFonts w:ascii="Times New Roman" w:hAnsi="Times New Roman" w:cs="Times New Roman"/>
          <w:sz w:val="32"/>
          <w:szCs w:val="32"/>
        </w:rPr>
        <w:t xml:space="preserve"> Педагогический родник №7 2009г. – Ижевск: ИПКиПРО УР, 2009. – 47 с.</w:t>
      </w:r>
    </w:p>
    <w:p w:rsidR="00A64D09" w:rsidRDefault="00A64D09" w:rsidP="00A64D09">
      <w:pPr>
        <w:pStyle w:val="a6"/>
        <w:numPr>
          <w:ilvl w:val="1"/>
          <w:numId w:val="9"/>
        </w:numPr>
        <w:tabs>
          <w:tab w:val="left" w:pos="-567"/>
        </w:tabs>
        <w:spacing w:line="360" w:lineRule="auto"/>
        <w:ind w:left="-426" w:firstLine="852"/>
        <w:rPr>
          <w:rFonts w:ascii="Times New Roman" w:hAnsi="Times New Roman" w:cs="Times New Roman"/>
          <w:sz w:val="32"/>
          <w:szCs w:val="32"/>
        </w:rPr>
      </w:pPr>
      <w:r>
        <w:rPr>
          <w:rFonts w:ascii="Times New Roman" w:hAnsi="Times New Roman" w:cs="Times New Roman"/>
          <w:sz w:val="32"/>
          <w:szCs w:val="32"/>
        </w:rPr>
        <w:t xml:space="preserve"> Этапы проекта. Литвинова Л.С., Жиренко О.Е. Нравственно-экологическое воспитание школьников: основные аспекты, сценарии и мероприятия. 5-11 кл. – М, 2005. – 208 с.</w:t>
      </w:r>
    </w:p>
    <w:p w:rsidR="00A64D09" w:rsidRDefault="00A64D09" w:rsidP="00A64D09">
      <w:pPr>
        <w:pStyle w:val="a6"/>
        <w:numPr>
          <w:ilvl w:val="1"/>
          <w:numId w:val="9"/>
        </w:numPr>
        <w:tabs>
          <w:tab w:val="left" w:pos="-567"/>
        </w:tabs>
        <w:spacing w:line="360" w:lineRule="auto"/>
        <w:ind w:left="-426" w:firstLine="852"/>
        <w:rPr>
          <w:rFonts w:ascii="Times New Roman" w:hAnsi="Times New Roman" w:cs="Times New Roman"/>
          <w:sz w:val="32"/>
          <w:szCs w:val="32"/>
        </w:rPr>
      </w:pPr>
      <w:r>
        <w:rPr>
          <w:rFonts w:ascii="Times New Roman" w:hAnsi="Times New Roman" w:cs="Times New Roman"/>
          <w:sz w:val="32"/>
          <w:szCs w:val="32"/>
        </w:rPr>
        <w:t>Озеров А.Г. Конференция юных краеведов России // Внешкольник. – 1997. -№ 5-6. – с. 13-16</w:t>
      </w:r>
    </w:p>
    <w:p w:rsidR="00A64D09" w:rsidRDefault="00A64D09" w:rsidP="00A64D09">
      <w:pPr>
        <w:pStyle w:val="a6"/>
        <w:tabs>
          <w:tab w:val="left" w:pos="-567"/>
        </w:tabs>
        <w:spacing w:line="360" w:lineRule="auto"/>
        <w:ind w:left="360"/>
        <w:rPr>
          <w:rFonts w:ascii="Times New Roman" w:hAnsi="Times New Roman" w:cs="Times New Roman"/>
          <w:sz w:val="32"/>
          <w:szCs w:val="32"/>
        </w:rPr>
      </w:pPr>
    </w:p>
    <w:p w:rsidR="00A64D09" w:rsidRDefault="00A64D09" w:rsidP="00A64D09">
      <w:pPr>
        <w:pStyle w:val="a6"/>
        <w:tabs>
          <w:tab w:val="left" w:pos="-567"/>
        </w:tabs>
        <w:spacing w:line="360" w:lineRule="auto"/>
        <w:ind w:left="360"/>
        <w:rPr>
          <w:rFonts w:ascii="Times New Roman" w:hAnsi="Times New Roman" w:cs="Times New Roman"/>
          <w:sz w:val="32"/>
          <w:szCs w:val="32"/>
        </w:rPr>
      </w:pPr>
    </w:p>
    <w:p w:rsidR="00A64D09" w:rsidRDefault="00A64D09" w:rsidP="00A64D09">
      <w:pPr>
        <w:pStyle w:val="a6"/>
        <w:tabs>
          <w:tab w:val="left" w:pos="-567"/>
        </w:tabs>
        <w:spacing w:line="360" w:lineRule="auto"/>
        <w:ind w:left="360"/>
        <w:rPr>
          <w:rFonts w:ascii="Times New Roman" w:hAnsi="Times New Roman" w:cs="Times New Roman"/>
          <w:sz w:val="32"/>
          <w:szCs w:val="32"/>
        </w:rPr>
      </w:pPr>
    </w:p>
    <w:p w:rsidR="00A64D09" w:rsidRPr="00983D51" w:rsidRDefault="00A64D09" w:rsidP="00A64D09">
      <w:pPr>
        <w:pStyle w:val="a6"/>
        <w:tabs>
          <w:tab w:val="left" w:pos="-567"/>
        </w:tabs>
        <w:spacing w:line="360" w:lineRule="auto"/>
        <w:ind w:left="-851" w:firstLine="567"/>
        <w:rPr>
          <w:rFonts w:ascii="Times New Roman" w:hAnsi="Times New Roman" w:cs="Times New Roman"/>
          <w:sz w:val="32"/>
          <w:szCs w:val="32"/>
        </w:rPr>
      </w:pPr>
    </w:p>
    <w:p w:rsidR="00A64D09" w:rsidRDefault="00A64D09" w:rsidP="00A64D09">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0858DE">
      <w:pPr>
        <w:spacing w:after="0" w:line="360" w:lineRule="auto"/>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Default="004A792C" w:rsidP="00E22E06">
      <w:pPr>
        <w:spacing w:after="0" w:line="360" w:lineRule="auto"/>
        <w:ind w:left="-851" w:firstLine="709"/>
        <w:rPr>
          <w:rFonts w:ascii="Times New Roman" w:hAnsi="Times New Roman" w:cs="Times New Roman"/>
          <w:b/>
          <w:sz w:val="32"/>
          <w:szCs w:val="32"/>
        </w:rPr>
      </w:pPr>
    </w:p>
    <w:p w:rsidR="004A792C" w:rsidRPr="004A792C" w:rsidRDefault="004A792C" w:rsidP="00E22E06">
      <w:pPr>
        <w:spacing w:after="0" w:line="360" w:lineRule="auto"/>
        <w:ind w:left="-851" w:firstLine="709"/>
        <w:rPr>
          <w:rFonts w:ascii="Times New Roman" w:hAnsi="Times New Roman" w:cs="Times New Roman"/>
          <w:b/>
          <w:sz w:val="32"/>
          <w:szCs w:val="32"/>
        </w:rPr>
      </w:pPr>
    </w:p>
    <w:sectPr w:rsidR="004A792C" w:rsidRPr="004A792C" w:rsidSect="00E73407">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3979" w:rsidRDefault="005C3979" w:rsidP="00C11D47">
      <w:pPr>
        <w:spacing w:after="0" w:line="240" w:lineRule="auto"/>
      </w:pPr>
      <w:r>
        <w:separator/>
      </w:r>
    </w:p>
  </w:endnote>
  <w:endnote w:type="continuationSeparator" w:id="1">
    <w:p w:rsidR="005C3979" w:rsidRDefault="005C3979" w:rsidP="00C11D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3979" w:rsidRDefault="005C3979" w:rsidP="00C11D47">
      <w:pPr>
        <w:spacing w:after="0" w:line="240" w:lineRule="auto"/>
      </w:pPr>
      <w:r>
        <w:separator/>
      </w:r>
    </w:p>
  </w:footnote>
  <w:footnote w:type="continuationSeparator" w:id="1">
    <w:p w:rsidR="005C3979" w:rsidRDefault="005C3979" w:rsidP="00C11D4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B19C7"/>
    <w:multiLevelType w:val="hybridMultilevel"/>
    <w:tmpl w:val="54F48B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BD04FF"/>
    <w:multiLevelType w:val="multilevel"/>
    <w:tmpl w:val="0419001D"/>
    <w:styleLink w:val="2"/>
    <w:lvl w:ilvl="0">
      <w:start w:val="1"/>
      <w:numFmt w:val="upperRoman"/>
      <w:lvlText w:val="%1)"/>
      <w:lvlJc w:val="left"/>
      <w:pPr>
        <w:ind w:left="360" w:hanging="360"/>
      </w:pPr>
    </w:lvl>
    <w:lvl w:ilvl="1">
      <w:start w:val="1"/>
      <w:numFmt w:val="decimal"/>
      <w:lvlText w:val="%2)"/>
      <w:lvlJc w:val="left"/>
      <w:pPr>
        <w:ind w:left="786"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FD87178"/>
    <w:multiLevelType w:val="multilevel"/>
    <w:tmpl w:val="0419001D"/>
    <w:numStyleLink w:val="2"/>
  </w:abstractNum>
  <w:abstractNum w:abstractNumId="3">
    <w:nsid w:val="10780393"/>
    <w:multiLevelType w:val="hybridMultilevel"/>
    <w:tmpl w:val="D270AA1E"/>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4">
    <w:nsid w:val="29C779C5"/>
    <w:multiLevelType w:val="hybridMultilevel"/>
    <w:tmpl w:val="85E419B4"/>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5">
    <w:nsid w:val="44AD58CC"/>
    <w:multiLevelType w:val="hybridMultilevel"/>
    <w:tmpl w:val="7FEC16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CD67A10"/>
    <w:multiLevelType w:val="hybridMultilevel"/>
    <w:tmpl w:val="285810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47F5449"/>
    <w:multiLevelType w:val="hybridMultilevel"/>
    <w:tmpl w:val="132AB064"/>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8">
    <w:nsid w:val="5E1B7DE8"/>
    <w:multiLevelType w:val="hybridMultilevel"/>
    <w:tmpl w:val="FE0E16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4112CAB"/>
    <w:multiLevelType w:val="multilevel"/>
    <w:tmpl w:val="D4CE8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6"/>
  </w:num>
  <w:num w:numId="4">
    <w:abstractNumId w:val="8"/>
  </w:num>
  <w:num w:numId="5">
    <w:abstractNumId w:val="4"/>
  </w:num>
  <w:num w:numId="6">
    <w:abstractNumId w:val="3"/>
  </w:num>
  <w:num w:numId="7">
    <w:abstractNumId w:val="7"/>
  </w:num>
  <w:num w:numId="8">
    <w:abstractNumId w:val="1"/>
  </w:num>
  <w:num w:numId="9">
    <w:abstractNumId w:val="2"/>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E73407"/>
    <w:rsid w:val="00010D63"/>
    <w:rsid w:val="000402DF"/>
    <w:rsid w:val="00054F65"/>
    <w:rsid w:val="0006487D"/>
    <w:rsid w:val="000858DE"/>
    <w:rsid w:val="000A2022"/>
    <w:rsid w:val="000B446C"/>
    <w:rsid w:val="000B4869"/>
    <w:rsid w:val="00113B7E"/>
    <w:rsid w:val="00120B14"/>
    <w:rsid w:val="00127B13"/>
    <w:rsid w:val="00151C68"/>
    <w:rsid w:val="00153640"/>
    <w:rsid w:val="002778FA"/>
    <w:rsid w:val="00291820"/>
    <w:rsid w:val="002A4E3D"/>
    <w:rsid w:val="002B6C1C"/>
    <w:rsid w:val="003A0105"/>
    <w:rsid w:val="003E0AF0"/>
    <w:rsid w:val="00415E2C"/>
    <w:rsid w:val="004A792C"/>
    <w:rsid w:val="004B6756"/>
    <w:rsid w:val="004F08D2"/>
    <w:rsid w:val="00523032"/>
    <w:rsid w:val="005662DB"/>
    <w:rsid w:val="005827D7"/>
    <w:rsid w:val="00587781"/>
    <w:rsid w:val="005974B7"/>
    <w:rsid w:val="005A443F"/>
    <w:rsid w:val="005C3979"/>
    <w:rsid w:val="005E5703"/>
    <w:rsid w:val="005E6D73"/>
    <w:rsid w:val="005F5BB0"/>
    <w:rsid w:val="006024A9"/>
    <w:rsid w:val="00636FCE"/>
    <w:rsid w:val="00646CF1"/>
    <w:rsid w:val="00662ACD"/>
    <w:rsid w:val="006A667C"/>
    <w:rsid w:val="006B7286"/>
    <w:rsid w:val="00754159"/>
    <w:rsid w:val="00761D60"/>
    <w:rsid w:val="00787A02"/>
    <w:rsid w:val="007968B6"/>
    <w:rsid w:val="007C4E49"/>
    <w:rsid w:val="007F5CD9"/>
    <w:rsid w:val="008227CF"/>
    <w:rsid w:val="0084714D"/>
    <w:rsid w:val="00860243"/>
    <w:rsid w:val="00881077"/>
    <w:rsid w:val="00892B6E"/>
    <w:rsid w:val="008B3D24"/>
    <w:rsid w:val="008E57E5"/>
    <w:rsid w:val="008E5E17"/>
    <w:rsid w:val="00930802"/>
    <w:rsid w:val="00936A9A"/>
    <w:rsid w:val="00955019"/>
    <w:rsid w:val="0099580E"/>
    <w:rsid w:val="009D50C3"/>
    <w:rsid w:val="009F7FDE"/>
    <w:rsid w:val="00A24046"/>
    <w:rsid w:val="00A46720"/>
    <w:rsid w:val="00A6272E"/>
    <w:rsid w:val="00A64D09"/>
    <w:rsid w:val="00A71C66"/>
    <w:rsid w:val="00AA777B"/>
    <w:rsid w:val="00AC5912"/>
    <w:rsid w:val="00B3017F"/>
    <w:rsid w:val="00B877F3"/>
    <w:rsid w:val="00C10A47"/>
    <w:rsid w:val="00C11D47"/>
    <w:rsid w:val="00C622E1"/>
    <w:rsid w:val="00C91B9B"/>
    <w:rsid w:val="00CC2E8F"/>
    <w:rsid w:val="00CD333C"/>
    <w:rsid w:val="00CE32F4"/>
    <w:rsid w:val="00D260FC"/>
    <w:rsid w:val="00DD6F2F"/>
    <w:rsid w:val="00DF67D6"/>
    <w:rsid w:val="00E053C2"/>
    <w:rsid w:val="00E22E06"/>
    <w:rsid w:val="00E25070"/>
    <w:rsid w:val="00E40B9D"/>
    <w:rsid w:val="00E50F55"/>
    <w:rsid w:val="00E73407"/>
    <w:rsid w:val="00EC517D"/>
    <w:rsid w:val="00EE46E8"/>
    <w:rsid w:val="00EE6677"/>
    <w:rsid w:val="00F03DA1"/>
    <w:rsid w:val="00F144AF"/>
    <w:rsid w:val="00F2200B"/>
    <w:rsid w:val="00FF6A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00B"/>
  </w:style>
  <w:style w:type="paragraph" w:styleId="3">
    <w:name w:val="heading 3"/>
    <w:basedOn w:val="a"/>
    <w:link w:val="30"/>
    <w:uiPriority w:val="9"/>
    <w:qFormat/>
    <w:rsid w:val="00113B7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AC5912"/>
    <w:pPr>
      <w:spacing w:after="0" w:line="240" w:lineRule="auto"/>
    </w:pPr>
  </w:style>
  <w:style w:type="paragraph" w:styleId="a4">
    <w:name w:val="Balloon Text"/>
    <w:basedOn w:val="a"/>
    <w:link w:val="a5"/>
    <w:uiPriority w:val="99"/>
    <w:semiHidden/>
    <w:unhideWhenUsed/>
    <w:rsid w:val="00AC591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5912"/>
    <w:rPr>
      <w:rFonts w:ascii="Tahoma" w:hAnsi="Tahoma" w:cs="Tahoma"/>
      <w:sz w:val="16"/>
      <w:szCs w:val="16"/>
    </w:rPr>
  </w:style>
  <w:style w:type="paragraph" w:styleId="a6">
    <w:name w:val="List Paragraph"/>
    <w:basedOn w:val="a"/>
    <w:uiPriority w:val="34"/>
    <w:qFormat/>
    <w:rsid w:val="00AC5912"/>
    <w:pPr>
      <w:ind w:left="720"/>
      <w:contextualSpacing/>
    </w:pPr>
  </w:style>
  <w:style w:type="character" w:styleId="a7">
    <w:name w:val="Strong"/>
    <w:basedOn w:val="a0"/>
    <w:uiPriority w:val="22"/>
    <w:qFormat/>
    <w:rsid w:val="00CC2E8F"/>
    <w:rPr>
      <w:b/>
      <w:bCs/>
    </w:rPr>
  </w:style>
  <w:style w:type="character" w:customStyle="1" w:styleId="apple-converted-space">
    <w:name w:val="apple-converted-space"/>
    <w:basedOn w:val="a0"/>
    <w:rsid w:val="00CC2E8F"/>
  </w:style>
  <w:style w:type="paragraph" w:styleId="a8">
    <w:name w:val="Normal (Web)"/>
    <w:basedOn w:val="a"/>
    <w:uiPriority w:val="99"/>
    <w:semiHidden/>
    <w:unhideWhenUsed/>
    <w:rsid w:val="00113B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113B7E"/>
    <w:rPr>
      <w:rFonts w:ascii="Times New Roman" w:eastAsia="Times New Roman" w:hAnsi="Times New Roman" w:cs="Times New Roman"/>
      <w:b/>
      <w:bCs/>
      <w:sz w:val="27"/>
      <w:szCs w:val="27"/>
      <w:lang w:eastAsia="ru-RU"/>
    </w:rPr>
  </w:style>
  <w:style w:type="paragraph" w:styleId="a9">
    <w:name w:val="header"/>
    <w:basedOn w:val="a"/>
    <w:link w:val="aa"/>
    <w:uiPriority w:val="99"/>
    <w:semiHidden/>
    <w:unhideWhenUsed/>
    <w:rsid w:val="00C11D47"/>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11D47"/>
  </w:style>
  <w:style w:type="paragraph" w:styleId="ab">
    <w:name w:val="footer"/>
    <w:basedOn w:val="a"/>
    <w:link w:val="ac"/>
    <w:uiPriority w:val="99"/>
    <w:semiHidden/>
    <w:unhideWhenUsed/>
    <w:rsid w:val="00C11D47"/>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11D47"/>
  </w:style>
  <w:style w:type="numbering" w:customStyle="1" w:styleId="2">
    <w:name w:val="Стиль2"/>
    <w:uiPriority w:val="99"/>
    <w:rsid w:val="00A64D09"/>
    <w:pPr>
      <w:numPr>
        <w:numId w:val="8"/>
      </w:numPr>
    </w:pPr>
  </w:style>
  <w:style w:type="character" w:customStyle="1" w:styleId="imlastact">
    <w:name w:val="_im_last_act"/>
    <w:basedOn w:val="a0"/>
    <w:rsid w:val="00120B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2507730">
      <w:bodyDiv w:val="1"/>
      <w:marLeft w:val="0"/>
      <w:marRight w:val="0"/>
      <w:marTop w:val="0"/>
      <w:marBottom w:val="0"/>
      <w:divBdr>
        <w:top w:val="none" w:sz="0" w:space="0" w:color="auto"/>
        <w:left w:val="none" w:sz="0" w:space="0" w:color="auto"/>
        <w:bottom w:val="none" w:sz="0" w:space="0" w:color="auto"/>
        <w:right w:val="none" w:sz="0" w:space="0" w:color="auto"/>
      </w:divBdr>
    </w:div>
    <w:div w:id="1218784041">
      <w:bodyDiv w:val="1"/>
      <w:marLeft w:val="0"/>
      <w:marRight w:val="0"/>
      <w:marTop w:val="0"/>
      <w:marBottom w:val="0"/>
      <w:divBdr>
        <w:top w:val="none" w:sz="0" w:space="0" w:color="auto"/>
        <w:left w:val="none" w:sz="0" w:space="0" w:color="auto"/>
        <w:bottom w:val="none" w:sz="0" w:space="0" w:color="auto"/>
        <w:right w:val="none" w:sz="0" w:space="0" w:color="auto"/>
      </w:divBdr>
      <w:divsChild>
        <w:div w:id="1838228583">
          <w:marLeft w:val="0"/>
          <w:marRight w:val="0"/>
          <w:marTop w:val="0"/>
          <w:marBottom w:val="0"/>
          <w:divBdr>
            <w:top w:val="none" w:sz="0" w:space="0" w:color="auto"/>
            <w:left w:val="none" w:sz="0" w:space="0" w:color="auto"/>
            <w:bottom w:val="none" w:sz="0" w:space="0" w:color="auto"/>
            <w:right w:val="none" w:sz="0" w:space="0" w:color="auto"/>
          </w:divBdr>
          <w:divsChild>
            <w:div w:id="1580629480">
              <w:marLeft w:val="0"/>
              <w:marRight w:val="0"/>
              <w:marTop w:val="0"/>
              <w:marBottom w:val="0"/>
              <w:divBdr>
                <w:top w:val="none" w:sz="0" w:space="0" w:color="auto"/>
                <w:left w:val="none" w:sz="0" w:space="0" w:color="auto"/>
                <w:bottom w:val="none" w:sz="0" w:space="0" w:color="auto"/>
                <w:right w:val="none" w:sz="0" w:space="0" w:color="auto"/>
              </w:divBdr>
              <w:divsChild>
                <w:div w:id="2063671764">
                  <w:marLeft w:val="0"/>
                  <w:marRight w:val="0"/>
                  <w:marTop w:val="0"/>
                  <w:marBottom w:val="0"/>
                  <w:divBdr>
                    <w:top w:val="none" w:sz="0" w:space="0" w:color="auto"/>
                    <w:left w:val="none" w:sz="0" w:space="0" w:color="auto"/>
                    <w:bottom w:val="none" w:sz="0" w:space="0" w:color="auto"/>
                    <w:right w:val="none" w:sz="0" w:space="0" w:color="auto"/>
                  </w:divBdr>
                  <w:divsChild>
                    <w:div w:id="162009576">
                      <w:marLeft w:val="0"/>
                      <w:marRight w:val="0"/>
                      <w:marTop w:val="0"/>
                      <w:marBottom w:val="0"/>
                      <w:divBdr>
                        <w:top w:val="none" w:sz="0" w:space="0" w:color="auto"/>
                        <w:left w:val="none" w:sz="0" w:space="0" w:color="auto"/>
                        <w:bottom w:val="none" w:sz="0" w:space="0" w:color="auto"/>
                        <w:right w:val="none" w:sz="0" w:space="0" w:color="auto"/>
                      </w:divBdr>
                      <w:divsChild>
                        <w:div w:id="888960746">
                          <w:marLeft w:val="0"/>
                          <w:marRight w:val="0"/>
                          <w:marTop w:val="0"/>
                          <w:marBottom w:val="0"/>
                          <w:divBdr>
                            <w:top w:val="none" w:sz="0" w:space="0" w:color="auto"/>
                            <w:left w:val="none" w:sz="0" w:space="0" w:color="auto"/>
                            <w:bottom w:val="none" w:sz="0" w:space="0" w:color="auto"/>
                            <w:right w:val="none" w:sz="0" w:space="0" w:color="auto"/>
                          </w:divBdr>
                          <w:divsChild>
                            <w:div w:id="1623918449">
                              <w:marLeft w:val="0"/>
                              <w:marRight w:val="0"/>
                              <w:marTop w:val="0"/>
                              <w:marBottom w:val="0"/>
                              <w:divBdr>
                                <w:top w:val="none" w:sz="0" w:space="0" w:color="auto"/>
                                <w:left w:val="none" w:sz="0" w:space="0" w:color="auto"/>
                                <w:bottom w:val="none" w:sz="0" w:space="0" w:color="auto"/>
                                <w:right w:val="none" w:sz="0" w:space="0" w:color="auto"/>
                              </w:divBdr>
                              <w:divsChild>
                                <w:div w:id="1484543154">
                                  <w:marLeft w:val="0"/>
                                  <w:marRight w:val="0"/>
                                  <w:marTop w:val="0"/>
                                  <w:marBottom w:val="0"/>
                                  <w:divBdr>
                                    <w:top w:val="none" w:sz="0" w:space="0" w:color="auto"/>
                                    <w:left w:val="none" w:sz="0" w:space="0" w:color="auto"/>
                                    <w:bottom w:val="none" w:sz="0" w:space="0" w:color="auto"/>
                                    <w:right w:val="none" w:sz="0" w:space="0" w:color="auto"/>
                                  </w:divBdr>
                                  <w:divsChild>
                                    <w:div w:id="1411733262">
                                      <w:marLeft w:val="0"/>
                                      <w:marRight w:val="0"/>
                                      <w:marTop w:val="0"/>
                                      <w:marBottom w:val="0"/>
                                      <w:divBdr>
                                        <w:top w:val="none" w:sz="0" w:space="0" w:color="auto"/>
                                        <w:left w:val="none" w:sz="0" w:space="0" w:color="auto"/>
                                        <w:bottom w:val="none" w:sz="0" w:space="0" w:color="auto"/>
                                        <w:right w:val="none" w:sz="0" w:space="0" w:color="auto"/>
                                      </w:divBdr>
                                      <w:divsChild>
                                        <w:div w:id="386950630">
                                          <w:marLeft w:val="1387"/>
                                          <w:marRight w:val="356"/>
                                          <w:marTop w:val="0"/>
                                          <w:marBottom w:val="0"/>
                                          <w:divBdr>
                                            <w:top w:val="none" w:sz="0" w:space="0" w:color="auto"/>
                                            <w:left w:val="none" w:sz="0" w:space="0" w:color="auto"/>
                                            <w:bottom w:val="none" w:sz="0" w:space="0" w:color="auto"/>
                                            <w:right w:val="none" w:sz="0" w:space="0" w:color="auto"/>
                                          </w:divBdr>
                                          <w:divsChild>
                                            <w:div w:id="126676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519547">
                              <w:marLeft w:val="0"/>
                              <w:marRight w:val="0"/>
                              <w:marTop w:val="0"/>
                              <w:marBottom w:val="0"/>
                              <w:divBdr>
                                <w:top w:val="none" w:sz="0" w:space="0" w:color="auto"/>
                                <w:left w:val="none" w:sz="0" w:space="0" w:color="auto"/>
                                <w:bottom w:val="none" w:sz="0" w:space="0" w:color="auto"/>
                                <w:right w:val="none" w:sz="0" w:space="0" w:color="auto"/>
                              </w:divBdr>
                              <w:divsChild>
                                <w:div w:id="143860664">
                                  <w:marLeft w:val="0"/>
                                  <w:marRight w:val="0"/>
                                  <w:marTop w:val="14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494922">
          <w:marLeft w:val="-18"/>
          <w:marRight w:val="0"/>
          <w:marTop w:val="0"/>
          <w:marBottom w:val="0"/>
          <w:divBdr>
            <w:top w:val="none" w:sz="0" w:space="0" w:color="auto"/>
            <w:left w:val="single" w:sz="6" w:space="0" w:color="EDEEF0"/>
            <w:bottom w:val="single" w:sz="48" w:space="0" w:color="EDEEF0"/>
            <w:right w:val="single" w:sz="12" w:space="0" w:color="EDEEF0"/>
          </w:divBdr>
          <w:divsChild>
            <w:div w:id="196431646">
              <w:marLeft w:val="0"/>
              <w:marRight w:val="0"/>
              <w:marTop w:val="0"/>
              <w:marBottom w:val="0"/>
              <w:divBdr>
                <w:top w:val="single" w:sz="6" w:space="7" w:color="CFD9E1"/>
                <w:left w:val="single" w:sz="6" w:space="29" w:color="CFD9E1"/>
                <w:bottom w:val="single" w:sz="6" w:space="7" w:color="CFD9E1"/>
                <w:right w:val="single" w:sz="6" w:space="12" w:color="CFD9E1"/>
              </w:divBdr>
            </w:div>
            <w:div w:id="1828131095">
              <w:marLeft w:val="0"/>
              <w:marRight w:val="0"/>
              <w:marTop w:val="0"/>
              <w:marBottom w:val="0"/>
              <w:divBdr>
                <w:top w:val="none" w:sz="0" w:space="11" w:color="auto"/>
                <w:left w:val="none" w:sz="0" w:space="0" w:color="auto"/>
                <w:bottom w:val="none" w:sz="0" w:space="0" w:color="auto"/>
                <w:right w:val="none" w:sz="0" w:space="0" w:color="auto"/>
              </w:divBdr>
              <w:divsChild>
                <w:div w:id="1641112905">
                  <w:marLeft w:val="0"/>
                  <w:marRight w:val="0"/>
                  <w:marTop w:val="0"/>
                  <w:marBottom w:val="0"/>
                  <w:divBdr>
                    <w:top w:val="none" w:sz="0" w:space="0" w:color="FFFFFF"/>
                    <w:left w:val="none" w:sz="0" w:space="0" w:color="FFFFFF"/>
                    <w:bottom w:val="none" w:sz="0" w:space="0" w:color="FFFFFF"/>
                    <w:right w:val="none" w:sz="0" w:space="0" w:color="FFFFFF"/>
                  </w:divBdr>
                  <w:divsChild>
                    <w:div w:id="556012021">
                      <w:marLeft w:val="0"/>
                      <w:marRight w:val="0"/>
                      <w:marTop w:val="0"/>
                      <w:marBottom w:val="0"/>
                      <w:divBdr>
                        <w:top w:val="none" w:sz="0" w:space="0" w:color="auto"/>
                        <w:left w:val="none" w:sz="0" w:space="0" w:color="auto"/>
                        <w:bottom w:val="none" w:sz="0" w:space="0" w:color="auto"/>
                        <w:right w:val="none" w:sz="0" w:space="0" w:color="auto"/>
                      </w:divBdr>
                      <w:divsChild>
                        <w:div w:id="1361399230">
                          <w:marLeft w:val="-3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868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chart" Target="charts/chart4.xml"/><Relationship Id="rId30"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pie3DChart>
        <c:varyColors val="1"/>
        <c:ser>
          <c:idx val="0"/>
          <c:order val="0"/>
          <c:tx>
            <c:strRef>
              <c:f>Лист1!$B$1</c:f>
              <c:strCache>
                <c:ptCount val="1"/>
                <c:pt idx="0">
                  <c:v>Продажи</c:v>
                </c:pt>
              </c:strCache>
            </c:strRef>
          </c:tx>
          <c:cat>
            <c:strRef>
              <c:f>Лист1!$A$2:$A$4</c:f>
              <c:strCache>
                <c:ptCount val="3"/>
                <c:pt idx="0">
                  <c:v>Да - 25%</c:v>
                </c:pt>
                <c:pt idx="1">
                  <c:v>Нет - 60%</c:v>
                </c:pt>
                <c:pt idx="2">
                  <c:v>Не знаю -15 %</c:v>
                </c:pt>
              </c:strCache>
            </c:strRef>
          </c:cat>
          <c:val>
            <c:numRef>
              <c:f>Лист1!$B$2:$B$4</c:f>
              <c:numCache>
                <c:formatCode>0%</c:formatCode>
                <c:ptCount val="3"/>
                <c:pt idx="0">
                  <c:v>0.25</c:v>
                </c:pt>
                <c:pt idx="1">
                  <c:v>0.60000000000000064</c:v>
                </c:pt>
                <c:pt idx="2">
                  <c:v>0.15000000000000024</c:v>
                </c:pt>
              </c:numCache>
            </c:numRef>
          </c:val>
        </c:ser>
      </c:pie3DChart>
    </c:plotArea>
    <c:legend>
      <c:legendPos val="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pie3DChart>
        <c:varyColors val="1"/>
        <c:ser>
          <c:idx val="0"/>
          <c:order val="0"/>
          <c:tx>
            <c:strRef>
              <c:f>Лист1!$B$1</c:f>
              <c:strCache>
                <c:ptCount val="1"/>
                <c:pt idx="0">
                  <c:v>Продажи</c:v>
                </c:pt>
              </c:strCache>
            </c:strRef>
          </c:tx>
          <c:cat>
            <c:strRef>
              <c:f>Лист1!$A$2:$A$4</c:f>
              <c:strCache>
                <c:ptCount val="3"/>
                <c:pt idx="0">
                  <c:v>Да- 88%</c:v>
                </c:pt>
                <c:pt idx="1">
                  <c:v>Нет - 3%</c:v>
                </c:pt>
                <c:pt idx="2">
                  <c:v>Не знаю - 19%</c:v>
                </c:pt>
              </c:strCache>
            </c:strRef>
          </c:cat>
          <c:val>
            <c:numRef>
              <c:f>Лист1!$B$2:$B$4</c:f>
              <c:numCache>
                <c:formatCode>0%</c:formatCode>
                <c:ptCount val="3"/>
                <c:pt idx="0">
                  <c:v>0.88</c:v>
                </c:pt>
                <c:pt idx="1">
                  <c:v>3.0000000000000002E-2</c:v>
                </c:pt>
                <c:pt idx="2">
                  <c:v>0.19</c:v>
                </c:pt>
              </c:numCache>
            </c:numRef>
          </c:val>
        </c:ser>
      </c:pie3DChart>
    </c:plotArea>
    <c:legend>
      <c:legendPos val="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pie3DChart>
        <c:varyColors val="1"/>
        <c:ser>
          <c:idx val="0"/>
          <c:order val="0"/>
          <c:tx>
            <c:strRef>
              <c:f>Лист1!$B$1</c:f>
              <c:strCache>
                <c:ptCount val="1"/>
                <c:pt idx="0">
                  <c:v>Продажи</c:v>
                </c:pt>
              </c:strCache>
            </c:strRef>
          </c:tx>
          <c:cat>
            <c:strRef>
              <c:f>Лист1!$A$2:$A$4</c:f>
              <c:strCache>
                <c:ptCount val="3"/>
                <c:pt idx="0">
                  <c:v>Да - 92%</c:v>
                </c:pt>
                <c:pt idx="1">
                  <c:v>Нет - 1%</c:v>
                </c:pt>
                <c:pt idx="2">
                  <c:v>Не знаю - 7%</c:v>
                </c:pt>
              </c:strCache>
            </c:strRef>
          </c:cat>
          <c:val>
            <c:numRef>
              <c:f>Лист1!$B$2:$B$4</c:f>
              <c:numCache>
                <c:formatCode>0%</c:formatCode>
                <c:ptCount val="3"/>
                <c:pt idx="0">
                  <c:v>0.92</c:v>
                </c:pt>
                <c:pt idx="1">
                  <c:v>1.0000000000000005E-2</c:v>
                </c:pt>
                <c:pt idx="2">
                  <c:v>7.0000000000000021E-2</c:v>
                </c:pt>
              </c:numCache>
            </c:numRef>
          </c:val>
        </c:ser>
      </c:pie3DChart>
    </c:plotArea>
    <c:legend>
      <c:legendPos val="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pie3DChart>
        <c:varyColors val="1"/>
        <c:ser>
          <c:idx val="0"/>
          <c:order val="0"/>
          <c:tx>
            <c:strRef>
              <c:f>Лист1!$B$1</c:f>
              <c:strCache>
                <c:ptCount val="1"/>
                <c:pt idx="0">
                  <c:v>Продажи</c:v>
                </c:pt>
              </c:strCache>
            </c:strRef>
          </c:tx>
          <c:cat>
            <c:strRef>
              <c:f>Лист1!$A$2:$A$4</c:f>
              <c:strCache>
                <c:ptCount val="3"/>
                <c:pt idx="0">
                  <c:v>Да - 96%</c:v>
                </c:pt>
                <c:pt idx="1">
                  <c:v>Нет - 1 %</c:v>
                </c:pt>
                <c:pt idx="2">
                  <c:v>Не знаю - 3%</c:v>
                </c:pt>
              </c:strCache>
            </c:strRef>
          </c:cat>
          <c:val>
            <c:numRef>
              <c:f>Лист1!$B$2:$B$4</c:f>
              <c:numCache>
                <c:formatCode>0%</c:formatCode>
                <c:ptCount val="3"/>
                <c:pt idx="0">
                  <c:v>0.96000000000000063</c:v>
                </c:pt>
                <c:pt idx="1">
                  <c:v>1.0000000000000005E-2</c:v>
                </c:pt>
                <c:pt idx="2">
                  <c:v>3.0000000000000002E-2</c:v>
                </c:pt>
              </c:numCache>
            </c:numRef>
          </c:val>
        </c:ser>
      </c:pie3DChart>
    </c:plotArea>
    <c:legend>
      <c:legendPos val="r"/>
    </c:legend>
    <c:plotVisOnly val="1"/>
    <c:dispBlanksAs val="zero"/>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C258A-AA34-4934-A33C-6E7A22B4A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1</Pages>
  <Words>2907</Words>
  <Characters>16570</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WORK</cp:lastModifiedBy>
  <cp:revision>34</cp:revision>
  <dcterms:created xsi:type="dcterms:W3CDTF">2013-01-15T08:22:00Z</dcterms:created>
  <dcterms:modified xsi:type="dcterms:W3CDTF">2017-03-21T04:24:00Z</dcterms:modified>
</cp:coreProperties>
</file>