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B29" w:rsidRDefault="000C5B29" w:rsidP="000C5B29">
      <w:pPr>
        <w:widowControl w:val="0"/>
        <w:spacing w:after="0" w:line="36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6 класс</w:t>
      </w:r>
      <w:bookmarkStart w:id="0" w:name="_GoBack"/>
      <w:bookmarkEnd w:id="0"/>
    </w:p>
    <w:p w:rsidR="000C5B29" w:rsidRDefault="000C5B29" w:rsidP="000C5B29">
      <w:pPr>
        <w:widowControl w:val="0"/>
        <w:spacing w:after="0" w:line="36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Тема урока: </w:t>
      </w:r>
      <w:r>
        <w:rPr>
          <w:rFonts w:ascii="Times New Roman" w:eastAsia="Times New Roman" w:hAnsi="Times New Roman"/>
          <w:b/>
          <w:color w:val="000000"/>
          <w:spacing w:val="-1"/>
          <w:sz w:val="28"/>
          <w:szCs w:val="28"/>
        </w:rPr>
        <w:t>Сравнение рациональных чисел</w:t>
      </w:r>
    </w:p>
    <w:p w:rsidR="000C5B29" w:rsidRDefault="000C5B29" w:rsidP="000C5B2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Тип урока: объяснение нового материала. </w:t>
      </w:r>
    </w:p>
    <w:p w:rsidR="000C5B29" w:rsidRDefault="000C5B29" w:rsidP="000C5B2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Цели урока: предполагается, что к концу урока учащиеся будут знать правила сравнения рациональных чисел, уметь применять правила сравнения рациональных чисел при выполнении практических заданий.</w:t>
      </w:r>
    </w:p>
    <w:p w:rsidR="000C5B29" w:rsidRDefault="000C5B29" w:rsidP="000C5B2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Задачи урока: организовать деятельность, направленную на изучение правил сравнения рациональных чисел, создать условия для повышения познавательной активности учащихся, самостоятельного поиска решения проблемной ситуации, формирования навыков взаимоконтроля и самоконтроля; создать условия для развития логического мышления, памяти, речи, внимания, наблюдательности; для формирования умения вести диалог, делать выводы, принимать решения.</w:t>
      </w:r>
    </w:p>
    <w:p w:rsidR="000C5B29" w:rsidRDefault="000C5B29" w:rsidP="000C5B29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Этапы урока:</w:t>
      </w:r>
    </w:p>
    <w:p w:rsidR="000C5B29" w:rsidRDefault="000C5B29" w:rsidP="000C5B29">
      <w:pPr>
        <w:widowControl w:val="0"/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1. Актуализация знаний.</w:t>
      </w:r>
    </w:p>
    <w:p w:rsidR="000C5B29" w:rsidRDefault="000C5B29" w:rsidP="000C5B29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Создание проблемной ситуации, мотивация учебной деятельности, постановка учебной задачи.</w:t>
      </w:r>
    </w:p>
    <w:p w:rsidR="000C5B29" w:rsidRDefault="000C5B29" w:rsidP="000C5B29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Поиск решения учебной задачи.</w:t>
      </w:r>
    </w:p>
    <w:p w:rsidR="000C5B29" w:rsidRDefault="000C5B29" w:rsidP="000C5B29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Первичное закрепление.</w:t>
      </w:r>
    </w:p>
    <w:p w:rsidR="000C5B29" w:rsidRDefault="000C5B29" w:rsidP="000C5B29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Самостоятельная работа (диагностика усвоения новых знаний).</w:t>
      </w:r>
    </w:p>
    <w:p w:rsidR="000C5B29" w:rsidRDefault="000C5B29" w:rsidP="000C5B29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Самопроверка, самооценка, работа над ошибками.</w:t>
      </w:r>
    </w:p>
    <w:p w:rsidR="000C5B29" w:rsidRDefault="000C5B29" w:rsidP="000C5B29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Подведение итогов. Рефлексия.</w:t>
      </w:r>
    </w:p>
    <w:p w:rsidR="000C5B29" w:rsidRDefault="000C5B29" w:rsidP="000C5B29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Содержание урока:</w:t>
      </w:r>
    </w:p>
    <w:p w:rsidR="000C5B29" w:rsidRDefault="000C5B29" w:rsidP="000C5B29">
      <w:pPr>
        <w:widowControl w:val="0"/>
        <w:numPr>
          <w:ilvl w:val="0"/>
          <w:numId w:val="2"/>
        </w:numPr>
        <w:tabs>
          <w:tab w:val="left" w:pos="318"/>
        </w:tabs>
        <w:spacing w:after="0" w:line="360" w:lineRule="auto"/>
        <w:ind w:firstLine="709"/>
        <w:jc w:val="center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этап:</w:t>
      </w:r>
    </w:p>
    <w:p w:rsidR="000C5B29" w:rsidRDefault="000C5B29" w:rsidP="000C5B2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Работа в группах по карточкам, обратная связь- прием «светофор»:</w:t>
      </w:r>
    </w:p>
    <w:p w:rsidR="000C5B29" w:rsidRDefault="000C5B29" w:rsidP="000C5B29">
      <w:pPr>
        <w:pStyle w:val="a3"/>
        <w:widowControl w:val="0"/>
        <w:tabs>
          <w:tab w:val="left" w:pos="851"/>
        </w:tabs>
        <w:spacing w:after="0" w:line="360" w:lineRule="auto"/>
        <w:ind w:left="0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val="ru-RU"/>
        </w:rPr>
        <w:t xml:space="preserve">1). На координатной прямой отметить точки с заданными координатами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val="ru-RU"/>
        </w:rPr>
        <w:br/>
        <w:t>А(7), В(2,5), С(-2), Д(- 2,5), Е(- 3).</w:t>
      </w:r>
    </w:p>
    <w:p w:rsidR="000C5B29" w:rsidRDefault="000C5B29" w:rsidP="000C5B29">
      <w:pPr>
        <w:widowControl w:val="0"/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2). Найти модуль чисел: а)  -3,152;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ab/>
        <w:t xml:space="preserve">б) -27;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ab/>
        <w:t>в) 71,0538.</w:t>
      </w:r>
    </w:p>
    <w:p w:rsidR="000C5B29" w:rsidRDefault="000C5B29" w:rsidP="000C5B29">
      <w:pPr>
        <w:widowControl w:val="0"/>
        <w:tabs>
          <w:tab w:val="left" w:pos="89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3). Сравнить:  а) 95 и 37; б) 99 и 100; в) 2,31 и 3,01; 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г) 3,5 и 0; д) </w:t>
      </w:r>
      <m:oMath>
        <m:r>
          <m:rPr>
            <m:sty m:val="p"/>
          </m:rPr>
          <w:rPr>
            <w:rFonts w:ascii="Cambria Math" w:eastAsia="Times New Roman" w:hAnsi="Times New Roman"/>
            <w:color w:val="000000"/>
            <w:spacing w:val="-1"/>
            <w:sz w:val="28"/>
            <w:szCs w:val="28"/>
          </w:rPr>
          <m:t>3</m:t>
        </m:r>
        <m:f>
          <m:fPr>
            <m:ctrlPr>
              <w:rPr>
                <w:rFonts w:ascii="Cambria Math" w:eastAsia="Times New Roman" w:hAnsi="Cambria Math"/>
                <w:color w:val="000000"/>
                <w:spacing w:val="-1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Times New Roman"/>
                <w:color w:val="000000"/>
                <w:spacing w:val="-1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Times New Roman" w:hAnsi="Times New Roman"/>
                <w:color w:val="000000"/>
                <w:spacing w:val="-1"/>
                <w:sz w:val="28"/>
                <w:szCs w:val="28"/>
              </w:rPr>
              <m:t>2</m:t>
            </m:r>
          </m:den>
        </m:f>
        <m:r>
          <m:rPr>
            <m:sty m:val="p"/>
          </m:rPr>
          <w:rPr>
            <w:rFonts w:ascii="Cambria Math" w:eastAsia="Times New Roman" w:hAnsi="Times New Roman"/>
            <w:color w:val="000000"/>
            <w:spacing w:val="-1"/>
            <w:sz w:val="28"/>
            <w:szCs w:val="28"/>
          </w:rPr>
          <m:t>и</m:t>
        </m:r>
        <m:r>
          <m:rPr>
            <m:sty m:val="p"/>
          </m:rPr>
          <w:rPr>
            <w:rFonts w:ascii="Cambria Math" w:eastAsia="Times New Roman" w:hAnsi="Times New Roman"/>
            <w:color w:val="000000"/>
            <w:spacing w:val="-1"/>
            <w:sz w:val="28"/>
            <w:szCs w:val="28"/>
          </w:rPr>
          <m:t xml:space="preserve"> 2</m:t>
        </m:r>
        <m:f>
          <m:fPr>
            <m:ctrlPr>
              <w:rPr>
                <w:rFonts w:ascii="Cambria Math" w:eastAsia="Times New Roman" w:hAnsi="Cambria Math"/>
                <w:color w:val="000000"/>
                <w:spacing w:val="-1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Times New Roman"/>
                <w:color w:val="000000"/>
                <w:spacing w:val="-1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Times New Roman" w:hAnsi="Times New Roman"/>
                <w:color w:val="000000"/>
                <w:spacing w:val="-1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Times New Roman" w:hAnsi="Times New Roman"/>
          <w:color w:val="000000"/>
          <w:spacing w:val="-52"/>
          <w:sz w:val="28"/>
          <w:szCs w:val="28"/>
          <w:shd w:val="clear" w:color="auto" w:fill="FFFFFF"/>
        </w:rPr>
        <w:t xml:space="preserve">;  </w:t>
      </w:r>
    </w:p>
    <w:p w:rsidR="000C5B29" w:rsidRDefault="000C5B29" w:rsidP="000C5B29">
      <w:pPr>
        <w:widowControl w:val="0"/>
        <w:tabs>
          <w:tab w:val="left" w:pos="890"/>
        </w:tabs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lastRenderedPageBreak/>
        <w:t xml:space="preserve">е) </w:t>
      </w:r>
      <m:oMath>
        <m:r>
          <m:rPr>
            <m:sty m:val="p"/>
          </m:rPr>
          <w:rPr>
            <w:rFonts w:ascii="Cambria Math" w:eastAsia="Times New Roman" w:hAnsi="Times New Roman"/>
            <w:color w:val="000000"/>
            <w:spacing w:val="-1"/>
            <w:sz w:val="28"/>
            <w:szCs w:val="28"/>
          </w:rPr>
          <m:t>3</m:t>
        </m:r>
        <m:f>
          <m:fPr>
            <m:ctrlPr>
              <w:rPr>
                <w:rFonts w:ascii="Cambria Math" w:eastAsia="Times New Roman" w:hAnsi="Cambria Math"/>
                <w:color w:val="000000"/>
                <w:spacing w:val="-1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Times New Roman"/>
                <w:color w:val="000000"/>
                <w:spacing w:val="-1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="Times New Roman" w:hAnsi="Times New Roman"/>
                <w:color w:val="000000"/>
                <w:spacing w:val="-1"/>
                <w:sz w:val="28"/>
                <w:szCs w:val="28"/>
              </w:rPr>
              <m:t>9</m:t>
            </m:r>
          </m:den>
        </m:f>
        <m:r>
          <m:rPr>
            <m:sty m:val="p"/>
          </m:rPr>
          <w:rPr>
            <w:rFonts w:ascii="Cambria Math" w:eastAsia="Times New Roman" w:hAnsi="Times New Roman"/>
            <w:color w:val="000000"/>
            <w:spacing w:val="-1"/>
            <w:sz w:val="28"/>
            <w:szCs w:val="28"/>
          </w:rPr>
          <m:t>и</m:t>
        </m:r>
        <m:r>
          <m:rPr>
            <m:sty m:val="p"/>
          </m:rPr>
          <w:rPr>
            <w:rFonts w:ascii="Cambria Math" w:eastAsia="Times New Roman" w:hAnsi="Times New Roman"/>
            <w:color w:val="000000"/>
            <w:spacing w:val="-1"/>
            <w:sz w:val="28"/>
            <w:szCs w:val="28"/>
          </w:rPr>
          <m:t xml:space="preserve"> 3</m:t>
        </m:r>
        <m:f>
          <m:fPr>
            <m:ctrlPr>
              <w:rPr>
                <w:rFonts w:ascii="Cambria Math" w:eastAsia="Times New Roman" w:hAnsi="Cambria Math"/>
                <w:color w:val="000000"/>
                <w:spacing w:val="-1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Times New Roman"/>
                <w:color w:val="000000"/>
                <w:spacing w:val="-1"/>
                <w:sz w:val="28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="Times New Roman" w:hAnsi="Times New Roman"/>
                <w:color w:val="000000"/>
                <w:spacing w:val="-1"/>
                <w:sz w:val="28"/>
                <w:szCs w:val="28"/>
              </w:rPr>
              <m:t>9</m:t>
            </m:r>
          </m:den>
        </m:f>
      </m:oMath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;    ж)</w:t>
      </w:r>
      <m:oMath>
        <m:f>
          <m:fPr>
            <m:ctrlPr>
              <w:rPr>
                <w:rFonts w:ascii="Cambria Math" w:eastAsia="Times New Roman" w:hAnsi="Cambria Math"/>
                <w:color w:val="000000"/>
                <w:spacing w:val="-1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Times New Roman"/>
                <w:color w:val="000000"/>
                <w:spacing w:val="-1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="Times New Roman" w:hAnsi="Times New Roman"/>
                <w:color w:val="000000"/>
                <w:spacing w:val="-1"/>
                <w:sz w:val="28"/>
                <w:szCs w:val="28"/>
              </w:rPr>
              <m:t>278</m:t>
            </m:r>
          </m:den>
        </m:f>
        <m:r>
          <m:rPr>
            <m:sty m:val="p"/>
          </m:rPr>
          <w:rPr>
            <w:rFonts w:ascii="Cambria Math" w:eastAsia="Times New Roman" w:hAnsi="Times New Roman"/>
            <w:color w:val="000000"/>
            <w:spacing w:val="-1"/>
            <w:sz w:val="28"/>
            <w:szCs w:val="28"/>
          </w:rPr>
          <m:t>и</m:t>
        </m:r>
        <m:r>
          <m:rPr>
            <m:sty m:val="p"/>
          </m:rPr>
          <w:rPr>
            <w:rFonts w:ascii="Cambria Math" w:eastAsia="Times New Roman" w:hAnsi="Times New Roman"/>
            <w:color w:val="000000"/>
            <w:spacing w:val="-1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Times New Roman" w:hAnsi="Cambria Math"/>
                <w:color w:val="000000"/>
                <w:spacing w:val="-1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Times New Roman"/>
                <w:color w:val="000000"/>
                <w:spacing w:val="-1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="Times New Roman" w:hAnsi="Times New Roman"/>
                <w:color w:val="000000"/>
                <w:spacing w:val="-1"/>
                <w:sz w:val="28"/>
                <w:szCs w:val="28"/>
              </w:rPr>
              <m:t>356</m:t>
            </m:r>
          </m:den>
        </m:f>
      </m:oMath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;   з) </w:t>
      </w:r>
      <m:oMath>
        <m:f>
          <m:fPr>
            <m:ctrlPr>
              <w:rPr>
                <w:rFonts w:ascii="Cambria Math" w:eastAsia="Times New Roman" w:hAnsi="Cambria Math"/>
                <w:color w:val="000000"/>
                <w:spacing w:val="-1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Times New Roman"/>
                <w:color w:val="000000"/>
                <w:spacing w:val="-1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="Times New Roman" w:hAnsi="Times New Roman"/>
                <w:color w:val="000000"/>
                <w:spacing w:val="-1"/>
                <w:sz w:val="28"/>
                <w:szCs w:val="28"/>
              </w:rPr>
              <m:t>7</m:t>
            </m:r>
          </m:den>
        </m:f>
        <m:r>
          <m:rPr>
            <m:sty m:val="p"/>
          </m:rPr>
          <w:rPr>
            <w:rFonts w:ascii="Cambria Math" w:eastAsia="Times New Roman" w:hAnsi="Times New Roman"/>
            <w:color w:val="000000"/>
            <w:spacing w:val="-1"/>
            <w:sz w:val="28"/>
            <w:szCs w:val="28"/>
          </w:rPr>
          <m:t>и</m:t>
        </m:r>
        <m:r>
          <m:rPr>
            <m:sty m:val="p"/>
          </m:rPr>
          <w:rPr>
            <w:rFonts w:ascii="Cambria Math" w:eastAsia="Times New Roman" w:hAnsi="Times New Roman"/>
            <w:color w:val="000000"/>
            <w:spacing w:val="-1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Times New Roman" w:hAnsi="Cambria Math"/>
                <w:color w:val="000000"/>
                <w:spacing w:val="-1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Times New Roman"/>
                <w:color w:val="000000"/>
                <w:spacing w:val="-1"/>
                <w:sz w:val="28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="Times New Roman" w:hAnsi="Times New Roman"/>
                <w:color w:val="000000"/>
                <w:spacing w:val="-1"/>
                <w:sz w:val="28"/>
                <w:szCs w:val="28"/>
              </w:rPr>
              <m:t>9</m:t>
            </m:r>
          </m:den>
        </m:f>
      </m:oMath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;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   </w:t>
      </w:r>
    </w:p>
    <w:p w:rsidR="000C5B29" w:rsidRDefault="000C5B29" w:rsidP="000C5B29">
      <w:pPr>
        <w:widowControl w:val="0"/>
        <w:tabs>
          <w:tab w:val="left" w:pos="890"/>
        </w:tabs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 xml:space="preserve">4)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Сравнить: а) -7,5 и 7,50; б) -3,43 и  -4,43;в) 2,13 и  -  2,23; г) -5,76 и -5,675.</w:t>
      </w:r>
    </w:p>
    <w:p w:rsidR="000C5B29" w:rsidRDefault="000C5B29" w:rsidP="000C5B29">
      <w:pPr>
        <w:widowControl w:val="0"/>
        <w:numPr>
          <w:ilvl w:val="0"/>
          <w:numId w:val="2"/>
        </w:numPr>
        <w:tabs>
          <w:tab w:val="left" w:pos="346"/>
        </w:tabs>
        <w:spacing w:after="0" w:line="360" w:lineRule="auto"/>
        <w:ind w:firstLine="709"/>
        <w:jc w:val="center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этап:</w:t>
      </w:r>
    </w:p>
    <w:p w:rsidR="000C5B29" w:rsidRDefault="000C5B29" w:rsidP="000C5B2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Подводящие вопросы учителя:</w:t>
      </w:r>
    </w:p>
    <w:p w:rsidR="000C5B29" w:rsidRDefault="000C5B29" w:rsidP="000C5B29">
      <w:pPr>
        <w:widowControl w:val="0"/>
        <w:numPr>
          <w:ilvl w:val="0"/>
          <w:numId w:val="3"/>
        </w:numPr>
        <w:tabs>
          <w:tab w:val="left" w:pos="30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Чем последнее задание отличается от предыдущих?</w:t>
      </w:r>
    </w:p>
    <w:p w:rsidR="000C5B29" w:rsidRDefault="000C5B29" w:rsidP="000C5B29">
      <w:pPr>
        <w:widowControl w:val="0"/>
        <w:numPr>
          <w:ilvl w:val="0"/>
          <w:numId w:val="3"/>
        </w:numPr>
        <w:tabs>
          <w:tab w:val="left" w:pos="30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Какие числа мы умеем сравнивать?</w:t>
      </w:r>
    </w:p>
    <w:p w:rsidR="000C5B29" w:rsidRDefault="000C5B29" w:rsidP="000C5B29">
      <w:pPr>
        <w:widowControl w:val="0"/>
        <w:numPr>
          <w:ilvl w:val="0"/>
          <w:numId w:val="3"/>
        </w:numPr>
        <w:tabs>
          <w:tab w:val="left" w:pos="289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Какие проблемы возникли при сравнении чисел?</w:t>
      </w:r>
    </w:p>
    <w:tbl>
      <w:tblPr>
        <w:tblW w:w="0" w:type="auto"/>
        <w:tblInd w:w="2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6"/>
        <w:gridCol w:w="4384"/>
      </w:tblGrid>
      <w:tr w:rsidR="000C5B29" w:rsidTr="000C5B29">
        <w:trPr>
          <w:trHeight w:hRule="exact" w:val="36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C5B29" w:rsidRDefault="000C5B29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Умею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C5B29" w:rsidRDefault="000C5B29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Не умею</w:t>
            </w:r>
          </w:p>
        </w:tc>
      </w:tr>
      <w:tr w:rsidR="000C5B29" w:rsidTr="000C5B29">
        <w:trPr>
          <w:trHeight w:hRule="exact" w:val="134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5B29" w:rsidRDefault="000C5B29" w:rsidP="00D97E48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Сравнивать натуральные числа.</w:t>
            </w:r>
          </w:p>
          <w:p w:rsidR="000C5B29" w:rsidRDefault="000C5B29" w:rsidP="00D97E48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Сравнивать обыкновенные дроби.</w:t>
            </w:r>
          </w:p>
          <w:p w:rsidR="000C5B29" w:rsidRDefault="000C5B29" w:rsidP="00D97E48">
            <w:pPr>
              <w:widowControl w:val="0"/>
              <w:numPr>
                <w:ilvl w:val="0"/>
                <w:numId w:val="4"/>
              </w:numPr>
              <w:tabs>
                <w:tab w:val="left" w:pos="360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Сравнивать десятичные дроби.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5B29" w:rsidRDefault="000C5B29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1. Сравнивать  числа разных знаков.</w:t>
            </w:r>
          </w:p>
          <w:p w:rsidR="000C5B29" w:rsidRDefault="000C5B2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Сравнивать отрицательные числа.</w:t>
            </w:r>
          </w:p>
        </w:tc>
      </w:tr>
    </w:tbl>
    <w:p w:rsidR="000C5B29" w:rsidRDefault="000C5B29" w:rsidP="000C5B29">
      <w:pPr>
        <w:widowControl w:val="0"/>
        <w:numPr>
          <w:ilvl w:val="0"/>
          <w:numId w:val="3"/>
        </w:numPr>
        <w:tabs>
          <w:tab w:val="left" w:pos="30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Что вы хотели бы узнать? Какова тема урока?</w:t>
      </w:r>
    </w:p>
    <w:p w:rsidR="000C5B29" w:rsidRDefault="000C5B29" w:rsidP="000C5B29">
      <w:pPr>
        <w:widowControl w:val="0"/>
        <w:numPr>
          <w:ilvl w:val="0"/>
          <w:numId w:val="3"/>
        </w:numPr>
        <w:tabs>
          <w:tab w:val="left" w:pos="29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Какие задачи стоят сегодня перед нами?</w:t>
      </w:r>
    </w:p>
    <w:p w:rsidR="000C5B29" w:rsidRDefault="000C5B29" w:rsidP="000C5B29">
      <w:pPr>
        <w:widowControl w:val="0"/>
        <w:numPr>
          <w:ilvl w:val="0"/>
          <w:numId w:val="2"/>
        </w:numPr>
        <w:tabs>
          <w:tab w:val="left" w:pos="346"/>
        </w:tabs>
        <w:spacing w:after="0" w:line="360" w:lineRule="auto"/>
        <w:ind w:firstLine="709"/>
        <w:jc w:val="center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этап:</w:t>
      </w:r>
    </w:p>
    <w:p w:rsidR="000C5B29" w:rsidRDefault="000C5B29" w:rsidP="000C5B29">
      <w:pPr>
        <w:widowControl w:val="0"/>
        <w:numPr>
          <w:ilvl w:val="0"/>
          <w:numId w:val="3"/>
        </w:numPr>
        <w:tabs>
          <w:tab w:val="left" w:pos="30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Как можно выполнить задание №4?</w:t>
      </w:r>
    </w:p>
    <w:p w:rsidR="000C5B29" w:rsidRDefault="000C5B29" w:rsidP="000C5B29">
      <w:pPr>
        <w:widowControl w:val="0"/>
        <w:numPr>
          <w:ilvl w:val="0"/>
          <w:numId w:val="3"/>
        </w:numPr>
        <w:tabs>
          <w:tab w:val="left" w:pos="29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Как вы пытались его выполнить?</w:t>
      </w:r>
    </w:p>
    <w:p w:rsidR="000C5B29" w:rsidRDefault="000C5B29" w:rsidP="000C5B2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Получаем несколько гипотез. Записываем на доске и проверяем на примерах.  Например: </w:t>
      </w:r>
    </w:p>
    <w:p w:rsidR="000C5B29" w:rsidRDefault="000C5B29" w:rsidP="000C5B29">
      <w:pPr>
        <w:widowControl w:val="0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Расположить числа на координатной прямой и сравнить их. </w:t>
      </w:r>
    </w:p>
    <w:p w:rsidR="000C5B29" w:rsidRDefault="000C5B29" w:rsidP="000C5B29">
      <w:pPr>
        <w:widowControl w:val="0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Найти модули чисел, сравнить модули положительных, отрицательных чисел, сравнить модули чисел разных знаков, проанализировать их расположение на координатной прямой.</w:t>
      </w:r>
    </w:p>
    <w:p w:rsidR="000C5B29" w:rsidRDefault="000C5B29" w:rsidP="000C5B29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Делаем выводы:</w:t>
      </w:r>
    </w:p>
    <w:p w:rsidR="000C5B29" w:rsidRDefault="000C5B29" w:rsidP="000C5B29">
      <w:pPr>
        <w:widowControl w:val="0"/>
        <w:numPr>
          <w:ilvl w:val="0"/>
          <w:numId w:val="6"/>
        </w:numPr>
        <w:tabs>
          <w:tab w:val="left" w:pos="471"/>
        </w:tabs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Из двух чисел больше то, которое изображается на горизонтальной прямой правее.</w:t>
      </w:r>
    </w:p>
    <w:p w:rsidR="000C5B29" w:rsidRDefault="000C5B29" w:rsidP="000C5B29">
      <w:pPr>
        <w:widowControl w:val="0"/>
        <w:numPr>
          <w:ilvl w:val="0"/>
          <w:numId w:val="6"/>
        </w:numPr>
        <w:tabs>
          <w:tab w:val="left" w:pos="471"/>
        </w:tabs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Все положительные числа больше нуля.</w:t>
      </w:r>
    </w:p>
    <w:p w:rsidR="000C5B29" w:rsidRDefault="000C5B29" w:rsidP="000C5B29">
      <w:pPr>
        <w:widowControl w:val="0"/>
        <w:numPr>
          <w:ilvl w:val="0"/>
          <w:numId w:val="6"/>
        </w:numPr>
        <w:tabs>
          <w:tab w:val="left" w:pos="471"/>
        </w:tabs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Их двух чисел меньше то, которое изображается на координатной прямой левее.</w:t>
      </w:r>
    </w:p>
    <w:p w:rsidR="000C5B29" w:rsidRDefault="000C5B29" w:rsidP="000C5B29">
      <w:pPr>
        <w:widowControl w:val="0"/>
        <w:numPr>
          <w:ilvl w:val="0"/>
          <w:numId w:val="6"/>
        </w:numPr>
        <w:tabs>
          <w:tab w:val="left" w:pos="471"/>
        </w:tabs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Все отрицательные числа меньше нуля.</w:t>
      </w:r>
    </w:p>
    <w:p w:rsidR="000C5B29" w:rsidRDefault="000C5B29" w:rsidP="000C5B29">
      <w:pPr>
        <w:widowControl w:val="0"/>
        <w:numPr>
          <w:ilvl w:val="0"/>
          <w:numId w:val="6"/>
        </w:numPr>
        <w:tabs>
          <w:tab w:val="left" w:pos="471"/>
        </w:tabs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Их двух положительных чисел больше то, модуль которого больше.</w:t>
      </w:r>
    </w:p>
    <w:p w:rsidR="000C5B29" w:rsidRDefault="000C5B29" w:rsidP="000C5B29">
      <w:pPr>
        <w:widowControl w:val="0"/>
        <w:numPr>
          <w:ilvl w:val="0"/>
          <w:numId w:val="6"/>
        </w:numPr>
        <w:tabs>
          <w:tab w:val="left" w:pos="471"/>
        </w:tabs>
        <w:spacing w:after="0" w:line="36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lastRenderedPageBreak/>
        <w:t>Их двух отрицательных чисел больше то, чей модуль меньше.</w:t>
      </w:r>
    </w:p>
    <w:p w:rsidR="000C5B29" w:rsidRDefault="000C5B29" w:rsidP="000C5B29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Физкультминутка.</w:t>
      </w:r>
    </w:p>
    <w:p w:rsidR="000C5B29" w:rsidRDefault="000C5B29" w:rsidP="000C5B29">
      <w:pPr>
        <w:widowControl w:val="0"/>
        <w:numPr>
          <w:ilvl w:val="0"/>
          <w:numId w:val="2"/>
        </w:numPr>
        <w:tabs>
          <w:tab w:val="left" w:pos="351"/>
        </w:tabs>
        <w:spacing w:after="0" w:line="360" w:lineRule="auto"/>
        <w:ind w:firstLine="709"/>
        <w:jc w:val="center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этап:</w:t>
      </w:r>
    </w:p>
    <w:p w:rsidR="000C5B29" w:rsidRDefault="000C5B29" w:rsidP="000C5B29">
      <w:pPr>
        <w:widowControl w:val="0"/>
        <w:spacing w:after="0" w:line="36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Работа в группах. Расположите числа в порядке возрастания и получите зашифрованное слово; обратите внимание на то, что в слове три буквы «а»: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34"/>
        <w:gridCol w:w="933"/>
        <w:gridCol w:w="929"/>
        <w:gridCol w:w="942"/>
        <w:gridCol w:w="950"/>
        <w:gridCol w:w="933"/>
        <w:gridCol w:w="925"/>
        <w:gridCol w:w="942"/>
        <w:gridCol w:w="933"/>
        <w:gridCol w:w="924"/>
      </w:tblGrid>
      <w:tr w:rsidR="000C5B29" w:rsidTr="000C5B29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М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Б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У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Р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Г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Т</w:t>
            </w:r>
          </w:p>
        </w:tc>
      </w:tr>
      <w:tr w:rsidR="000C5B29" w:rsidTr="000C5B29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-4,5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0,2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-15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-2,02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-1,011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- 7,3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-1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-11,2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-1,1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B29" w:rsidRDefault="000C5B2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0</w:t>
            </w:r>
          </w:p>
        </w:tc>
      </w:tr>
    </w:tbl>
    <w:p w:rsidR="000C5B29" w:rsidRDefault="000C5B29" w:rsidP="000C5B29">
      <w:pPr>
        <w:widowControl w:val="0"/>
        <w:spacing w:after="0" w:line="36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val="en-US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Итак, получилось слово «Брамагупта». Так звали индийского математика, который жил в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val="en-US"/>
        </w:rPr>
        <w:t>VII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в. Одним из первых он стал использовать положительные и отрицательные числа. Положительные он представлял как «имущество», а отрицательные как «долги».</w:t>
      </w:r>
    </w:p>
    <w:p w:rsidR="000C5B29" w:rsidRDefault="000C5B29" w:rsidP="000C5B29">
      <w:pPr>
        <w:widowControl w:val="0"/>
        <w:numPr>
          <w:ilvl w:val="0"/>
          <w:numId w:val="2"/>
        </w:numPr>
        <w:tabs>
          <w:tab w:val="left" w:pos="337"/>
        </w:tabs>
        <w:spacing w:after="0" w:line="360" w:lineRule="auto"/>
        <w:ind w:firstLine="709"/>
        <w:jc w:val="center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этап:</w:t>
      </w:r>
    </w:p>
    <w:p w:rsidR="000C5B29" w:rsidRDefault="000C5B29" w:rsidP="000C5B29">
      <w:pPr>
        <w:spacing w:after="0" w:line="36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Самостоятельная работа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3"/>
        <w:gridCol w:w="4872"/>
      </w:tblGrid>
      <w:tr w:rsidR="000C5B29" w:rsidTr="000C5B29">
        <w:trPr>
          <w:trHeight w:hRule="exact" w:val="350"/>
        </w:trPr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C5B29" w:rsidRDefault="000C5B29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Вариант 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C5B29" w:rsidRDefault="000C5B29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Вариант 2</w:t>
            </w:r>
          </w:p>
        </w:tc>
      </w:tr>
      <w:tr w:rsidR="000C5B29" w:rsidTr="000C5B29">
        <w:trPr>
          <w:trHeight w:hRule="exact" w:val="2765"/>
        </w:trPr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5B29" w:rsidRDefault="000C5B29" w:rsidP="00D97E48">
            <w:pPr>
              <w:widowControl w:val="0"/>
              <w:numPr>
                <w:ilvl w:val="0"/>
                <w:numId w:val="7"/>
              </w:numPr>
              <w:tabs>
                <w:tab w:val="left" w:pos="341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Сравнить числа:</w:t>
            </w:r>
          </w:p>
          <w:p w:rsidR="000C5B29" w:rsidRDefault="000C5B29">
            <w:pPr>
              <w:widowControl w:val="0"/>
              <w:tabs>
                <w:tab w:val="left" w:pos="879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а)5,76 и -5,7    б)  -12,8 и 0</w:t>
            </w:r>
          </w:p>
          <w:p w:rsidR="000C5B29" w:rsidRDefault="000C5B29">
            <w:pPr>
              <w:widowControl w:val="0"/>
              <w:tabs>
                <w:tab w:val="left" w:pos="355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в) -44,56 и -44,65 г) 23,5674 и 23,764;</w:t>
            </w:r>
          </w:p>
          <w:p w:rsidR="000C5B29" w:rsidRDefault="000C5B29">
            <w:pPr>
              <w:widowControl w:val="0"/>
              <w:spacing w:after="0" w:line="360" w:lineRule="auto"/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  <w:t xml:space="preserve">2. Расположить числа в порядке возрастания: </w:t>
            </w:r>
            <m:oMath>
              <m:r>
                <m:rPr>
                  <m:sty m:val="p"/>
                </m:rPr>
                <w:rPr>
                  <w:rFonts w:ascii="Cambria Math" w:eastAsia="Times New Roman" w:hAnsi="Times New Roman"/>
                  <w:color w:val="000000"/>
                  <w:spacing w:val="-1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="Times New Roman" w:hAnsi="Times New Roman"/>
                  <w:color w:val="000000"/>
                  <w:spacing w:val="-1"/>
                  <w:sz w:val="28"/>
                  <w:szCs w:val="28"/>
                </w:rPr>
                <m:t>2</m:t>
              </m:r>
              <m:f>
                <m:fPr>
                  <m:ctrlPr>
                    <w:rPr>
                      <w:rFonts w:ascii="Cambria Math" w:eastAsia="Times New Roman" w:hAnsi="Cambria Math"/>
                      <w:color w:val="000000"/>
                      <w:spacing w:val="-1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color w:val="000000"/>
                      <w:spacing w:val="-1"/>
                      <w:sz w:val="28"/>
                      <w:szCs w:val="28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color w:val="000000"/>
                      <w:spacing w:val="-1"/>
                      <w:sz w:val="28"/>
                      <w:szCs w:val="28"/>
                    </w:rPr>
                    <m:t>9</m:t>
                  </m:r>
                </m:den>
              </m:f>
            </m:oMath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 xml:space="preserve">; -5; </w:t>
            </w:r>
            <m:oMath>
              <m:r>
                <m:rPr>
                  <m:sty m:val="p"/>
                </m:rPr>
                <w:rPr>
                  <w:rFonts w:ascii="Cambria Math" w:eastAsia="Times New Roman" w:hAnsi="Times New Roman"/>
                  <w:color w:val="000000"/>
                  <w:spacing w:val="-1"/>
                  <w:sz w:val="28"/>
                  <w:szCs w:val="28"/>
                </w:rPr>
                <m:t>6</m:t>
              </m:r>
              <m:f>
                <m:fPr>
                  <m:ctrlPr>
                    <w:rPr>
                      <w:rFonts w:ascii="Cambria Math" w:eastAsia="Times New Roman" w:hAnsi="Cambria Math"/>
                      <w:color w:val="000000"/>
                      <w:spacing w:val="-1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color w:val="000000"/>
                      <w:spacing w:val="-1"/>
                      <w:sz w:val="28"/>
                      <w:szCs w:val="28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color w:val="000000"/>
                      <w:spacing w:val="-1"/>
                      <w:sz w:val="28"/>
                      <w:szCs w:val="28"/>
                    </w:rPr>
                    <m:t>5</m:t>
                  </m:r>
                </m:den>
              </m:f>
            </m:oMath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; 0; - 3,5 2,6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5B29" w:rsidRDefault="000C5B29" w:rsidP="00D97E48">
            <w:pPr>
              <w:widowControl w:val="0"/>
              <w:numPr>
                <w:ilvl w:val="0"/>
                <w:numId w:val="8"/>
              </w:numPr>
              <w:tabs>
                <w:tab w:val="left" w:pos="269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Сравнить числа:</w:t>
            </w:r>
          </w:p>
          <w:p w:rsidR="000C5B29" w:rsidRDefault="000C5B29">
            <w:pPr>
              <w:widowControl w:val="0"/>
              <w:tabs>
                <w:tab w:val="left" w:pos="499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а)  -9,35 и 8,257        б) 0 и - 2,6</w:t>
            </w:r>
          </w:p>
          <w:p w:rsidR="000C5B29" w:rsidRDefault="000C5B29">
            <w:pPr>
              <w:widowControl w:val="0"/>
              <w:tabs>
                <w:tab w:val="left" w:pos="365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в) 39,75 и 39,65      г) -13,7387 и -13,764;</w:t>
            </w:r>
          </w:p>
          <w:p w:rsidR="000C5B29" w:rsidRDefault="000C5B29">
            <w:pPr>
              <w:widowControl w:val="0"/>
              <w:spacing w:after="0" w:line="360" w:lineRule="auto"/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  <w:t xml:space="preserve">2. Расположить числа в порядке убывания: </w:t>
            </w:r>
            <m:oMath>
              <m:r>
                <m:rPr>
                  <m:sty m:val="p"/>
                </m:rPr>
                <w:rPr>
                  <w:rFonts w:ascii="Cambria Math" w:eastAsia="Times New Roman" w:hAnsi="Times New Roman"/>
                  <w:color w:val="000000"/>
                  <w:spacing w:val="-1"/>
                  <w:sz w:val="28"/>
                  <w:szCs w:val="28"/>
                </w:rPr>
                <m:t>2</m:t>
              </m:r>
              <m:f>
                <m:fPr>
                  <m:ctrlPr>
                    <w:rPr>
                      <w:rFonts w:ascii="Cambria Math" w:eastAsia="Times New Roman" w:hAnsi="Cambria Math"/>
                      <w:color w:val="000000"/>
                      <w:spacing w:val="-1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color w:val="000000"/>
                      <w:spacing w:val="-1"/>
                      <w:sz w:val="28"/>
                      <w:szCs w:val="28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color w:val="000000"/>
                      <w:spacing w:val="-1"/>
                      <w:sz w:val="28"/>
                      <w:szCs w:val="28"/>
                    </w:rPr>
                    <m:t>9</m:t>
                  </m:r>
                </m:den>
              </m:f>
            </m:oMath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 xml:space="preserve">; -5; </w:t>
            </w:r>
            <m:oMath>
              <m:r>
                <w:rPr>
                  <w:rFonts w:ascii="Cambria Math" w:eastAsia="Times New Roman" w:hAnsi="Cambria Math"/>
                  <w:color w:val="000000"/>
                  <w:spacing w:val="-1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="Times New Roman" w:hAnsi="Times New Roman"/>
                  <w:color w:val="000000"/>
                  <w:spacing w:val="-1"/>
                  <w:sz w:val="28"/>
                  <w:szCs w:val="28"/>
                </w:rPr>
                <m:t>6</m:t>
              </m:r>
              <m:f>
                <m:fPr>
                  <m:ctrlPr>
                    <w:rPr>
                      <w:rFonts w:ascii="Cambria Math" w:eastAsia="Times New Roman" w:hAnsi="Cambria Math"/>
                      <w:color w:val="000000"/>
                      <w:spacing w:val="-1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color w:val="000000"/>
                      <w:spacing w:val="-1"/>
                      <w:sz w:val="28"/>
                      <w:szCs w:val="28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color w:val="000000"/>
                      <w:spacing w:val="-1"/>
                      <w:sz w:val="28"/>
                      <w:szCs w:val="28"/>
                    </w:rPr>
                    <m:t>5</m:t>
                  </m:r>
                </m:den>
              </m:f>
            </m:oMath>
            <w:r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; 0; - 3,5 2,6</w:t>
            </w:r>
          </w:p>
        </w:tc>
      </w:tr>
    </w:tbl>
    <w:p w:rsidR="000C5B29" w:rsidRDefault="000C5B29" w:rsidP="000C5B2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Решение самостоятельной работы записано на обратной стороне доски. Учащиеся проверяют сами себя и оценивают себя самостоятельно. Второе задание комментируем.</w:t>
      </w:r>
    </w:p>
    <w:p w:rsidR="000C5B29" w:rsidRDefault="000C5B29" w:rsidP="000C5B29">
      <w:pPr>
        <w:widowControl w:val="0"/>
        <w:numPr>
          <w:ilvl w:val="0"/>
          <w:numId w:val="2"/>
        </w:numPr>
        <w:tabs>
          <w:tab w:val="left" w:pos="346"/>
        </w:tabs>
        <w:spacing w:after="0" w:line="360" w:lineRule="auto"/>
        <w:ind w:firstLine="709"/>
        <w:jc w:val="center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этап:</w:t>
      </w:r>
    </w:p>
    <w:p w:rsidR="000C5B29" w:rsidRDefault="000C5B29" w:rsidP="000C5B29">
      <w:pPr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7"/>
          <w:lang w:val="en-US" w:eastAsia="ru-RU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Анализируются допущенные ошибки. Работа в парах, при необходимости консультация учителя.</w:t>
      </w:r>
      <w:r>
        <w:rPr>
          <w:rFonts w:ascii="Times New Roman" w:eastAsia="Times New Roman" w:hAnsi="Times New Roman"/>
          <w:b/>
          <w:bCs/>
          <w:color w:val="000000"/>
          <w:sz w:val="28"/>
          <w:szCs w:val="27"/>
          <w:lang w:eastAsia="ru-RU"/>
        </w:rPr>
        <w:t xml:space="preserve"> (Рейтинг: з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авершив работу, ученик сам себе ставит отметку. За эту же работу ставит отметку и учитель. Записывается дробь.</w:t>
      </w:r>
    </w:p>
    <w:p w:rsidR="000C5B29" w:rsidRDefault="000C5B29" w:rsidP="000C5B29">
      <w:pPr>
        <w:widowControl w:val="0"/>
        <w:numPr>
          <w:ilvl w:val="0"/>
          <w:numId w:val="2"/>
        </w:numPr>
        <w:tabs>
          <w:tab w:val="left" w:pos="342"/>
        </w:tabs>
        <w:spacing w:after="0" w:line="360" w:lineRule="auto"/>
        <w:ind w:firstLine="709"/>
        <w:jc w:val="center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этап:</w:t>
      </w:r>
    </w:p>
    <w:p w:rsidR="000C5B29" w:rsidRDefault="000C5B29" w:rsidP="000C5B2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Рефлексия. Подведение итогов (достигли ли поставленных целей?).Задание работы на дом: </w:t>
      </w:r>
      <w:r>
        <w:rPr>
          <w:rFonts w:ascii="Times New Roman" w:eastAsia="Times New Roman" w:hAnsi="Times New Roman"/>
          <w:bCs/>
          <w:color w:val="000000"/>
          <w:sz w:val="28"/>
          <w:szCs w:val="27"/>
          <w:lang w:eastAsia="ru-RU"/>
        </w:rPr>
        <w:t>три уровня домашнего задания</w:t>
      </w:r>
      <w:r>
        <w:rPr>
          <w:rFonts w:ascii="Helvetica" w:eastAsia="Times New Roman" w:hAnsi="Helvetica" w:cs="Helvetica"/>
          <w:color w:val="000000"/>
          <w:sz w:val="29"/>
          <w:szCs w:val="27"/>
          <w:lang w:eastAsia="ru-RU"/>
        </w:rPr>
        <w:t xml:space="preserve">: 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обязательный 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lastRenderedPageBreak/>
        <w:t>минимум (по силам любому ученику), тренировочный ( эти ученики могут освобождаться от задания первого вида), творческое задание (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по желанию): информация об индийском математике и его предложения по сложению рациональных чисел.</w:t>
      </w:r>
    </w:p>
    <w:p w:rsidR="008B249B" w:rsidRDefault="008B249B"/>
    <w:sectPr w:rsidR="008B2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51C76"/>
    <w:multiLevelType w:val="multilevel"/>
    <w:tmpl w:val="209ECE04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55F6A64"/>
    <w:multiLevelType w:val="multilevel"/>
    <w:tmpl w:val="4350D23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44616F01"/>
    <w:multiLevelType w:val="multilevel"/>
    <w:tmpl w:val="A59AAF8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60613A0C"/>
    <w:multiLevelType w:val="multilevel"/>
    <w:tmpl w:val="373C62C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680B462A"/>
    <w:multiLevelType w:val="multilevel"/>
    <w:tmpl w:val="15022D8E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73D86498"/>
    <w:multiLevelType w:val="multilevel"/>
    <w:tmpl w:val="71AEB42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72D3F29"/>
    <w:multiLevelType w:val="multilevel"/>
    <w:tmpl w:val="6C0EBDB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7A04412D"/>
    <w:multiLevelType w:val="multilevel"/>
    <w:tmpl w:val="350690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B29"/>
    <w:rsid w:val="000C5B29"/>
    <w:rsid w:val="00157A41"/>
    <w:rsid w:val="008B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7A10"/>
  <w15:chartTrackingRefBased/>
  <w15:docId w15:val="{CF751036-3497-41E8-9961-D39AA7B8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0C5B2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B29"/>
    <w:pPr>
      <w:spacing w:after="200" w:line="276" w:lineRule="auto"/>
      <w:ind w:left="720"/>
      <w:contextualSpacing/>
    </w:pPr>
    <w:rPr>
      <w:lang w:val="en-US" w:bidi="en-US"/>
    </w:rPr>
  </w:style>
  <w:style w:type="table" w:styleId="a4">
    <w:name w:val="Table Grid"/>
    <w:basedOn w:val="a1"/>
    <w:uiPriority w:val="39"/>
    <w:rsid w:val="000C5B2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641</Words>
  <Characters>3659</Characters>
  <Application>Microsoft Office Word</Application>
  <DocSecurity>0</DocSecurity>
  <Lines>30</Lines>
  <Paragraphs>8</Paragraphs>
  <ScaleCrop>false</ScaleCrop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2017-03-23T17:06:00Z</dcterms:created>
  <dcterms:modified xsi:type="dcterms:W3CDTF">2017-03-23T17:07:00Z</dcterms:modified>
</cp:coreProperties>
</file>