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581" w:rsidRPr="001713D8" w:rsidRDefault="003A4581" w:rsidP="001713D8">
      <w:pPr>
        <w:pStyle w:val="a3"/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МБОУ «</w:t>
      </w:r>
      <w:proofErr w:type="spellStart"/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Майнский</w:t>
      </w:r>
      <w:proofErr w:type="spellEnd"/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многопрофильный лицей»</w:t>
      </w:r>
      <w:r w:rsidR="00512B5C"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21CFA" w:rsidRDefault="003A4581" w:rsidP="00D03CBB">
      <w:pPr>
        <w:pStyle w:val="a3"/>
        <w:jc w:val="both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21CFA" w:rsidRDefault="003A4581" w:rsidP="00D21CFA">
      <w:pPr>
        <w:pStyle w:val="a3"/>
        <w:jc w:val="center"/>
        <w:rPr>
          <w:b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b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Направление работы: (социальное)</w:t>
      </w:r>
    </w:p>
    <w:p w:rsidR="00D21CFA" w:rsidRPr="00D21CFA" w:rsidRDefault="003A4581" w:rsidP="00D21CFA">
      <w:pPr>
        <w:pStyle w:val="a3"/>
        <w:jc w:val="center"/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Тема проекта, исследования:</w:t>
      </w:r>
    </w:p>
    <w:p w:rsidR="003A4581" w:rsidRPr="00D21CFA" w:rsidRDefault="003A4581" w:rsidP="00D21CFA">
      <w:pPr>
        <w:pStyle w:val="a3"/>
        <w:jc w:val="center"/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="00D21CFA" w:rsidRPr="00D21CFA">
        <w:rPr>
          <w:b/>
          <w:color w:val="000000" w:themeColor="text1"/>
          <w:sz w:val="40"/>
          <w:szCs w:val="40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Мультфильмы: вред или польза?</w:t>
      </w:r>
      <w:r w:rsidRPr="00D21CFA">
        <w:rPr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1713D8" w:rsidRDefault="003A4581" w:rsidP="00D03CBB">
      <w:pPr>
        <w:pStyle w:val="a3"/>
        <w:ind w:left="3969"/>
        <w:jc w:val="both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Выполнила:</w:t>
      </w:r>
    </w:p>
    <w:p w:rsidR="003A4581" w:rsidRPr="00D03CBB" w:rsidRDefault="003A4581" w:rsidP="00D03CBB">
      <w:pPr>
        <w:pStyle w:val="a3"/>
        <w:ind w:left="3969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ученица 1 «А» класса </w:t>
      </w:r>
    </w:p>
    <w:p w:rsidR="003A4581" w:rsidRPr="00D03CBB" w:rsidRDefault="00512B5C" w:rsidP="00D03CBB">
      <w:pPr>
        <w:pStyle w:val="a3"/>
        <w:ind w:left="3969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Шутова Екатерина</w:t>
      </w:r>
    </w:p>
    <w:p w:rsidR="00512B5C" w:rsidRPr="00D03CBB" w:rsidRDefault="00512B5C" w:rsidP="00D03CBB">
      <w:pPr>
        <w:pStyle w:val="a3"/>
        <w:ind w:left="3969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1713D8" w:rsidRDefault="003A4581" w:rsidP="00D03CBB">
      <w:pPr>
        <w:pStyle w:val="a3"/>
        <w:ind w:left="3969"/>
        <w:jc w:val="both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Руководитель:</w:t>
      </w:r>
    </w:p>
    <w:p w:rsidR="00512B5C" w:rsidRPr="00D03CBB" w:rsidRDefault="00512B5C" w:rsidP="00D03CBB">
      <w:pPr>
        <w:pStyle w:val="a3"/>
        <w:ind w:left="3969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учитель начальных классов, высшей категории</w:t>
      </w:r>
    </w:p>
    <w:p w:rsidR="003A4581" w:rsidRPr="00D03CBB" w:rsidRDefault="003A4581" w:rsidP="00D03CBB">
      <w:pPr>
        <w:pStyle w:val="a3"/>
        <w:ind w:left="3969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Сметанкина</w:t>
      </w:r>
      <w:proofErr w:type="spellEnd"/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Антонина Александровна,</w:t>
      </w: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D03CBB" w:rsidRDefault="003A4581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4581" w:rsidRPr="001713D8" w:rsidRDefault="003A4581" w:rsidP="002F78B6">
      <w:pPr>
        <w:pStyle w:val="a3"/>
        <w:jc w:val="center"/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Майна 2017</w:t>
      </w:r>
    </w:p>
    <w:p w:rsidR="00512B5C" w:rsidRPr="00D21CFA" w:rsidRDefault="00512B5C" w:rsidP="00D03CBB">
      <w:pPr>
        <w:pStyle w:val="a3"/>
        <w:jc w:val="both"/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Содержание:</w:t>
      </w:r>
    </w:p>
    <w:p w:rsidR="00512B5C" w:rsidRDefault="00E00E59" w:rsidP="00D21CFA">
      <w:pPr>
        <w:pStyle w:val="a3"/>
        <w:ind w:left="720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Введение………………………………………………………</w:t>
      </w:r>
      <w:r w:rsidR="00512B5C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3-4</w:t>
      </w:r>
    </w:p>
    <w:p w:rsidR="00D21CFA" w:rsidRPr="00D03CBB" w:rsidRDefault="00D21CFA" w:rsidP="00D21CFA">
      <w:pPr>
        <w:pStyle w:val="a3"/>
        <w:ind w:left="720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Основная часть</w:t>
      </w:r>
    </w:p>
    <w:p w:rsidR="00E00E59" w:rsidRDefault="00512B5C" w:rsidP="00D03CBB">
      <w:pPr>
        <w:pStyle w:val="a6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История мультипликации</w:t>
      </w:r>
      <w:r w:rsid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ее создание………………………………</w:t>
      </w:r>
      <w:r w:rsidR="00E00E59" w:rsidRP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5-6</w:t>
      </w:r>
    </w:p>
    <w:p w:rsidR="00D21CFA" w:rsidRDefault="00512B5C" w:rsidP="00D03CBB">
      <w:pPr>
        <w:pStyle w:val="a6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Анализ отечественных и зарубежных мультфильмов</w:t>
      </w:r>
      <w:r w:rsid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</w:t>
      </w:r>
      <w:proofErr w:type="gramStart"/>
      <w:r w:rsid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…….</w:t>
      </w:r>
      <w:proofErr w:type="gramEnd"/>
      <w:r w:rsidRP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00E59" w:rsidRPr="00E00E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7-8</w:t>
      </w:r>
    </w:p>
    <w:p w:rsidR="00D21CFA" w:rsidRPr="00D21CFA" w:rsidRDefault="00512B5C" w:rsidP="00D03CBB">
      <w:pPr>
        <w:pStyle w:val="a6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Опасность фантастическог</w:t>
      </w:r>
      <w:r w:rsid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мира мультипликации……………</w:t>
      </w:r>
      <w:proofErr w:type="gramStart"/>
      <w:r w:rsid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…....</w:t>
      </w:r>
      <w:proofErr w:type="gramEnd"/>
      <w:r w:rsid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.9-10</w:t>
      </w:r>
    </w:p>
    <w:p w:rsidR="00D21CFA" w:rsidRDefault="00D21CFA" w:rsidP="00D21CFA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21CFA" w:rsidRDefault="00512B5C" w:rsidP="00D21CFA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Практическая часть</w:t>
      </w:r>
      <w:r w:rsid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</w:t>
      </w:r>
      <w:proofErr w:type="gramStart"/>
      <w:r w:rsid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…....</w:t>
      </w:r>
      <w:proofErr w:type="gramEnd"/>
      <w:r w:rsidR="00D21C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11-15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Заклю</w:t>
      </w:r>
      <w:r w:rsid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чение…………………………………………………………………...16-17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Список литературы……………………………………………………………...</w:t>
      </w:r>
      <w:r w:rsidR="00D21C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D03CBB" w:rsidRDefault="00512B5C" w:rsidP="00D03CBB">
      <w:pPr>
        <w:pStyle w:val="a3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04A7F" w:rsidRPr="001713D8" w:rsidRDefault="00604A7F" w:rsidP="00D03CBB">
      <w:pPr>
        <w:pStyle w:val="a3"/>
        <w:jc w:val="both"/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Введение</w:t>
      </w:r>
      <w:r w:rsidR="00110549" w:rsidRPr="001713D8">
        <w:rPr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31D1E" w:rsidRPr="00D03CBB" w:rsidRDefault="00331D1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Слышишь «</w:t>
      </w:r>
      <w:proofErr w:type="gram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Мультфильмы»…</w:t>
      </w:r>
      <w:proofErr w:type="gram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сразу представляешь себе что-то доброе, веселое, смешное.… Какие они - современные мультфильмы? Что в них особенного, плохого, хорошего? Действительно ли стоит смотреть все без ограничения? Почему взрослые одни мультики разрешают смотреть, а другие рекомендуют переключить, хоть в них такие красочные и веселые герои?</w:t>
      </w:r>
    </w:p>
    <w:p w:rsidR="00751880" w:rsidRDefault="00331D1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Тема актуальна, потому что в настоящее время нашему вниманию представлено большое разнообразие мультфильмов. </w:t>
      </w:r>
    </w:p>
    <w:p w:rsidR="00331D1E" w:rsidRPr="00D03CBB" w:rsidRDefault="00331D1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Так нам стоит</w:t>
      </w:r>
      <w:r w:rsidR="00110549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разобраться: вред или польза от мультфильмов отечественных и зарубежных?</w:t>
      </w:r>
    </w:p>
    <w:p w:rsidR="00331D1E" w:rsidRPr="00D03CBB" w:rsidRDefault="00331D1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Тема данного исследования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«Мультфильмы: вред или польза?»</w:t>
      </w:r>
    </w:p>
    <w:p w:rsidR="001E62E8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Цель моего проекта – </w:t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разобраться, какое влияние оказывают современные мультфильмы отечественного и иностранного производства на сознание детей.</w:t>
      </w:r>
    </w:p>
    <w:p w:rsidR="00A5341B" w:rsidRPr="00D03CBB" w:rsidRDefault="001E62E8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Узнать, какие мультфильмы принесут детям пользу, а какие нет. </w:t>
      </w:r>
    </w:p>
    <w:p w:rsidR="00604A7F" w:rsidRPr="00D03CBB" w:rsidRDefault="00604A7F" w:rsidP="00D03CBB">
      <w:pPr>
        <w:pStyle w:val="a3"/>
        <w:ind w:firstLine="567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Решение поставленной цели я буду осуществлять через ряд задач: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1) как появился жанр-мультипликация;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2) какие опасности скрывает в себе фантастический мир мультипликации;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3) выявление наиболее предпочтительных мультфильмов и их героев;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4) анализ результатов исследований, выводы;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5) составление памятки «Как с пользой смотреть мультфильмы».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Предметом исследования: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мультфильмы отечественного и иностранного производства.</w:t>
      </w:r>
    </w:p>
    <w:p w:rsidR="00604A7F" w:rsidRPr="00D03CBB" w:rsidRDefault="00604A7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Объект исследования: 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учащиеся 1 </w:t>
      </w:r>
      <w:r w:rsidR="00751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751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класса.</w:t>
      </w: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Методы исследования:</w:t>
      </w:r>
    </w:p>
    <w:p w:rsidR="00A5341B" w:rsidRPr="00D03CBB" w:rsidRDefault="00A5341B" w:rsidP="00D03C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Изучение литературы.</w:t>
      </w:r>
    </w:p>
    <w:p w:rsidR="00A5341B" w:rsidRPr="00D03CBB" w:rsidRDefault="00A5341B" w:rsidP="00D03C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Просмотр мультфильмов.</w:t>
      </w:r>
    </w:p>
    <w:p w:rsidR="00A5341B" w:rsidRPr="00D03CBB" w:rsidRDefault="00A5341B" w:rsidP="00D03C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Проведение анкетирования учащихся 1А класса и их родителей.</w:t>
      </w:r>
    </w:p>
    <w:p w:rsidR="00A5341B" w:rsidRPr="00D03CBB" w:rsidRDefault="00A5341B" w:rsidP="00D03C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Анализ полученных результатов.</w:t>
      </w:r>
    </w:p>
    <w:p w:rsidR="00604A7F" w:rsidRPr="00D03CBB" w:rsidRDefault="00A5341B" w:rsidP="00D03C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Составление рекомендаций.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ind w:left="128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Гипотеза </w:t>
      </w:r>
      <w:r w:rsidR="00EA7CAE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работы: </w:t>
      </w:r>
      <w:r w:rsidR="002C47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 все </w:t>
      </w:r>
      <w:r w:rsidR="00EA7CAE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мультфильмы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7C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отечественного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иностранного производства, будут способствовать</w:t>
      </w:r>
      <w:r w:rsidR="002C47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гармоничному развитию ребенка, мультфильмы </w:t>
      </w:r>
      <w:r w:rsidR="00E311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которых много насилия, развивают у ребенка тревожность и страх.</w:t>
      </w: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5341B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72064" behindDoc="0" locked="0" layoutInCell="1" allowOverlap="1" wp14:anchorId="59B7C380" wp14:editId="79D3E209">
            <wp:simplePos x="0" y="0"/>
            <wp:positionH relativeFrom="margin">
              <wp:align>right</wp:align>
            </wp:positionH>
            <wp:positionV relativeFrom="paragraph">
              <wp:posOffset>415290</wp:posOffset>
            </wp:positionV>
            <wp:extent cx="5945505" cy="3952875"/>
            <wp:effectExtent l="0" t="0" r="0" b="9525"/>
            <wp:wrapSquare wrapText="bothSides"/>
            <wp:docPr id="21" name="Рисунок 21" descr="http://ic.pics.livejournal.com/manzal/31124806/168969/168969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c.pics.livejournal.com/manzal/31124806/168969/168969_6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05" cy="3952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5341B" w:rsidRPr="00D03CBB" w:rsidRDefault="00A5341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21CFA" w:rsidRDefault="00D21CFA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3592A" w:rsidRPr="00D03CBB" w:rsidRDefault="0033592A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E62E8" w:rsidRPr="001713D8" w:rsidRDefault="001E62E8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1.</w:t>
      </w:r>
      <w:r w:rsidR="00B8614D"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стори</w:t>
      </w:r>
      <w:r w:rsidR="00B8614D"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мультипликации</w:t>
      </w:r>
      <w:r w:rsidR="00B8614D" w:rsidRPr="001713D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ее создание.</w:t>
      </w:r>
    </w:p>
    <w:p w:rsidR="00B8614D" w:rsidRPr="00D03CBB" w:rsidRDefault="00B8614D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Анимация (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animation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- производное от латинского "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anima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" - душа, следовательно, анимация означает одушевление или оживление. В нашем кино анимацию чаще называют мультипликацией.</w:t>
      </w:r>
    </w:p>
    <w:p w:rsidR="00B8614D" w:rsidRPr="00D03CBB" w:rsidRDefault="00B8614D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Когда появились мультфильмы точно неизвестно. </w:t>
      </w:r>
    </w:p>
    <w:p w:rsidR="00B8614D" w:rsidRPr="00D03CBB" w:rsidRDefault="00B8614D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 давних времён люди пытались «оживить» рисунки. </w:t>
      </w:r>
    </w:p>
    <w:p w:rsidR="00B8614D" w:rsidRPr="00D03CBB" w:rsidRDefault="00AF3FAA" w:rsidP="000B7AC6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30080" behindDoc="0" locked="0" layoutInCell="1" allowOverlap="1" wp14:anchorId="5093599F" wp14:editId="3FE20765">
            <wp:simplePos x="0" y="0"/>
            <wp:positionH relativeFrom="column">
              <wp:posOffset>-3390</wp:posOffset>
            </wp:positionH>
            <wp:positionV relativeFrom="paragraph">
              <wp:posOffset>25225</wp:posOffset>
            </wp:positionV>
            <wp:extent cx="2385695" cy="194437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n_working_with_a_projector_in_a_movie_theater_1958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695" cy="1944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Мультипликация (анимация) появилась </w:t>
      </w:r>
      <w:proofErr w:type="gramStart"/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раньше чем</w:t>
      </w:r>
      <w:proofErr w:type="gramEnd"/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кино с настоящими живыми актерами. Первые мультфильмы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были чёрно-белыми и «немыми», но уже вызывали настоящий восторг у зрителя. Но настоящую популярность мультфильмы приобрели только в ХХ веке. Эта заслуга во многом У.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Дисне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Именно он изобрел главного мультяшного героя Микки Мауса, это было еще в 1928 году.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ультфильм «Пароход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ик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Вили»</w:t>
      </w:r>
      <w:r w:rsidR="000B7AC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первый мультфильм о Микки Маусе.</w:t>
      </w:r>
    </w:p>
    <w:p w:rsidR="00B8614D" w:rsidRPr="00D03CBB" w:rsidRDefault="000B7AC6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noProof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24960" behindDoc="0" locked="0" layoutInCell="1" allowOverlap="1" wp14:anchorId="30821329" wp14:editId="0925E177">
            <wp:simplePos x="0" y="0"/>
            <wp:positionH relativeFrom="margin">
              <wp:posOffset>3944620</wp:posOffset>
            </wp:positionH>
            <wp:positionV relativeFrom="paragraph">
              <wp:posOffset>7990</wp:posOffset>
            </wp:positionV>
            <wp:extent cx="2279015" cy="1864995"/>
            <wp:effectExtent l="0" t="0" r="6985" b="1905"/>
            <wp:wrapSquare wrapText="bothSides"/>
            <wp:docPr id="6" name="Рисунок 6" descr="https://upload.wikimedia.org/wikipedia/ru/1/1b/%D0%A2%D0%B8%D1%82%D1%80%D1%8B_%D0%BC%D1%83%D0%BB%D1%8C%D1%82%D1%84%D0%B8%D0%BB%D1%8C%D0%BC%D0%B0_%C2%AB%D0%91%D0%B5%D0%B7%D1%83%D0%BC%D0%BD%D1%8B%D0%B9_%D1%81%D0%B0%D0%BC%D0%BE%D0%BB%D1%91%D1%82%C2%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ru/1/1b/%D0%A2%D0%B8%D1%82%D1%80%D1%8B_%D0%BC%D1%83%D0%BB%D1%8C%D1%82%D1%84%D0%B8%D0%BB%D1%8C%D0%BC%D0%B0_%C2%AB%D0%91%D0%B5%D0%B7%D1%83%D0%BC%D0%BD%D1%8B%D0%B9_%D1%81%D0%B0%D0%BC%D0%BE%D0%BB%D1%91%D1%82%C2%B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864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нашей стране первый мультипликационный фильм появился в 1924 году.</w:t>
      </w:r>
    </w:p>
    <w:p w:rsidR="00B8614D" w:rsidRPr="00D03CBB" w:rsidRDefault="00B8614D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Создание мультфильма – очень трудоёмкий процесс. Для того, чтобы персонаж сделал простое движение, надо нарисовать около сотни рисунков. А для десятиминутного мультика их надо сделать около 15 тысяч!</w:t>
      </w:r>
    </w:p>
    <w:p w:rsidR="00B20FA4" w:rsidRDefault="00B20FA4" w:rsidP="00D03CBB">
      <w:pPr>
        <w:pStyle w:val="a3"/>
        <w:shd w:val="clear" w:color="auto" w:fill="FFFFF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Существует так же кукольная,</w:t>
      </w:r>
      <w:r w:rsidRPr="00D03CBB">
        <w:rPr>
          <w:rStyle w:val="apple-converted-space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hyperlink r:id="rId11" w:tgtFrame="_blank" w:tooltip="Обучающее видео для детей от канала " w:history="1">
        <w:r w:rsidRPr="00D03CBB">
          <w:rPr>
            <w:rStyle w:val="a4"/>
            <w:color w:val="000000" w:themeColor="text1"/>
            <w:sz w:val="28"/>
            <w:szCs w:val="28"/>
            <w:u w:val="none"/>
            <w:bdr w:val="none" w:sz="0" w:space="0" w:color="auto" w:frame="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пластилиновая</w:t>
        </w:r>
      </w:hyperlink>
      <w:r w:rsidRPr="00D03CBB">
        <w:rPr>
          <w:rStyle w:val="apple-converted-space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компьютерная (в том числе 3D) анимация.</w:t>
      </w:r>
    </w:p>
    <w:p w:rsidR="000B7AC6" w:rsidRDefault="000B7AC6" w:rsidP="00D03CBB">
      <w:pPr>
        <w:pStyle w:val="a3"/>
        <w:shd w:val="clear" w:color="auto" w:fill="FFFFF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Кукольная и пластилиновая анимации это когда создатели не рисуют картинку, а берут куклу или пластилиновую фигурку, ставят их на стол, делают фотографию, потом чуть-чуть смещают фигурку и снова делают фотографии. Фотографии меняются, меняются кадры и получается кино-анимация.</w:t>
      </w:r>
    </w:p>
    <w:p w:rsidR="000B7AC6" w:rsidRPr="00D03CBB" w:rsidRDefault="000B7AC6" w:rsidP="00D03CBB">
      <w:pPr>
        <w:pStyle w:val="a3"/>
        <w:shd w:val="clear" w:color="auto" w:fill="FFFFF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Компьютерная анимация</w:t>
      </w:r>
      <w:r w:rsidR="00735E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это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когда героев рисуют на компьютере. Сначала на </w:t>
      </w:r>
      <w:r w:rsidR="00DB147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нем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делают модели персонажей, потом с помощью специальных программ</w:t>
      </w:r>
      <w:r w:rsidR="00735E6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персонажи начинают двигаться.</w:t>
      </w:r>
    </w:p>
    <w:p w:rsidR="00B20FA4" w:rsidRPr="00D03CBB" w:rsidRDefault="00B20FA4" w:rsidP="00D03CBB">
      <w:pPr>
        <w:pStyle w:val="a3"/>
        <w:shd w:val="clear" w:color="auto" w:fill="FFFFFE"/>
        <w:spacing w:before="0" w:beforeAutospacing="0" w:after="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8614D" w:rsidRPr="00D03CBB" w:rsidRDefault="00DD0D29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781632" behindDoc="0" locked="0" layoutInCell="1" allowOverlap="1" wp14:anchorId="4AB40E29" wp14:editId="78900BD0">
            <wp:simplePos x="0" y="0"/>
            <wp:positionH relativeFrom="column">
              <wp:posOffset>4023995</wp:posOffset>
            </wp:positionH>
            <wp:positionV relativeFrom="paragraph">
              <wp:posOffset>5030</wp:posOffset>
            </wp:positionV>
            <wp:extent cx="2072640" cy="2807335"/>
            <wp:effectExtent l="0" t="0" r="3810" b="0"/>
            <wp:wrapSquare wrapText="bothSides"/>
            <wp:docPr id="2" name="Рисунок 2" descr="http://1.bp.blogspot.com/-0v3wT5sTCNM/UbCsZCKYeOI/AAAAAAAAWfM/B0CuewSb5uA/s1600/%D1%86%D1%8B%D0%BF%D0%BB%D0%B5%D0%BD%D0%BE%D0%B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.bp.blogspot.com/-0v3wT5sTCNM/UbCsZCKYeOI/AAAAAAAAWfM/B0CuewSb5uA/s1600/%D1%86%D1%8B%D0%BF%D0%BB%D0%B5%D0%BD%D0%BE%D0%BA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80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процессе изучения данной информации, я выяснила, что существует п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ростейший мультфильм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который я попыталась сделать сама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Для этого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 взяла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толст</w:t>
      </w:r>
      <w:r w:rsidR="00751880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ый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блокнот и сдела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ла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рисунок на первой странице. Это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был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простой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цыпленок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который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хлопал крыльями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вверх-вниз. На первой и последней странице у него </w:t>
      </w:r>
      <w:r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крылья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внизу, примерно на средней странице – вверху, а остальные страницы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заполни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ла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промежуточными положениями. Когда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было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всё готово,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запусти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быстрое пролистывание страниц –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 увидела МОЙ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первый рисованный мультфильм. 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 была в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восторге и, главное, по</w:t>
      </w:r>
      <w:r w:rsidR="00B20FA4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няла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как делают мультфильмы.</w:t>
      </w:r>
    </w:p>
    <w:p w:rsidR="00657E8F" w:rsidRPr="00D03CBB" w:rsidRDefault="00657E8F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 изученной информации я сделала вывод, что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для 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самостоятельн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ого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создани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мультфильма, потребует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ся</w:t>
      </w:r>
      <w:r w:rsidR="00B8614D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много терпения, цифровой фотоаппарат и компьютер со специальными программами. </w:t>
      </w:r>
    </w:p>
    <w:p w:rsidR="00B8614D" w:rsidRDefault="00B8614D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И, кто знает, может это станет </w:t>
      </w:r>
      <w:r w:rsidR="00657E8F"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моим</w:t>
      </w: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призванием!</w:t>
      </w:r>
    </w:p>
    <w:p w:rsidR="00DC351F" w:rsidRPr="00D03CBB" w:rsidRDefault="00DC351F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10549" w:rsidRPr="00D03CBB" w:rsidRDefault="003B0CA2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</w:p>
    <w:p w:rsidR="00AF3FAA" w:rsidRPr="00D03CBB" w:rsidRDefault="00AF3FAA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AF3FAA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AF3FAA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AF3FAA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AF3FAA" w:rsidP="00D03CBB">
      <w:pPr>
        <w:pStyle w:val="a3"/>
        <w:shd w:val="clear" w:color="auto" w:fill="FFFFFE"/>
        <w:spacing w:before="0" w:beforeAutospacing="0" w:after="360" w:afterAutospacing="0"/>
        <w:ind w:firstLine="567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AF3FAA" w:rsidP="00DD0D29">
      <w:pPr>
        <w:pStyle w:val="a3"/>
        <w:shd w:val="clear" w:color="auto" w:fill="FFFFFE"/>
        <w:spacing w:before="0" w:beforeAutospacing="0" w:after="360" w:afterAutospacing="0"/>
        <w:jc w:val="both"/>
        <w:textAlignment w:val="baseline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E62E8" w:rsidRPr="00DC351F" w:rsidRDefault="00993409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2</w:t>
      </w:r>
      <w:r w:rsidR="009F76A7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1E62E8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F76A7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Анализ</w:t>
      </w:r>
      <w:r w:rsidR="001E62E8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отечественных и зарубежных мультфильмов.</w:t>
      </w:r>
    </w:p>
    <w:p w:rsidR="00601E63" w:rsidRPr="00D03CBB" w:rsidRDefault="00601E63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составлении данного проекта, я спросила у мамы, какой мультфильм она показала мне одним из первых? На что, я получила от нее ответ, это был мультфильм «Мама для мамонтенка» (мама часто мне пела песню из этого мультика, которую я в последующем выучила наизусть, и которая сейчас для меня является любимой).  Со слов мамы, этот мультфильм научил меня быть доброй.</w:t>
      </w:r>
    </w:p>
    <w:p w:rsidR="00601E63" w:rsidRPr="00D03CBB" w:rsidRDefault="00601E63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 главным вопросом для меня остается, как наши мамы или бабушки определя</w:t>
      </w:r>
      <w:r w:rsidR="0083686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ют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подходит ли тот или иной мультфильм для нашего просмотра?</w:t>
      </w:r>
      <w:r w:rsidR="00802DC6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Для этого я сама попыталась </w:t>
      </w:r>
      <w:r w:rsidR="0075188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сравнить некоторые мультфильмы, </w:t>
      </w:r>
      <w:r w:rsidR="00802DC6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выяснить</w:t>
      </w:r>
      <w:r w:rsidR="00802DC6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как </w:t>
      </w:r>
      <w:r w:rsidR="0075188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они</w:t>
      </w:r>
      <w:r w:rsidR="00802DC6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влия</w:t>
      </w:r>
      <w:r w:rsidR="00751880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</w:t>
      </w:r>
      <w:r w:rsidR="00802DC6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 на психику детей</w:t>
      </w:r>
      <w:r w:rsidR="00802DC6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802DC6" w:rsidRPr="00D03CBB" w:rsidRDefault="00802DC6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595264" behindDoc="0" locked="0" layoutInCell="1" allowOverlap="1" wp14:anchorId="73BE2F96" wp14:editId="62347351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2073910" cy="1590675"/>
            <wp:effectExtent l="0" t="0" r="254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320px-Jillian[1]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0388" cy="15955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Начала я с известного всем поколениям мультфильма «Винни –Пух и все-все-все». Я </w:t>
      </w:r>
      <w:r w:rsidR="00EC6AD2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выяснил</w:t>
      </w:r>
      <w:r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EC6AD2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чем отлича</w:t>
      </w:r>
      <w:r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</w:t>
      </w:r>
      <w:r w:rsidR="00EC6AD2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тся советский Винни–Пух от диснеевск</w:t>
      </w:r>
      <w:r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ого</w:t>
      </w:r>
      <w:r w:rsidR="00EC6AD2"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C6AD2" w:rsidRPr="00D03CBB">
        <w:rPr>
          <w:rStyle w:val="apple-converted-space"/>
          <w:rFonts w:ascii="Times New Roman" w:hAnsi="Times New Roman" w:cs="Times New Roman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D03CBB">
        <w:rPr>
          <w:rFonts w:ascii="Times New Roman" w:hAnsi="Times New Roman" w:cs="Times New Roman"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6AD2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Интересно, что советский Винни, как и положено медведю, окрашен в коричневый цвет, а вот диснеевский почему–то ярко-желтый. </w:t>
      </w:r>
    </w:p>
    <w:p w:rsidR="00751880" w:rsidRDefault="00326D3F" w:rsidP="00751880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3120" behindDoc="0" locked="0" layoutInCell="1" allowOverlap="1" wp14:anchorId="1138E4F0" wp14:editId="4EB37DFD">
            <wp:simplePos x="0" y="0"/>
            <wp:positionH relativeFrom="margin">
              <wp:align>right</wp:align>
            </wp:positionH>
            <wp:positionV relativeFrom="paragraph">
              <wp:posOffset>1522095</wp:posOffset>
            </wp:positionV>
            <wp:extent cx="2514600" cy="1887855"/>
            <wp:effectExtent l="0" t="0" r="0" b="0"/>
            <wp:wrapSquare wrapText="bothSides"/>
            <wp:docPr id="8" name="Рисунок 8" descr="http://cs543100.vk.me/v543100463/17cad/B7HDNEs8_l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543100.vk.me/v543100463/17cad/B7HDNEs8_l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7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Когда я занималась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сравнени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ем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мультфильмов, мама решила провести надо мной 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небольшой эксперимент. 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Она включила мне для просмотра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серию из сериала «</w:t>
      </w:r>
      <w:proofErr w:type="spellStart"/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Вуди</w:t>
      </w:r>
      <w:proofErr w:type="spellEnd"/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его друзья», который длиться 10 минут</w:t>
      </w:r>
      <w:r w:rsidR="0075188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после чего мама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попросила меня 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переска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зать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её. 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 Вы думаете, ч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то 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 меня 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получи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лось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? 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 смогла сказать только 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предложения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которые говорили о том,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как кто-то кого-то стукнул, ударил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после чего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Вуди</w:t>
      </w:r>
      <w:proofErr w:type="spellEnd"/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произнес сво</w:t>
      </w:r>
      <w:r w:rsidR="0075188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 знаменитый смех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0B34C3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7244EF" w:rsidRPr="00D03CBB" w:rsidRDefault="000B34C3" w:rsidP="00751880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После </w:t>
      </w:r>
      <w:r w:rsidR="00326D3F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чего,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мама включила мне следующий мультик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назывался он </w:t>
      </w:r>
      <w:r w:rsidR="001E3031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«ОХ и АХ», ко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торый тоже дли</w:t>
      </w:r>
      <w:r w:rsidR="00326D3F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ся 10</w:t>
      </w:r>
      <w:r w:rsidR="0075188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минут. После просмотра</w:t>
      </w:r>
      <w:r w:rsidR="00326D3F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этого мультфильма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мама </w:t>
      </w:r>
      <w:r w:rsidR="0075188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снова попросила меня пересказать его.</w:t>
      </w:r>
      <w:r w:rsidR="00326D3F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Ответ мой оказался более объемным, чем в первом случае, ведь мультик не только поднял мне</w:t>
      </w:r>
      <w:r w:rsidR="00326D3F" w:rsidRPr="00D03C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настроение, но и направил мои мысли в нужное русло. </w:t>
      </w:r>
    </w:p>
    <w:p w:rsidR="00401DC7" w:rsidRPr="00D03CBB" w:rsidRDefault="00993409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anchor distT="0" distB="0" distL="114300" distR="114300" simplePos="0" relativeHeight="251578880" behindDoc="0" locked="0" layoutInCell="1" allowOverlap="1" wp14:anchorId="56F53298" wp14:editId="17A2C956">
            <wp:simplePos x="0" y="0"/>
            <wp:positionH relativeFrom="margin">
              <wp:posOffset>4244340</wp:posOffset>
            </wp:positionH>
            <wp:positionV relativeFrom="paragraph">
              <wp:posOffset>0</wp:posOffset>
            </wp:positionV>
            <wp:extent cx="1676400" cy="1938655"/>
            <wp:effectExtent l="0" t="0" r="0" b="444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ninja-turtle[1]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38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DC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 просмотре мультфильмов я выяснила, что </w:t>
      </w:r>
      <w:r w:rsidR="00751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очти во всех </w:t>
      </w:r>
      <w:r w:rsidR="00751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зарубежных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мультфильмах присутствует конфликт, драка, </w:t>
      </w:r>
      <w:r w:rsidR="00401DC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сражение, перестрелка</w:t>
      </w:r>
      <w:r w:rsidR="007518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</w:t>
      </w:r>
      <w:r w:rsidR="00401DC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убийство.</w:t>
      </w:r>
    </w:p>
    <w:p w:rsidR="007244EF" w:rsidRPr="00D03CBB" w:rsidRDefault="00401DC7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2096" behindDoc="1" locked="0" layoutInCell="1" allowOverlap="1" wp14:anchorId="617F1B1B" wp14:editId="643FC8E0">
            <wp:simplePos x="0" y="0"/>
            <wp:positionH relativeFrom="margin">
              <wp:align>left</wp:align>
            </wp:positionH>
            <wp:positionV relativeFrom="paragraph">
              <wp:posOffset>844550</wp:posOffset>
            </wp:positionV>
            <wp:extent cx="1850390" cy="1171575"/>
            <wp:effectExtent l="19050" t="0" r="16510" b="371475"/>
            <wp:wrapTight wrapText="bothSides">
              <wp:wrapPolygon edited="0">
                <wp:start x="0" y="0"/>
                <wp:lineTo x="-222" y="351"/>
                <wp:lineTo x="-222" y="28098"/>
                <wp:lineTo x="21570" y="28098"/>
                <wp:lineTo x="21570" y="5620"/>
                <wp:lineTo x="21348" y="351"/>
                <wp:lineTo x="21348" y="0"/>
                <wp:lineTo x="0" y="0"/>
              </wp:wrapPolygon>
            </wp:wrapTight>
            <wp:docPr id="13" name="Рисунок 13" descr="http://img.bibo.kz/?406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.bibo.kz/?40602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390" cy="11715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Отечественные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мультфильмы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мне понравились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тем, что в них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трицательный персонаж легко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(без физической силы)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перевоспитывается. И оказывается, что он такой злобный только потому, что с ним никто не дружил, не любил, никто ему не сочувствовал. Поэтому эти мультфильмы полезны детям, они учат правильному поведению: как заводить дружбу, как быть хорошим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другом</w:t>
      </w:r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как помогать другим. Никто не будет отрицать, что советские мультфильмы про </w:t>
      </w:r>
      <w:proofErr w:type="spellStart"/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Карлсона</w:t>
      </w:r>
      <w:proofErr w:type="spellEnd"/>
      <w:r w:rsidR="007244E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Винни Пуха, Крокодила Гену и Чебурашку, Дядю Федора и подобные учат прекрасному и доброму.</w:t>
      </w:r>
    </w:p>
    <w:p w:rsidR="00D108A0" w:rsidRPr="00D03CBB" w:rsidRDefault="007244E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Однако, в защиту могу сказать, что и среди американских мультфильмов есть и исключения – прекрасные </w:t>
      </w:r>
      <w:r w:rsidR="00D108A0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мультики, которые мне очень нравятся,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такие как – «Белоснежка», «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Бэмби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», «Король Лев», </w:t>
      </w:r>
      <w:r w:rsidR="00D108A0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они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несут добро. </w:t>
      </w:r>
    </w:p>
    <w:p w:rsidR="00D108A0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822C5" w:rsidRPr="00D03CBB" w:rsidRDefault="00FC52E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7216" behindDoc="0" locked="0" layoutInCell="1" allowOverlap="1" wp14:anchorId="480017BA" wp14:editId="469B0BA5">
            <wp:simplePos x="0" y="0"/>
            <wp:positionH relativeFrom="margin">
              <wp:align>center</wp:align>
            </wp:positionH>
            <wp:positionV relativeFrom="paragraph">
              <wp:posOffset>3760</wp:posOffset>
            </wp:positionV>
            <wp:extent cx="4197350" cy="2924810"/>
            <wp:effectExtent l="0" t="0" r="0" b="8890"/>
            <wp:wrapSquare wrapText="bothSides"/>
            <wp:docPr id="10" name="Рисунок 10" descr="http://hopeliesat24framespersecond.files.wordpress.com/2011/05/lion-k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opeliesat24framespersecond.files.wordpress.com/2011/05/lion-kin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2924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108A0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108A0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108A0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108A0" w:rsidRDefault="00D108A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21CFA" w:rsidRPr="00D03CBB" w:rsidRDefault="00D21CFA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997932" w:rsidRDefault="00997932" w:rsidP="00FC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C52E0" w:rsidRDefault="00FC52E0" w:rsidP="00FC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51880" w:rsidRPr="00FC52E0" w:rsidRDefault="00751880" w:rsidP="00FC52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43B4A" w:rsidRDefault="00512B5C" w:rsidP="00443B4A">
      <w:pPr>
        <w:pStyle w:val="a6"/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3B4A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Опасность фантастического мира мультипликации.</w:t>
      </w:r>
    </w:p>
    <w:p w:rsidR="00443B4A" w:rsidRDefault="00443B4A" w:rsidP="00443B4A">
      <w:pPr>
        <w:pStyle w:val="a6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43B4A" w:rsidRDefault="00443B4A" w:rsidP="00443B4A">
      <w:pPr>
        <w:pStyle w:val="a6"/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43B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Что же мы видим на экранах своих телевизоров? Почему же некоторые мультфильмы вызывают у нас </w:t>
      </w:r>
      <w:r w:rsid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радость</w:t>
      </w:r>
      <w:r w:rsidRPr="00443B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а другие </w:t>
      </w:r>
      <w:r w:rsid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делают</w:t>
      </w:r>
      <w:r w:rsidRPr="00443B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нас злыми? </w:t>
      </w:r>
    </w:p>
    <w:p w:rsidR="00443B4A" w:rsidRDefault="00443B4A" w:rsidP="00443B4A">
      <w:pPr>
        <w:pStyle w:val="a6"/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12B5C" w:rsidRPr="00443B4A" w:rsidRDefault="00443B4A" w:rsidP="006B38E0">
      <w:pPr>
        <w:pStyle w:val="a6"/>
        <w:shd w:val="clear" w:color="auto" w:fill="FFFFFF"/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этот вопрос мне ответил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психолог</w:t>
      </w:r>
      <w:r w:rsidR="00512B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МБОУ «</w:t>
      </w:r>
      <w:proofErr w:type="spellStart"/>
      <w:r w:rsidR="00512B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Майнский</w:t>
      </w:r>
      <w:proofErr w:type="spellEnd"/>
      <w:r w:rsidR="00512B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многопрофильный лицей»</w:t>
      </w:r>
      <w:r w:rsidRPr="00443B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Шутова Л.А.</w:t>
      </w:r>
      <w:r w:rsidR="00512B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которо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 я объяснила тему моего проекта</w:t>
      </w:r>
      <w:r w:rsidR="00512B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512B5C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Просмотр видео «Инте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рвью с психологом нашего лицея».</w:t>
      </w:r>
      <w:r w:rsidRPr="00443B4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Внимание на экран!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512B5C" w:rsidRPr="00D03CBB" w:rsidRDefault="00443B4A" w:rsidP="00D03CBB">
      <w:pPr>
        <w:spacing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782656" behindDoc="0" locked="0" layoutInCell="1" allowOverlap="1" wp14:anchorId="1081A04F" wp14:editId="57EFB291">
            <wp:simplePos x="0" y="0"/>
            <wp:positionH relativeFrom="margin">
              <wp:align>right</wp:align>
            </wp:positionH>
            <wp:positionV relativeFrom="paragraph">
              <wp:posOffset>-1085</wp:posOffset>
            </wp:positionV>
            <wp:extent cx="2512695" cy="2325370"/>
            <wp:effectExtent l="0" t="0" r="1905" b="0"/>
            <wp:wrapSquare wrapText="bothSides"/>
            <wp:docPr id="1038" name="Picture 14" descr="http://animespirit.tv/uploads/posts/2014-12/1418320624_blood-la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Picture 14" descr="http://animespirit.tv/uploads/posts/2014-12/1418320624_blood-lad-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5" r="17421"/>
                    <a:stretch/>
                  </pic:blipFill>
                  <pic:spPr bwMode="auto">
                    <a:xfrm>
                      <a:off x="0" y="0"/>
                      <a:ext cx="2512695" cy="2325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B5C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Психолог (а по совместительству и моя бабушка) утверждает: что персонажи мультипликационных фильмов (так называемые </w:t>
      </w:r>
      <w:proofErr w:type="spellStart"/>
      <w:r w:rsidR="00512B5C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мультяшки</w:t>
      </w:r>
      <w:proofErr w:type="spellEnd"/>
      <w:r w:rsidR="00512B5C"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формируют у нас - детей первичные представления о добре и зле, эталоны хорошего и плохого поведения. Через сравнение себя с любимыми героями мы можем научиться позитивно мыслить, справляться со своими страхами и трудностями, уважительно относиться к другим. 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 сожалению, со слов моей бабушки, мне </w:t>
      </w:r>
      <w:r w:rsidR="00443B4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стало 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известно, что многие мультфильмы построены психологически и педагогически безграмотно и могут иметь опасные для нас последствия.</w:t>
      </w:r>
    </w:p>
    <w:p w:rsidR="00512B5C" w:rsidRPr="00D03CBB" w:rsidRDefault="00512B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подготовке к данному проекту, мама прочитала мне результаты исследований, проведённые ещё в 60-е годах ХХ века, которые доказали, что сцены телевизионного насилия, увиденные детьми, увеличивают нашу агрессивность и формируют не самые лучшие черты характера. Более того, по словам ученых, 8-ми летние дети, которые регулярно смотрят агрессивные телепередачи к 30-летнему возрасту ча</w:t>
      </w:r>
      <w:r w:rsidR="00443B4A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щ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 совершают уголовные преступления.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Ведь мы как губка впитываем то, что видим по телевизору. </w:t>
      </w:r>
    </w:p>
    <w:p w:rsidR="00512B5C" w:rsidRDefault="00512B5C" w:rsidP="00443B4A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Style w:val="a5"/>
          <w:rFonts w:ascii="Times New Roman" w:hAnsi="Times New Roman" w:cs="Times New Roman"/>
          <w:i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Несмотря на всю опасность мультфильмов, специалисты отмечают, что ее можно сгладить, если Вы - взрослые будете смотреть мультфильмы вместе с нами.  Ведь в таком случае, мы можем спросить у вас, что нас интересует, а вы в свою очередь можете объяснить нам, какой из мультиков будет для нас опасным.</w:t>
      </w:r>
    </w:p>
    <w:p w:rsidR="001E62E8" w:rsidRPr="00DC351F" w:rsidRDefault="00DC351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773440" behindDoc="0" locked="0" layoutInCell="1" allowOverlap="1" wp14:anchorId="59E7B191" wp14:editId="2893DF7E">
            <wp:simplePos x="0" y="0"/>
            <wp:positionH relativeFrom="margin">
              <wp:posOffset>-635</wp:posOffset>
            </wp:positionH>
            <wp:positionV relativeFrom="paragraph">
              <wp:posOffset>438785</wp:posOffset>
            </wp:positionV>
            <wp:extent cx="2037080" cy="2915920"/>
            <wp:effectExtent l="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70124_14225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" t="-842" r="-2077" b="-7374"/>
                    <a:stretch/>
                  </pic:blipFill>
                  <pic:spPr>
                    <a:xfrm>
                      <a:off x="0" y="0"/>
                      <a:ext cx="2037080" cy="2915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2B5C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1E62E8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512B5C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E62E8" w:rsidRPr="00DC351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Практическая часть.</w:t>
      </w:r>
    </w:p>
    <w:p w:rsidR="00EC6AD2" w:rsidRPr="00D03CBB" w:rsidRDefault="00B12EC8" w:rsidP="002F7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Я провела опрос </w:t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учащи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хся</w:t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C6A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1А </w:t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класс</w:t>
      </w:r>
      <w:r w:rsidR="00EC6A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 МБОУ «</w:t>
      </w:r>
      <w:proofErr w:type="spellStart"/>
      <w:r w:rsidR="00EC6A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Майнский</w:t>
      </w:r>
      <w:proofErr w:type="spellEnd"/>
      <w:r w:rsidR="00EC6A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многопрофильный лицей</w:t>
      </w:r>
      <w:r w:rsid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сделала анализ, полученных результатов, составила рекомендации.</w:t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F601AE" w:rsidRPr="00D03CBB" w:rsidRDefault="00D108A0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данном исследовании я выяснила, что о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сновн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ую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дол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времени, котор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ую 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дети проводят около телевизора выпадает на просмотр мультфильмов.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связи с этим, у меня возник вопрос «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 же нужно смотреть мультфильмы?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».</w:t>
      </w:r>
    </w:p>
    <w:p w:rsidR="00443B4A" w:rsidRPr="00D03CBB" w:rsidRDefault="00DC351F" w:rsidP="002F78B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 слов психологов и других специалистов,</w:t>
      </w:r>
      <w:r w:rsidR="00170E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екомендуемое время просмотра мультиков от 40 – 60 минут в день</w:t>
      </w:r>
      <w:r w:rsidR="00170E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а д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олгое, неконтролируемое нахожден</w:t>
      </w:r>
      <w:r w:rsidR="001640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ие около телевизора оказывается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может привести к неприятным последствиям</w:t>
      </w:r>
      <w:r w:rsidR="00170E5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таким как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F601AE" w:rsidRPr="00D03CBB" w:rsidRDefault="00F601AE" w:rsidP="00D03C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Нарушение осанки;</w:t>
      </w:r>
    </w:p>
    <w:p w:rsidR="00F601AE" w:rsidRPr="00D03CBB" w:rsidRDefault="00F601AE" w:rsidP="00D03C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Задержка речевого развития;</w:t>
      </w:r>
    </w:p>
    <w:p w:rsidR="00F601AE" w:rsidRPr="00D03CBB" w:rsidRDefault="00F601AE" w:rsidP="00D03C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Нарушение зрения;</w:t>
      </w:r>
    </w:p>
    <w:p w:rsidR="00F601AE" w:rsidRPr="00D03CBB" w:rsidRDefault="00F601AE" w:rsidP="00D03C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Нарушение пищеварения.  </w:t>
      </w:r>
    </w:p>
    <w:p w:rsidR="00170E5C" w:rsidRPr="00D03CBB" w:rsidRDefault="00170E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bCs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18144" behindDoc="0" locked="0" layoutInCell="1" allowOverlap="1" wp14:anchorId="77EE068C" wp14:editId="017E1B3E">
            <wp:simplePos x="0" y="0"/>
            <wp:positionH relativeFrom="margin">
              <wp:align>right</wp:align>
            </wp:positionH>
            <wp:positionV relativeFrom="paragraph">
              <wp:posOffset>459740</wp:posOffset>
            </wp:positionV>
            <wp:extent cx="5981700" cy="3124200"/>
            <wp:effectExtent l="0" t="0" r="0" b="0"/>
            <wp:wrapSquare wrapText="bothSides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8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связи с чем, м</w:t>
      </w:r>
      <w:r w:rsidR="00F601AE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еня заинтересовал следующий вопрос: </w:t>
      </w:r>
    </w:p>
    <w:p w:rsidR="00170E5C" w:rsidRPr="00D03CBB" w:rsidRDefault="00170E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601AE" w:rsidRPr="00D03CBB" w:rsidRDefault="00170E5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Данный опрос показал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что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 смотрят мультики 3-4 раза в неделю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это составило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35% 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опрошенных детей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 каждый день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(52%)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и только </w:t>
      </w:r>
      <w:r w:rsidR="00FD6751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человека по выходным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(что составило всего 13%)</w:t>
      </w:r>
      <w:r w:rsidR="00110549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601AE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Из </w:t>
      </w:r>
      <w:r w:rsidR="001640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полученных данных можно сказать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1640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что практически каждый день мы встречаемся с любимыми героями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мультяшек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7D137C" w:rsidRPr="00D03CBB" w:rsidRDefault="00E00E59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80608" behindDoc="0" locked="0" layoutInCell="1" allowOverlap="1" wp14:anchorId="1582C0FE" wp14:editId="54328240">
            <wp:simplePos x="0" y="0"/>
            <wp:positionH relativeFrom="column">
              <wp:posOffset>381010</wp:posOffset>
            </wp:positionH>
            <wp:positionV relativeFrom="paragraph">
              <wp:posOffset>336305</wp:posOffset>
            </wp:positionV>
            <wp:extent cx="5147945" cy="2296795"/>
            <wp:effectExtent l="0" t="0" r="14605" b="8255"/>
            <wp:wrapSquare wrapText="bothSides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Следующий вопрос анкетирования:</w:t>
      </w:r>
    </w:p>
    <w:p w:rsidR="007D137C" w:rsidRPr="00D03CBB" w:rsidRDefault="007D137C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601AE" w:rsidRPr="00D03CBB" w:rsidRDefault="00FD6751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из опрошенных смотрят меньше часа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то есть не превышают норму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(22 %)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;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учащихся смотрят более одного часа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(65%)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21F6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человек -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более двух часов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(13%)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!!!</w:t>
      </w:r>
    </w:p>
    <w:p w:rsidR="00F601AE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Из полученных </w:t>
      </w:r>
      <w:r w:rsidR="007822C5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данных можно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сказать,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что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большая часть опрошенных не придерживается 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рекомендуемого времени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Это может отразится отрицательно на 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их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здоровье.</w:t>
      </w:r>
    </w:p>
    <w:p w:rsidR="00110549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Часто родители сами решают, какой мультфильм смотреть их детям, </w:t>
      </w:r>
      <w:r w:rsidR="007822C5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чтобы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оградить их от жестокости и агрессии. А чтобы принять такое решение необходимо знать содержание мультика, т.е. посмотреть. </w:t>
      </w:r>
    </w:p>
    <w:p w:rsidR="00A31D37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результатам проведенного анкетирования 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родителей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вопрос: «Часто ли 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они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смотрят вместе с </w:t>
      </w:r>
      <w:r w:rsidR="00A31D37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детьми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мультики?» </w:t>
      </w:r>
    </w:p>
    <w:p w:rsidR="006B38E0" w:rsidRDefault="006B38E0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B38E0" w:rsidRDefault="006B38E0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31D37" w:rsidRPr="00D03CBB" w:rsidRDefault="00A31D37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anchor distT="0" distB="0" distL="114300" distR="114300" simplePos="0" relativeHeight="251779584" behindDoc="0" locked="0" layoutInCell="1" allowOverlap="1">
            <wp:simplePos x="0" y="0"/>
            <wp:positionH relativeFrom="margin">
              <wp:posOffset>229870</wp:posOffset>
            </wp:positionH>
            <wp:positionV relativeFrom="paragraph">
              <wp:posOffset>0</wp:posOffset>
            </wp:positionV>
            <wp:extent cx="5226685" cy="2670810"/>
            <wp:effectExtent l="0" t="0" r="12065" b="15240"/>
            <wp:wrapSquare wrapText="bothSides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38E0" w:rsidRPr="00D03CBB" w:rsidRDefault="006B38E0" w:rsidP="006B38E0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анализе ответов на данный вопрос, мы получили следующие результаты:</w:t>
      </w:r>
    </w:p>
    <w:p w:rsidR="00F601AE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 </w:t>
      </w:r>
      <w:r w:rsidR="00FD6751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анкетируемых</w:t>
      </w:r>
      <w:r w:rsidR="007D137C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родителей: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6751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7D137C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ответили: «иногда»</w:t>
      </w:r>
      <w:r w:rsidR="007D137C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(что составило 47% опрошенных)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FD6751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человек: «да, часто»</w:t>
      </w:r>
      <w:r w:rsidR="007D137C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(33%), </w:t>
      </w:r>
      <w:r w:rsidR="005D58D2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 2 родителя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ответили «нет, никогда»</w:t>
      </w:r>
      <w:r w:rsidR="007D137C"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(20% опрошенных)</w:t>
      </w:r>
      <w:r w:rsidRPr="00D0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0B64D4" w:rsidRPr="00D03CBB" w:rsidRDefault="005D58D2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проектировании данного исследования, я пришла к выводу,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что с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детьми нужно обязательно обсуждать содержание просмотренных мультиков. Кто как ни родители 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объяснят,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что хорошо, а что плохо! </w:t>
      </w:r>
    </w:p>
    <w:p w:rsidR="007D137C" w:rsidRPr="00D03CBB" w:rsidRDefault="005D58D2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40672" behindDoc="0" locked="0" layoutInCell="1" allowOverlap="1" wp14:anchorId="588B3978" wp14:editId="7028881B">
            <wp:simplePos x="0" y="0"/>
            <wp:positionH relativeFrom="margin">
              <wp:posOffset>272905</wp:posOffset>
            </wp:positionH>
            <wp:positionV relativeFrom="paragraph">
              <wp:posOffset>399405</wp:posOffset>
            </wp:positionV>
            <wp:extent cx="5191125" cy="2836545"/>
            <wp:effectExtent l="0" t="0" r="9525" b="1905"/>
            <wp:wrapSquare wrapText="bothSides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При анкетировании</w:t>
      </w:r>
      <w:r w:rsidR="007D137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учащихся 1</w:t>
      </w:r>
      <w:r w:rsidR="00E00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E00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класса на </w:t>
      </w:r>
      <w:r w:rsidR="0056301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вопрос:</w:t>
      </w:r>
    </w:p>
    <w:p w:rsidR="00E00E59" w:rsidRDefault="00E00E59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601AE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При этом я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выяснила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следующ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ее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родителя</w:t>
      </w:r>
      <w:r w:rsidR="005D58D2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обсуждают с детьми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просматриваемые мультики,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они ответили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«да»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(это 21% опрошенных)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ответили 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«иногда»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50% опрошенных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«нет»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(29%)</w:t>
      </w:r>
      <w:r w:rsidR="00F601AE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42257D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 выше сказанного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я сделала вывод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что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примерно половина родителей вообще не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интересуется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что смотрит их ребёнок.</w:t>
      </w:r>
    </w:p>
    <w:p w:rsidR="00F601AE" w:rsidRPr="00D03CBB" w:rsidRDefault="00F601AE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</w:t>
      </w:r>
      <w:r w:rsidR="000B64D4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все-таки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какие же мультфильмы предпочитают мои сверстники?</w:t>
      </w:r>
    </w:p>
    <w:p w:rsidR="00E00E59" w:rsidRDefault="00F601AE" w:rsidP="00E00E59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Как показало анкетирование, самыми популярными русскими мультиками стали:</w:t>
      </w:r>
    </w:p>
    <w:p w:rsidR="0042257D" w:rsidRPr="00D03CBB" w:rsidRDefault="00E00E59" w:rsidP="00E00E59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767296" behindDoc="0" locked="0" layoutInCell="1" allowOverlap="1" wp14:anchorId="0EC085D1" wp14:editId="0ADA616B">
            <wp:simplePos x="0" y="0"/>
            <wp:positionH relativeFrom="margin">
              <wp:posOffset>208280</wp:posOffset>
            </wp:positionH>
            <wp:positionV relativeFrom="paragraph">
              <wp:posOffset>302260</wp:posOffset>
            </wp:positionV>
            <wp:extent cx="5313045" cy="2707005"/>
            <wp:effectExtent l="0" t="0" r="1905" b="17145"/>
            <wp:wrapSquare wrapText="bothSides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257D" w:rsidRDefault="0042257D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0E59" w:rsidRPr="00D03CBB" w:rsidRDefault="00E00E59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F3FAA" w:rsidRPr="00D03CBB" w:rsidRDefault="00E00E59" w:rsidP="00D31D82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777536" behindDoc="0" locked="0" layoutInCell="1" allowOverlap="1" wp14:anchorId="73C8A3CC" wp14:editId="7340B06F">
            <wp:simplePos x="0" y="0"/>
            <wp:positionH relativeFrom="column">
              <wp:posOffset>3246490</wp:posOffset>
            </wp:positionH>
            <wp:positionV relativeFrom="paragraph">
              <wp:posOffset>7360</wp:posOffset>
            </wp:positionV>
            <wp:extent cx="2447925" cy="2147570"/>
            <wp:effectExtent l="0" t="0" r="9525" b="5080"/>
            <wp:wrapSquare wrapText="bothSides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20170124_143344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 t="25058" r="4392" b="29179"/>
                    <a:stretch/>
                  </pic:blipFill>
                  <pic:spPr bwMode="auto">
                    <a:xfrm>
                      <a:off x="0" y="0"/>
                      <a:ext cx="2447925" cy="21475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AF3F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Барбоскины</w:t>
      </w:r>
      <w:proofErr w:type="spellEnd"/>
      <w:r w:rsidR="00AF3F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942F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AF3FAA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</w:t>
      </w:r>
      <w:r w:rsidR="00564C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942F36" w:rsidRPr="00D03CBB" w:rsidRDefault="00942F36" w:rsidP="00D31D82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Фиксики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="0042257D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человека;</w:t>
      </w:r>
    </w:p>
    <w:p w:rsidR="00564C36" w:rsidRPr="00D03CBB" w:rsidRDefault="00564C36" w:rsidP="00D31D82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Маша и медведь – </w:t>
      </w:r>
      <w:r w:rsidR="0042257D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человека;</w:t>
      </w:r>
    </w:p>
    <w:p w:rsidR="00942F36" w:rsidRPr="00D03CBB" w:rsidRDefault="00942F36" w:rsidP="00D31D82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Лунтик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</w:t>
      </w:r>
      <w:r w:rsidR="0042257D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человек;</w:t>
      </w:r>
    </w:p>
    <w:p w:rsidR="00F601AE" w:rsidRPr="00D03CBB" w:rsidRDefault="00F601AE" w:rsidP="00D31D82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Смешарики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</w:t>
      </w:r>
      <w:r w:rsidR="0042257D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</w:t>
      </w:r>
      <w:r w:rsidR="00564C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E00E59" w:rsidRDefault="00AF3FAA" w:rsidP="00E00E59">
      <w:pPr>
        <w:pStyle w:val="a6"/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Ну, погоди! – 1 человек</w:t>
      </w:r>
      <w:r w:rsidR="00564C36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721F6F" w:rsidRPr="00E00E59" w:rsidRDefault="00E00E59" w:rsidP="00E00E59">
      <w:pPr>
        <w:pStyle w:val="a6"/>
        <w:shd w:val="clear" w:color="auto" w:fill="FFFFFF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noProof/>
          <w:lang w:eastAsia="ru-RU"/>
        </w:rPr>
        <w:lastRenderedPageBreak/>
        <w:drawing>
          <wp:anchor distT="0" distB="0" distL="114300" distR="114300" simplePos="0" relativeHeight="251778560" behindDoc="0" locked="0" layoutInCell="1" allowOverlap="1" wp14:anchorId="18FCEA20" wp14:editId="39AE91A9">
            <wp:simplePos x="0" y="0"/>
            <wp:positionH relativeFrom="margin">
              <wp:align>left</wp:align>
            </wp:positionH>
            <wp:positionV relativeFrom="paragraph">
              <wp:posOffset>409575</wp:posOffset>
            </wp:positionV>
            <wp:extent cx="5953520" cy="3736340"/>
            <wp:effectExtent l="0" t="0" r="9525" b="16510"/>
            <wp:wrapSquare wrapText="bothSides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anchor>
        </w:drawing>
      </w:r>
      <w:r w:rsidR="00C0013B" w:rsidRPr="00E00E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 числа зарубежных:</w:t>
      </w:r>
    </w:p>
    <w:p w:rsidR="00721F6F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21F6F" w:rsidRPr="00D03CBB" w:rsidRDefault="00DC351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774464" behindDoc="0" locked="0" layoutInCell="1" allowOverlap="1" wp14:anchorId="1B8526C8" wp14:editId="5E2D95B4">
            <wp:simplePos x="0" y="0"/>
            <wp:positionH relativeFrom="margin">
              <wp:posOffset>3520530</wp:posOffset>
            </wp:positionH>
            <wp:positionV relativeFrom="paragraph">
              <wp:posOffset>189680</wp:posOffset>
            </wp:positionV>
            <wp:extent cx="2267585" cy="3043555"/>
            <wp:effectExtent l="0" t="0" r="0" b="4445"/>
            <wp:wrapSquare wrapText="bothSides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0170124_142956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75" r="12290"/>
                    <a:stretch/>
                  </pic:blipFill>
                  <pic:spPr bwMode="auto">
                    <a:xfrm>
                      <a:off x="0" y="0"/>
                      <a:ext cx="2267585" cy="30435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1F6F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Грэвити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Фоллс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8 человека;</w:t>
      </w:r>
    </w:p>
    <w:p w:rsidR="00721F6F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Холодное сердце - 4 человека;</w:t>
      </w:r>
    </w:p>
    <w:p w:rsidR="00721F6F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Герои в масках – 3 человека; </w:t>
      </w:r>
    </w:p>
    <w:p w:rsidR="00564C36" w:rsidRPr="00D03CBB" w:rsidRDefault="00564C36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Кунг-фу Панда – </w:t>
      </w:r>
      <w:r w:rsidR="00721F6F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человек;</w:t>
      </w:r>
    </w:p>
    <w:p w:rsidR="00721F6F" w:rsidRPr="00D03CBB" w:rsidRDefault="00721F6F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Черепашки ниндзя – 2 человек;</w:t>
      </w:r>
    </w:p>
    <w:p w:rsidR="00934A35" w:rsidRPr="00D03CBB" w:rsidRDefault="00934A35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Зверополис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2 человека;</w:t>
      </w:r>
    </w:p>
    <w:p w:rsidR="00934A35" w:rsidRPr="00D03CBB" w:rsidRDefault="00934A35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Пингвины Мадагаскара – 1 человек.</w:t>
      </w:r>
    </w:p>
    <w:p w:rsidR="00032EFB" w:rsidRPr="00D03CBB" w:rsidRDefault="00032EF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0013B" w:rsidRDefault="00C0013B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00E59" w:rsidRPr="00D03CBB" w:rsidRDefault="00E00E59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31D82" w:rsidRPr="00D31D82" w:rsidRDefault="00D31D82" w:rsidP="00D31D8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Заключение.</w:t>
      </w:r>
    </w:p>
    <w:p w:rsidR="006B38E0" w:rsidRDefault="00032EFB" w:rsidP="00D31D82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данной работе я собрала мнение психологов, родителей и одноклассников по вопросу пользы или вреда от просмотра мультфильмов, провела их </w:t>
      </w: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анкетировани</w:t>
      </w:r>
      <w:r w:rsidR="00D31D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е. </w:t>
      </w:r>
    </w:p>
    <w:p w:rsidR="006B38E0" w:rsidRPr="006B38E0" w:rsidRDefault="006B38E0" w:rsidP="006B38E0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B38E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Пришла пора написать мое личное мнение по данному вопросу и сделать выводы о подтверждении гипотезы. </w:t>
      </w:r>
    </w:p>
    <w:p w:rsidR="00E3117D" w:rsidRPr="006B38E0" w:rsidRDefault="00032EFB" w:rsidP="00E3117D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Вспомним г</w:t>
      </w:r>
      <w:r w:rsidRPr="006B38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ипотезу моего исследования: </w:t>
      </w:r>
      <w:r w:rsidR="00E3117D" w:rsidRPr="006B38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 все мультфильмы</w:t>
      </w:r>
      <w:r w:rsidR="00E3117D" w:rsidRPr="006B38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отечественного и иностранного производства, будут способствовать гармоничному развитию ребенка, мультфильмы в которых много насилия, развивают у ребенка тревожность и страх.</w:t>
      </w:r>
    </w:p>
    <w:p w:rsidR="004A2BC8" w:rsidRPr="006B38E0" w:rsidRDefault="004A2BC8" w:rsidP="004A2BC8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BC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своей работе я выяснила, что большинство родителей не ограничивают своих детей в выборе мультфильмов, отдают право выбора в руки своего ребенка. А большинство детей останавливают свой выбор на плохих мультфильмах, и смотрят их больше </w:t>
      </w:r>
      <w:r w:rsidR="00F33B7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одного часа в день,</w:t>
      </w:r>
      <w:r w:rsidRPr="004A2BC8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что вредно для нашего здоровья. 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Как защитить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нас от вредных мультфильмов!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Конечно, полностью исключить просмотр телевизора из нашего ре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жима дня практически невозможно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 счастью, любой родитель вполне может защитить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нас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 негатива телевидения. Для этого нужно не так много.</w:t>
      </w:r>
    </w:p>
    <w:p w:rsidR="004A2BC8" w:rsidRDefault="004A2BC8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Вам</w:t>
      </w:r>
      <w:r w:rsidR="00B352C4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одителям н</w:t>
      </w:r>
      <w:r w:rsidR="00121D30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еобходимо хорошо знать содержание </w:t>
      </w:r>
      <w:r w:rsid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мультфильмов</w:t>
      </w:r>
      <w:r w:rsidR="00121D30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которые </w:t>
      </w:r>
      <w:r w:rsid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 смотрим</w:t>
      </w:r>
      <w:r w:rsidR="00121D30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Вам н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ужно постараться, чтобы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не видел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сцен насилия, не слышал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вульгарного юмора, нецензурных высказываний.</w:t>
      </w:r>
    </w:p>
    <w:p w:rsidR="00B352C4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Даже самый вредный мультфильм не отразится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нашей 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психике, если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буде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смотреть его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вместе с </w:t>
      </w:r>
      <w:r w:rsidR="0000683F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</w:t>
      </w:r>
      <w:r w:rsidR="004A2BC8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ами</w:t>
      </w:r>
      <w:r w:rsidRPr="00121D30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Родительская оценка поможет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нам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лучше понять, где в сказке выдумка, а где – отражение жизни.</w:t>
      </w:r>
    </w:p>
    <w:p w:rsidR="00121D30" w:rsidRP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Мам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должны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предла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гать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нам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смотреть не вредные мультфильмы, а поучительные.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</w:t>
      </w:r>
      <w:r w:rsidR="004A2BC8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апример,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нам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будет интересно и полезно посмотреть такие шедевры советской мультипликации, как «Трое из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Простоквашино», «Ну,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погоди!»,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«Поросёнок Фунтик», «Мама для мамонтёнка», «Чебурашка». Есть хорошие, поучительные мультфильмы и среди современных: «</w:t>
      </w:r>
      <w:proofErr w:type="spellStart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Лунтик</w:t>
      </w:r>
      <w:proofErr w:type="spellEnd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«Уроки тётушки Совы», «</w:t>
      </w:r>
      <w:proofErr w:type="spellStart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Фиксики</w:t>
      </w:r>
      <w:proofErr w:type="spellEnd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«</w:t>
      </w:r>
      <w:proofErr w:type="spellStart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Барбоскины</w:t>
      </w:r>
      <w:proofErr w:type="spellEnd"/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«Бумажки» и многие другие.</w:t>
      </w:r>
    </w:p>
    <w:p w:rsidR="00121D30" w:rsidRDefault="00121D30" w:rsidP="00121D30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Уважаемые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родители,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НЕ ДОПУСКАЙТЕ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чтобы телевизор полностью заменил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нам </w:t>
      </w:r>
      <w:r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общение с </w:t>
      </w:r>
      <w:r w:rsidR="004A2BC8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ВАМИ.</w:t>
      </w:r>
    </w:p>
    <w:p w:rsidR="00BC7242" w:rsidRPr="0000683F" w:rsidRDefault="0000683F" w:rsidP="0000683F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1D30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1319596C" wp14:editId="4E884100">
            <wp:simplePos x="0" y="0"/>
            <wp:positionH relativeFrom="margin">
              <wp:posOffset>3060210</wp:posOffset>
            </wp:positionH>
            <wp:positionV relativeFrom="paragraph">
              <wp:posOffset>83320</wp:posOffset>
            </wp:positionV>
            <wp:extent cx="3094990" cy="3282950"/>
            <wp:effectExtent l="0" t="0" r="0" b="0"/>
            <wp:wrapSquare wrapText="bothSides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20170124_14292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29" r="2316" b="10580"/>
                    <a:stretch/>
                  </pic:blipFill>
                  <pic:spPr bwMode="auto">
                    <a:xfrm>
                      <a:off x="0" y="0"/>
                      <a:ext cx="3094990" cy="3282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0FFB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Таким образом, я сумел</w:t>
      </w:r>
      <w:r w:rsidR="00195A89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="006B0FFB" w:rsidRPr="00121D3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достичь цели исследования. Выдвинутая мной в начале исследования </w:t>
      </w:r>
      <w:r w:rsidR="00BC7242" w:rsidRPr="00121D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гипотеза подтвердилась, </w:t>
      </w:r>
      <w:r w:rsidR="006B0FFB" w:rsidRPr="00121D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мы</w:t>
      </w:r>
      <w:r w:rsidR="00BC7242" w:rsidRPr="00121D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доказали, что не все </w:t>
      </w:r>
      <w:r w:rsidR="003B3861" w:rsidRPr="00121D3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мультфильмы</w:t>
      </w:r>
      <w:r w:rsidR="003B3861" w:rsidRPr="00121D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отечественного и иностранного производства, в которых больше добра будут способствовать гармоничному развитию ребенка, а те, в которых много насилия, развивают у ребенка тревожность и страх. </w:t>
      </w:r>
    </w:p>
    <w:p w:rsidR="0056301C" w:rsidRPr="00D03CBB" w:rsidRDefault="00032EFB" w:rsidP="00D03CB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 заключение данной работы мне бы хотелось рассказать о своих предпочтениях в выборе мультфильмов. Я люблю смотреть как зарубежные («История игрушек», «Питер </w:t>
      </w:r>
      <w:proofErr w:type="spellStart"/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Пэн</w:t>
      </w:r>
      <w:proofErr w:type="spellEnd"/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 и др.), так и отечественные мультики («</w:t>
      </w:r>
      <w:proofErr w:type="spellStart"/>
      <w:r w:rsidR="003B38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Фиксики</w:t>
      </w:r>
      <w:proofErr w:type="spellEnd"/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«</w:t>
      </w:r>
      <w:r w:rsidR="00D31D82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Бумажки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» и многие другие). Смотрю я мультики не каждый день. Люблю смотреть мультики в хорошей компании – с мамой, папой и братом. </w:t>
      </w:r>
      <w:r w:rsidR="006B0FF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Семья помогает мне</w:t>
      </w:r>
      <w:r w:rsidRPr="00D03CB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сохранить спокойствие в неожиданном повороте сюжета. Или просто посмеяться со мною от души.</w:t>
      </w:r>
    </w:p>
    <w:bookmarkEnd w:id="0"/>
    <w:p w:rsidR="002F78B6" w:rsidRDefault="002F78B6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31D82" w:rsidRDefault="00D31D82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A05AF" w:rsidRDefault="00DA05AF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A05AF" w:rsidRDefault="00DA05AF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A05AF" w:rsidRDefault="00DA05AF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31D82" w:rsidRDefault="00D31D82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303D7" w:rsidRPr="00D03CBB" w:rsidRDefault="00E303D7" w:rsidP="00D03CB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E62E8" w:rsidRPr="00D21CFA" w:rsidRDefault="001E62E8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21CFA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Список литературы.</w:t>
      </w:r>
    </w:p>
    <w:p w:rsidR="00641E4C" w:rsidRPr="00D03CBB" w:rsidRDefault="00641E4C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Особенности психического развития детей 6–7-летнего возраста / Под ред. Д.Б.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Эльконина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А.Л.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Венгера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– М.: Педагогика, 2007. – 452 с.</w:t>
      </w:r>
    </w:p>
    <w:p w:rsidR="00641E4C" w:rsidRPr="00D03CBB" w:rsidRDefault="00641E4C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Аминов Н.А., Аверина И.С. Экспресс-диагностика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аверсивных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(страх - гнев) состояний и формы межличностных конфликтов у младших школьников // Диагностика и регуляция эмоциональных состояний. Ч.1. - М., 2005.</w:t>
      </w:r>
    </w:p>
    <w:p w:rsidR="001E62E8" w:rsidRPr="00D03CBB" w:rsidRDefault="001E62E8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нашем</w:t>
      </w:r>
      <w:r w:rsidR="00641E4C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союзмультфильме</w:t>
      </w:r>
      <w:proofErr w:type="spellEnd"/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», Г. Бородин, 2005</w:t>
      </w:r>
    </w:p>
    <w:p w:rsidR="00D31D82" w:rsidRPr="00D31D82" w:rsidRDefault="00D31D82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41E4C" w:rsidRPr="00D03CBB" w:rsidRDefault="001E62E8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«Планета мультфильмов», статья «Мой малыш», Москва, 2003</w:t>
      </w:r>
    </w:p>
    <w:p w:rsidR="00641E4C" w:rsidRDefault="00641E4C" w:rsidP="00D03C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Интернет-ресурсы</w:t>
      </w:r>
      <w:r w:rsidR="002F78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2F78B6" w:rsidRPr="00D03CBB" w:rsidRDefault="002F78B6" w:rsidP="002F78B6">
      <w:pPr>
        <w:shd w:val="clear" w:color="auto" w:fill="FFFFFF"/>
        <w:spacing w:before="100" w:beforeAutospacing="1" w:after="100" w:afterAutospacing="1" w:line="240" w:lineRule="auto"/>
        <w:ind w:left="128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E62E8" w:rsidRPr="00D03CBB" w:rsidRDefault="00D31D82" w:rsidP="00D03CB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ru-RU"/>
        </w:rPr>
        <w:drawing>
          <wp:anchor distT="0" distB="0" distL="114300" distR="114300" simplePos="0" relativeHeight="251772416" behindDoc="0" locked="0" layoutInCell="1" allowOverlap="1" wp14:anchorId="6D3E4418" wp14:editId="08C72B82">
            <wp:simplePos x="0" y="0"/>
            <wp:positionH relativeFrom="margin">
              <wp:posOffset>1179550</wp:posOffset>
            </wp:positionH>
            <wp:positionV relativeFrom="paragraph">
              <wp:posOffset>8660</wp:posOffset>
            </wp:positionV>
            <wp:extent cx="3772800" cy="2652964"/>
            <wp:effectExtent l="0" t="0" r="0" b="0"/>
            <wp:wrapSquare wrapText="bothSides"/>
            <wp:docPr id="27" name="Рисунок 27" descr="http://disgustingmen.com/wp-content/uploads/2015/04/kinopoisk.ru-Barboskiny-1749743-1024x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sgustingmen.com/wp-content/uploads/2015/04/kinopoisk.ru-Barboskiny-1749743-1024x72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800" cy="26529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62E8" w:rsidRPr="00D03C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sectPr w:rsidR="001E62E8" w:rsidRPr="00D03CBB" w:rsidSect="001713D8">
      <w:footerReference w:type="default" r:id="rId3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50A" w:rsidRDefault="00A4750A" w:rsidP="001E62E8">
      <w:pPr>
        <w:spacing w:after="0" w:line="240" w:lineRule="auto"/>
      </w:pPr>
      <w:r>
        <w:separator/>
      </w:r>
    </w:p>
  </w:endnote>
  <w:endnote w:type="continuationSeparator" w:id="0">
    <w:p w:rsidR="00A4750A" w:rsidRDefault="00A4750A" w:rsidP="001E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4287587"/>
      <w:docPartObj>
        <w:docPartGallery w:val="Page Numbers (Bottom of Page)"/>
        <w:docPartUnique/>
      </w:docPartObj>
    </w:sdtPr>
    <w:sdtEndPr/>
    <w:sdtContent>
      <w:p w:rsidR="001713D8" w:rsidRDefault="001713D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BFC">
          <w:rPr>
            <w:noProof/>
          </w:rPr>
          <w:t>16</w:t>
        </w:r>
        <w:r>
          <w:fldChar w:fldCharType="end"/>
        </w:r>
      </w:p>
    </w:sdtContent>
  </w:sdt>
  <w:p w:rsidR="001713D8" w:rsidRDefault="001713D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50A" w:rsidRDefault="00A4750A" w:rsidP="001E62E8">
      <w:pPr>
        <w:spacing w:after="0" w:line="240" w:lineRule="auto"/>
      </w:pPr>
      <w:r>
        <w:separator/>
      </w:r>
    </w:p>
  </w:footnote>
  <w:footnote w:type="continuationSeparator" w:id="0">
    <w:p w:rsidR="00A4750A" w:rsidRDefault="00A4750A" w:rsidP="001E6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54732"/>
    <w:multiLevelType w:val="multilevel"/>
    <w:tmpl w:val="1414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A7932"/>
    <w:multiLevelType w:val="multilevel"/>
    <w:tmpl w:val="7456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5F97"/>
    <w:multiLevelType w:val="multilevel"/>
    <w:tmpl w:val="BBAE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E4513"/>
    <w:multiLevelType w:val="hybridMultilevel"/>
    <w:tmpl w:val="591C0D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E305E0"/>
    <w:multiLevelType w:val="hybridMultilevel"/>
    <w:tmpl w:val="18FA99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402EB"/>
    <w:multiLevelType w:val="multilevel"/>
    <w:tmpl w:val="550E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804C59"/>
    <w:multiLevelType w:val="multilevel"/>
    <w:tmpl w:val="5D86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44F86"/>
    <w:multiLevelType w:val="multilevel"/>
    <w:tmpl w:val="1B308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14D8B"/>
    <w:multiLevelType w:val="multilevel"/>
    <w:tmpl w:val="0AC2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EB3A21"/>
    <w:multiLevelType w:val="multilevel"/>
    <w:tmpl w:val="93362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323E1"/>
    <w:multiLevelType w:val="multilevel"/>
    <w:tmpl w:val="2EC80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F063A"/>
    <w:multiLevelType w:val="hybridMultilevel"/>
    <w:tmpl w:val="3B1A9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670A0"/>
    <w:multiLevelType w:val="multilevel"/>
    <w:tmpl w:val="F960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87711"/>
    <w:multiLevelType w:val="multilevel"/>
    <w:tmpl w:val="2CE80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A3AC8"/>
    <w:multiLevelType w:val="multilevel"/>
    <w:tmpl w:val="B9405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5D7E63"/>
    <w:multiLevelType w:val="multilevel"/>
    <w:tmpl w:val="D0AE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B821D6"/>
    <w:multiLevelType w:val="multilevel"/>
    <w:tmpl w:val="86F60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274346"/>
    <w:multiLevelType w:val="hybridMultilevel"/>
    <w:tmpl w:val="435CA998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8" w15:restartNumberingAfterBreak="0">
    <w:nsid w:val="342B0082"/>
    <w:multiLevelType w:val="multilevel"/>
    <w:tmpl w:val="4ABA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3D89"/>
    <w:multiLevelType w:val="multilevel"/>
    <w:tmpl w:val="DF06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AB4BFD"/>
    <w:multiLevelType w:val="multilevel"/>
    <w:tmpl w:val="CE4A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F003E"/>
    <w:multiLevelType w:val="multilevel"/>
    <w:tmpl w:val="E7B2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617111"/>
    <w:multiLevelType w:val="multilevel"/>
    <w:tmpl w:val="AF42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893F8B"/>
    <w:multiLevelType w:val="multilevel"/>
    <w:tmpl w:val="E8EC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116A25"/>
    <w:multiLevelType w:val="multilevel"/>
    <w:tmpl w:val="BC8A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9215A"/>
    <w:multiLevelType w:val="multilevel"/>
    <w:tmpl w:val="73C4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213CC0"/>
    <w:multiLevelType w:val="multilevel"/>
    <w:tmpl w:val="858CB2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7C740D"/>
    <w:multiLevelType w:val="multilevel"/>
    <w:tmpl w:val="DF24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444CA9"/>
    <w:multiLevelType w:val="multilevel"/>
    <w:tmpl w:val="5050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372E41"/>
    <w:multiLevelType w:val="multilevel"/>
    <w:tmpl w:val="7D522D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E8771E"/>
    <w:multiLevelType w:val="hybridMultilevel"/>
    <w:tmpl w:val="5DBA2A7A"/>
    <w:lvl w:ilvl="0" w:tplc="DDC0C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7A6EF1"/>
    <w:multiLevelType w:val="multilevel"/>
    <w:tmpl w:val="BC90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7C76F4"/>
    <w:multiLevelType w:val="hybridMultilevel"/>
    <w:tmpl w:val="5768C0E4"/>
    <w:lvl w:ilvl="0" w:tplc="0784A4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E0241"/>
    <w:multiLevelType w:val="multilevel"/>
    <w:tmpl w:val="69C0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2773C"/>
    <w:multiLevelType w:val="multilevel"/>
    <w:tmpl w:val="156A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326DDA"/>
    <w:multiLevelType w:val="hybridMultilevel"/>
    <w:tmpl w:val="DC425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51835"/>
    <w:multiLevelType w:val="hybridMultilevel"/>
    <w:tmpl w:val="EFA2C6E6"/>
    <w:lvl w:ilvl="0" w:tplc="BD52A1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78E24039"/>
    <w:multiLevelType w:val="multilevel"/>
    <w:tmpl w:val="FD9E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5F7A52"/>
    <w:multiLevelType w:val="hybridMultilevel"/>
    <w:tmpl w:val="E4287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40AED"/>
    <w:multiLevelType w:val="multilevel"/>
    <w:tmpl w:val="AB74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C1754F"/>
    <w:multiLevelType w:val="multilevel"/>
    <w:tmpl w:val="3F064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8"/>
  </w:num>
  <w:num w:numId="3">
    <w:abstractNumId w:val="10"/>
  </w:num>
  <w:num w:numId="4">
    <w:abstractNumId w:val="14"/>
  </w:num>
  <w:num w:numId="5">
    <w:abstractNumId w:val="21"/>
  </w:num>
  <w:num w:numId="6">
    <w:abstractNumId w:val="40"/>
  </w:num>
  <w:num w:numId="7">
    <w:abstractNumId w:val="33"/>
  </w:num>
  <w:num w:numId="8">
    <w:abstractNumId w:val="16"/>
  </w:num>
  <w:num w:numId="9">
    <w:abstractNumId w:val="29"/>
  </w:num>
  <w:num w:numId="10">
    <w:abstractNumId w:val="20"/>
  </w:num>
  <w:num w:numId="11">
    <w:abstractNumId w:val="15"/>
  </w:num>
  <w:num w:numId="12">
    <w:abstractNumId w:val="6"/>
  </w:num>
  <w:num w:numId="13">
    <w:abstractNumId w:val="7"/>
  </w:num>
  <w:num w:numId="14">
    <w:abstractNumId w:val="26"/>
  </w:num>
  <w:num w:numId="15">
    <w:abstractNumId w:val="23"/>
  </w:num>
  <w:num w:numId="16">
    <w:abstractNumId w:val="24"/>
  </w:num>
  <w:num w:numId="17">
    <w:abstractNumId w:val="31"/>
  </w:num>
  <w:num w:numId="18">
    <w:abstractNumId w:val="19"/>
  </w:num>
  <w:num w:numId="19">
    <w:abstractNumId w:val="0"/>
  </w:num>
  <w:num w:numId="20">
    <w:abstractNumId w:val="37"/>
  </w:num>
  <w:num w:numId="21">
    <w:abstractNumId w:val="5"/>
  </w:num>
  <w:num w:numId="22">
    <w:abstractNumId w:val="9"/>
  </w:num>
  <w:num w:numId="23">
    <w:abstractNumId w:val="13"/>
  </w:num>
  <w:num w:numId="24">
    <w:abstractNumId w:val="39"/>
  </w:num>
  <w:num w:numId="25">
    <w:abstractNumId w:val="22"/>
  </w:num>
  <w:num w:numId="26">
    <w:abstractNumId w:val="34"/>
  </w:num>
  <w:num w:numId="27">
    <w:abstractNumId w:val="27"/>
  </w:num>
  <w:num w:numId="28">
    <w:abstractNumId w:val="18"/>
  </w:num>
  <w:num w:numId="29">
    <w:abstractNumId w:val="12"/>
  </w:num>
  <w:num w:numId="30">
    <w:abstractNumId w:val="2"/>
  </w:num>
  <w:num w:numId="31">
    <w:abstractNumId w:val="1"/>
  </w:num>
  <w:num w:numId="32">
    <w:abstractNumId w:val="8"/>
  </w:num>
  <w:num w:numId="33">
    <w:abstractNumId w:val="11"/>
  </w:num>
  <w:num w:numId="34">
    <w:abstractNumId w:val="38"/>
  </w:num>
  <w:num w:numId="35">
    <w:abstractNumId w:val="4"/>
  </w:num>
  <w:num w:numId="36">
    <w:abstractNumId w:val="30"/>
  </w:num>
  <w:num w:numId="37">
    <w:abstractNumId w:val="32"/>
  </w:num>
  <w:num w:numId="38">
    <w:abstractNumId w:val="17"/>
  </w:num>
  <w:num w:numId="39">
    <w:abstractNumId w:val="3"/>
  </w:num>
  <w:num w:numId="40">
    <w:abstractNumId w:val="36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AD"/>
    <w:rsid w:val="0000683F"/>
    <w:rsid w:val="00032EFB"/>
    <w:rsid w:val="00060C4D"/>
    <w:rsid w:val="000B34C3"/>
    <w:rsid w:val="000B64D4"/>
    <w:rsid w:val="000B7AC6"/>
    <w:rsid w:val="00110549"/>
    <w:rsid w:val="00113208"/>
    <w:rsid w:val="00117639"/>
    <w:rsid w:val="00121D30"/>
    <w:rsid w:val="00150759"/>
    <w:rsid w:val="001640AA"/>
    <w:rsid w:val="00170E5C"/>
    <w:rsid w:val="001713D8"/>
    <w:rsid w:val="00195A89"/>
    <w:rsid w:val="001E3031"/>
    <w:rsid w:val="001E62E8"/>
    <w:rsid w:val="00265EDA"/>
    <w:rsid w:val="002A3704"/>
    <w:rsid w:val="002B6BA7"/>
    <w:rsid w:val="002C4759"/>
    <w:rsid w:val="002D3CC9"/>
    <w:rsid w:val="002D42D2"/>
    <w:rsid w:val="002F4211"/>
    <w:rsid w:val="002F78B6"/>
    <w:rsid w:val="00326D3F"/>
    <w:rsid w:val="00331D1E"/>
    <w:rsid w:val="0033592A"/>
    <w:rsid w:val="0035432E"/>
    <w:rsid w:val="003A4581"/>
    <w:rsid w:val="003B0CA2"/>
    <w:rsid w:val="003B3861"/>
    <w:rsid w:val="003E6BAD"/>
    <w:rsid w:val="00401DC7"/>
    <w:rsid w:val="0042257D"/>
    <w:rsid w:val="00443B4A"/>
    <w:rsid w:val="004A2BC8"/>
    <w:rsid w:val="00512B5C"/>
    <w:rsid w:val="0056301C"/>
    <w:rsid w:val="00564C36"/>
    <w:rsid w:val="0057149C"/>
    <w:rsid w:val="005C2083"/>
    <w:rsid w:val="005C7403"/>
    <w:rsid w:val="005D58D2"/>
    <w:rsid w:val="00601E63"/>
    <w:rsid w:val="00604A7F"/>
    <w:rsid w:val="00641E4C"/>
    <w:rsid w:val="00657E8F"/>
    <w:rsid w:val="006629FC"/>
    <w:rsid w:val="006772C5"/>
    <w:rsid w:val="006B0FFB"/>
    <w:rsid w:val="006B38E0"/>
    <w:rsid w:val="00721F6F"/>
    <w:rsid w:val="007244EF"/>
    <w:rsid w:val="00735E62"/>
    <w:rsid w:val="007441FC"/>
    <w:rsid w:val="00751880"/>
    <w:rsid w:val="007822C5"/>
    <w:rsid w:val="007B046F"/>
    <w:rsid w:val="007D137C"/>
    <w:rsid w:val="00802DC6"/>
    <w:rsid w:val="0081106D"/>
    <w:rsid w:val="00836864"/>
    <w:rsid w:val="00854619"/>
    <w:rsid w:val="008C2214"/>
    <w:rsid w:val="008D029B"/>
    <w:rsid w:val="008F149C"/>
    <w:rsid w:val="009255E8"/>
    <w:rsid w:val="00934A35"/>
    <w:rsid w:val="009366CC"/>
    <w:rsid w:val="00942F36"/>
    <w:rsid w:val="00951B33"/>
    <w:rsid w:val="00993409"/>
    <w:rsid w:val="00997932"/>
    <w:rsid w:val="009B29A2"/>
    <w:rsid w:val="009C4B37"/>
    <w:rsid w:val="009F0665"/>
    <w:rsid w:val="009F62E3"/>
    <w:rsid w:val="009F76A7"/>
    <w:rsid w:val="00A31207"/>
    <w:rsid w:val="00A31D37"/>
    <w:rsid w:val="00A4750A"/>
    <w:rsid w:val="00A5341B"/>
    <w:rsid w:val="00A8352B"/>
    <w:rsid w:val="00AA7A43"/>
    <w:rsid w:val="00AF3FAA"/>
    <w:rsid w:val="00B12EC8"/>
    <w:rsid w:val="00B20FA4"/>
    <w:rsid w:val="00B352C4"/>
    <w:rsid w:val="00B6468C"/>
    <w:rsid w:val="00B8614D"/>
    <w:rsid w:val="00BC7242"/>
    <w:rsid w:val="00C0013B"/>
    <w:rsid w:val="00C36E68"/>
    <w:rsid w:val="00D03CBB"/>
    <w:rsid w:val="00D108A0"/>
    <w:rsid w:val="00D21CFA"/>
    <w:rsid w:val="00D31D82"/>
    <w:rsid w:val="00D53E81"/>
    <w:rsid w:val="00DA05AF"/>
    <w:rsid w:val="00DB1471"/>
    <w:rsid w:val="00DC351F"/>
    <w:rsid w:val="00DD0D29"/>
    <w:rsid w:val="00DE7FF8"/>
    <w:rsid w:val="00E00E59"/>
    <w:rsid w:val="00E303D7"/>
    <w:rsid w:val="00E3117D"/>
    <w:rsid w:val="00E53DA4"/>
    <w:rsid w:val="00E74D31"/>
    <w:rsid w:val="00E76104"/>
    <w:rsid w:val="00EA7CAE"/>
    <w:rsid w:val="00EC3954"/>
    <w:rsid w:val="00EC6AD2"/>
    <w:rsid w:val="00F04BFC"/>
    <w:rsid w:val="00F32121"/>
    <w:rsid w:val="00F33B7E"/>
    <w:rsid w:val="00F42878"/>
    <w:rsid w:val="00F544BE"/>
    <w:rsid w:val="00F5670F"/>
    <w:rsid w:val="00F601AE"/>
    <w:rsid w:val="00FB797D"/>
    <w:rsid w:val="00FC52E0"/>
    <w:rsid w:val="00FD6751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578272-F086-4BCC-A7A2-7C5674EE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932"/>
  </w:style>
  <w:style w:type="paragraph" w:styleId="1">
    <w:name w:val="heading 1"/>
    <w:basedOn w:val="a"/>
    <w:next w:val="a"/>
    <w:link w:val="10"/>
    <w:uiPriority w:val="9"/>
    <w:qFormat/>
    <w:rsid w:val="0099793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793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93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9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79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79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79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79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79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E62E8"/>
  </w:style>
  <w:style w:type="paragraph" w:styleId="a3">
    <w:name w:val="Normal (Web)"/>
    <w:basedOn w:val="a"/>
    <w:uiPriority w:val="99"/>
    <w:unhideWhenUsed/>
    <w:rsid w:val="001E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62E8"/>
  </w:style>
  <w:style w:type="character" w:customStyle="1" w:styleId="a-pages">
    <w:name w:val="a-pages"/>
    <w:basedOn w:val="a0"/>
    <w:rsid w:val="001E62E8"/>
  </w:style>
  <w:style w:type="character" w:customStyle="1" w:styleId="a-dalee">
    <w:name w:val="a-dalee"/>
    <w:basedOn w:val="a0"/>
    <w:rsid w:val="001E62E8"/>
  </w:style>
  <w:style w:type="character" w:styleId="a4">
    <w:name w:val="Hyperlink"/>
    <w:basedOn w:val="a0"/>
    <w:uiPriority w:val="99"/>
    <w:semiHidden/>
    <w:unhideWhenUsed/>
    <w:rsid w:val="00B8614D"/>
    <w:rPr>
      <w:color w:val="0000FF"/>
      <w:u w:val="single"/>
    </w:rPr>
  </w:style>
  <w:style w:type="character" w:styleId="a5">
    <w:name w:val="Emphasis"/>
    <w:basedOn w:val="a0"/>
    <w:uiPriority w:val="20"/>
    <w:qFormat/>
    <w:rsid w:val="00997932"/>
    <w:rPr>
      <w:i/>
      <w:iCs/>
    </w:rPr>
  </w:style>
  <w:style w:type="paragraph" w:styleId="a6">
    <w:name w:val="List Paragraph"/>
    <w:basedOn w:val="a"/>
    <w:uiPriority w:val="34"/>
    <w:qFormat/>
    <w:rsid w:val="00F601AE"/>
    <w:pPr>
      <w:ind w:left="720"/>
      <w:contextualSpacing/>
    </w:pPr>
  </w:style>
  <w:style w:type="paragraph" w:styleId="a7">
    <w:name w:val="No Spacing"/>
    <w:link w:val="a8"/>
    <w:uiPriority w:val="1"/>
    <w:qFormat/>
    <w:rsid w:val="00997932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1713D8"/>
  </w:style>
  <w:style w:type="paragraph" w:styleId="a9">
    <w:name w:val="header"/>
    <w:basedOn w:val="a"/>
    <w:link w:val="aa"/>
    <w:uiPriority w:val="99"/>
    <w:unhideWhenUsed/>
    <w:rsid w:val="00171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713D8"/>
  </w:style>
  <w:style w:type="paragraph" w:styleId="ab">
    <w:name w:val="footer"/>
    <w:basedOn w:val="a"/>
    <w:link w:val="ac"/>
    <w:uiPriority w:val="99"/>
    <w:unhideWhenUsed/>
    <w:rsid w:val="001713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713D8"/>
  </w:style>
  <w:style w:type="character" w:customStyle="1" w:styleId="10">
    <w:name w:val="Заголовок 1 Знак"/>
    <w:basedOn w:val="a0"/>
    <w:link w:val="1"/>
    <w:uiPriority w:val="9"/>
    <w:rsid w:val="0099793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99793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9793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9793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99793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99793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99793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99793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99793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d">
    <w:name w:val="caption"/>
    <w:basedOn w:val="a"/>
    <w:next w:val="a"/>
    <w:uiPriority w:val="35"/>
    <w:semiHidden/>
    <w:unhideWhenUsed/>
    <w:qFormat/>
    <w:rsid w:val="0099793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e">
    <w:name w:val="Title"/>
    <w:basedOn w:val="a"/>
    <w:next w:val="a"/>
    <w:link w:val="af"/>
    <w:uiPriority w:val="10"/>
    <w:qFormat/>
    <w:rsid w:val="0099793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99793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f0">
    <w:name w:val="Subtitle"/>
    <w:basedOn w:val="a"/>
    <w:next w:val="a"/>
    <w:link w:val="af1"/>
    <w:uiPriority w:val="11"/>
    <w:qFormat/>
    <w:rsid w:val="0099793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f1">
    <w:name w:val="Подзаголовок Знак"/>
    <w:basedOn w:val="a0"/>
    <w:link w:val="af0"/>
    <w:uiPriority w:val="11"/>
    <w:rsid w:val="00997932"/>
    <w:rPr>
      <w:rFonts w:asciiTheme="majorHAnsi" w:eastAsiaTheme="majorEastAsia" w:hAnsiTheme="majorHAnsi" w:cstheme="majorBidi"/>
    </w:rPr>
  </w:style>
  <w:style w:type="character" w:styleId="af2">
    <w:name w:val="Strong"/>
    <w:basedOn w:val="a0"/>
    <w:uiPriority w:val="22"/>
    <w:qFormat/>
    <w:rsid w:val="00997932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99793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97932"/>
    <w:rPr>
      <w:i/>
      <w:iCs/>
    </w:rPr>
  </w:style>
  <w:style w:type="paragraph" w:styleId="af3">
    <w:name w:val="Intense Quote"/>
    <w:basedOn w:val="a"/>
    <w:next w:val="a"/>
    <w:link w:val="af4"/>
    <w:uiPriority w:val="30"/>
    <w:qFormat/>
    <w:rsid w:val="0099793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99793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5">
    <w:name w:val="Subtle Emphasis"/>
    <w:basedOn w:val="a0"/>
    <w:uiPriority w:val="19"/>
    <w:qFormat/>
    <w:rsid w:val="00997932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997932"/>
    <w:rPr>
      <w:b w:val="0"/>
      <w:bCs w:val="0"/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997932"/>
    <w:rPr>
      <w:smallCaps/>
      <w:color w:val="404040" w:themeColor="text1" w:themeTint="BF"/>
      <w:u w:val="single" w:color="7F7F7F" w:themeColor="text1" w:themeTint="80"/>
    </w:rPr>
  </w:style>
  <w:style w:type="character" w:styleId="af8">
    <w:name w:val="Intense Reference"/>
    <w:basedOn w:val="a0"/>
    <w:uiPriority w:val="32"/>
    <w:qFormat/>
    <w:rsid w:val="00997932"/>
    <w:rPr>
      <w:b/>
      <w:bCs/>
      <w:smallCaps/>
      <w:color w:val="5B9BD5" w:themeColor="accent1"/>
      <w:spacing w:val="5"/>
      <w:u w:val="single"/>
    </w:rPr>
  </w:style>
  <w:style w:type="character" w:styleId="af9">
    <w:name w:val="Book Title"/>
    <w:basedOn w:val="a0"/>
    <w:uiPriority w:val="33"/>
    <w:qFormat/>
    <w:rsid w:val="00997932"/>
    <w:rPr>
      <w:b/>
      <w:bCs/>
      <w:smallCaps/>
    </w:rPr>
  </w:style>
  <w:style w:type="paragraph" w:styleId="afa">
    <w:name w:val="TOC Heading"/>
    <w:basedOn w:val="1"/>
    <w:next w:val="a"/>
    <w:uiPriority w:val="39"/>
    <w:semiHidden/>
    <w:unhideWhenUsed/>
    <w:qFormat/>
    <w:rsid w:val="009979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14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0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7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8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2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g"/><Relationship Id="rId18" Type="http://schemas.openxmlformats.org/officeDocument/2006/relationships/image" Target="media/image10.png"/><Relationship Id="rId26" Type="http://schemas.openxmlformats.org/officeDocument/2006/relationships/chart" Target="charts/chart6.xml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9.jpe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chart" Target="charts/chart1.xml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id-info.ru/detskie-igry-i-zanyatiya/obuchayushhee-video-dlya-detej.html" TargetMode="External"/><Relationship Id="rId24" Type="http://schemas.openxmlformats.org/officeDocument/2006/relationships/chart" Target="charts/chart5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chart" Target="charts/chart4.xml"/><Relationship Id="rId28" Type="http://schemas.openxmlformats.org/officeDocument/2006/relationships/image" Target="media/image14.jpe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chart" Target="charts/chart3.xml"/><Relationship Id="rId27" Type="http://schemas.openxmlformats.org/officeDocument/2006/relationships/image" Target="media/image13.jpeg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"Сколько же времени проводят мои сверстники за просмотром мультфильмов?"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 сколько же времени проводят мои сверстники за просмотром мультфильмов?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1"/>
            <c:bubble3D val="0"/>
            <c:explosion val="7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3-4 раза в неделю</c:v>
                </c:pt>
                <c:pt idx="1">
                  <c:v>каждый день</c:v>
                </c:pt>
                <c:pt idx="2">
                  <c:v>только по выходным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</c:v>
                </c:pt>
                <c:pt idx="1">
                  <c:v>12</c:v>
                </c:pt>
                <c:pt idx="2">
                  <c:v>3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2.3158968186301549E-2"/>
          <c:y val="0.89226201907688363"/>
          <c:w val="0.94943561194978021"/>
          <c:h val="8.33477370206772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2407407407407406E-2"/>
          <c:y val="0.15686507936507937"/>
          <c:w val="0.94907407407407407"/>
          <c:h val="0.7087098487689038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«А сколько времени смотрим?»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1"/>
            <c:bubble3D val="0"/>
            <c:explosion val="24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Lbls>
            <c:dLbl>
              <c:idx val="1"/>
              <c:layout>
                <c:manualLayout>
                  <c:x val="0.14996117672790901"/>
                  <c:y val="-0.3039179477565304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4189997083697866E-2"/>
                  <c:y val="9.187726534183222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Меньше часа</c:v>
                </c:pt>
                <c:pt idx="1">
                  <c:v>более одного часа</c:v>
                </c:pt>
                <c:pt idx="2">
                  <c:v>более двух часов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15</c:v>
                </c:pt>
                <c:pt idx="2">
                  <c:v>3</c:v>
                </c:pt>
              </c:numCache>
            </c:numRef>
          </c:val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2.1110928842228059E-2"/>
          <c:y val="0.8948272090988626"/>
          <c:w val="0.93925962379702521"/>
          <c:h val="8.136326709161355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4298384157453529E-2"/>
          <c:y val="0.3051830718021874"/>
          <c:w val="0.9465435548536022"/>
          <c:h val="0.5468052763019458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"Часто ли родители смотрят мультфильмы вместе со своими детьми?"</c:v>
                </c:pt>
              </c:strCache>
            </c:strRef>
          </c:tx>
          <c:spPr>
            <a:ln>
              <a:noFill/>
            </a:ln>
          </c:spPr>
          <c:explosion val="8"/>
          <c:dPt>
            <c:idx val="0"/>
            <c:bubble3D val="0"/>
            <c:spPr>
              <a:solidFill>
                <a:schemeClr val="accent2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spPr>
              <a:solidFill>
                <a:schemeClr val="accent4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chemeClr val="accent6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Lbls>
            <c:dLbl>
              <c:idx val="2"/>
              <c:layout>
                <c:manualLayout>
                  <c:x val="0.12010729554201181"/>
                  <c:y val="9.029283251148527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иногда</c:v>
                </c:pt>
                <c:pt idx="1">
                  <c:v>да, часто</c:v>
                </c:pt>
                <c:pt idx="2">
                  <c:v>нет, никогда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5</c:v>
                </c:pt>
                <c:pt idx="2">
                  <c:v>3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6.8751822688830552E-2"/>
          <c:y val="0.8804490063742032"/>
          <c:w val="0.85323691309419658"/>
          <c:h val="9.57414698162729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  <a:r>
              <a:rPr lang="ru-RU" b="1"/>
              <a:t>«Обсуждаете ли вы со своими родителями содержание просмотренных мультфильмов?»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7758937384091746E-2"/>
          <c:y val="0.2654374980235904"/>
          <c:w val="0.91484184914841848"/>
          <c:h val="0.6289738930562673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 «Обсуждаете ли вы со своими детьми содержание просмотренных мультфильмов?» </c:v>
                </c:pt>
              </c:strCache>
            </c:strRef>
          </c:tx>
          <c:spPr>
            <a:ln>
              <a:noFill/>
            </a:ln>
          </c:spPr>
          <c:explosion val="9"/>
          <c:dPt>
            <c:idx val="0"/>
            <c:bubble3D val="0"/>
            <c:explosion val="1"/>
            <c:spPr>
              <a:solidFill>
                <a:schemeClr val="accent2"/>
              </a:solidFill>
              <a:ln w="25400">
                <a:noFill/>
              </a:ln>
              <a:effectLst/>
              <a:sp3d/>
            </c:spPr>
          </c:dPt>
          <c:dPt>
            <c:idx val="1"/>
            <c:bubble3D val="0"/>
            <c:explosion val="20"/>
            <c:spPr>
              <a:solidFill>
                <a:schemeClr val="accent4"/>
              </a:solidFill>
              <a:ln w="25400">
                <a:noFill/>
              </a:ln>
              <a:effectLst/>
              <a:sp3d/>
            </c:spPr>
          </c:dPt>
          <c:dPt>
            <c:idx val="2"/>
            <c:bubble3D val="0"/>
            <c:spPr>
              <a:solidFill>
                <a:schemeClr val="accent6"/>
              </a:solidFill>
              <a:ln w="25400">
                <a:noFill/>
              </a:ln>
              <a:effectLst/>
              <a:sp3d/>
            </c:spPr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noFill/>
              </a:ln>
              <a:effectLst/>
              <a:sp3d/>
            </c:spPr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500" b="1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500" b="1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500" b="1" i="0" u="none" strike="noStrike" kern="1200" baseline="0">
                      <a:solidFill>
                        <a:schemeClr val="dk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да</c:v>
                </c:pt>
                <c:pt idx="1">
                  <c:v>иногда</c:v>
                </c:pt>
                <c:pt idx="2">
                  <c:v>нет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7</c:v>
                </c:pt>
                <c:pt idx="2">
                  <c:v>4</c:v>
                </c:pt>
              </c:numCache>
            </c:numRef>
          </c:val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0.20239169234280496"/>
          <c:y val="0.87864310012607938"/>
          <c:w val="0.6462311080680132"/>
          <c:h val="9.71877155838903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3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Самые популярные отечественные мультики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688717875983107E-2"/>
          <c:y val="0.16822180831531952"/>
          <c:w val="0.93585093598837332"/>
          <c:h val="0.707610699605945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Самые популярные отечественные мультики</c:v>
                </c:pt>
              </c:strCache>
            </c:strRef>
          </c:tx>
          <c:explosion val="16"/>
          <c:dPt>
            <c:idx val="0"/>
            <c:bubble3D val="0"/>
            <c:explosion val="7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explosion val="5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explosion val="9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3"/>
            <c:bubble3D val="0"/>
            <c:explosion val="8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4"/>
            <c:bubble3D val="0"/>
            <c:explosion val="9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Aharoni" panose="02010803020104030203" pitchFamily="2" charset="-79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Барбоскины</c:v>
                </c:pt>
                <c:pt idx="1">
                  <c:v>Маша и медведь</c:v>
                </c:pt>
                <c:pt idx="2">
                  <c:v>Лунтик</c:v>
                </c:pt>
                <c:pt idx="3">
                  <c:v>Фиксики</c:v>
                </c:pt>
                <c:pt idx="4">
                  <c:v>Смешарики</c:v>
                </c:pt>
                <c:pt idx="5">
                  <c:v>Ну, погоди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</c:v>
                </c:pt>
                <c:pt idx="1">
                  <c:v>4</c:v>
                </c:pt>
                <c:pt idx="2">
                  <c:v>4</c:v>
                </c:pt>
                <c:pt idx="3">
                  <c:v>5</c:v>
                </c:pt>
                <c:pt idx="4">
                  <c:v>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84361825905782395"/>
          <c:w val="1"/>
          <c:h val="0.1357631842411451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Самые популярные зарубежные мультфильмы:</a:t>
            </a:r>
          </a:p>
        </c:rich>
      </c:tx>
      <c:layout>
        <c:manualLayout>
          <c:xMode val="edge"/>
          <c:yMode val="edge"/>
          <c:x val="0.11058435403907844"/>
          <c:y val="1.98159943382873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77784776902887E-2"/>
          <c:y val="0.1902409844928459"/>
          <c:w val="0.94907407407407407"/>
          <c:h val="0.5807327209098862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7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</c:dPt>
          <c:dLbls>
            <c:dLbl>
              <c:idx val="4"/>
              <c:layout>
                <c:manualLayout>
                  <c:x val="5.7385899679206764E-2"/>
                  <c:y val="1.5814679216053354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3985309128025664E-2"/>
                  <c:y val="-3.3633693877437297E-3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.14028014727325747"/>
                  <c:y val="1.214526528133026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Грэвити Фоллс </c:v>
                </c:pt>
                <c:pt idx="1">
                  <c:v>Холодное сердце </c:v>
                </c:pt>
                <c:pt idx="2">
                  <c:v>Герои в масках </c:v>
                </c:pt>
                <c:pt idx="3">
                  <c:v>Кунг-фу Панда </c:v>
                </c:pt>
                <c:pt idx="4">
                  <c:v>Зверополис</c:v>
                </c:pt>
                <c:pt idx="5">
                  <c:v>Пингвины Мадагаскара </c:v>
                </c:pt>
                <c:pt idx="6">
                  <c:v>Черепашки ниндзя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</c:v>
                </c:pt>
                <c:pt idx="1">
                  <c:v>4</c:v>
                </c:pt>
                <c:pt idx="2">
                  <c:v>3</c:v>
                </c:pt>
                <c:pt idx="3">
                  <c:v>3</c:v>
                </c:pt>
                <c:pt idx="4">
                  <c:v>2</c:v>
                </c:pt>
                <c:pt idx="5">
                  <c:v>1</c:v>
                </c:pt>
                <c:pt idx="6">
                  <c:v>2</c:v>
                </c:pt>
              </c:numCache>
            </c:numRef>
          </c:val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403BC-75F5-4B0A-A6E9-A5C674F31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17</Pages>
  <Words>2301</Words>
  <Characters>13118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7</cp:revision>
  <dcterms:created xsi:type="dcterms:W3CDTF">2017-02-13T18:47:00Z</dcterms:created>
  <dcterms:modified xsi:type="dcterms:W3CDTF">2017-02-17T17:39:00Z</dcterms:modified>
</cp:coreProperties>
</file>