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5559" w:type="dxa"/>
        <w:tblLayout w:type="fixed"/>
        <w:tblLook w:val="04A0"/>
      </w:tblPr>
      <w:tblGrid>
        <w:gridCol w:w="534"/>
        <w:gridCol w:w="1275"/>
        <w:gridCol w:w="1560"/>
        <w:gridCol w:w="992"/>
        <w:gridCol w:w="5103"/>
        <w:gridCol w:w="709"/>
        <w:gridCol w:w="3543"/>
        <w:gridCol w:w="1843"/>
      </w:tblGrid>
      <w:tr w:rsidR="008E6387" w:rsidRPr="00B16FD7" w:rsidTr="0054673C">
        <w:tc>
          <w:tcPr>
            <w:tcW w:w="1809" w:type="dxa"/>
            <w:gridSpan w:val="2"/>
          </w:tcPr>
          <w:p w:rsidR="008E6387" w:rsidRPr="00B16FD7" w:rsidRDefault="008E6387" w:rsidP="008E17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FD7">
              <w:rPr>
                <w:rFonts w:ascii="Times New Roman" w:hAnsi="Times New Roman" w:cs="Times New Roman"/>
                <w:b/>
                <w:sz w:val="24"/>
                <w:szCs w:val="24"/>
              </w:rPr>
              <w:t>Неделя:</w:t>
            </w:r>
          </w:p>
        </w:tc>
        <w:tc>
          <w:tcPr>
            <w:tcW w:w="2552" w:type="dxa"/>
            <w:gridSpan w:val="2"/>
          </w:tcPr>
          <w:p w:rsidR="008E6387" w:rsidRPr="00B16FD7" w:rsidRDefault="008E6387" w:rsidP="008E17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3" w:type="dxa"/>
          </w:tcPr>
          <w:p w:rsidR="008E6387" w:rsidRPr="00B16FD7" w:rsidRDefault="008E6387" w:rsidP="008E17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FD7">
              <w:rPr>
                <w:rFonts w:ascii="Times New Roman" w:hAnsi="Times New Roman" w:cs="Times New Roman"/>
                <w:b/>
                <w:sz w:val="24"/>
                <w:szCs w:val="24"/>
              </w:rPr>
              <w:t>День:</w:t>
            </w:r>
          </w:p>
        </w:tc>
        <w:tc>
          <w:tcPr>
            <w:tcW w:w="6095" w:type="dxa"/>
            <w:gridSpan w:val="3"/>
          </w:tcPr>
          <w:p w:rsidR="008E6387" w:rsidRPr="00B16FD7" w:rsidRDefault="0054673C" w:rsidP="008E63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FD7">
              <w:rPr>
                <w:rFonts w:ascii="Times New Roman" w:hAnsi="Times New Roman" w:cs="Times New Roman"/>
                <w:b/>
                <w:sz w:val="24"/>
                <w:szCs w:val="24"/>
              </w:rPr>
              <w:t>ФИО:</w:t>
            </w:r>
          </w:p>
        </w:tc>
      </w:tr>
      <w:tr w:rsidR="007F20CD" w:rsidRPr="00B16FD7" w:rsidTr="0054673C">
        <w:tc>
          <w:tcPr>
            <w:tcW w:w="1809" w:type="dxa"/>
            <w:gridSpan w:val="2"/>
          </w:tcPr>
          <w:p w:rsidR="007F20CD" w:rsidRPr="00B16FD7" w:rsidRDefault="007F20CD" w:rsidP="008E17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FD7">
              <w:rPr>
                <w:rFonts w:ascii="Times New Roman" w:hAnsi="Times New Roman" w:cs="Times New Roman"/>
                <w:b/>
                <w:sz w:val="24"/>
                <w:szCs w:val="24"/>
              </w:rPr>
              <w:t>Тема занятия:</w:t>
            </w:r>
          </w:p>
        </w:tc>
        <w:tc>
          <w:tcPr>
            <w:tcW w:w="13750" w:type="dxa"/>
            <w:gridSpan w:val="6"/>
          </w:tcPr>
          <w:p w:rsidR="007F20CD" w:rsidRPr="00B16FD7" w:rsidRDefault="006A347F" w:rsidP="00B91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6FD7">
              <w:rPr>
                <w:rFonts w:ascii="Times New Roman" w:hAnsi="Times New Roman" w:cs="Times New Roman"/>
                <w:sz w:val="24"/>
                <w:szCs w:val="24"/>
              </w:rPr>
              <w:t>Моторы и датчики</w:t>
            </w:r>
            <w:r w:rsidRPr="00B16FD7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7F20CD" w:rsidRPr="00B16FD7" w:rsidTr="0054673C">
        <w:tc>
          <w:tcPr>
            <w:tcW w:w="1809" w:type="dxa"/>
            <w:gridSpan w:val="2"/>
          </w:tcPr>
          <w:p w:rsidR="007F20CD" w:rsidRPr="00B16FD7" w:rsidRDefault="007F20CD" w:rsidP="008E17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FD7">
              <w:rPr>
                <w:rFonts w:ascii="Times New Roman" w:hAnsi="Times New Roman" w:cs="Times New Roman"/>
                <w:b/>
                <w:sz w:val="24"/>
                <w:szCs w:val="24"/>
              </w:rPr>
              <w:t>Общие цели:</w:t>
            </w:r>
          </w:p>
        </w:tc>
        <w:tc>
          <w:tcPr>
            <w:tcW w:w="13750" w:type="dxa"/>
            <w:gridSpan w:val="6"/>
          </w:tcPr>
          <w:p w:rsidR="006A347F" w:rsidRPr="00B16FD7" w:rsidRDefault="006A347F" w:rsidP="006A347F">
            <w:pPr>
              <w:pStyle w:val="book"/>
              <w:spacing w:before="0" w:line="276" w:lineRule="auto"/>
              <w:rPr>
                <w:rFonts w:ascii="Times New Roman" w:hAnsi="Times New Roman" w:cs="Times New Roman"/>
                <w:sz w:val="24"/>
                <w:lang w:val="ru-RU"/>
              </w:rPr>
            </w:pPr>
            <w:r w:rsidRPr="00B16FD7">
              <w:rPr>
                <w:rFonts w:ascii="Times New Roman" w:hAnsi="Times New Roman" w:cs="Times New Roman"/>
                <w:sz w:val="24"/>
                <w:lang w:val="ru-RU"/>
              </w:rPr>
              <w:t>Большой и средний мотор.</w:t>
            </w:r>
          </w:p>
          <w:p w:rsidR="006A347F" w:rsidRPr="00B16FD7" w:rsidRDefault="006A347F" w:rsidP="006A347F">
            <w:pPr>
              <w:pStyle w:val="book"/>
              <w:spacing w:before="0" w:line="276" w:lineRule="auto"/>
              <w:rPr>
                <w:rFonts w:ascii="Times New Roman" w:hAnsi="Times New Roman" w:cs="Times New Roman"/>
                <w:sz w:val="24"/>
                <w:lang w:val="ru-RU"/>
              </w:rPr>
            </w:pPr>
            <w:r w:rsidRPr="00B16FD7">
              <w:rPr>
                <w:rFonts w:ascii="Times New Roman" w:hAnsi="Times New Roman" w:cs="Times New Roman"/>
                <w:sz w:val="24"/>
                <w:lang w:val="ru-RU"/>
              </w:rPr>
              <w:t>Датчик цвета, ультразвуковой датчик, датчик касания, гироскопический датчик.</w:t>
            </w:r>
          </w:p>
          <w:p w:rsidR="00E00EEC" w:rsidRPr="00B16FD7" w:rsidRDefault="006A347F" w:rsidP="006A34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6FD7">
              <w:rPr>
                <w:rFonts w:ascii="Times New Roman" w:hAnsi="Times New Roman" w:cs="Times New Roman"/>
                <w:sz w:val="24"/>
                <w:szCs w:val="24"/>
              </w:rPr>
              <w:t>Подключение моторов и датчиков. Подключение EV3 к компьютеру.</w:t>
            </w:r>
          </w:p>
        </w:tc>
      </w:tr>
      <w:tr w:rsidR="007F20CD" w:rsidRPr="00B16FD7" w:rsidTr="0054673C">
        <w:tc>
          <w:tcPr>
            <w:tcW w:w="1809" w:type="dxa"/>
            <w:gridSpan w:val="2"/>
          </w:tcPr>
          <w:p w:rsidR="007F20CD" w:rsidRPr="00B16FD7" w:rsidRDefault="00E00EEC" w:rsidP="008E17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FD7">
              <w:rPr>
                <w:rFonts w:ascii="Times New Roman" w:hAnsi="Times New Roman" w:cs="Times New Roman"/>
                <w:b/>
                <w:sz w:val="24"/>
                <w:szCs w:val="24"/>
              </w:rPr>
              <w:t>Ожидаемый результат</w:t>
            </w:r>
            <w:r w:rsidR="007F20CD" w:rsidRPr="00B16FD7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13750" w:type="dxa"/>
            <w:gridSpan w:val="6"/>
          </w:tcPr>
          <w:p w:rsidR="00E00EEC" w:rsidRPr="00B16FD7" w:rsidRDefault="006A347F" w:rsidP="006A34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6FD7">
              <w:rPr>
                <w:rFonts w:ascii="Times New Roman" w:hAnsi="Times New Roman" w:cs="Times New Roman"/>
                <w:b/>
                <w:sz w:val="24"/>
                <w:szCs w:val="24"/>
              </w:rPr>
              <w:t>Уровень</w:t>
            </w:r>
            <w:proofErr w:type="gramStart"/>
            <w:r w:rsidRPr="00B16F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</w:t>
            </w:r>
            <w:proofErr w:type="gramEnd"/>
            <w:r w:rsidRPr="00B16FD7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B16FD7">
              <w:rPr>
                <w:rFonts w:ascii="Times New Roman" w:hAnsi="Times New Roman" w:cs="Times New Roman"/>
                <w:sz w:val="24"/>
                <w:szCs w:val="24"/>
              </w:rPr>
              <w:t xml:space="preserve"> Знают назначение большого и среднего мотора, назначение датчиков входящих в комплект </w:t>
            </w:r>
            <w:r w:rsidRPr="00B16F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Lego</w:t>
            </w:r>
            <w:r w:rsidRPr="00B16F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16F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EV</w:t>
            </w:r>
            <w:r w:rsidRPr="00B16FD7">
              <w:rPr>
                <w:rFonts w:ascii="Times New Roman" w:hAnsi="Times New Roman" w:cs="Times New Roman"/>
                <w:sz w:val="24"/>
                <w:szCs w:val="24"/>
              </w:rPr>
              <w:t xml:space="preserve">3, </w:t>
            </w:r>
            <w:r w:rsidR="001E2CA7" w:rsidRPr="00B16FD7">
              <w:rPr>
                <w:rFonts w:ascii="Times New Roman" w:hAnsi="Times New Roman" w:cs="Times New Roman"/>
                <w:sz w:val="24"/>
                <w:szCs w:val="24"/>
              </w:rPr>
              <w:t xml:space="preserve">способы </w:t>
            </w:r>
            <w:r w:rsidRPr="00B16FD7">
              <w:rPr>
                <w:rFonts w:ascii="Times New Roman" w:hAnsi="Times New Roman" w:cs="Times New Roman"/>
                <w:sz w:val="24"/>
                <w:szCs w:val="24"/>
              </w:rPr>
              <w:t>подключени</w:t>
            </w:r>
            <w:r w:rsidR="001E2CA7" w:rsidRPr="00B16FD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B16FD7">
              <w:rPr>
                <w:rFonts w:ascii="Times New Roman" w:hAnsi="Times New Roman" w:cs="Times New Roman"/>
                <w:sz w:val="24"/>
                <w:szCs w:val="24"/>
              </w:rPr>
              <w:t xml:space="preserve"> моторов и датчиков к микроконтроллеру </w:t>
            </w:r>
            <w:r w:rsidRPr="00B16F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EV</w:t>
            </w:r>
            <w:r w:rsidRPr="00B16FD7">
              <w:rPr>
                <w:rFonts w:ascii="Times New Roman" w:hAnsi="Times New Roman" w:cs="Times New Roman"/>
                <w:sz w:val="24"/>
                <w:szCs w:val="24"/>
              </w:rPr>
              <w:t>3;</w:t>
            </w:r>
          </w:p>
          <w:p w:rsidR="006A347F" w:rsidRPr="00B16FD7" w:rsidRDefault="006A347F" w:rsidP="006A34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6FD7">
              <w:rPr>
                <w:rFonts w:ascii="Times New Roman" w:hAnsi="Times New Roman" w:cs="Times New Roman"/>
                <w:sz w:val="24"/>
                <w:szCs w:val="24"/>
              </w:rPr>
              <w:t xml:space="preserve">Умеют </w:t>
            </w:r>
            <w:r w:rsidR="001E2CA7" w:rsidRPr="00B16FD7">
              <w:rPr>
                <w:rFonts w:ascii="Times New Roman" w:hAnsi="Times New Roman" w:cs="Times New Roman"/>
                <w:sz w:val="24"/>
                <w:szCs w:val="24"/>
              </w:rPr>
              <w:t xml:space="preserve">различать моторы и датчики друг от друга и </w:t>
            </w:r>
            <w:r w:rsidRPr="00B16FD7">
              <w:rPr>
                <w:rFonts w:ascii="Times New Roman" w:hAnsi="Times New Roman" w:cs="Times New Roman"/>
                <w:sz w:val="24"/>
                <w:szCs w:val="24"/>
              </w:rPr>
              <w:t xml:space="preserve">подключать моторы и датчики к микроконтроллеру </w:t>
            </w:r>
            <w:r w:rsidRPr="00B16F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EV</w:t>
            </w:r>
            <w:r w:rsidRPr="00B16FD7">
              <w:rPr>
                <w:rFonts w:ascii="Times New Roman" w:hAnsi="Times New Roman" w:cs="Times New Roman"/>
                <w:sz w:val="24"/>
                <w:szCs w:val="24"/>
              </w:rPr>
              <w:t>3;</w:t>
            </w:r>
          </w:p>
          <w:p w:rsidR="001E2CA7" w:rsidRPr="00B16FD7" w:rsidRDefault="006A347F" w:rsidP="001E2C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6FD7">
              <w:rPr>
                <w:rFonts w:ascii="Times New Roman" w:hAnsi="Times New Roman" w:cs="Times New Roman"/>
                <w:b/>
                <w:sz w:val="24"/>
                <w:szCs w:val="24"/>
              </w:rPr>
              <w:t>Уровень</w:t>
            </w:r>
            <w:proofErr w:type="gramStart"/>
            <w:r w:rsidRPr="00B16F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</w:t>
            </w:r>
            <w:proofErr w:type="gramEnd"/>
            <w:r w:rsidRPr="00B16FD7">
              <w:rPr>
                <w:rFonts w:ascii="Times New Roman" w:hAnsi="Times New Roman" w:cs="Times New Roman"/>
                <w:sz w:val="24"/>
                <w:szCs w:val="24"/>
              </w:rPr>
              <w:t>: Знают назначение большого и среднего мотора</w:t>
            </w:r>
            <w:r w:rsidR="001E2CA7" w:rsidRPr="00B16FD7">
              <w:rPr>
                <w:rFonts w:ascii="Times New Roman" w:hAnsi="Times New Roman" w:cs="Times New Roman"/>
                <w:sz w:val="24"/>
                <w:szCs w:val="24"/>
              </w:rPr>
              <w:t xml:space="preserve"> и их основные характеристики, назначение датчиков входящих в комплект </w:t>
            </w:r>
            <w:r w:rsidR="001E2CA7" w:rsidRPr="00B16F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Lego</w:t>
            </w:r>
            <w:r w:rsidR="001E2CA7" w:rsidRPr="00B16F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E2CA7" w:rsidRPr="00B16F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EV</w:t>
            </w:r>
            <w:r w:rsidR="001E2CA7" w:rsidRPr="00B16FD7">
              <w:rPr>
                <w:rFonts w:ascii="Times New Roman" w:hAnsi="Times New Roman" w:cs="Times New Roman"/>
                <w:sz w:val="24"/>
                <w:szCs w:val="24"/>
              </w:rPr>
              <w:t xml:space="preserve">3, их основные характеристики и режимы работы, способы подключения моторов и датчиков к микроконтроллеру </w:t>
            </w:r>
            <w:r w:rsidR="001E2CA7" w:rsidRPr="00B16F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EV</w:t>
            </w:r>
            <w:r w:rsidR="001E2CA7" w:rsidRPr="00B16FD7">
              <w:rPr>
                <w:rFonts w:ascii="Times New Roman" w:hAnsi="Times New Roman" w:cs="Times New Roman"/>
                <w:sz w:val="24"/>
                <w:szCs w:val="24"/>
              </w:rPr>
              <w:t>3;</w:t>
            </w:r>
          </w:p>
          <w:p w:rsidR="001E2CA7" w:rsidRPr="00B16FD7" w:rsidRDefault="001E2CA7" w:rsidP="001E2C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6FD7">
              <w:rPr>
                <w:rFonts w:ascii="Times New Roman" w:hAnsi="Times New Roman" w:cs="Times New Roman"/>
                <w:sz w:val="24"/>
                <w:szCs w:val="24"/>
              </w:rPr>
              <w:t xml:space="preserve">Умеют подключать моторы и датчики к микроконтроллеру </w:t>
            </w:r>
            <w:r w:rsidRPr="00B16F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EV</w:t>
            </w:r>
            <w:r w:rsidRPr="00B16FD7">
              <w:rPr>
                <w:rFonts w:ascii="Times New Roman" w:hAnsi="Times New Roman" w:cs="Times New Roman"/>
                <w:sz w:val="24"/>
                <w:szCs w:val="24"/>
              </w:rPr>
              <w:t>3;</w:t>
            </w:r>
          </w:p>
          <w:p w:rsidR="006A347F" w:rsidRPr="00917D53" w:rsidRDefault="006A347F" w:rsidP="006A34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6FD7">
              <w:rPr>
                <w:rFonts w:ascii="Times New Roman" w:hAnsi="Times New Roman" w:cs="Times New Roman"/>
                <w:b/>
                <w:sz w:val="24"/>
                <w:szCs w:val="24"/>
              </w:rPr>
              <w:t>Уровень</w:t>
            </w:r>
            <w:proofErr w:type="gramStart"/>
            <w:r w:rsidRPr="00B16F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</w:t>
            </w:r>
            <w:proofErr w:type="gramEnd"/>
            <w:r w:rsidRPr="00B16FD7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</w:tr>
      <w:tr w:rsidR="00B914E5" w:rsidRPr="00B16FD7" w:rsidTr="0054673C">
        <w:tc>
          <w:tcPr>
            <w:tcW w:w="1809" w:type="dxa"/>
            <w:gridSpan w:val="2"/>
          </w:tcPr>
          <w:p w:rsidR="00B914E5" w:rsidRPr="00B16FD7" w:rsidRDefault="00B914E5" w:rsidP="00B914E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FD7">
              <w:rPr>
                <w:rFonts w:ascii="Times New Roman" w:hAnsi="Times New Roman" w:cs="Times New Roman"/>
                <w:b/>
                <w:sz w:val="24"/>
                <w:szCs w:val="24"/>
              </w:rPr>
              <w:t>Ключевые идеи:</w:t>
            </w:r>
          </w:p>
        </w:tc>
        <w:tc>
          <w:tcPr>
            <w:tcW w:w="13750" w:type="dxa"/>
            <w:gridSpan w:val="6"/>
          </w:tcPr>
          <w:p w:rsidR="008C6FB0" w:rsidRPr="00B16FD7" w:rsidRDefault="008E17F7" w:rsidP="008E1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6FD7">
              <w:rPr>
                <w:rFonts w:ascii="Times New Roman" w:hAnsi="Times New Roman" w:cs="Times New Roman"/>
                <w:sz w:val="24"/>
                <w:szCs w:val="24"/>
              </w:rPr>
              <w:t xml:space="preserve">Большой и средний мотор, подключение моторов к микроконтроллеру </w:t>
            </w:r>
            <w:r w:rsidRPr="00B16F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EV</w:t>
            </w:r>
            <w:r w:rsidRPr="00B16FD7">
              <w:rPr>
                <w:rFonts w:ascii="Times New Roman" w:hAnsi="Times New Roman" w:cs="Times New Roman"/>
                <w:sz w:val="24"/>
                <w:szCs w:val="24"/>
              </w:rPr>
              <w:t xml:space="preserve">3, порты вывода, датчик цвета, датчик касания, ультразвуковой датчик, гироскопический датчик, подключение датчиков к микроконтроллеру </w:t>
            </w:r>
            <w:r w:rsidRPr="00B16F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EV</w:t>
            </w:r>
            <w:r w:rsidRPr="00B16FD7">
              <w:rPr>
                <w:rFonts w:ascii="Times New Roman" w:hAnsi="Times New Roman" w:cs="Times New Roman"/>
                <w:sz w:val="24"/>
                <w:szCs w:val="24"/>
              </w:rPr>
              <w:t>3, порты вывода, подключение микроконтроллера к компьютеру.</w:t>
            </w:r>
          </w:p>
        </w:tc>
      </w:tr>
      <w:tr w:rsidR="00B914E5" w:rsidRPr="00B16FD7" w:rsidTr="0054673C">
        <w:tc>
          <w:tcPr>
            <w:tcW w:w="15559" w:type="dxa"/>
            <w:gridSpan w:val="8"/>
          </w:tcPr>
          <w:p w:rsidR="00B914E5" w:rsidRPr="00B16FD7" w:rsidRDefault="00B914E5" w:rsidP="00B914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FD7">
              <w:rPr>
                <w:rFonts w:ascii="Times New Roman" w:hAnsi="Times New Roman" w:cs="Times New Roman"/>
                <w:b/>
                <w:sz w:val="24"/>
                <w:szCs w:val="24"/>
              </w:rPr>
              <w:t>План занятия:</w:t>
            </w:r>
          </w:p>
        </w:tc>
      </w:tr>
      <w:tr w:rsidR="006264A5" w:rsidRPr="00B16FD7" w:rsidTr="00843D3F">
        <w:tc>
          <w:tcPr>
            <w:tcW w:w="534" w:type="dxa"/>
          </w:tcPr>
          <w:p w:rsidR="00D51936" w:rsidRPr="00B16FD7" w:rsidRDefault="00D51936" w:rsidP="00B914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FD7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275" w:type="dxa"/>
          </w:tcPr>
          <w:p w:rsidR="00D51936" w:rsidRPr="00B16FD7" w:rsidRDefault="00D51936" w:rsidP="00B914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FD7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2552" w:type="dxa"/>
            <w:gridSpan w:val="2"/>
          </w:tcPr>
          <w:p w:rsidR="00D51936" w:rsidRPr="00B16FD7" w:rsidRDefault="00D51936" w:rsidP="00B914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FD7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</w:p>
        </w:tc>
        <w:tc>
          <w:tcPr>
            <w:tcW w:w="5812" w:type="dxa"/>
            <w:gridSpan w:val="2"/>
          </w:tcPr>
          <w:p w:rsidR="00D51936" w:rsidRPr="00B16FD7" w:rsidRDefault="00D51936" w:rsidP="00153D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F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Деятельность </w:t>
            </w:r>
            <w:r w:rsidR="00153D26" w:rsidRPr="00B16FD7">
              <w:rPr>
                <w:rFonts w:ascii="Times New Roman" w:hAnsi="Times New Roman" w:cs="Times New Roman"/>
                <w:b/>
                <w:sz w:val="24"/>
                <w:szCs w:val="24"/>
              </w:rPr>
              <w:t>учителя</w:t>
            </w:r>
          </w:p>
        </w:tc>
        <w:tc>
          <w:tcPr>
            <w:tcW w:w="3543" w:type="dxa"/>
          </w:tcPr>
          <w:p w:rsidR="00D51936" w:rsidRPr="00B16FD7" w:rsidRDefault="00D51936" w:rsidP="00153D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F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Деятельность </w:t>
            </w:r>
            <w:r w:rsidR="00153D26" w:rsidRPr="00B16FD7">
              <w:rPr>
                <w:rFonts w:ascii="Times New Roman" w:hAnsi="Times New Roman" w:cs="Times New Roman"/>
                <w:b/>
                <w:sz w:val="24"/>
                <w:szCs w:val="24"/>
              </w:rPr>
              <w:t>учащихся</w:t>
            </w:r>
            <w:bookmarkStart w:id="0" w:name="_GoBack"/>
            <w:bookmarkEnd w:id="0"/>
          </w:p>
        </w:tc>
        <w:tc>
          <w:tcPr>
            <w:tcW w:w="1843" w:type="dxa"/>
          </w:tcPr>
          <w:p w:rsidR="00D51936" w:rsidRPr="00B16FD7" w:rsidRDefault="00D51936" w:rsidP="00904C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16FD7">
              <w:rPr>
                <w:rFonts w:ascii="Times New Roman" w:hAnsi="Times New Roman" w:cs="Times New Roman"/>
                <w:b/>
                <w:sz w:val="24"/>
                <w:szCs w:val="24"/>
              </w:rPr>
              <w:t>Ф</w:t>
            </w:r>
            <w:r w:rsidR="00904C0F" w:rsidRPr="00B16FD7">
              <w:rPr>
                <w:rFonts w:ascii="Times New Roman" w:hAnsi="Times New Roman" w:cs="Times New Roman"/>
                <w:b/>
                <w:sz w:val="24"/>
                <w:szCs w:val="24"/>
              </w:rPr>
              <w:t>ормативное</w:t>
            </w:r>
            <w:proofErr w:type="spellEnd"/>
            <w:r w:rsidR="00904C0F" w:rsidRPr="00B16F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оценивание</w:t>
            </w:r>
          </w:p>
        </w:tc>
      </w:tr>
      <w:tr w:rsidR="006264A5" w:rsidRPr="00B16FD7" w:rsidTr="00843D3F">
        <w:trPr>
          <w:trHeight w:val="545"/>
        </w:trPr>
        <w:tc>
          <w:tcPr>
            <w:tcW w:w="534" w:type="dxa"/>
          </w:tcPr>
          <w:p w:rsidR="00D51936" w:rsidRPr="00B16FD7" w:rsidRDefault="008E17F7" w:rsidP="00B91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6FD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FD5F8C" w:rsidRPr="00B16FD7" w:rsidRDefault="008E17F7" w:rsidP="00FD5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6FD7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</w:tc>
        <w:tc>
          <w:tcPr>
            <w:tcW w:w="2552" w:type="dxa"/>
            <w:gridSpan w:val="2"/>
          </w:tcPr>
          <w:p w:rsidR="00D51936" w:rsidRPr="00B16FD7" w:rsidRDefault="008E17F7" w:rsidP="00E966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6FD7">
              <w:rPr>
                <w:rFonts w:ascii="Times New Roman" w:hAnsi="Times New Roman" w:cs="Times New Roman"/>
                <w:sz w:val="24"/>
                <w:szCs w:val="24"/>
              </w:rPr>
              <w:t>Организационный момент</w:t>
            </w:r>
          </w:p>
        </w:tc>
        <w:tc>
          <w:tcPr>
            <w:tcW w:w="5812" w:type="dxa"/>
            <w:gridSpan w:val="2"/>
          </w:tcPr>
          <w:p w:rsidR="00D51936" w:rsidRPr="00B16FD7" w:rsidRDefault="008E17F7" w:rsidP="00BB30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6FD7">
              <w:rPr>
                <w:rFonts w:ascii="Times New Roman" w:hAnsi="Times New Roman" w:cs="Times New Roman"/>
                <w:sz w:val="24"/>
                <w:szCs w:val="24"/>
              </w:rPr>
              <w:t>Приветствие, проверка готовности учащихся к уроку.</w:t>
            </w:r>
          </w:p>
        </w:tc>
        <w:tc>
          <w:tcPr>
            <w:tcW w:w="3543" w:type="dxa"/>
          </w:tcPr>
          <w:p w:rsidR="00D51936" w:rsidRPr="00B16FD7" w:rsidRDefault="008E17F7" w:rsidP="00A668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6FD7">
              <w:rPr>
                <w:rFonts w:ascii="Times New Roman" w:hAnsi="Times New Roman" w:cs="Times New Roman"/>
                <w:sz w:val="24"/>
                <w:szCs w:val="24"/>
              </w:rPr>
              <w:t xml:space="preserve">Приветствие </w:t>
            </w:r>
          </w:p>
        </w:tc>
        <w:tc>
          <w:tcPr>
            <w:tcW w:w="1843" w:type="dxa"/>
          </w:tcPr>
          <w:p w:rsidR="006264A5" w:rsidRPr="00B16FD7" w:rsidRDefault="006264A5" w:rsidP="008A2F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5F8C" w:rsidRPr="00B16FD7" w:rsidTr="00843D3F">
        <w:trPr>
          <w:trHeight w:val="566"/>
        </w:trPr>
        <w:tc>
          <w:tcPr>
            <w:tcW w:w="534" w:type="dxa"/>
          </w:tcPr>
          <w:p w:rsidR="00FD5F8C" w:rsidRPr="00B16FD7" w:rsidRDefault="008E17F7" w:rsidP="00B91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6F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:rsidR="00FD5F8C" w:rsidRPr="00B16FD7" w:rsidRDefault="008649CE" w:rsidP="00FD5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6FD7">
              <w:rPr>
                <w:rFonts w:ascii="Times New Roman" w:hAnsi="Times New Roman" w:cs="Times New Roman"/>
                <w:sz w:val="24"/>
                <w:szCs w:val="24"/>
              </w:rPr>
              <w:t>9 мин</w:t>
            </w:r>
          </w:p>
        </w:tc>
        <w:tc>
          <w:tcPr>
            <w:tcW w:w="2552" w:type="dxa"/>
            <w:gridSpan w:val="2"/>
          </w:tcPr>
          <w:p w:rsidR="00FD5F8C" w:rsidRPr="00B16FD7" w:rsidRDefault="008649CE" w:rsidP="00E966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6FD7">
              <w:rPr>
                <w:rFonts w:ascii="Times New Roman" w:hAnsi="Times New Roman" w:cs="Times New Roman"/>
                <w:sz w:val="24"/>
                <w:szCs w:val="24"/>
              </w:rPr>
              <w:t>Актуализация знаний</w:t>
            </w:r>
          </w:p>
          <w:p w:rsidR="008649CE" w:rsidRPr="00B16FD7" w:rsidRDefault="008649CE" w:rsidP="00E966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6FD7">
              <w:rPr>
                <w:rFonts w:ascii="Times New Roman" w:hAnsi="Times New Roman" w:cs="Times New Roman"/>
                <w:sz w:val="24"/>
                <w:szCs w:val="24"/>
              </w:rPr>
              <w:t>(повторить материал</w:t>
            </w:r>
            <w:r w:rsidR="00917D5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16FD7">
              <w:rPr>
                <w:rFonts w:ascii="Times New Roman" w:hAnsi="Times New Roman" w:cs="Times New Roman"/>
                <w:sz w:val="24"/>
                <w:szCs w:val="24"/>
              </w:rPr>
              <w:t xml:space="preserve"> пройденный при изучении темы 1.4)</w:t>
            </w:r>
          </w:p>
        </w:tc>
        <w:tc>
          <w:tcPr>
            <w:tcW w:w="5812" w:type="dxa"/>
            <w:gridSpan w:val="2"/>
          </w:tcPr>
          <w:p w:rsidR="00FD5F8C" w:rsidRPr="00B16FD7" w:rsidRDefault="008649CE" w:rsidP="00997F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6FD7">
              <w:rPr>
                <w:rFonts w:ascii="Times New Roman" w:hAnsi="Times New Roman" w:cs="Times New Roman"/>
                <w:sz w:val="24"/>
                <w:szCs w:val="24"/>
              </w:rPr>
              <w:t xml:space="preserve">Тест по теме «1.4 Модуль </w:t>
            </w:r>
            <w:r w:rsidRPr="00B16F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EV</w:t>
            </w:r>
            <w:r w:rsidRPr="00B16FD7">
              <w:rPr>
                <w:rFonts w:ascii="Times New Roman" w:hAnsi="Times New Roman" w:cs="Times New Roman"/>
                <w:sz w:val="24"/>
                <w:szCs w:val="24"/>
              </w:rPr>
              <w:t xml:space="preserve">3» (Включение и выключение </w:t>
            </w:r>
            <w:r w:rsidRPr="00B16F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EV</w:t>
            </w:r>
            <w:r w:rsidRPr="00B16FD7">
              <w:rPr>
                <w:rFonts w:ascii="Times New Roman" w:hAnsi="Times New Roman" w:cs="Times New Roman"/>
                <w:sz w:val="24"/>
                <w:szCs w:val="24"/>
              </w:rPr>
              <w:t>3, индикаторы и кнопки, порты) приложение 1.</w:t>
            </w:r>
          </w:p>
        </w:tc>
        <w:tc>
          <w:tcPr>
            <w:tcW w:w="3543" w:type="dxa"/>
          </w:tcPr>
          <w:p w:rsidR="00FD5F8C" w:rsidRPr="00B16FD7" w:rsidRDefault="008649CE" w:rsidP="00B91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6FD7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работа с тестовым заданием, </w:t>
            </w:r>
          </w:p>
        </w:tc>
        <w:tc>
          <w:tcPr>
            <w:tcW w:w="1843" w:type="dxa"/>
          </w:tcPr>
          <w:p w:rsidR="00FD5F8C" w:rsidRPr="00B16FD7" w:rsidRDefault="00FD5F8C" w:rsidP="00B914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3539" w:rsidRPr="00B16FD7" w:rsidTr="00843D3F">
        <w:trPr>
          <w:trHeight w:val="566"/>
        </w:trPr>
        <w:tc>
          <w:tcPr>
            <w:tcW w:w="534" w:type="dxa"/>
          </w:tcPr>
          <w:p w:rsidR="00983539" w:rsidRPr="00B16FD7" w:rsidRDefault="008E17F7" w:rsidP="00B91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6FD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:rsidR="00983539" w:rsidRPr="00B16FD7" w:rsidRDefault="00843D3F" w:rsidP="00FD5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9428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649CE" w:rsidRPr="00B16FD7">
              <w:rPr>
                <w:rFonts w:ascii="Times New Roman" w:hAnsi="Times New Roman" w:cs="Times New Roman"/>
                <w:sz w:val="24"/>
                <w:szCs w:val="24"/>
              </w:rPr>
              <w:t xml:space="preserve"> мин</w:t>
            </w:r>
          </w:p>
        </w:tc>
        <w:tc>
          <w:tcPr>
            <w:tcW w:w="2552" w:type="dxa"/>
            <w:gridSpan w:val="2"/>
          </w:tcPr>
          <w:p w:rsidR="00983539" w:rsidRPr="00B16FD7" w:rsidRDefault="008649CE" w:rsidP="00E966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6FD7">
              <w:rPr>
                <w:rFonts w:ascii="Times New Roman" w:hAnsi="Times New Roman" w:cs="Times New Roman"/>
                <w:sz w:val="24"/>
                <w:szCs w:val="24"/>
              </w:rPr>
              <w:t>Основной материал</w:t>
            </w:r>
          </w:p>
          <w:p w:rsidR="008649CE" w:rsidRPr="00B16FD7" w:rsidRDefault="008649CE" w:rsidP="00E966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6FD7">
              <w:rPr>
                <w:rFonts w:ascii="Times New Roman" w:hAnsi="Times New Roman" w:cs="Times New Roman"/>
                <w:sz w:val="24"/>
                <w:szCs w:val="24"/>
              </w:rPr>
              <w:t>(сформировать представление о н</w:t>
            </w:r>
            <w:r w:rsidR="001426B6" w:rsidRPr="00B16FD7">
              <w:rPr>
                <w:rFonts w:ascii="Times New Roman" w:hAnsi="Times New Roman" w:cs="Times New Roman"/>
                <w:sz w:val="24"/>
                <w:szCs w:val="24"/>
              </w:rPr>
              <w:t xml:space="preserve">азначении электронных компонентов (моторов и датчиков) входящих в комплект </w:t>
            </w:r>
            <w:r w:rsidR="001426B6" w:rsidRPr="00B16F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Lego</w:t>
            </w:r>
            <w:r w:rsidR="001426B6" w:rsidRPr="00B16F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426B6" w:rsidRPr="00B16F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EV</w:t>
            </w:r>
            <w:r w:rsidR="001426B6" w:rsidRPr="00B16FD7">
              <w:rPr>
                <w:rFonts w:ascii="Times New Roman" w:hAnsi="Times New Roman" w:cs="Times New Roman"/>
                <w:sz w:val="24"/>
                <w:szCs w:val="24"/>
              </w:rPr>
              <w:t>3,</w:t>
            </w:r>
            <w:r w:rsidRPr="00B16FD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812" w:type="dxa"/>
            <w:gridSpan w:val="2"/>
          </w:tcPr>
          <w:p w:rsidR="001426B6" w:rsidRPr="00B16FD7" w:rsidRDefault="001426B6" w:rsidP="001426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6FD7">
              <w:rPr>
                <w:rFonts w:ascii="Times New Roman" w:hAnsi="Times New Roman" w:cs="Times New Roman"/>
                <w:sz w:val="24"/>
                <w:szCs w:val="24"/>
              </w:rPr>
              <w:t>Демонстрация слайдов, рассказ</w:t>
            </w:r>
          </w:p>
          <w:p w:rsidR="001426B6" w:rsidRPr="00B16FD7" w:rsidRDefault="001426B6" w:rsidP="001426B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FD7">
              <w:rPr>
                <w:rFonts w:ascii="Times New Roman" w:hAnsi="Times New Roman" w:cs="Times New Roman"/>
                <w:b/>
                <w:sz w:val="24"/>
                <w:szCs w:val="24"/>
              </w:rPr>
              <w:t>Большой мотор:</w:t>
            </w:r>
          </w:p>
          <w:p w:rsidR="00064C28" w:rsidRPr="00B16FD7" w:rsidRDefault="00064C28" w:rsidP="00064C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6FD7">
              <w:rPr>
                <w:rFonts w:ascii="Times New Roman" w:hAnsi="Times New Roman" w:cs="Times New Roman"/>
                <w:sz w:val="24"/>
                <w:szCs w:val="24"/>
              </w:rPr>
              <w:t>Большой мотор — это мощный «умный» мотор. В нем есть</w:t>
            </w:r>
            <w:r w:rsidR="00B16F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16FD7">
              <w:rPr>
                <w:rFonts w:ascii="Times New Roman" w:hAnsi="Times New Roman" w:cs="Times New Roman"/>
                <w:sz w:val="24"/>
                <w:szCs w:val="24"/>
              </w:rPr>
              <w:t>встроенный датчик вращения с разрешением 1 градус для точного</w:t>
            </w:r>
            <w:r w:rsidR="00B16F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16FD7">
              <w:rPr>
                <w:rFonts w:ascii="Times New Roman" w:hAnsi="Times New Roman" w:cs="Times New Roman"/>
                <w:sz w:val="24"/>
                <w:szCs w:val="24"/>
              </w:rPr>
              <w:t>контроля. Большой мотор оптимизирован для выполнения роли</w:t>
            </w:r>
            <w:r w:rsidR="00B16F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16FD7">
              <w:rPr>
                <w:rFonts w:ascii="Times New Roman" w:hAnsi="Times New Roman" w:cs="Times New Roman"/>
                <w:sz w:val="24"/>
                <w:szCs w:val="24"/>
              </w:rPr>
              <w:t>приводной платформы в ваших роботах.</w:t>
            </w:r>
          </w:p>
          <w:p w:rsidR="001426B6" w:rsidRPr="00B16FD7" w:rsidRDefault="001426B6" w:rsidP="001426B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FD7"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мотор:</w:t>
            </w:r>
          </w:p>
          <w:p w:rsidR="00064C28" w:rsidRPr="00B16FD7" w:rsidRDefault="00064C28" w:rsidP="00064C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6FD7">
              <w:rPr>
                <w:rFonts w:ascii="Times New Roman" w:hAnsi="Times New Roman" w:cs="Times New Roman"/>
                <w:sz w:val="24"/>
                <w:szCs w:val="24"/>
              </w:rPr>
              <w:t xml:space="preserve">Средний мотор также имеет встроенный датчик </w:t>
            </w:r>
            <w:r w:rsidRPr="00B16F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вращения</w:t>
            </w:r>
            <w:r w:rsidR="00B16F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16FD7">
              <w:rPr>
                <w:rFonts w:ascii="Times New Roman" w:hAnsi="Times New Roman" w:cs="Times New Roman"/>
                <w:sz w:val="24"/>
                <w:szCs w:val="24"/>
              </w:rPr>
              <w:t>(с разрешением 1 градус), но он меньше и легче, чем большой</w:t>
            </w:r>
            <w:r w:rsidR="00B16F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16FD7">
              <w:rPr>
                <w:rFonts w:ascii="Times New Roman" w:hAnsi="Times New Roman" w:cs="Times New Roman"/>
                <w:sz w:val="24"/>
                <w:szCs w:val="24"/>
              </w:rPr>
              <w:t>мотор. Это означает, что он способен реагировать быстрее, чем</w:t>
            </w:r>
            <w:r w:rsidR="00B16F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16FD7">
              <w:rPr>
                <w:rFonts w:ascii="Times New Roman" w:hAnsi="Times New Roman" w:cs="Times New Roman"/>
                <w:sz w:val="24"/>
                <w:szCs w:val="24"/>
              </w:rPr>
              <w:t>большой мотор.</w:t>
            </w:r>
          </w:p>
          <w:p w:rsidR="001426B6" w:rsidRPr="00B16FD7" w:rsidRDefault="001426B6" w:rsidP="001426B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FD7">
              <w:rPr>
                <w:rFonts w:ascii="Times New Roman" w:hAnsi="Times New Roman" w:cs="Times New Roman"/>
                <w:b/>
                <w:sz w:val="24"/>
                <w:szCs w:val="24"/>
              </w:rPr>
              <w:t>Датчик цвета:</w:t>
            </w:r>
          </w:p>
          <w:p w:rsidR="00064C28" w:rsidRPr="00B16FD7" w:rsidRDefault="00064C28" w:rsidP="00064C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6FD7">
              <w:rPr>
                <w:rFonts w:ascii="Times New Roman" w:hAnsi="Times New Roman" w:cs="Times New Roman"/>
                <w:sz w:val="24"/>
                <w:szCs w:val="24"/>
              </w:rPr>
              <w:t>Датчик цвета — это цифровой датчик, который может</w:t>
            </w:r>
            <w:r w:rsidR="00B16F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16FD7">
              <w:rPr>
                <w:rFonts w:ascii="Times New Roman" w:hAnsi="Times New Roman" w:cs="Times New Roman"/>
                <w:sz w:val="24"/>
                <w:szCs w:val="24"/>
              </w:rPr>
              <w:t>определять цвет или яркость света, поступающего в небольшое</w:t>
            </w:r>
            <w:r w:rsidR="00B16F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16FD7">
              <w:rPr>
                <w:rFonts w:ascii="Times New Roman" w:hAnsi="Times New Roman" w:cs="Times New Roman"/>
                <w:sz w:val="24"/>
                <w:szCs w:val="24"/>
              </w:rPr>
              <w:t>окошко на лицевой стороне датчика. Этот датчик может работать</w:t>
            </w:r>
            <w:r w:rsidR="00B16F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16FD7">
              <w:rPr>
                <w:rFonts w:ascii="Times New Roman" w:hAnsi="Times New Roman" w:cs="Times New Roman"/>
                <w:sz w:val="24"/>
                <w:szCs w:val="24"/>
              </w:rPr>
              <w:t>в трех разных режимах: в режиме «Цвет», в режиме «Яркость</w:t>
            </w:r>
            <w:r w:rsidR="00B16F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16FD7">
              <w:rPr>
                <w:rFonts w:ascii="Times New Roman" w:hAnsi="Times New Roman" w:cs="Times New Roman"/>
                <w:sz w:val="24"/>
                <w:szCs w:val="24"/>
              </w:rPr>
              <w:t>отраженного света» и в режиме «Яркость внешнего освещения».</w:t>
            </w:r>
          </w:p>
          <w:p w:rsidR="001426B6" w:rsidRPr="00B16FD7" w:rsidRDefault="001426B6" w:rsidP="00064C2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FD7">
              <w:rPr>
                <w:rFonts w:ascii="Times New Roman" w:hAnsi="Times New Roman" w:cs="Times New Roman"/>
                <w:b/>
                <w:sz w:val="24"/>
                <w:szCs w:val="24"/>
              </w:rPr>
              <w:t>Датчик касания:</w:t>
            </w:r>
          </w:p>
          <w:p w:rsidR="00B16FD7" w:rsidRPr="00B16FD7" w:rsidRDefault="00B16FD7" w:rsidP="00B16F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6FD7">
              <w:rPr>
                <w:rFonts w:ascii="Times New Roman" w:hAnsi="Times New Roman" w:cs="Times New Roman"/>
                <w:sz w:val="24"/>
                <w:szCs w:val="24"/>
              </w:rPr>
              <w:t>Датчик касания — это аналоговый датчик, который может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16FD7">
              <w:rPr>
                <w:rFonts w:ascii="Times New Roman" w:hAnsi="Times New Roman" w:cs="Times New Roman"/>
                <w:sz w:val="24"/>
                <w:szCs w:val="24"/>
              </w:rPr>
              <w:t>определять, когда красная кнопка датчика нажата, а когда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16FD7">
              <w:rPr>
                <w:rFonts w:ascii="Times New Roman" w:hAnsi="Times New Roman" w:cs="Times New Roman"/>
                <w:sz w:val="24"/>
                <w:szCs w:val="24"/>
              </w:rPr>
              <w:t>отпущена. Это означает, что датчик касания можно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16FD7">
              <w:rPr>
                <w:rFonts w:ascii="Times New Roman" w:hAnsi="Times New Roman" w:cs="Times New Roman"/>
                <w:sz w:val="24"/>
                <w:szCs w:val="24"/>
              </w:rPr>
              <w:t>запрограммировать для действия в зависимости от трех условий: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16FD7">
              <w:rPr>
                <w:rFonts w:ascii="Times New Roman" w:hAnsi="Times New Roman" w:cs="Times New Roman"/>
                <w:sz w:val="24"/>
                <w:szCs w:val="24"/>
              </w:rPr>
              <w:t>нажатие, отпускание и щелчок (нажатие и отпускание).</w:t>
            </w:r>
          </w:p>
          <w:p w:rsidR="001426B6" w:rsidRPr="00B16FD7" w:rsidRDefault="001426B6" w:rsidP="00B16FD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FD7">
              <w:rPr>
                <w:rFonts w:ascii="Times New Roman" w:hAnsi="Times New Roman" w:cs="Times New Roman"/>
                <w:b/>
                <w:sz w:val="24"/>
                <w:szCs w:val="24"/>
              </w:rPr>
              <w:t>Ультразвуковой датчик:</w:t>
            </w:r>
          </w:p>
          <w:p w:rsidR="00B16FD7" w:rsidRPr="00B16FD7" w:rsidRDefault="00B16FD7" w:rsidP="00B16F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6FD7">
              <w:rPr>
                <w:rFonts w:ascii="Times New Roman" w:hAnsi="Times New Roman" w:cs="Times New Roman"/>
                <w:sz w:val="24"/>
                <w:szCs w:val="24"/>
              </w:rPr>
              <w:t>Ультразвуковой датчик — это цифровой датчик, который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16FD7">
              <w:rPr>
                <w:rFonts w:ascii="Times New Roman" w:hAnsi="Times New Roman" w:cs="Times New Roman"/>
                <w:sz w:val="24"/>
                <w:szCs w:val="24"/>
              </w:rPr>
              <w:t>определяет расстояние до находящегося перед ним объекта.</w:t>
            </w:r>
          </w:p>
          <w:p w:rsidR="00B16FD7" w:rsidRPr="00B16FD7" w:rsidRDefault="00B16FD7" w:rsidP="00B16F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6FD7">
              <w:rPr>
                <w:rFonts w:ascii="Times New Roman" w:hAnsi="Times New Roman" w:cs="Times New Roman"/>
                <w:sz w:val="24"/>
                <w:szCs w:val="24"/>
              </w:rPr>
              <w:t>Он делает это, посылая звуковые волны высокой частоты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16FD7">
              <w:rPr>
                <w:rFonts w:ascii="Times New Roman" w:hAnsi="Times New Roman" w:cs="Times New Roman"/>
                <w:sz w:val="24"/>
                <w:szCs w:val="24"/>
              </w:rPr>
              <w:t>измеряя время, за которое звук отразится назад к датчику.</w:t>
            </w:r>
          </w:p>
          <w:p w:rsidR="001426B6" w:rsidRPr="00B16FD7" w:rsidRDefault="001426B6" w:rsidP="00B16FD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FD7">
              <w:rPr>
                <w:rFonts w:ascii="Times New Roman" w:hAnsi="Times New Roman" w:cs="Times New Roman"/>
                <w:b/>
                <w:sz w:val="24"/>
                <w:szCs w:val="24"/>
              </w:rPr>
              <w:t>Гироскопический датчик:</w:t>
            </w:r>
          </w:p>
          <w:p w:rsidR="00BB3055" w:rsidRPr="00B16FD7" w:rsidRDefault="00064C28" w:rsidP="003071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6FD7">
              <w:rPr>
                <w:rFonts w:ascii="Times New Roman" w:hAnsi="Times New Roman" w:cs="Times New Roman"/>
                <w:sz w:val="24"/>
                <w:szCs w:val="24"/>
              </w:rPr>
              <w:t>Гироскопический датчик — это цифровой датчик, который</w:t>
            </w:r>
            <w:r w:rsidR="00B16F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16FD7">
              <w:rPr>
                <w:rFonts w:ascii="Times New Roman" w:hAnsi="Times New Roman" w:cs="Times New Roman"/>
                <w:sz w:val="24"/>
                <w:szCs w:val="24"/>
              </w:rPr>
              <w:t xml:space="preserve">обнаруживает вращательное движение по одной оси. </w:t>
            </w:r>
          </w:p>
        </w:tc>
        <w:tc>
          <w:tcPr>
            <w:tcW w:w="3543" w:type="dxa"/>
          </w:tcPr>
          <w:p w:rsidR="001426B6" w:rsidRPr="00B16FD7" w:rsidRDefault="001426B6" w:rsidP="001426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6F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Прослушивание</w:t>
            </w:r>
          </w:p>
          <w:p w:rsidR="00983539" w:rsidRPr="00B16FD7" w:rsidRDefault="001426B6" w:rsidP="001426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6FD7">
              <w:rPr>
                <w:rFonts w:ascii="Times New Roman" w:hAnsi="Times New Roman" w:cs="Times New Roman"/>
                <w:sz w:val="24"/>
                <w:szCs w:val="24"/>
              </w:rPr>
              <w:t>Запись в тетрадь краткого конспекта</w:t>
            </w:r>
          </w:p>
        </w:tc>
        <w:tc>
          <w:tcPr>
            <w:tcW w:w="1843" w:type="dxa"/>
          </w:tcPr>
          <w:p w:rsidR="00983539" w:rsidRPr="00B16FD7" w:rsidRDefault="00983539" w:rsidP="00B914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428B" w:rsidRPr="00B16FD7" w:rsidTr="00843D3F">
        <w:trPr>
          <w:trHeight w:val="405"/>
        </w:trPr>
        <w:tc>
          <w:tcPr>
            <w:tcW w:w="534" w:type="dxa"/>
          </w:tcPr>
          <w:p w:rsidR="0089428B" w:rsidRPr="00B16FD7" w:rsidRDefault="0089428B" w:rsidP="00B914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89428B" w:rsidRPr="00B16FD7" w:rsidRDefault="0089428B" w:rsidP="00AC49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мин</w:t>
            </w:r>
          </w:p>
        </w:tc>
        <w:tc>
          <w:tcPr>
            <w:tcW w:w="2552" w:type="dxa"/>
            <w:gridSpan w:val="2"/>
          </w:tcPr>
          <w:p w:rsidR="0089428B" w:rsidRPr="00B16FD7" w:rsidRDefault="0089428B" w:rsidP="00AC49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 часть (работа в парах)</w:t>
            </w:r>
          </w:p>
        </w:tc>
        <w:tc>
          <w:tcPr>
            <w:tcW w:w="5812" w:type="dxa"/>
            <w:gridSpan w:val="2"/>
          </w:tcPr>
          <w:p w:rsidR="0089428B" w:rsidRPr="0089428B" w:rsidRDefault="0089428B" w:rsidP="00AC49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428B">
              <w:rPr>
                <w:rFonts w:ascii="Times New Roman" w:hAnsi="Times New Roman" w:cs="Times New Roman"/>
                <w:sz w:val="24"/>
                <w:szCs w:val="24"/>
              </w:rPr>
              <w:t>Заполнить таблицу, используя раздаточные материалы из руководства пользователя.</w:t>
            </w:r>
          </w:p>
          <w:tbl>
            <w:tblPr>
              <w:tblStyle w:val="a3"/>
              <w:tblW w:w="0" w:type="auto"/>
              <w:tblLayout w:type="fixed"/>
              <w:tblLook w:val="04A0"/>
            </w:tblPr>
            <w:tblGrid>
              <w:gridCol w:w="1395"/>
              <w:gridCol w:w="1395"/>
              <w:gridCol w:w="1395"/>
              <w:gridCol w:w="1396"/>
            </w:tblGrid>
            <w:tr w:rsidR="0089428B" w:rsidRPr="0089428B" w:rsidTr="0089428B">
              <w:tc>
                <w:tcPr>
                  <w:tcW w:w="1395" w:type="dxa"/>
                </w:tcPr>
                <w:p w:rsidR="0089428B" w:rsidRPr="0089428B" w:rsidRDefault="0089428B" w:rsidP="00AC496E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9428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Название устройства</w:t>
                  </w:r>
                </w:p>
              </w:tc>
              <w:tc>
                <w:tcPr>
                  <w:tcW w:w="1395" w:type="dxa"/>
                </w:tcPr>
                <w:p w:rsidR="0089428B" w:rsidRPr="0089428B" w:rsidRDefault="0089428B" w:rsidP="00AC496E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9428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Основные функции</w:t>
                  </w:r>
                </w:p>
              </w:tc>
              <w:tc>
                <w:tcPr>
                  <w:tcW w:w="1395" w:type="dxa"/>
                </w:tcPr>
                <w:p w:rsidR="0089428B" w:rsidRPr="0089428B" w:rsidRDefault="0089428B" w:rsidP="00AC496E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9428B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Режимы работы</w:t>
                  </w:r>
                </w:p>
              </w:tc>
              <w:tc>
                <w:tcPr>
                  <w:tcW w:w="1396" w:type="dxa"/>
                </w:tcPr>
                <w:p w:rsidR="0089428B" w:rsidRPr="0089428B" w:rsidRDefault="0089428B" w:rsidP="00AC496E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9428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Возможности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89428B" w:rsidTr="0089428B">
              <w:tc>
                <w:tcPr>
                  <w:tcW w:w="1395" w:type="dxa"/>
                </w:tcPr>
                <w:p w:rsidR="0089428B" w:rsidRDefault="0089428B" w:rsidP="00AC496E">
                  <w:pPr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395" w:type="dxa"/>
                </w:tcPr>
                <w:p w:rsidR="0089428B" w:rsidRDefault="0089428B" w:rsidP="00AC496E">
                  <w:pPr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395" w:type="dxa"/>
                </w:tcPr>
                <w:p w:rsidR="0089428B" w:rsidRDefault="0089428B" w:rsidP="00AC496E">
                  <w:pPr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396" w:type="dxa"/>
                </w:tcPr>
                <w:p w:rsidR="0089428B" w:rsidRDefault="0089428B" w:rsidP="00AC496E">
                  <w:pPr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</w:tr>
          </w:tbl>
          <w:p w:rsidR="0089428B" w:rsidRPr="00B16FD7" w:rsidRDefault="0089428B" w:rsidP="00AC496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3" w:type="dxa"/>
          </w:tcPr>
          <w:p w:rsidR="0089428B" w:rsidRPr="00B16FD7" w:rsidRDefault="0089428B" w:rsidP="006264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заполняют таблицу, после чего демонстрируют всем остальным группам основные характеристики своих устройств.</w:t>
            </w:r>
          </w:p>
        </w:tc>
        <w:tc>
          <w:tcPr>
            <w:tcW w:w="1843" w:type="dxa"/>
          </w:tcPr>
          <w:p w:rsidR="0089428B" w:rsidRPr="00B16FD7" w:rsidRDefault="0089428B" w:rsidP="00B914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3D3F" w:rsidRPr="00B16FD7" w:rsidTr="00843D3F">
        <w:trPr>
          <w:trHeight w:val="405"/>
        </w:trPr>
        <w:tc>
          <w:tcPr>
            <w:tcW w:w="534" w:type="dxa"/>
          </w:tcPr>
          <w:p w:rsidR="00843D3F" w:rsidRPr="00B16FD7" w:rsidRDefault="00843D3F" w:rsidP="00B914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843D3F" w:rsidRPr="00B16FD7" w:rsidRDefault="0089428B" w:rsidP="00D519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552" w:type="dxa"/>
            <w:gridSpan w:val="2"/>
          </w:tcPr>
          <w:p w:rsidR="00843D3F" w:rsidRPr="00B16FD7" w:rsidRDefault="00843D3F" w:rsidP="006264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gridSpan w:val="2"/>
          </w:tcPr>
          <w:p w:rsidR="00307119" w:rsidRPr="0089428B" w:rsidRDefault="0089428B" w:rsidP="006264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428B">
              <w:rPr>
                <w:rFonts w:ascii="Times New Roman" w:hAnsi="Times New Roman" w:cs="Times New Roman"/>
                <w:sz w:val="24"/>
                <w:szCs w:val="24"/>
              </w:rPr>
              <w:t xml:space="preserve">Подключение моторов и датчиков к микроконтроллеру, проверка работоспособности </w:t>
            </w:r>
            <w:r w:rsidRPr="0089428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моторов и датчиков по заранее написанным программам</w:t>
            </w:r>
          </w:p>
        </w:tc>
        <w:tc>
          <w:tcPr>
            <w:tcW w:w="3543" w:type="dxa"/>
          </w:tcPr>
          <w:p w:rsidR="00843D3F" w:rsidRPr="00B16FD7" w:rsidRDefault="0089428B" w:rsidP="006264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Дети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работают с моторами и датчиками самостоятельно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подключая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их к микроконтроллеру и выполняя</w:t>
            </w:r>
            <w:r w:rsidR="00917D53">
              <w:rPr>
                <w:rFonts w:ascii="Times New Roman" w:hAnsi="Times New Roman" w:cs="Times New Roman"/>
                <w:sz w:val="24"/>
                <w:szCs w:val="24"/>
              </w:rPr>
              <w:t xml:space="preserve"> загруженные в память программы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:rsidR="00843D3F" w:rsidRPr="00B16FD7" w:rsidRDefault="00843D3F" w:rsidP="00B914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64A5" w:rsidRPr="00B16FD7" w:rsidTr="0054673C">
        <w:tc>
          <w:tcPr>
            <w:tcW w:w="1809" w:type="dxa"/>
            <w:gridSpan w:val="2"/>
          </w:tcPr>
          <w:p w:rsidR="006264A5" w:rsidRPr="00B16FD7" w:rsidRDefault="006264A5" w:rsidP="00D519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6FD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Ресурсы</w:t>
            </w:r>
          </w:p>
        </w:tc>
        <w:tc>
          <w:tcPr>
            <w:tcW w:w="13750" w:type="dxa"/>
            <w:gridSpan w:val="6"/>
          </w:tcPr>
          <w:p w:rsidR="006264A5" w:rsidRPr="00B16FD7" w:rsidRDefault="006264A5" w:rsidP="004502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64A5" w:rsidRPr="00B16FD7" w:rsidTr="0054673C">
        <w:tc>
          <w:tcPr>
            <w:tcW w:w="3369" w:type="dxa"/>
            <w:gridSpan w:val="3"/>
          </w:tcPr>
          <w:p w:rsidR="006264A5" w:rsidRPr="00B16FD7" w:rsidRDefault="006264A5" w:rsidP="00D519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6FD7">
              <w:rPr>
                <w:rFonts w:ascii="Times New Roman" w:hAnsi="Times New Roman" w:cs="Times New Roman"/>
                <w:b/>
                <w:sz w:val="24"/>
                <w:szCs w:val="24"/>
              </w:rPr>
              <w:t>Последующая работа, домашнее задание:</w:t>
            </w:r>
          </w:p>
        </w:tc>
        <w:tc>
          <w:tcPr>
            <w:tcW w:w="12190" w:type="dxa"/>
            <w:gridSpan w:val="5"/>
          </w:tcPr>
          <w:p w:rsidR="006264A5" w:rsidRPr="00B16FD7" w:rsidRDefault="00A32DEA" w:rsidP="00450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Придумать, как можно применить датчики в работе образовательного робота</w:t>
            </w:r>
          </w:p>
        </w:tc>
      </w:tr>
      <w:tr w:rsidR="00870E5B" w:rsidRPr="00B16FD7" w:rsidTr="0054673C">
        <w:trPr>
          <w:trHeight w:val="1118"/>
        </w:trPr>
        <w:tc>
          <w:tcPr>
            <w:tcW w:w="3369" w:type="dxa"/>
            <w:gridSpan w:val="3"/>
          </w:tcPr>
          <w:p w:rsidR="00870E5B" w:rsidRPr="00B16FD7" w:rsidRDefault="00870E5B" w:rsidP="00D519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FD7">
              <w:rPr>
                <w:rFonts w:ascii="Times New Roman" w:hAnsi="Times New Roman" w:cs="Times New Roman"/>
                <w:b/>
                <w:sz w:val="24"/>
                <w:szCs w:val="24"/>
              </w:rPr>
              <w:t>Заметки по занятию</w:t>
            </w:r>
            <w:r w:rsidR="008E6387" w:rsidRPr="00B16FD7">
              <w:rPr>
                <w:rFonts w:ascii="Times New Roman" w:hAnsi="Times New Roman" w:cs="Times New Roman"/>
                <w:b/>
                <w:sz w:val="24"/>
                <w:szCs w:val="24"/>
              </w:rPr>
              <w:t>, рефлексия</w:t>
            </w:r>
          </w:p>
          <w:p w:rsidR="00870E5B" w:rsidRPr="00B16FD7" w:rsidRDefault="00870E5B" w:rsidP="00D519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90" w:type="dxa"/>
            <w:gridSpan w:val="5"/>
          </w:tcPr>
          <w:p w:rsidR="008E17F7" w:rsidRPr="00B16FD7" w:rsidRDefault="008E17F7" w:rsidP="00843D3F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6FD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  <w:p w:rsidR="00870E5B" w:rsidRPr="00B16FD7" w:rsidRDefault="00870E5B" w:rsidP="008E17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0CD" w:rsidRPr="00B16FD7" w:rsidRDefault="007F20CD" w:rsidP="008E6387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7F20CD" w:rsidRPr="00B16FD7" w:rsidSect="008E6387">
      <w:footerReference w:type="default" r:id="rId7"/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4DE0" w:rsidRDefault="002E4DE0" w:rsidP="007F20CD">
      <w:pPr>
        <w:spacing w:after="0" w:line="240" w:lineRule="auto"/>
      </w:pPr>
      <w:r>
        <w:separator/>
      </w:r>
    </w:p>
  </w:endnote>
  <w:endnote w:type="continuationSeparator" w:id="0">
    <w:p w:rsidR="002E4DE0" w:rsidRDefault="002E4DE0" w:rsidP="007F20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79735891"/>
      <w:docPartObj>
        <w:docPartGallery w:val="Page Numbers (Bottom of Page)"/>
        <w:docPartUnique/>
      </w:docPartObj>
    </w:sdtPr>
    <w:sdtContent>
      <w:p w:rsidR="00064C28" w:rsidRDefault="00C52E31">
        <w:pPr>
          <w:pStyle w:val="a7"/>
          <w:jc w:val="right"/>
        </w:pPr>
        <w:fldSimple w:instr="PAGE   \* MERGEFORMAT">
          <w:r w:rsidR="00A32DEA">
            <w:rPr>
              <w:noProof/>
            </w:rPr>
            <w:t>3</w:t>
          </w:r>
        </w:fldSimple>
      </w:p>
    </w:sdtContent>
  </w:sdt>
  <w:p w:rsidR="00064C28" w:rsidRDefault="00064C28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4DE0" w:rsidRDefault="002E4DE0" w:rsidP="007F20CD">
      <w:pPr>
        <w:spacing w:after="0" w:line="240" w:lineRule="auto"/>
      </w:pPr>
      <w:r>
        <w:separator/>
      </w:r>
    </w:p>
  </w:footnote>
  <w:footnote w:type="continuationSeparator" w:id="0">
    <w:p w:rsidR="002E4DE0" w:rsidRDefault="002E4DE0" w:rsidP="007F20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73182A"/>
    <w:multiLevelType w:val="hybridMultilevel"/>
    <w:tmpl w:val="B1E2AB44"/>
    <w:lvl w:ilvl="0" w:tplc="C144075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9D6569"/>
    <w:multiLevelType w:val="multilevel"/>
    <w:tmpl w:val="5AD406E8"/>
    <w:lvl w:ilvl="0">
      <w:start w:val="1"/>
      <w:numFmt w:val="bullet"/>
      <w:lvlText w:val="●"/>
      <w:lvlJc w:val="left"/>
      <w:pPr>
        <w:ind w:left="767" w:firstLine="407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87" w:firstLine="1127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207" w:firstLine="1847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927" w:firstLine="2567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47" w:firstLine="3287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67" w:firstLine="4007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87" w:firstLine="4727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807" w:firstLine="5447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527" w:firstLine="6167"/>
      </w:pPr>
      <w:rPr>
        <w:rFonts w:ascii="Arial" w:eastAsia="Arial" w:hAnsi="Arial" w:cs="Arial"/>
      </w:rPr>
    </w:lvl>
  </w:abstractNum>
  <w:abstractNum w:abstractNumId="2">
    <w:nsid w:val="3BCE12EA"/>
    <w:multiLevelType w:val="hybridMultilevel"/>
    <w:tmpl w:val="22D6AF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A2A33B0"/>
    <w:multiLevelType w:val="hybridMultilevel"/>
    <w:tmpl w:val="DCE248A0"/>
    <w:lvl w:ilvl="0" w:tplc="E7008B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E8673DD"/>
    <w:multiLevelType w:val="hybridMultilevel"/>
    <w:tmpl w:val="F7089CC2"/>
    <w:lvl w:ilvl="0" w:tplc="0068D91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5EEE180F"/>
    <w:multiLevelType w:val="hybridMultilevel"/>
    <w:tmpl w:val="3C841E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5"/>
  </w:num>
  <w:num w:numId="5">
    <w:abstractNumId w:val="4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/>
  <w:rsids>
    <w:rsidRoot w:val="007F20CD"/>
    <w:rsid w:val="0006162B"/>
    <w:rsid w:val="0006393F"/>
    <w:rsid w:val="00064C28"/>
    <w:rsid w:val="00070D2D"/>
    <w:rsid w:val="00071BD8"/>
    <w:rsid w:val="00132751"/>
    <w:rsid w:val="001426B6"/>
    <w:rsid w:val="00153D26"/>
    <w:rsid w:val="001B3A90"/>
    <w:rsid w:val="001E2CA7"/>
    <w:rsid w:val="001E3EAA"/>
    <w:rsid w:val="00207C81"/>
    <w:rsid w:val="00213DAE"/>
    <w:rsid w:val="0021789B"/>
    <w:rsid w:val="00234A1C"/>
    <w:rsid w:val="0025244C"/>
    <w:rsid w:val="00252618"/>
    <w:rsid w:val="00252F1F"/>
    <w:rsid w:val="00261FF9"/>
    <w:rsid w:val="00271FF8"/>
    <w:rsid w:val="0029278C"/>
    <w:rsid w:val="002A2A6E"/>
    <w:rsid w:val="002B133E"/>
    <w:rsid w:val="002B2CCD"/>
    <w:rsid w:val="002C210D"/>
    <w:rsid w:val="002C61DE"/>
    <w:rsid w:val="002D1A90"/>
    <w:rsid w:val="002E0F4D"/>
    <w:rsid w:val="002E4DE0"/>
    <w:rsid w:val="002F653A"/>
    <w:rsid w:val="00307119"/>
    <w:rsid w:val="00323923"/>
    <w:rsid w:val="00335215"/>
    <w:rsid w:val="00375774"/>
    <w:rsid w:val="003873E2"/>
    <w:rsid w:val="003B04BF"/>
    <w:rsid w:val="003F5293"/>
    <w:rsid w:val="00440A6B"/>
    <w:rsid w:val="00446770"/>
    <w:rsid w:val="004502BA"/>
    <w:rsid w:val="00450D89"/>
    <w:rsid w:val="00473630"/>
    <w:rsid w:val="004771F0"/>
    <w:rsid w:val="004859AF"/>
    <w:rsid w:val="004A16FF"/>
    <w:rsid w:val="004D60BF"/>
    <w:rsid w:val="004F430C"/>
    <w:rsid w:val="00507586"/>
    <w:rsid w:val="005120E6"/>
    <w:rsid w:val="0054673C"/>
    <w:rsid w:val="0055558C"/>
    <w:rsid w:val="00587A66"/>
    <w:rsid w:val="0059632B"/>
    <w:rsid w:val="005C0439"/>
    <w:rsid w:val="00610033"/>
    <w:rsid w:val="00620BB0"/>
    <w:rsid w:val="006264A5"/>
    <w:rsid w:val="00657003"/>
    <w:rsid w:val="00694B88"/>
    <w:rsid w:val="00697427"/>
    <w:rsid w:val="006A347F"/>
    <w:rsid w:val="006C2C63"/>
    <w:rsid w:val="006F5117"/>
    <w:rsid w:val="007015EC"/>
    <w:rsid w:val="00755788"/>
    <w:rsid w:val="007607A7"/>
    <w:rsid w:val="00785D36"/>
    <w:rsid w:val="007A7552"/>
    <w:rsid w:val="007B27D4"/>
    <w:rsid w:val="007F20CD"/>
    <w:rsid w:val="00843620"/>
    <w:rsid w:val="00843D3F"/>
    <w:rsid w:val="0085623D"/>
    <w:rsid w:val="008649CE"/>
    <w:rsid w:val="0087049C"/>
    <w:rsid w:val="00870E5B"/>
    <w:rsid w:val="00875D78"/>
    <w:rsid w:val="0089428B"/>
    <w:rsid w:val="00896D50"/>
    <w:rsid w:val="008A2F17"/>
    <w:rsid w:val="008C6FB0"/>
    <w:rsid w:val="008D1811"/>
    <w:rsid w:val="008E17F7"/>
    <w:rsid w:val="008E6387"/>
    <w:rsid w:val="008F2236"/>
    <w:rsid w:val="00904C0F"/>
    <w:rsid w:val="00907FBA"/>
    <w:rsid w:val="00911D9A"/>
    <w:rsid w:val="00917D53"/>
    <w:rsid w:val="00983539"/>
    <w:rsid w:val="00991263"/>
    <w:rsid w:val="00997F87"/>
    <w:rsid w:val="009C3E4C"/>
    <w:rsid w:val="009D551F"/>
    <w:rsid w:val="00A32DEA"/>
    <w:rsid w:val="00A57830"/>
    <w:rsid w:val="00A668CE"/>
    <w:rsid w:val="00AA4370"/>
    <w:rsid w:val="00AB2C68"/>
    <w:rsid w:val="00AB6EE7"/>
    <w:rsid w:val="00AD354D"/>
    <w:rsid w:val="00AD71F0"/>
    <w:rsid w:val="00B16FD7"/>
    <w:rsid w:val="00B337F2"/>
    <w:rsid w:val="00B54743"/>
    <w:rsid w:val="00B55EDC"/>
    <w:rsid w:val="00B914E5"/>
    <w:rsid w:val="00BA120E"/>
    <w:rsid w:val="00BB3055"/>
    <w:rsid w:val="00BB4673"/>
    <w:rsid w:val="00BF5C8A"/>
    <w:rsid w:val="00BF76C9"/>
    <w:rsid w:val="00C0565C"/>
    <w:rsid w:val="00C07933"/>
    <w:rsid w:val="00C13F1D"/>
    <w:rsid w:val="00C2433D"/>
    <w:rsid w:val="00C52E31"/>
    <w:rsid w:val="00D21D88"/>
    <w:rsid w:val="00D311F2"/>
    <w:rsid w:val="00D32C67"/>
    <w:rsid w:val="00D51936"/>
    <w:rsid w:val="00D76428"/>
    <w:rsid w:val="00DC5C3D"/>
    <w:rsid w:val="00DD1A2A"/>
    <w:rsid w:val="00DE50B9"/>
    <w:rsid w:val="00E00EEC"/>
    <w:rsid w:val="00E25A64"/>
    <w:rsid w:val="00E62959"/>
    <w:rsid w:val="00E71FCB"/>
    <w:rsid w:val="00E9104F"/>
    <w:rsid w:val="00E966D6"/>
    <w:rsid w:val="00EA7F8D"/>
    <w:rsid w:val="00EC48F1"/>
    <w:rsid w:val="00F1116B"/>
    <w:rsid w:val="00F36EC3"/>
    <w:rsid w:val="00F75417"/>
    <w:rsid w:val="00F81E9D"/>
    <w:rsid w:val="00F847DE"/>
    <w:rsid w:val="00F95976"/>
    <w:rsid w:val="00FA1359"/>
    <w:rsid w:val="00FA6681"/>
    <w:rsid w:val="00FA6DA9"/>
    <w:rsid w:val="00FB4709"/>
    <w:rsid w:val="00FD5F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5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20CD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F20CD"/>
    <w:pPr>
      <w:ind w:left="720"/>
      <w:contextualSpacing/>
    </w:pPr>
    <w:rPr>
      <w:rFonts w:eastAsiaTheme="minorEastAsia"/>
      <w:lang w:eastAsia="ru-RU"/>
    </w:rPr>
  </w:style>
  <w:style w:type="paragraph" w:styleId="a5">
    <w:name w:val="header"/>
    <w:basedOn w:val="a"/>
    <w:link w:val="a6"/>
    <w:uiPriority w:val="99"/>
    <w:unhideWhenUsed/>
    <w:rsid w:val="007F20CD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7F20CD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7F20CD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7F20CD"/>
    <w:rPr>
      <w:rFonts w:eastAsiaTheme="minorEastAsia"/>
      <w:lang w:eastAsia="ru-RU"/>
    </w:rPr>
  </w:style>
  <w:style w:type="paragraph" w:customStyle="1" w:styleId="book">
    <w:name w:val="book"/>
    <w:basedOn w:val="a"/>
    <w:rsid w:val="006A347F"/>
    <w:pPr>
      <w:suppressAutoHyphens/>
      <w:autoSpaceDE w:val="0"/>
      <w:spacing w:before="120" w:after="0" w:line="200" w:lineRule="atLeast"/>
    </w:pPr>
    <w:rPr>
      <w:rFonts w:ascii="Arial" w:eastAsia="SimSun" w:hAnsi="Arial" w:cs="Mangal"/>
      <w:kern w:val="1"/>
      <w:szCs w:val="24"/>
      <w:lang w:val="en-US" w:eastAsia="hi-IN" w:bidi="hi-IN"/>
    </w:rPr>
  </w:style>
  <w:style w:type="character" w:styleId="a9">
    <w:name w:val="Hyperlink"/>
    <w:basedOn w:val="a0"/>
    <w:uiPriority w:val="99"/>
    <w:semiHidden/>
    <w:unhideWhenUsed/>
    <w:rsid w:val="00064C2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20C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F20CD"/>
    <w:pPr>
      <w:ind w:left="720"/>
      <w:contextualSpacing/>
    </w:pPr>
    <w:rPr>
      <w:rFonts w:eastAsiaTheme="minorEastAsia"/>
      <w:lang w:eastAsia="ru-RU"/>
    </w:rPr>
  </w:style>
  <w:style w:type="paragraph" w:styleId="a5">
    <w:name w:val="header"/>
    <w:basedOn w:val="a"/>
    <w:link w:val="a6"/>
    <w:uiPriority w:val="99"/>
    <w:unhideWhenUsed/>
    <w:rsid w:val="007F20CD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7F20CD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7F20CD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7F20CD"/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847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48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008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86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857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55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17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21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580</Words>
  <Characters>3311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Константин Варварин</dc:creator>
  <cp:lastModifiedBy>Дмитрий</cp:lastModifiedBy>
  <cp:revision>17</cp:revision>
  <dcterms:created xsi:type="dcterms:W3CDTF">2016-05-21T04:07:00Z</dcterms:created>
  <dcterms:modified xsi:type="dcterms:W3CDTF">2016-07-13T05:29:00Z</dcterms:modified>
</cp:coreProperties>
</file>