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160" w:rsidRPr="00EC2160" w:rsidRDefault="00EC2160" w:rsidP="00EC2160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Семинар - практикум</w:t>
      </w:r>
    </w:p>
    <w:p w:rsidR="00EC2160" w:rsidRPr="00EC2160" w:rsidRDefault="00EC2160" w:rsidP="00EC2160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«</w:t>
      </w:r>
      <w:r w:rsidR="00D5523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Подвижная игра, как средство развития эмоциональной сферы дошкольников</w:t>
      </w:r>
      <w:r w:rsidRPr="00EC216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»</w:t>
      </w:r>
    </w:p>
    <w:p w:rsidR="00EC2160" w:rsidRPr="00EC2160" w:rsidRDefault="00EC2160" w:rsidP="00EC216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теоретическая: раскрыть особенности применения подвижных игр в двигательной активности;</w:t>
      </w:r>
    </w:p>
    <w:p w:rsidR="00EC2160" w:rsidRPr="00EC2160" w:rsidRDefault="00EC2160" w:rsidP="00EC216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практическая: организация двигательной деятельности в детском саду</w:t>
      </w:r>
    </w:p>
    <w:p w:rsidR="00EC2160" w:rsidRPr="00EC2160" w:rsidRDefault="00EC2160" w:rsidP="00EC216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EC2160" w:rsidRPr="00EC2160" w:rsidRDefault="00EC2160" w:rsidP="00EC216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преставление педагогов о понятиях «двигательная активность», «подвижная игра».</w:t>
      </w:r>
    </w:p>
    <w:p w:rsidR="00EC2160" w:rsidRPr="00EC2160" w:rsidRDefault="00EC2160" w:rsidP="00EC216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Создавать условия для сохранения и укрепления физического и психического здоровья участников образовательного процесса.</w:t>
      </w:r>
    </w:p>
    <w:p w:rsidR="00EC2160" w:rsidRPr="00EC2160" w:rsidRDefault="00EC2160" w:rsidP="00EC216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Применять на практике полученные знания и умения.</w:t>
      </w:r>
    </w:p>
    <w:p w:rsidR="00EC2160" w:rsidRPr="00EC2160" w:rsidRDefault="00EC2160" w:rsidP="00EC216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Методические приёмы:</w:t>
      </w:r>
    </w:p>
    <w:p w:rsidR="00EC2160" w:rsidRPr="00EC2160" w:rsidRDefault="00EC2160" w:rsidP="00EC2160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 для воспитателей «Подвижные игры в развитии детей дошкольного возраста</w:t>
      </w:r>
    </w:p>
    <w:p w:rsidR="00EC2160" w:rsidRPr="00EC2160" w:rsidRDefault="00EC2160" w:rsidP="00EC2160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Блиц-опрос для воспитателей «Физические качества личности»</w:t>
      </w:r>
    </w:p>
    <w:p w:rsidR="00EC2160" w:rsidRPr="00EC2160" w:rsidRDefault="00EC2160" w:rsidP="00EC2160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Деловая игра для воспитателей «Организация двигательной деятельности в детском саду»</w:t>
      </w:r>
    </w:p>
    <w:p w:rsidR="00EC2160" w:rsidRPr="00EC2160" w:rsidRDefault="00EC2160" w:rsidP="00EC216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bookmarkStart w:id="0" w:name="h.gjdgxs"/>
      <w:bookmarkEnd w:id="0"/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семинара – практикума:</w:t>
      </w:r>
    </w:p>
    <w:p w:rsidR="00EC2160" w:rsidRPr="00EC2160" w:rsidRDefault="00EC2160" w:rsidP="00EC2160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Консультация:</w:t>
      </w:r>
      <w:r w:rsidRPr="00EC216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«Подвижные игры в развитии детей дошкольного возраста»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Подвижные игры – наиболее доступный и эффективный метод воздействия на ребёнка при его активной помощи. Благодаря играм </w:t>
      </w:r>
      <w:proofErr w:type="gramStart"/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обыденное</w:t>
      </w:r>
      <w:proofErr w:type="gramEnd"/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становится необычным, а потому особенно привлекательным. Преимущество подвижных игр перед строго дозируемыми упражнениями в том, что игра связана с инициативой, фантазией, творчеством, протекает эмоционально, стимулирует двигательную активность. В игре используются естественные движения большей частью в развлекательной ненавязчивой форме. Игра – естественный спутник жизни ребёнка и поэтому отвечает законам, заложенным самой природой в развивающемся организме ребёнка – неуёмной потребности его в жизнерадостных движениях.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Творчество, фантазия, являющиеся непременным условием большинства подвижных игр, - одно из проявлений воли к жизни – усиливают мозговые импульсы, которые в свою очередь стимулируют гипофиз, деятельность щитовидной железы и всей эндокринной системы.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Положительные эмоции, творчество – важнейшие факторы оздоровления. </w:t>
      </w:r>
      <w:proofErr w:type="gramStart"/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Двигательная активность и развитие речевой функции, теснейшим образом, связаны с функциональным состоянием мозга, с общей жизнедеятельностью ребёнка.</w:t>
      </w:r>
      <w:proofErr w:type="gramEnd"/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ребёнка существует врождённая функциональная связь между мышечной системой и мозговыми структурами, между мышечной системой и эмоциональной сферой ребёнка. Благодаря указанным связям через подвижные       игры достигается наиболее гармоничная координация деятельности всех органов и систем ребёнка. Неоценима роль игры в 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эффективности приобретения новых знаний благодаря ускорению развития памяти, речи, техники чтения, интеллектуального развития.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Важнейший результат игры – это радость и эмоциональный подъём. Именно, благодаря этому замечательному свойству, подвижные игры, особенно с элементами соревнования, больше, чем другие формы физической культуры, адекватны потребностям растущего организма в движении. Подвижные игры способствуют всестороннему, гармоничному физическому и умственному развитию детей, воспитанию у них морально волевых качеств и прикладных навыков, координации движений, ловкости, меткости, развитию чувства коллективизма, дисциплинированности и других важных качеств.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Достаточное насыщение свободного времени детей играми содействует общему и всестороннему их развитию. Кроме того, целесообразно подобранные, с учётом возраста, состояния здоровья, характера функциональных изменений организма и степени физической подготовленности детей подвижные игры, особенно игры на воздухе, несомненно, способствуют оздоровлению, укреплению организма ребёнка, закаливанию и тем самым профилактике обострений заболеваний. Серьёзными исследованиями педагогов, физиологов и врачей доказано благотворное влияние подвижных игр на детей. Одно представление о предстоящей игре способно вызвать у ребёнка положительные эмоции.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Учёные доказали, что смех является мощным терапевтическим фактором. Подвижные игры, часто сопровождающиеся неожиданными смешными ситуациями, вызывают искренний смех у детей. Замечательный врач В.В. Динейка, который создал стройную систему психофизической тренировки, убедительно доказывает целительность радости, смеха, настроя психики на жизнеутверждающий лад.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Замечательный педагог Н.К. Крупская придавала большое значение играм в дошкольном возрасте как средству, способствующему познанию окружающего мира, воспитанию организаторских способностей, инициативы, дисциплины, умения владеть собой, преодолевать трудности. И это очень важно, «в подвижных играх с элементами соревнования воспитывается творческое отношение детей к двигательной деятельности; формируются такие качества личности, как целенаправленность, ответственность, критичность мысли, настойчивость в преодолении трудностей, наблюдательность, активность, развивается фантазия, инициатива и увлечённость, умение осуществлять творческий замысел практически». В подвижных играх с элементами соревнования, как и в спорте, формируется выдержка, самообладание, правильное реагирование на неудачу. Всё это нужно человеку в его будущей жизни. Музыкальное сопровождение игр ведёт к ещё более эффективному развитию и закреплению полезных качеств и умений, полной согласованности движений по скорости, продолжительности, воспитывает чувство ритма, благоприятствует уравновешиванию нервных процессов, содействует 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лучшей координации и регуляции мышечных усилий с функциями различных анализаторов организма ребёнка.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Чем ребёнок здоровее, чем выше уровень его психической и физической подготовленности, его возможности, тем больший объём эмоциональной и физической нагрузки в играх ему нужно давать: эстафеты, командные игры. Чем ребёнок слабее, чем ниже его уровень психофизических возможностей, тем подход к нему должен быть более индивидуальным, щадящим, со страховкой. Безусловно, в любом случае учитывается возраст ребёнка, не только паспортный, но и «истинный», определяемый по уровню его психофизических и эмоциональных возможностей.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«Подвижная игра – это сознательная, активная деятельность ребенка, характеризующаяся точным и своевременным выполнением заданий, связанных с обязательными для всех играющих правилами». Увлекательное содержание, эмоциональная насыщенность игры побуждают ребенка к определенным умственным и физическим усилиям. Специфика подвижной игры состоит в молниеносной, мгновенной ответной реакции ребенка на сигнал «Лови!», «Беги!», «Стой!» и др. По мнению М.Н.Жукова, «подвижная игра – относительно самостоятельная деятельность детей, которая удовлетворяет потребность в отдыхе, развлечении, познании, в развитии духовных и физических сил».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Подвижные игры нередко сопровождаются песнями, стихами, считалками, игровыми зачинами. Такие игры пополняют словарный запас, обогащают речь детей.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Большое значение имеют подвижные игры и для нравственного воспитания. Дети учатся действовать в коллективе, подчиняться общим требованиям. Совместные действия в играх сближают детей, доставляют им радость от преодоления трудностей и достижения успеха. Правила игры дети воспринимают как закон, и сознательное выполнение их формирует волю, развивает самообладание, выдержку, умение контролировать свои поступки, свое поведение. В игре формируется честность, дисциплинированность, справедливость. Подвижная игра учит искренности, товариществу.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В подвижных играх совершенствуется эстетическое восприятие мира. Дети познают красоту движений, их образность, у них развивается чувство ритма. Они овладевают поэтической образной речью.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игре происходит: формирование дружного детского коллектива, самостоятельности, положительного отношения к труду, становление личности ребенка, формирование здоровья.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При подборе игр учитывается предшествующая непосредственно образовательная деятельность.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подбираются с учётом возрастных особенностей детей, их возможностей выполнять те или иные движения, соблюдать игровые правила. Живое общение воспитателя с детьми во время игры, эмоциональное ее проведение, объективный анализ результатов помогают более сознательному отношению детей к своему поведению в игре, благоприятно влияют на воспитание дружного коллектива.</w:t>
      </w:r>
    </w:p>
    <w:p w:rsidR="00EC2160" w:rsidRPr="00EC2160" w:rsidRDefault="00EC2160" w:rsidP="00EC2160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Методика проведения подвижных игр.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 обучения игре должен носить воспитывающий характер. Воспитатель должен хорошо знать коллектив играющих, правила игры и владеть педагогическим мастерством в руководстве игрой, должен предотвратить недостаточную организованность, чрезмерную возбудимость, споры, нечеткое соблюдение правил.</w:t>
      </w:r>
    </w:p>
    <w:p w:rsidR="00EC2160" w:rsidRPr="00EC2160" w:rsidRDefault="00EC2160" w:rsidP="00EC2160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к проведению игры.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 подвижной игры зависит: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педагогических задач; подбора игрового материала, который определяет многие факторы — это возрастные особенности детей, их развитие, физическая подготовленность, количество детей и условия проведения игры.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«Правильное физическое воспитание детей укрепляет и закаливает организм, повышает резистентность к воздействию отрицательных факторов окружающей среды, является наиболее эффективным средством неспецифической профилактики и важнейшим стимулятором гармоничного роста и развития детей».   М.Я. Студеникин.</w:t>
      </w:r>
    </w:p>
    <w:p w:rsidR="00EC2160" w:rsidRPr="0022060B" w:rsidRDefault="00EC2160" w:rsidP="00EC2160">
      <w:pPr>
        <w:spacing w:after="0" w:line="240" w:lineRule="auto"/>
        <w:jc w:val="center"/>
        <w:rPr>
          <w:rFonts w:ascii="Arial" w:eastAsia="Times New Roman" w:hAnsi="Arial" w:cs="Arial"/>
          <w:color w:val="000000"/>
          <w:u w:val="single"/>
          <w:lang w:eastAsia="ru-RU"/>
        </w:rPr>
      </w:pPr>
      <w:r w:rsidRPr="0022060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«Физические качества личности» - </w:t>
      </w:r>
      <w:r w:rsidRPr="0022060B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блиц-опрос для воспитателей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1.Способность человека быстро осваивать новые движения, а также перестраивать их в соответствии с меняющейся обстановкой (ловкость).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Способность человека сохранять устойчивое положение во время выполнения разнообразных движений и поз на приподнятой и уменьшенной поверхности (равновесие).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Способность человека выполнять движения в наикратчайшее время (быстрота).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Способность человека выполнять физические упражнения допустимой интенсивности как можно дольше (выносливость).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Степень напряжения мышц при их сокращении (сила).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Способность достигать наибольшей величины амплитуды движений отдельных частей тела в определенном направлении (гибкость).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Способность человека определять расстояние с помощью зрения и мышечных ощущений (глазомер).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Ребёнок быстро поднимается вверх по гимнастической стенке, не пропуская реек, опускается медленно, останавливается, приставляя ногу (умение).</w:t>
      </w:r>
    </w:p>
    <w:p w:rsidR="00EC2160" w:rsidRPr="0022060B" w:rsidRDefault="00EC2160" w:rsidP="00EC2160">
      <w:pPr>
        <w:spacing w:after="0" w:line="240" w:lineRule="auto"/>
        <w:jc w:val="center"/>
        <w:rPr>
          <w:rFonts w:ascii="Arial" w:eastAsia="Times New Roman" w:hAnsi="Arial" w:cs="Arial"/>
          <w:color w:val="000000"/>
          <w:u w:val="single"/>
          <w:lang w:eastAsia="ru-RU"/>
        </w:rPr>
      </w:pPr>
      <w:r w:rsidRPr="0022060B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Практическая часть:</w:t>
      </w:r>
      <w:r w:rsidRPr="0022060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 «Организация двигательной деятельности в детском саду»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Название команды №1</w:t>
      </w:r>
      <w:r w:rsidR="002206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«Снежинка»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Вопросы для команды № 1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1. 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входит в самостоятельную двигательную деятельность? 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Ответ: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организация детьми подвижных игр, физических упражнений, игр- эстафет.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2. 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Какие условия необходимы для проведения организованной деятельности? 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наличие пособий, оборудование.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3. 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Какие приёмы организации и руководства вы используете для самостоятельной двигательной деятельности 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Ответ: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создание благоприятной обстановки для физических упражнений, поощрение двигательного творчества (сочинение новых комбинаций), поддержание интереса к самостоятельной организации подвижных игр, организаторские способности.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4. 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Привести тексты физкультминуток 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5. 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Провести физкультминутку со своей командой.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Перечислите виды ходьбы, изучаемые в ДОУ.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7. 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отличаются команды от распоряжений.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Ответ: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команда произносится четко и делится на предварительную и исполнительную часть. Распоряжение — просьба. (1 мин.).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Докажите, что такие упражнения трудны или нежелательны по каким-то причинам для детей дошкольного возраста:</w:t>
      </w:r>
    </w:p>
    <w:p w:rsidR="00EC2160" w:rsidRPr="00EC2160" w:rsidRDefault="00EC2160" w:rsidP="00EC2160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прыжки вниз с большой высоты (может быть сотрясение, вывих голеностопного сустава, травма внутренних органов);</w:t>
      </w:r>
    </w:p>
    <w:p w:rsidR="00EC2160" w:rsidRPr="00EC2160" w:rsidRDefault="00EC2160" w:rsidP="00EC2160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длительное сидение на корточках (сдавливание кровеносных сосудов, если очень долго — отмирание конечностей).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Педагогическая задача: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C2160" w:rsidRPr="00EC2160" w:rsidRDefault="00EC2160" w:rsidP="00EC216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Определить: умение это или навык. Почему?                                                         Ребёнок быстро поднимается вверх, по гимнастической стенке, не пропуская</w:t>
      </w:r>
    </w:p>
    <w:p w:rsidR="00EC2160" w:rsidRPr="00EC2160" w:rsidRDefault="00EC2160" w:rsidP="00EC216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реек, опускается медленно, остан</w:t>
      </w:r>
      <w:r w:rsidR="00220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авливается, приставляя ногу</w:t>
      </w:r>
      <w:proofErr w:type="gramStart"/>
      <w:r w:rsidR="00220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gramEnd"/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твет: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умение.</w:t>
      </w:r>
    </w:p>
    <w:p w:rsidR="00EC2160" w:rsidRPr="00EC2160" w:rsidRDefault="0022060B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</w:t>
      </w:r>
      <w:r w:rsidR="00EC2160"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Педагогическая задач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</w:p>
    <w:p w:rsidR="00EC2160" w:rsidRPr="00EC2160" w:rsidRDefault="00EC2160" w:rsidP="00EC2160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старшей группы на утренней гимнастике все упражнения выполняла вместе с детьми от начала до конца. Правильно ли поступила воспитатель? Как нужно было сделать? 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Ответ: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напоминать последовательность упражнений.</w:t>
      </w:r>
    </w:p>
    <w:p w:rsidR="00EC2160" w:rsidRPr="00EC2160" w:rsidRDefault="0022060B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</w:t>
      </w:r>
      <w:r w:rsidR="00EC2160"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EC2160"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C2160"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Педагогическая задача:</w:t>
      </w:r>
    </w:p>
    <w:p w:rsidR="00EC2160" w:rsidRPr="00EC2160" w:rsidRDefault="00EC2160" w:rsidP="00EC2160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дидактический принцип нарушен?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 прогулке в младшей группе воспитатель обучает ребёнка прыжкам через короткую скакалку. Ребёнок перекладывает скакалку редко, подпрыгивает на месте часто. Воспитатель многократно показывает, объясняет, малыш сначала отказывается прыгать, а потом совсем уходит»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Ответ: 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прыжкам через короткую скакалку начинается со второй половины года в средней группе.</w:t>
      </w:r>
    </w:p>
    <w:p w:rsidR="00EC2160" w:rsidRPr="00EC2160" w:rsidRDefault="0022060B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12</w:t>
      </w:r>
      <w:r w:rsidR="00EC2160"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EC2160"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Назвать народную игру, приемлемую для старших дошкольников, её цель, содержание, основные виды движения. Поиграть.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Очко получает команда первая, давшая правильный ответ.</w:t>
      </w:r>
    </w:p>
    <w:p w:rsidR="00EC2160" w:rsidRPr="00EC2160" w:rsidRDefault="00EC2160" w:rsidP="00EC2160">
      <w:pPr>
        <w:spacing w:after="0" w:line="240" w:lineRule="auto"/>
        <w:ind w:firstLine="168"/>
        <w:jc w:val="center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Жюри подводит итоги</w:t>
      </w:r>
      <w:r w:rsidR="002206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Название команды №2</w:t>
      </w:r>
      <w:r w:rsidR="002206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«Льдинка»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Вопросы для команды № 2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Что входит в организованную двигательную деятельность? 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Ответ: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Непосредственно образовательная деятельность, утренняя гимнастика, гимнастика после сна, спортивный досуг, праздники.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Какие условия нужны для самостоятельной двигательной активности?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Ответ: 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наличие пособий, систематическое обновление и расположение их. 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Какие приемы организации и руководства вы используете для самостоятельной двигательной деятельности? 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Привести тексты физкультминуток 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Провести физкультминутку со своей командой.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Перечислите виды бега, изучаемые в ДОУ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перестроиться из шеренги в 1, 2, 3 круга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Ответ: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перестроение в 1, 2, 3 шеренги и соединение в круги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Доказать, что такие упражнения трудны и нежелательны по каким-то причинам для детей дошкольного возраста. </w:t>
      </w:r>
    </w:p>
    <w:p w:rsidR="00EC2160" w:rsidRPr="00EC2160" w:rsidRDefault="00EC2160" w:rsidP="00EC2160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Метание только одной рукой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Ответ: 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неравномерное развитие правой и левой части туловища.</w:t>
      </w:r>
    </w:p>
    <w:p w:rsidR="00EC2160" w:rsidRPr="00EC2160" w:rsidRDefault="00EC2160" w:rsidP="00EC2160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Катание на санках младшим ребёнком </w:t>
      </w:r>
      <w:proofErr w:type="gramStart"/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старшего</w:t>
      </w:r>
      <w:proofErr w:type="gramEnd"/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Ответ: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только младший + </w:t>
      </w:r>
      <w:proofErr w:type="gramStart"/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младший</w:t>
      </w:r>
      <w:proofErr w:type="gramEnd"/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Определить умение это или навык. Почему? (1 мин)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Ребёнок долго примеривается перед тем, как перепрыгнуть через ручей, затем сильно взмахнув руками, перепрыгивает, приземляясь перекатом с пятки на всю ступню».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Ответ: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умение — приземление перекатом с пятки на носок, взмах руками вверх и одновременное выпрыгивание.</w:t>
      </w:r>
    </w:p>
    <w:p w:rsidR="00EC2160" w:rsidRPr="00EC2160" w:rsidRDefault="0022060B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</w:t>
      </w:r>
      <w:r w:rsidR="00EC2160"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EC2160"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C2160"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Педагогическая задача. </w:t>
      </w:r>
      <w:r w:rsidR="00EC2160"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«На утренней гимнастике в младшей группе воспитатель проводила упражнения с гимнастическими палками. Перед выполнением каждого упражнения она объясняла и показывала его. С заданием дети справились плохо. После гимнастики были сильно возбуждены».                                                Как    психологически обосновать состояние детей? Почему дети плохо справились с заданием?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Ответ: 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гимнастические палки в младшей группе не даются. На гимнастику выносится знакомый комплекс, объяснять не нужно.</w:t>
      </w:r>
    </w:p>
    <w:p w:rsidR="00EC2160" w:rsidRPr="00EC2160" w:rsidRDefault="00EC2160" w:rsidP="0022060B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2206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Педагогическая задача. 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дидактический принцип нарушен?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 прогулке в младшей группе воспитатель обучает ребёнка прыжкам через короткую скакалку. Ребёнок перекладывает скакалку редко, подпрыгивает на месте часто. Воспитатель многократно показывает, объясняет, малыш сначала отказывается прыгать, а потом совсем уходит».</w:t>
      </w:r>
    </w:p>
    <w:p w:rsidR="00EC2160" w:rsidRPr="00EC2160" w:rsidRDefault="00EC2160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Ответ: </w:t>
      </w: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обучение прыжкам через короткую скакалку начинается со второй половины года в средней группе. Нарушен принцип постепенности увеличения нагрузки, от простого к </w:t>
      </w:r>
      <w:proofErr w:type="gramStart"/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сложному</w:t>
      </w:r>
      <w:proofErr w:type="gramEnd"/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C2160" w:rsidRPr="00EC2160" w:rsidRDefault="0022060B" w:rsidP="00EC2160">
      <w:pPr>
        <w:spacing w:after="0" w:line="240" w:lineRule="auto"/>
        <w:ind w:firstLine="1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12</w:t>
      </w:r>
      <w:r w:rsidR="00EC2160"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EC2160"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Назвать народную игру, приемлемую для старших дошкольников, её цель, содержание, основные виды движения. Поиграть.</w:t>
      </w:r>
    </w:p>
    <w:p w:rsidR="00EC2160" w:rsidRPr="00EC2160" w:rsidRDefault="00EC2160" w:rsidP="00EC2160">
      <w:pPr>
        <w:spacing w:after="0" w:line="240" w:lineRule="auto"/>
        <w:ind w:firstLine="168"/>
        <w:jc w:val="center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Жюри подводит итоги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Использованная литература:</w:t>
      </w:r>
    </w:p>
    <w:p w:rsidR="00EC2160" w:rsidRPr="00EC2160" w:rsidRDefault="00EC2160" w:rsidP="00EC2160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Э. Я. Степаненкова. Методика проведения подвижных игр. М.-2011 г.</w:t>
      </w:r>
    </w:p>
    <w:p w:rsidR="00EC2160" w:rsidRPr="00EC2160" w:rsidRDefault="00EC2160" w:rsidP="00EC216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Л.Д. Глазырина, В.А. Овсянкин. Методика физического воспитания детей дошкольного возраста. Москва 2001г.</w:t>
      </w:r>
    </w:p>
    <w:p w:rsidR="00EC2160" w:rsidRDefault="00EC2160" w:rsidP="00EC2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2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hyperlink r:id="rId6" w:history="1">
        <w:r w:rsidR="009968B4" w:rsidRPr="00FF76AC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www.ds-208.ru</w:t>
        </w:r>
      </w:hyperlink>
    </w:p>
    <w:p w:rsidR="009968B4" w:rsidRDefault="009968B4" w:rsidP="00EC2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2B9D" w:rsidRDefault="00A22B9D" w:rsidP="00A22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ОТВЕТЫ №1 КОМАНДА </w:t>
      </w:r>
    </w:p>
    <w:p w:rsidR="00A22B9D" w:rsidRPr="009968B4" w:rsidRDefault="00A22B9D" w:rsidP="00A22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968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Деловая игра для воспитателей «Организация двигательной деятельности в детском саду»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22B9D" w:rsidTr="00883CD8">
        <w:tc>
          <w:tcPr>
            <w:tcW w:w="4785" w:type="dxa"/>
          </w:tcPr>
          <w:p w:rsidR="00A22B9D" w:rsidRPr="00EC2160" w:rsidRDefault="00A22B9D" w:rsidP="00883CD8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1. 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Что входит в самостоятельную двигательную деятельность? </w:t>
            </w:r>
          </w:p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786" w:type="dxa"/>
          </w:tcPr>
          <w:p w:rsidR="00A22B9D" w:rsidRPr="00EC2160" w:rsidRDefault="00A22B9D" w:rsidP="00A22B9D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детьми подвижных игр, физических упражнений, игр- эстафет.</w:t>
            </w:r>
          </w:p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A22B9D" w:rsidTr="00883CD8">
        <w:tc>
          <w:tcPr>
            <w:tcW w:w="4785" w:type="dxa"/>
          </w:tcPr>
          <w:p w:rsidR="00A22B9D" w:rsidRPr="00EC2160" w:rsidRDefault="00A22B9D" w:rsidP="00883CD8">
            <w:pPr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2. 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Какие условия необходимы для проведения организованной деятельности? </w:t>
            </w:r>
          </w:p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786" w:type="dxa"/>
          </w:tcPr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наличие пособий, оборудование</w:t>
            </w:r>
          </w:p>
        </w:tc>
      </w:tr>
      <w:tr w:rsidR="00A22B9D" w:rsidTr="00883CD8">
        <w:tc>
          <w:tcPr>
            <w:tcW w:w="4785" w:type="dxa"/>
          </w:tcPr>
          <w:p w:rsidR="00A22B9D" w:rsidRPr="00EC2160" w:rsidRDefault="00A22B9D" w:rsidP="00883CD8">
            <w:pPr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3. 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Какие приёмы организации и руководства вы используете для самостоятельной двигательной деятельности </w:t>
            </w:r>
          </w:p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786" w:type="dxa"/>
          </w:tcPr>
          <w:p w:rsidR="00A22B9D" w:rsidRPr="00EC2160" w:rsidRDefault="00A22B9D" w:rsidP="00A22B9D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благоприятной обстановки для физических упражнений, поощрение двигательного творчества (сочинение новых комбинаций), поддержание интереса к самостоятельной организации подвижных игр, организаторские способности.</w:t>
            </w:r>
          </w:p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A22B9D" w:rsidTr="00883CD8">
        <w:tc>
          <w:tcPr>
            <w:tcW w:w="4785" w:type="dxa"/>
          </w:tcPr>
          <w:p w:rsidR="00A22B9D" w:rsidRPr="00EC2160" w:rsidRDefault="00A22B9D" w:rsidP="00883CD8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4.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Привести тексты физкультминуток </w:t>
            </w:r>
          </w:p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786" w:type="dxa"/>
          </w:tcPr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A22B9D" w:rsidTr="00883CD8">
        <w:tc>
          <w:tcPr>
            <w:tcW w:w="4785" w:type="dxa"/>
          </w:tcPr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5.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Провести физкультминутку со своей командой</w:t>
            </w:r>
          </w:p>
        </w:tc>
        <w:tc>
          <w:tcPr>
            <w:tcW w:w="4786" w:type="dxa"/>
          </w:tcPr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A22B9D" w:rsidTr="00883CD8">
        <w:tc>
          <w:tcPr>
            <w:tcW w:w="4785" w:type="dxa"/>
          </w:tcPr>
          <w:p w:rsidR="00A22B9D" w:rsidRPr="00EC2160" w:rsidRDefault="00A22B9D" w:rsidP="00883CD8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6.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Перечислите виды бега, изучаемые в ДОУ</w:t>
            </w:r>
          </w:p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4786" w:type="dxa"/>
          </w:tcPr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A22B9D" w:rsidTr="00883CD8">
        <w:tc>
          <w:tcPr>
            <w:tcW w:w="4785" w:type="dxa"/>
          </w:tcPr>
          <w:p w:rsidR="00A22B9D" w:rsidRDefault="00A22B9D" w:rsidP="00883CD8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7. 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Чем отличаются команды от распоряжений.</w:t>
            </w:r>
          </w:p>
        </w:tc>
        <w:tc>
          <w:tcPr>
            <w:tcW w:w="4786" w:type="dxa"/>
          </w:tcPr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команда произносится четко и делится на предварительную и исполнительную часть. Распоряжение — просьба</w:t>
            </w:r>
          </w:p>
        </w:tc>
      </w:tr>
      <w:tr w:rsidR="00A22B9D" w:rsidTr="00A22B9D">
        <w:trPr>
          <w:trHeight w:val="3278"/>
        </w:trPr>
        <w:tc>
          <w:tcPr>
            <w:tcW w:w="4785" w:type="dxa"/>
          </w:tcPr>
          <w:p w:rsidR="00A22B9D" w:rsidRPr="00EC2160" w:rsidRDefault="00A22B9D" w:rsidP="00883CD8">
            <w:pPr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8.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Докажите, что такие упражнения трудны или нежелательны по каким-то причинам для детей дошкольного возраста:</w:t>
            </w:r>
          </w:p>
          <w:p w:rsidR="00A22B9D" w:rsidRPr="009968B4" w:rsidRDefault="00A22B9D" w:rsidP="00883CD8">
            <w:pPr>
              <w:pStyle w:val="a5"/>
              <w:numPr>
                <w:ilvl w:val="0"/>
                <w:numId w:val="7"/>
              </w:numPr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9968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прыжки вниз с большой высоты</w:t>
            </w:r>
          </w:p>
          <w:p w:rsidR="00A22B9D" w:rsidRPr="009968B4" w:rsidRDefault="00A22B9D" w:rsidP="00883CD8">
            <w:pPr>
              <w:pStyle w:val="a5"/>
              <w:numPr>
                <w:ilvl w:val="0"/>
                <w:numId w:val="7"/>
              </w:numPr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длительное сидение на корточках</w:t>
            </w:r>
          </w:p>
        </w:tc>
        <w:tc>
          <w:tcPr>
            <w:tcW w:w="4786" w:type="dxa"/>
          </w:tcPr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A22B9D" w:rsidRPr="00A22B9D" w:rsidRDefault="00A22B9D" w:rsidP="00A22B9D">
            <w:pPr>
              <w:pStyle w:val="a5"/>
              <w:numPr>
                <w:ilvl w:val="0"/>
                <w:numId w:val="7"/>
              </w:num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22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может быть сотрясение, вывих голеностопного сустава, травма внутренних органов</w:t>
            </w:r>
          </w:p>
          <w:p w:rsidR="00A22B9D" w:rsidRPr="00A22B9D" w:rsidRDefault="00A22B9D" w:rsidP="00A22B9D">
            <w:pPr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(сдавливание кровеносных сосудов, если очень долго — отмирание конечностей).</w:t>
            </w:r>
          </w:p>
        </w:tc>
      </w:tr>
      <w:tr w:rsidR="00A22B9D" w:rsidTr="00883CD8">
        <w:tc>
          <w:tcPr>
            <w:tcW w:w="4785" w:type="dxa"/>
          </w:tcPr>
          <w:p w:rsidR="00A22B9D" w:rsidRPr="00EC2160" w:rsidRDefault="00A22B9D" w:rsidP="00883CD8">
            <w:pPr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9.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Педагогическая задача: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A22B9D" w:rsidRPr="00EC2160" w:rsidRDefault="00A22B9D" w:rsidP="00883CD8">
            <w:pPr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Определить: умение это или навык. Почему?                                                   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     Ребёнок быстро поднимается вверх, по гимнастической стенке, не пропуская</w:t>
            </w:r>
          </w:p>
          <w:p w:rsidR="00A22B9D" w:rsidRPr="00EC2160" w:rsidRDefault="00A22B9D" w:rsidP="00883CD8">
            <w:pPr>
              <w:ind w:firstLine="16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реек, опускается медленно, остан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авливается, приставляя ногу</w:t>
            </w:r>
          </w:p>
        </w:tc>
        <w:tc>
          <w:tcPr>
            <w:tcW w:w="4786" w:type="dxa"/>
          </w:tcPr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умение.</w:t>
            </w:r>
          </w:p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A22B9D" w:rsidTr="00883CD8">
        <w:tc>
          <w:tcPr>
            <w:tcW w:w="4785" w:type="dxa"/>
          </w:tcPr>
          <w:p w:rsidR="00A22B9D" w:rsidRPr="00EC2160" w:rsidRDefault="00A22B9D" w:rsidP="00883CD8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10</w:t>
            </w: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 Педагогическая задач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</w:t>
            </w:r>
          </w:p>
          <w:p w:rsidR="00A22B9D" w:rsidRPr="00EC2160" w:rsidRDefault="00A22B9D" w:rsidP="00883CD8">
            <w:pPr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Воспитатель старшей группы на утренней гимнастике все упражнения выполняла вместе с детьми от начала до конца. Правильно ли поступила воспитатель? Как нужно было сделать? </w:t>
            </w:r>
          </w:p>
        </w:tc>
        <w:tc>
          <w:tcPr>
            <w:tcW w:w="4786" w:type="dxa"/>
          </w:tcPr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напоминать последовательность упражнений</w:t>
            </w:r>
          </w:p>
        </w:tc>
      </w:tr>
      <w:tr w:rsidR="00A22B9D" w:rsidTr="00883CD8">
        <w:tc>
          <w:tcPr>
            <w:tcW w:w="4785" w:type="dxa"/>
          </w:tcPr>
          <w:p w:rsidR="00A22B9D" w:rsidRPr="00EC2160" w:rsidRDefault="00A22B9D" w:rsidP="00883CD8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Педагогическая задача. 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Какой дидактический принцип нарушен?</w:t>
            </w:r>
          </w:p>
          <w:p w:rsidR="00A22B9D" w:rsidRPr="00EC2160" w:rsidRDefault="00A22B9D" w:rsidP="00883CD8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 прогулке в младшей группе воспитатель обучает ребёнка прыжкам через короткую скакалку. Ребёнок перекладывает скакалку редко, подпрыгивает на месте часто. Воспитатель многократно показывает, объясняет, малыш сначала отказывается прыгать, а потом совсем уходит».</w:t>
            </w:r>
          </w:p>
          <w:p w:rsidR="00A22B9D" w:rsidRPr="00EC2160" w:rsidRDefault="00A22B9D" w:rsidP="00883CD8">
            <w:pPr>
              <w:ind w:firstLine="16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обучение прыжкам через короткую скакалку начинается со второй половины года в средней группе</w:t>
            </w:r>
          </w:p>
        </w:tc>
      </w:tr>
      <w:tr w:rsidR="00A22B9D" w:rsidTr="00883CD8">
        <w:tc>
          <w:tcPr>
            <w:tcW w:w="4785" w:type="dxa"/>
          </w:tcPr>
          <w:p w:rsidR="00A22B9D" w:rsidRPr="00EC2160" w:rsidRDefault="00A22B9D" w:rsidP="00883CD8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</w:t>
            </w: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Назвать народную игру, приемлемую для старших дошкольников, её цель, содержание, основные виды движения. Поиграть.</w:t>
            </w:r>
          </w:p>
          <w:p w:rsidR="00A22B9D" w:rsidRDefault="00A22B9D" w:rsidP="00883CD8">
            <w:pPr>
              <w:ind w:firstLine="16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A22B9D" w:rsidRDefault="00A22B9D" w:rsidP="00883CD8">
            <w:pPr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</w:tbl>
    <w:p w:rsidR="00A22B9D" w:rsidRPr="00EC2160" w:rsidRDefault="00A22B9D" w:rsidP="00A22B9D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A22B9D" w:rsidRDefault="00A22B9D" w:rsidP="00A22B9D"/>
    <w:p w:rsidR="00A22B9D" w:rsidRDefault="00A22B9D" w:rsidP="00A22B9D"/>
    <w:p w:rsidR="00A22B9D" w:rsidRDefault="00A22B9D" w:rsidP="00A22B9D"/>
    <w:p w:rsidR="00A22B9D" w:rsidRDefault="00A22B9D" w:rsidP="00A22B9D"/>
    <w:p w:rsidR="00A22B9D" w:rsidRDefault="00A22B9D" w:rsidP="00A22B9D"/>
    <w:p w:rsidR="00A22B9D" w:rsidRDefault="00A22B9D" w:rsidP="00A22B9D"/>
    <w:p w:rsidR="00A22B9D" w:rsidRDefault="00A22B9D" w:rsidP="00A22B9D"/>
    <w:p w:rsidR="00A22B9D" w:rsidRDefault="00A22B9D" w:rsidP="00A22B9D"/>
    <w:p w:rsidR="00A22B9D" w:rsidRDefault="00A22B9D" w:rsidP="00A22B9D"/>
    <w:p w:rsidR="00A22B9D" w:rsidRDefault="00A22B9D" w:rsidP="00A22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ОТВЕТЫ  КОМАНДА</w:t>
      </w:r>
      <w:r w:rsidR="001977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№2</w:t>
      </w:r>
    </w:p>
    <w:p w:rsidR="00A22B9D" w:rsidRPr="009968B4" w:rsidRDefault="00A22B9D" w:rsidP="00A22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968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Деловая игра для воспитателей «Организация двигательной деятельности в детском саду»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20"/>
        <w:gridCol w:w="3651"/>
      </w:tblGrid>
      <w:tr w:rsidR="00A22B9D" w:rsidTr="00883CD8">
        <w:tc>
          <w:tcPr>
            <w:tcW w:w="5920" w:type="dxa"/>
          </w:tcPr>
          <w:p w:rsidR="00A22B9D" w:rsidRPr="00EC2160" w:rsidRDefault="00A22B9D" w:rsidP="00883CD8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1.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Что входит в организованную двигательную деятельность? </w:t>
            </w:r>
          </w:p>
          <w:p w:rsidR="00A22B9D" w:rsidRDefault="00A22B9D" w:rsidP="00883CD8"/>
        </w:tc>
        <w:tc>
          <w:tcPr>
            <w:tcW w:w="3651" w:type="dxa"/>
          </w:tcPr>
          <w:p w:rsidR="00A22B9D" w:rsidRPr="00EC2160" w:rsidRDefault="00A22B9D" w:rsidP="00A22B9D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Непосредственно образовательная деятельность, утренняя гимнастика, гимнастика после сна, спортивный досуг, праздники.</w:t>
            </w:r>
          </w:p>
          <w:p w:rsidR="00A22B9D" w:rsidRDefault="00A22B9D" w:rsidP="00883CD8"/>
        </w:tc>
      </w:tr>
      <w:tr w:rsidR="00A22B9D" w:rsidTr="00883CD8">
        <w:tc>
          <w:tcPr>
            <w:tcW w:w="5920" w:type="dxa"/>
          </w:tcPr>
          <w:p w:rsidR="00A22B9D" w:rsidRPr="00EC2160" w:rsidRDefault="00A22B9D" w:rsidP="00883CD8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2.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Какие условия нужны для самостоятельной двигательной активности?</w:t>
            </w:r>
          </w:p>
          <w:p w:rsidR="00A22B9D" w:rsidRDefault="00A22B9D" w:rsidP="00883CD8"/>
        </w:tc>
        <w:tc>
          <w:tcPr>
            <w:tcW w:w="3651" w:type="dxa"/>
          </w:tcPr>
          <w:p w:rsidR="00A22B9D" w:rsidRDefault="00A22B9D" w:rsidP="00883CD8"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наличие пособий, систематическое обновление и расположение их</w:t>
            </w:r>
          </w:p>
        </w:tc>
      </w:tr>
      <w:tr w:rsidR="00A22B9D" w:rsidTr="00883CD8">
        <w:tc>
          <w:tcPr>
            <w:tcW w:w="5920" w:type="dxa"/>
          </w:tcPr>
          <w:p w:rsidR="00A22B9D" w:rsidRPr="00EC2160" w:rsidRDefault="00A22B9D" w:rsidP="00883CD8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3.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Какие приемы организации и руководства вы используете для самостоятельной двигательной деятельности? </w:t>
            </w:r>
          </w:p>
          <w:p w:rsidR="00A22B9D" w:rsidRDefault="00A22B9D" w:rsidP="00883CD8"/>
        </w:tc>
        <w:tc>
          <w:tcPr>
            <w:tcW w:w="3651" w:type="dxa"/>
          </w:tcPr>
          <w:p w:rsidR="00A22B9D" w:rsidRDefault="00A22B9D" w:rsidP="00883CD8"/>
        </w:tc>
      </w:tr>
      <w:tr w:rsidR="00A22B9D" w:rsidTr="00883CD8">
        <w:tc>
          <w:tcPr>
            <w:tcW w:w="5920" w:type="dxa"/>
          </w:tcPr>
          <w:p w:rsidR="00A22B9D" w:rsidRPr="00EC2160" w:rsidRDefault="00A22B9D" w:rsidP="00883CD8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4.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Привести тексты физкультминуток </w:t>
            </w:r>
          </w:p>
          <w:p w:rsidR="00A22B9D" w:rsidRDefault="00A22B9D" w:rsidP="00883CD8"/>
        </w:tc>
        <w:tc>
          <w:tcPr>
            <w:tcW w:w="3651" w:type="dxa"/>
          </w:tcPr>
          <w:p w:rsidR="00A22B9D" w:rsidRDefault="00A22B9D" w:rsidP="00883CD8"/>
        </w:tc>
      </w:tr>
      <w:tr w:rsidR="00A22B9D" w:rsidTr="00883CD8">
        <w:tc>
          <w:tcPr>
            <w:tcW w:w="5920" w:type="dxa"/>
          </w:tcPr>
          <w:p w:rsidR="00A22B9D" w:rsidRDefault="00A22B9D" w:rsidP="00883CD8"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5.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Провести физкультминутку со своей командой</w:t>
            </w:r>
          </w:p>
        </w:tc>
        <w:tc>
          <w:tcPr>
            <w:tcW w:w="3651" w:type="dxa"/>
          </w:tcPr>
          <w:p w:rsidR="00A22B9D" w:rsidRDefault="00A22B9D" w:rsidP="00883CD8"/>
        </w:tc>
      </w:tr>
      <w:tr w:rsidR="00A22B9D" w:rsidTr="00883CD8">
        <w:tc>
          <w:tcPr>
            <w:tcW w:w="5920" w:type="dxa"/>
          </w:tcPr>
          <w:p w:rsidR="00A22B9D" w:rsidRPr="00EC2160" w:rsidRDefault="00A22B9D" w:rsidP="00883CD8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6.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Перечислите виды бега, изучаемые в ДОУ</w:t>
            </w:r>
          </w:p>
          <w:p w:rsidR="00A22B9D" w:rsidRDefault="00A22B9D" w:rsidP="00883CD8"/>
        </w:tc>
        <w:tc>
          <w:tcPr>
            <w:tcW w:w="3651" w:type="dxa"/>
          </w:tcPr>
          <w:p w:rsidR="00A22B9D" w:rsidRDefault="00A22B9D" w:rsidP="00883CD8"/>
        </w:tc>
      </w:tr>
      <w:tr w:rsidR="00A22B9D" w:rsidTr="00883CD8">
        <w:tc>
          <w:tcPr>
            <w:tcW w:w="5920" w:type="dxa"/>
          </w:tcPr>
          <w:p w:rsidR="00A22B9D" w:rsidRPr="00EC2160" w:rsidRDefault="00A22B9D" w:rsidP="00883CD8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7.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Как перестроиться из шеренги в 1, 2, 3 круга</w:t>
            </w:r>
          </w:p>
          <w:p w:rsidR="00A22B9D" w:rsidRDefault="00A22B9D" w:rsidP="00883CD8"/>
        </w:tc>
        <w:tc>
          <w:tcPr>
            <w:tcW w:w="3651" w:type="dxa"/>
          </w:tcPr>
          <w:p w:rsidR="00A22B9D" w:rsidRDefault="00A22B9D" w:rsidP="00883CD8"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перестроение в 1, 2, 3 шеренги и соединение в круги</w:t>
            </w:r>
          </w:p>
        </w:tc>
      </w:tr>
      <w:tr w:rsidR="00A22B9D" w:rsidTr="00883CD8">
        <w:tc>
          <w:tcPr>
            <w:tcW w:w="5920" w:type="dxa"/>
          </w:tcPr>
          <w:p w:rsidR="00A22B9D" w:rsidRPr="00EC2160" w:rsidRDefault="00A22B9D" w:rsidP="00883CD8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8.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Доказать, что такие упражнения трудны и нежелательны по каким-то причинам для детей дошкольного возраста. </w:t>
            </w:r>
          </w:p>
          <w:p w:rsidR="00A22B9D" w:rsidRPr="00A853F6" w:rsidRDefault="00A22B9D" w:rsidP="00883CD8">
            <w:pPr>
              <w:pStyle w:val="a5"/>
              <w:numPr>
                <w:ilvl w:val="0"/>
                <w:numId w:val="8"/>
              </w:numPr>
            </w:pPr>
            <w:r w:rsidRPr="00A853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Метание только одной рукой</w:t>
            </w:r>
          </w:p>
          <w:p w:rsidR="00A22B9D" w:rsidRDefault="00A22B9D" w:rsidP="00883CD8">
            <w:pPr>
              <w:pStyle w:val="a5"/>
              <w:numPr>
                <w:ilvl w:val="0"/>
                <w:numId w:val="8"/>
              </w:numPr>
            </w:pP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Катание на санках младшим ребёнком </w:t>
            </w:r>
            <w:proofErr w:type="gramStart"/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старшего</w:t>
            </w:r>
            <w:proofErr w:type="gramEnd"/>
          </w:p>
        </w:tc>
        <w:tc>
          <w:tcPr>
            <w:tcW w:w="3651" w:type="dxa"/>
          </w:tcPr>
          <w:p w:rsidR="00A22B9D" w:rsidRDefault="00A22B9D" w:rsidP="00883CD8"/>
          <w:p w:rsidR="00197721" w:rsidRDefault="00197721" w:rsidP="00883CD8"/>
          <w:p w:rsidR="00197721" w:rsidRDefault="00197721" w:rsidP="00883CD8"/>
          <w:p w:rsidR="00197721" w:rsidRPr="00197721" w:rsidRDefault="00197721" w:rsidP="00197721">
            <w:pPr>
              <w:pStyle w:val="a5"/>
              <w:numPr>
                <w:ilvl w:val="0"/>
                <w:numId w:val="8"/>
              </w:numPr>
            </w:pP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неравномерное развитие правой и левой части туловища</w:t>
            </w:r>
          </w:p>
          <w:p w:rsidR="00197721" w:rsidRDefault="00197721" w:rsidP="00197721">
            <w:pPr>
              <w:pStyle w:val="a5"/>
              <w:numPr>
                <w:ilvl w:val="0"/>
                <w:numId w:val="8"/>
              </w:numPr>
            </w:pP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только младший + </w:t>
            </w:r>
            <w:proofErr w:type="gramStart"/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младший</w:t>
            </w:r>
            <w:proofErr w:type="gramEnd"/>
          </w:p>
        </w:tc>
      </w:tr>
      <w:tr w:rsidR="00A22B9D" w:rsidTr="00883CD8">
        <w:tc>
          <w:tcPr>
            <w:tcW w:w="5920" w:type="dxa"/>
          </w:tcPr>
          <w:p w:rsidR="00A22B9D" w:rsidRPr="00EC2160" w:rsidRDefault="00A22B9D" w:rsidP="00883CD8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9.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Определить умение это или навык. Почему? (1 мин)</w:t>
            </w:r>
          </w:p>
          <w:p w:rsidR="00A22B9D" w:rsidRPr="00EC2160" w:rsidRDefault="00A22B9D" w:rsidP="00883CD8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 Ребёнок долго примеривается перед тем, как перепрыгнуть через ручей, затем сильно взмахнув руками, перепрыгивает, приземляясь перекатом с пятки на всю ступню».</w:t>
            </w:r>
          </w:p>
          <w:p w:rsidR="00A22B9D" w:rsidRPr="00EC2160" w:rsidRDefault="00A22B9D" w:rsidP="00883CD8">
            <w:pPr>
              <w:ind w:firstLine="16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51" w:type="dxa"/>
          </w:tcPr>
          <w:p w:rsidR="00A22B9D" w:rsidRDefault="00197721" w:rsidP="00883CD8"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умение — приземление перекатом с пятки на носок, взмах руками вверх и одновременное выпрыгивание</w:t>
            </w:r>
          </w:p>
        </w:tc>
      </w:tr>
      <w:tr w:rsidR="00A22B9D" w:rsidTr="00883CD8">
        <w:tc>
          <w:tcPr>
            <w:tcW w:w="5920" w:type="dxa"/>
          </w:tcPr>
          <w:p w:rsidR="00A22B9D" w:rsidRPr="00EC2160" w:rsidRDefault="00A22B9D" w:rsidP="00883CD8">
            <w:pPr>
              <w:ind w:firstLine="16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Педагогическая задача. 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    «На утренней гимнастике в младшей группе воспитатель проводила упражнения с гимнастическими палками. Перед выполнением каждого 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упражнения она объясняла и показывала его. С заданием дети справились плохо. После гимнастики были сильно возбуждены».                                                Как    психологически обосновать состояние детей? Почему дети плохо справились с заданием?</w:t>
            </w:r>
          </w:p>
        </w:tc>
        <w:tc>
          <w:tcPr>
            <w:tcW w:w="3651" w:type="dxa"/>
          </w:tcPr>
          <w:p w:rsidR="00A22B9D" w:rsidRDefault="00197721" w:rsidP="00883CD8"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гимнастические палки в младшей группе не даются. На гимнастику выносится знакомый комплекс, 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объяснять не нужно</w:t>
            </w:r>
          </w:p>
        </w:tc>
      </w:tr>
      <w:tr w:rsidR="00A22B9D" w:rsidTr="00883CD8">
        <w:tc>
          <w:tcPr>
            <w:tcW w:w="5920" w:type="dxa"/>
          </w:tcPr>
          <w:p w:rsidR="00A22B9D" w:rsidRPr="00EC2160" w:rsidRDefault="00A22B9D" w:rsidP="00883CD8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Педагогическая задача. 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Какой дидактический принцип нарушен?</w:t>
            </w:r>
          </w:p>
          <w:p w:rsidR="00A22B9D" w:rsidRPr="00EC2160" w:rsidRDefault="00A22B9D" w:rsidP="00883CD8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 прогулке в младшей группе воспитатель обучает ребёнка прыжкам через короткую скакалку. Ребёнок перекладывает скакалку редко, подпрыгивает на месте часто. Воспитатель многократно показывает, объясняет, малыш сначала отказывается прыгать, а потом совсем уходит».</w:t>
            </w:r>
          </w:p>
          <w:p w:rsidR="00A22B9D" w:rsidRPr="00EC2160" w:rsidRDefault="00A22B9D" w:rsidP="00883CD8">
            <w:pPr>
              <w:ind w:firstLine="16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51" w:type="dxa"/>
          </w:tcPr>
          <w:p w:rsidR="00197721" w:rsidRPr="00EC2160" w:rsidRDefault="00197721" w:rsidP="00197721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обучение прыжкам через короткую скакалку начинается со второй половины года в средней группе. Нарушен принцип постепенности увеличения нагрузки, от простого к </w:t>
            </w:r>
            <w:proofErr w:type="gramStart"/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сложному</w:t>
            </w:r>
            <w:proofErr w:type="gramEnd"/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A22B9D" w:rsidRDefault="00A22B9D" w:rsidP="00883CD8"/>
        </w:tc>
      </w:tr>
      <w:tr w:rsidR="00A22B9D" w:rsidTr="00883CD8">
        <w:tc>
          <w:tcPr>
            <w:tcW w:w="5920" w:type="dxa"/>
          </w:tcPr>
          <w:p w:rsidR="00A22B9D" w:rsidRPr="00EC2160" w:rsidRDefault="00A22B9D" w:rsidP="00883CD8">
            <w:pPr>
              <w:ind w:firstLine="168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</w:t>
            </w:r>
            <w:r w:rsidRPr="00EC2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Pr="00EC2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Назвать народную игру, приемлемую для старших дошкольников, её цель, содержание, основные виды движения. Поиграть.</w:t>
            </w:r>
          </w:p>
          <w:p w:rsidR="00A22B9D" w:rsidRPr="00EC2160" w:rsidRDefault="00A22B9D" w:rsidP="00883CD8">
            <w:pPr>
              <w:ind w:firstLine="16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51" w:type="dxa"/>
          </w:tcPr>
          <w:p w:rsidR="00A22B9D" w:rsidRDefault="00A22B9D" w:rsidP="00883CD8"/>
        </w:tc>
      </w:tr>
    </w:tbl>
    <w:p w:rsidR="00197721" w:rsidRDefault="00197721" w:rsidP="00EC2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_GoBack"/>
      <w:bookmarkEnd w:id="1"/>
    </w:p>
    <w:p w:rsidR="00197721" w:rsidRDefault="00197721" w:rsidP="00EC2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7721" w:rsidRDefault="00197721" w:rsidP="00EC2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7721" w:rsidRDefault="00197721" w:rsidP="00EC2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7721" w:rsidRDefault="00197721" w:rsidP="00EC2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7721" w:rsidRDefault="00197721" w:rsidP="00EC2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7721" w:rsidRDefault="00197721" w:rsidP="00EC2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7721" w:rsidRDefault="00197721" w:rsidP="00EC2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7721" w:rsidRDefault="00197721" w:rsidP="00EC2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7721" w:rsidRDefault="00197721" w:rsidP="00EC2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7721" w:rsidRDefault="00197721" w:rsidP="00EC2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7721" w:rsidRDefault="00197721" w:rsidP="00EC2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7721" w:rsidRDefault="00197721" w:rsidP="00EC2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7721" w:rsidRDefault="00197721" w:rsidP="00EC2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7721" w:rsidRDefault="00197721" w:rsidP="00EC2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7721" w:rsidRDefault="00197721" w:rsidP="00EC2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2B9D" w:rsidRDefault="00A22B9D" w:rsidP="00EC21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68B4" w:rsidRDefault="009968B4"/>
    <w:p w:rsidR="009968B4" w:rsidRDefault="009968B4"/>
    <w:p w:rsidR="009968B4" w:rsidRDefault="009968B4"/>
    <w:p w:rsidR="009968B4" w:rsidRDefault="009968B4"/>
    <w:sectPr w:rsidR="009968B4" w:rsidSect="005427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51552"/>
    <w:multiLevelType w:val="multilevel"/>
    <w:tmpl w:val="3B86F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7EB447E"/>
    <w:multiLevelType w:val="multilevel"/>
    <w:tmpl w:val="ABEE3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7CE46A0"/>
    <w:multiLevelType w:val="multilevel"/>
    <w:tmpl w:val="64DA9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8FF4807"/>
    <w:multiLevelType w:val="hybridMultilevel"/>
    <w:tmpl w:val="FC90DA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98028E"/>
    <w:multiLevelType w:val="multilevel"/>
    <w:tmpl w:val="802C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2745FFB"/>
    <w:multiLevelType w:val="multilevel"/>
    <w:tmpl w:val="E4C4B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91A1096"/>
    <w:multiLevelType w:val="multilevel"/>
    <w:tmpl w:val="DD06C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814A5D"/>
    <w:multiLevelType w:val="hybridMultilevel"/>
    <w:tmpl w:val="CFB63100"/>
    <w:lvl w:ilvl="0" w:tplc="0419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A7D3B"/>
    <w:rsid w:val="000A7D3B"/>
    <w:rsid w:val="00124368"/>
    <w:rsid w:val="00197721"/>
    <w:rsid w:val="0022060B"/>
    <w:rsid w:val="005427E3"/>
    <w:rsid w:val="005E400B"/>
    <w:rsid w:val="0085730F"/>
    <w:rsid w:val="009968B4"/>
    <w:rsid w:val="00A00E60"/>
    <w:rsid w:val="00A22B9D"/>
    <w:rsid w:val="00A853F6"/>
    <w:rsid w:val="00D55238"/>
    <w:rsid w:val="00EC2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7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68B4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9968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968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3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s-208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10</Pages>
  <Words>2967</Words>
  <Characters>16915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7</cp:revision>
  <cp:lastPrinted>2016-01-27T07:56:00Z</cp:lastPrinted>
  <dcterms:created xsi:type="dcterms:W3CDTF">2016-01-07T03:51:00Z</dcterms:created>
  <dcterms:modified xsi:type="dcterms:W3CDTF">2016-03-06T14:09:00Z</dcterms:modified>
</cp:coreProperties>
</file>