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50" w:rsidRPr="00662509" w:rsidRDefault="00662509" w:rsidP="00112C5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</w:pPr>
      <w:r w:rsidRPr="00662509">
        <w:rPr>
          <w:rStyle w:val="a6"/>
          <w:rFonts w:ascii="Times New Roman" w:hAnsi="Times New Roman" w:cs="Times New Roman"/>
          <w:b/>
          <w:bCs/>
          <w:iCs w:val="0"/>
          <w:sz w:val="28"/>
          <w:szCs w:val="28"/>
          <w:shd w:val="clear" w:color="auto" w:fill="FFFFFF"/>
        </w:rPr>
        <w:t>Функциональная грамотность</w:t>
      </w:r>
      <w:r w:rsidRPr="00662509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Pr="0066250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школьников как ключевой ориентир становления конкурентоспособной личности.</w:t>
      </w:r>
    </w:p>
    <w:p w:rsidR="00662509" w:rsidRPr="00662509" w:rsidRDefault="00662509" w:rsidP="00112C5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12C50" w:rsidRPr="00662509" w:rsidRDefault="005821FC" w:rsidP="00A039E5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b/>
          <w:sz w:val="28"/>
          <w:szCs w:val="28"/>
        </w:rPr>
        <w:t>«Слово – великое орудие жизни»,</w:t>
      </w:r>
      <w:r w:rsidRPr="00662509">
        <w:rPr>
          <w:rFonts w:ascii="Times New Roman" w:hAnsi="Times New Roman" w:cs="Times New Roman"/>
          <w:sz w:val="28"/>
          <w:szCs w:val="28"/>
        </w:rPr>
        <w:t xml:space="preserve"> как точно и лаконично определил Короленко В.Г. значение речи, русского языка в нашей жизни! Научить детей бережно, умело обращаться со словом, гордиться красотой и уникальностью русского языка – важнейшая задача, стоящая перед учителем-словесником, особенно сейчас, когда так бурно развивается наука и техника, а информационные технологии прочно входят в нашу жизнь.</w:t>
      </w:r>
    </w:p>
    <w:p w:rsidR="00112C50" w:rsidRPr="00662509" w:rsidRDefault="005821FC" w:rsidP="00A039E5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ab/>
        <w:t>Учителю русского языка необходимо сформировать прочные орфографические и пунктуационные умения и навыки, обогатить словарный запас учащихся, научить владеть нормами литературного языка, дать детям знание лингвистических и литературоведческих терминов</w:t>
      </w:r>
      <w:r w:rsidR="00731832" w:rsidRPr="00662509">
        <w:rPr>
          <w:rFonts w:ascii="Times New Roman" w:hAnsi="Times New Roman" w:cs="Times New Roman"/>
          <w:sz w:val="28"/>
          <w:szCs w:val="28"/>
        </w:rPr>
        <w:t>. В реализации этих задач работаю над методической темой «Интеграция и внедрение семи модулей Программы на уроках русского языка и литературы в классах с казахским языком обучения как средство формирования функциональной грамотности учащихся.</w:t>
      </w:r>
    </w:p>
    <w:p w:rsidR="00731832" w:rsidRPr="00662509" w:rsidRDefault="00731832" w:rsidP="00A039E5">
      <w:pPr>
        <w:spacing w:after="0" w:line="240" w:lineRule="auto"/>
        <w:ind w:left="-426" w:firstLine="1134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 xml:space="preserve">В своей педагогической деятельности стараюсь следовать </w:t>
      </w:r>
      <w:r w:rsidR="00795A0D" w:rsidRPr="00662509">
        <w:rPr>
          <w:rFonts w:ascii="Times New Roman" w:hAnsi="Times New Roman" w:cs="Times New Roman"/>
          <w:sz w:val="28"/>
          <w:szCs w:val="28"/>
        </w:rPr>
        <w:t>главной цели: на основе познавательной самостоятельности учащихся создать условия для становления социально успешной личности через урочную и внеурочную деятельность по предмету.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Плодотворно осуществляю в работе: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- подготовку учащихся к сдаче экзаменов;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 xml:space="preserve">- использую элементы </w:t>
      </w:r>
      <w:proofErr w:type="spellStart"/>
      <w:r w:rsidRPr="00662509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662509">
        <w:rPr>
          <w:rFonts w:ascii="Times New Roman" w:hAnsi="Times New Roman" w:cs="Times New Roman"/>
          <w:sz w:val="28"/>
          <w:szCs w:val="28"/>
        </w:rPr>
        <w:t xml:space="preserve"> технологий на своих уроках;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- активно участвую в работе ШМО, семинаров различного уровня;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- участвую в научно-практических конференциях</w:t>
      </w:r>
    </w:p>
    <w:p w:rsidR="00795A0D" w:rsidRPr="00662509" w:rsidRDefault="00795A0D" w:rsidP="00A039E5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         Знание основных документов в сфере образования позволяет мне правильно определять задачи для повышения образования учащихся. Задачи преподаваемого мной предмета, сформулированные в программах Министерства образования РК для общеобразовательных школ, являются руководством к действию и лежат в основе программ, которые я составляю (или корректирую) ежегодно, учитывая индивидуальные особенности каждого ученика, творческий потенциал класса.</w:t>
      </w:r>
    </w:p>
    <w:p w:rsidR="00795A0D" w:rsidRPr="00662509" w:rsidRDefault="00795A0D" w:rsidP="00A039E5">
      <w:pPr>
        <w:spacing w:after="0" w:line="240" w:lineRule="auto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При организации учебного занятия,   я  использую различные формы организации учебно-познавательной деятельности учащихся: фронтальную, индивидуальную, групповую и  парную.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2. Система контроля и оценивания деятельности учащихся, предусматривающая  сочетание внешнего контроля с   взаимоконтролем и самоконтролем, поэтапный контроль каждого, посильность требований, открытые перспективы для исправления, гласность результатов, снятие страха перед низкой оценкой. 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        Наряду с балльным оцениванием применяю оценивание по системе «зачё</w:t>
      </w:r>
      <w:proofErr w:type="gramStart"/>
      <w:r w:rsidRPr="00662509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662509">
        <w:rPr>
          <w:rFonts w:ascii="Times New Roman" w:hAnsi="Times New Roman" w:cs="Times New Roman"/>
          <w:sz w:val="28"/>
          <w:szCs w:val="28"/>
        </w:rPr>
        <w:t xml:space="preserve"> незачёт», вербальное поощрение. Большое предпочтение на своих уроках я отдаю тестам, так как они способствуют подготовке учащихся к сдаче ЕНТ. По сравнению с традиционной проверочной работой, тесты позволяют существенно </w:t>
      </w:r>
      <w:r w:rsidRPr="00662509">
        <w:rPr>
          <w:rFonts w:ascii="Times New Roman" w:hAnsi="Times New Roman" w:cs="Times New Roman"/>
          <w:sz w:val="28"/>
          <w:szCs w:val="28"/>
        </w:rPr>
        <w:lastRenderedPageBreak/>
        <w:t>увеличить объем проверяемого материала и получить более объективные данные о состоянии компетенции учащихся.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         Провожу мониторинг стартовых результатов старшеклассников к концу первого месяца обучения в 10 классе. Мониторинг отражает педагогические наблюдения и перечень основных затруднений, которые испытывают обучающиеся при изучении предмета, особенно, в области практического применения полученных ранее знаний. Стартовую диагностику осуществляю и на начальном этапе обучения в 11 классе. За основу, как правило, беру тесты заданий к ЕНТ. Они позволяют проверить уровень развития оперативных умений и навыков и наиболее полно определить проблемы и затруднения старшеклассников. В соответствии с полученными стартовыми результатами вношу коррективы в организацию процесса преподавания предмета. В первую очередь, это касается применяемых средств обучения, типов и форм урока, технологий, методов контроля.</w:t>
      </w:r>
    </w:p>
    <w:p w:rsidR="00A039E5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         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Условия достижения результата: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1.    Учет возрастных и психологических особенностей учащихся,    осуществление  личностного подхода  в учебном процессе.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 xml:space="preserve">2.    Уважительное, доброжелательное  отношение к ученику, ведь каждый 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ученик – это личность.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3.   Обеспечение стойкой  мотивации, заинтересованности  к изучаемому материалу.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4.   Создание ситуации  взаимопомощи, признание за учеником права на ошибку.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>5.   Взаимосвязь урочной и внеурочной деятельности по предмету.</w:t>
      </w:r>
    </w:p>
    <w:p w:rsidR="00795A0D" w:rsidRPr="00662509" w:rsidRDefault="00795A0D" w:rsidP="00A039E5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62509">
        <w:rPr>
          <w:rFonts w:ascii="Times New Roman" w:hAnsi="Times New Roman" w:cs="Times New Roman"/>
          <w:sz w:val="28"/>
          <w:szCs w:val="28"/>
        </w:rPr>
        <w:t xml:space="preserve">    Учитель должен находиться в постоянном поиске, поэтому  повышаю свой профессиональный уровень, занимаюсь самообразованием, пополняя методическую копилку учебными пособиями, методическими руководствами.  В этом году начала работу над своим сайтом. Считаю, чтобы педагога заметили и оценили его деятельность, не достаточно только обобщение опыта своей работы в </w:t>
      </w:r>
      <w:proofErr w:type="spellStart"/>
      <w:r w:rsidRPr="00662509">
        <w:rPr>
          <w:rFonts w:ascii="Times New Roman" w:hAnsi="Times New Roman" w:cs="Times New Roman"/>
          <w:sz w:val="28"/>
          <w:szCs w:val="28"/>
        </w:rPr>
        <w:t>межаттестационный</w:t>
      </w:r>
      <w:proofErr w:type="spellEnd"/>
      <w:r w:rsidRPr="00662509">
        <w:rPr>
          <w:rFonts w:ascii="Times New Roman" w:hAnsi="Times New Roman" w:cs="Times New Roman"/>
          <w:sz w:val="28"/>
          <w:szCs w:val="28"/>
        </w:rPr>
        <w:t xml:space="preserve"> период. Сайт позволяет привлечь в свой круг общения новых людей со своей оценкой. </w:t>
      </w:r>
    </w:p>
    <w:p w:rsidR="00795A0D" w:rsidRPr="00662509" w:rsidRDefault="00D127C6" w:rsidP="00A039E5">
      <w:pPr>
        <w:pStyle w:val="a5"/>
        <w:spacing w:after="0" w:line="240" w:lineRule="auto"/>
        <w:ind w:left="-426" w:right="-426"/>
        <w:jc w:val="both"/>
        <w:rPr>
          <w:rFonts w:ascii="Times New Roman" w:hAnsi="Times New Roman"/>
          <w:iCs/>
          <w:color w:val="000000"/>
          <w:spacing w:val="-3"/>
          <w:sz w:val="28"/>
          <w:szCs w:val="28"/>
        </w:rPr>
      </w:pPr>
      <w:r w:rsidRPr="00662509">
        <w:rPr>
          <w:rFonts w:ascii="Times New Roman" w:hAnsi="Times New Roman"/>
          <w:sz w:val="28"/>
          <w:szCs w:val="28"/>
          <w:lang w:val="kk-KZ"/>
        </w:rPr>
        <w:t>2014 г., на сайте Республиканского интернет- журнала «Коллеги» напечатана  статья «Интеграция и внедрение семи модулей Программы на уроках русского языка в классах с казахским языком обучения»; 2014 г., на сайте Республиканского интернет- журнала «Коллеги» статья «Развитие критического мышления учащихся на уроках русского языка»; 2016г.,на сайте «infourok.ru»(Россия) методическая разработка урока «Изменение существительных по падежам»; статья «Исследование в действии на серии последовательных уроков русского языка в 5 классе;  методическая разработка урока «Честный мальчик». Русская литература, 5 класс». Имею свой личный сайт.</w:t>
      </w:r>
    </w:p>
    <w:p w:rsidR="00795A0D" w:rsidRPr="00662509" w:rsidRDefault="00795A0D" w:rsidP="00A039E5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2509">
        <w:rPr>
          <w:rFonts w:ascii="Times New Roman" w:hAnsi="Times New Roman" w:cs="Times New Roman"/>
          <w:sz w:val="28"/>
          <w:szCs w:val="28"/>
        </w:rPr>
        <w:t>В повышении профессионального мастерства большую роль играет самообразование, поэтому я регулярно знакомлюсь с материалами теоретического и методического характера в журнале и газете «Преподавание  истории в школе», «</w:t>
      </w:r>
      <w:r w:rsidRPr="00662509">
        <w:rPr>
          <w:rFonts w:ascii="Times New Roman" w:hAnsi="Times New Roman" w:cs="Times New Roman"/>
          <w:sz w:val="28"/>
          <w:szCs w:val="28"/>
          <w:lang w:val="kk-KZ"/>
        </w:rPr>
        <w:t>Оқыту-тәрбиелеу технологиясы</w:t>
      </w:r>
      <w:r w:rsidRPr="00662509">
        <w:rPr>
          <w:rFonts w:ascii="Times New Roman" w:hAnsi="Times New Roman" w:cs="Times New Roman"/>
          <w:sz w:val="28"/>
          <w:szCs w:val="28"/>
        </w:rPr>
        <w:t xml:space="preserve">», в Республиканском </w:t>
      </w:r>
      <w:r w:rsidRPr="00662509">
        <w:rPr>
          <w:rFonts w:ascii="Times New Roman" w:hAnsi="Times New Roman" w:cs="Times New Roman"/>
          <w:sz w:val="28"/>
          <w:szCs w:val="28"/>
        </w:rPr>
        <w:lastRenderedPageBreak/>
        <w:t>интерне-портале «Коллеги», участвую в российском проекте «Источник знаний»</w:t>
      </w:r>
      <w:proofErr w:type="gramStart"/>
      <w:r w:rsidRPr="00662509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662509">
        <w:rPr>
          <w:rFonts w:ascii="Times New Roman" w:hAnsi="Times New Roman" w:cs="Times New Roman"/>
          <w:sz w:val="28"/>
          <w:szCs w:val="28"/>
        </w:rPr>
        <w:t> </w:t>
      </w:r>
    </w:p>
    <w:p w:rsidR="00D127C6" w:rsidRPr="00662509" w:rsidRDefault="00795A0D" w:rsidP="00A039E5">
      <w:pPr>
        <w:pStyle w:val="a5"/>
        <w:spacing w:line="240" w:lineRule="auto"/>
        <w:ind w:left="-426" w:right="-426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662509">
        <w:rPr>
          <w:rFonts w:ascii="Times New Roman" w:hAnsi="Times New Roman"/>
          <w:sz w:val="28"/>
          <w:szCs w:val="28"/>
          <w:lang w:val="kk-KZ"/>
        </w:rPr>
        <w:t xml:space="preserve">Мои достижения :    </w:t>
      </w:r>
    </w:p>
    <w:p w:rsidR="00D127C6" w:rsidRPr="00662509" w:rsidRDefault="00D127C6" w:rsidP="00A039E5">
      <w:pPr>
        <w:pStyle w:val="a5"/>
        <w:spacing w:line="240" w:lineRule="auto"/>
        <w:ind w:left="-426" w:right="-426" w:firstLine="60"/>
        <w:contextualSpacing/>
        <w:jc w:val="both"/>
        <w:rPr>
          <w:rFonts w:ascii="Times New Roman" w:hAnsi="Times New Roman"/>
          <w:sz w:val="28"/>
          <w:szCs w:val="28"/>
        </w:rPr>
      </w:pPr>
      <w:r w:rsidRPr="00662509">
        <w:rPr>
          <w:rFonts w:ascii="Times New Roman" w:hAnsi="Times New Roman"/>
          <w:sz w:val="28"/>
          <w:szCs w:val="28"/>
          <w:lang w:val="kk-KZ"/>
        </w:rPr>
        <w:t>2014г., Благодарственное письмо ВКГУ им. С.Аманжолова за огромный вклад в в обучении и воспитании будущего поколения, в подготовку кадрового ресурса для университета, региона, страны; 2015г., грамота ВКГУ им. С.Аманжолова за подготовку учащихся к областному конкурсу сочинений «Мой Казахстан»;  2015г., Почетная грамота городского профсоюзного комитета работников образования и науки; 2015 г., Грамота за І</w:t>
      </w:r>
      <w:r w:rsidRPr="00662509">
        <w:rPr>
          <w:rFonts w:ascii="Times New Roman" w:hAnsi="Times New Roman"/>
          <w:sz w:val="28"/>
          <w:szCs w:val="28"/>
        </w:rPr>
        <w:t>место в школьном рейтинге педагогов;</w:t>
      </w:r>
      <w:r w:rsidRPr="0066250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62509">
        <w:rPr>
          <w:rFonts w:ascii="Times New Roman" w:hAnsi="Times New Roman"/>
          <w:sz w:val="28"/>
          <w:szCs w:val="28"/>
        </w:rPr>
        <w:t xml:space="preserve">2015 г., Диплом </w:t>
      </w:r>
      <w:r w:rsidRPr="00662509">
        <w:rPr>
          <w:rFonts w:ascii="Times New Roman" w:hAnsi="Times New Roman"/>
          <w:sz w:val="28"/>
          <w:szCs w:val="28"/>
          <w:lang w:val="kk-KZ"/>
        </w:rPr>
        <w:t>І</w:t>
      </w:r>
      <w:r w:rsidRPr="00662509">
        <w:rPr>
          <w:rFonts w:ascii="Times New Roman" w:hAnsi="Times New Roman"/>
          <w:sz w:val="28"/>
          <w:szCs w:val="28"/>
        </w:rPr>
        <w:t xml:space="preserve">степени за руководство в работе </w:t>
      </w:r>
      <w:r w:rsidRPr="00662509">
        <w:rPr>
          <w:rFonts w:ascii="Times New Roman" w:hAnsi="Times New Roman"/>
          <w:sz w:val="28"/>
          <w:szCs w:val="28"/>
          <w:lang w:val="en-US"/>
        </w:rPr>
        <w:t>VII</w:t>
      </w:r>
      <w:r w:rsidRPr="00662509">
        <w:rPr>
          <w:rFonts w:ascii="Times New Roman" w:hAnsi="Times New Roman"/>
          <w:sz w:val="28"/>
          <w:szCs w:val="28"/>
        </w:rPr>
        <w:t xml:space="preserve"> Форума юных корреспондентов факультета журналистики </w:t>
      </w:r>
      <w:proofErr w:type="spellStart"/>
      <w:r w:rsidRPr="00662509">
        <w:rPr>
          <w:rFonts w:ascii="Times New Roman" w:hAnsi="Times New Roman"/>
          <w:sz w:val="28"/>
          <w:szCs w:val="28"/>
        </w:rPr>
        <w:t>Каз</w:t>
      </w:r>
      <w:proofErr w:type="spellEnd"/>
      <w:r w:rsidRPr="00662509">
        <w:rPr>
          <w:rFonts w:ascii="Times New Roman" w:hAnsi="Times New Roman"/>
          <w:sz w:val="28"/>
          <w:szCs w:val="28"/>
        </w:rPr>
        <w:t xml:space="preserve"> НУ им. </w:t>
      </w:r>
      <w:proofErr w:type="spellStart"/>
      <w:r w:rsidRPr="00662509">
        <w:rPr>
          <w:rFonts w:ascii="Times New Roman" w:hAnsi="Times New Roman"/>
          <w:sz w:val="28"/>
          <w:szCs w:val="28"/>
        </w:rPr>
        <w:t>аль-Фараби</w:t>
      </w:r>
      <w:proofErr w:type="spellEnd"/>
      <w:r w:rsidRPr="00662509">
        <w:rPr>
          <w:rFonts w:ascii="Times New Roman" w:hAnsi="Times New Roman"/>
          <w:sz w:val="28"/>
          <w:szCs w:val="28"/>
        </w:rPr>
        <w:t>;</w:t>
      </w:r>
      <w:r w:rsidRPr="0066250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62509">
        <w:rPr>
          <w:rFonts w:ascii="Times New Roman" w:hAnsi="Times New Roman"/>
          <w:sz w:val="28"/>
          <w:szCs w:val="28"/>
        </w:rPr>
        <w:t xml:space="preserve">Благодарственное письмо ВКГУ </w:t>
      </w:r>
      <w:proofErr w:type="spellStart"/>
      <w:r w:rsidRPr="00662509">
        <w:rPr>
          <w:rFonts w:ascii="Times New Roman" w:hAnsi="Times New Roman"/>
          <w:sz w:val="28"/>
          <w:szCs w:val="28"/>
        </w:rPr>
        <w:t>им.С.Аманжолова</w:t>
      </w:r>
      <w:proofErr w:type="spellEnd"/>
      <w:r w:rsidRPr="00662509">
        <w:rPr>
          <w:rFonts w:ascii="Times New Roman" w:hAnsi="Times New Roman"/>
          <w:sz w:val="28"/>
          <w:szCs w:val="28"/>
        </w:rPr>
        <w:t xml:space="preserve"> за огромный вклад в обучении и воспитании будущего поколения, подготовку кадрового ресурса для университета, региона, страны;</w:t>
      </w:r>
      <w:r w:rsidRPr="00662509">
        <w:rPr>
          <w:rFonts w:ascii="Times New Roman" w:hAnsi="Times New Roman"/>
          <w:sz w:val="28"/>
          <w:szCs w:val="28"/>
          <w:lang w:val="kk-KZ"/>
        </w:rPr>
        <w:t xml:space="preserve"> 2016г., </w:t>
      </w:r>
      <w:r w:rsidRPr="00662509">
        <w:rPr>
          <w:rFonts w:ascii="Times New Roman" w:hAnsi="Times New Roman"/>
          <w:sz w:val="28"/>
          <w:szCs w:val="28"/>
        </w:rPr>
        <w:t>Благодарность за активное участие в работе проекта для учителей «</w:t>
      </w:r>
      <w:proofErr w:type="spellStart"/>
      <w:r w:rsidRPr="00662509">
        <w:rPr>
          <w:rFonts w:ascii="Times New Roman" w:hAnsi="Times New Roman"/>
          <w:sz w:val="28"/>
          <w:szCs w:val="28"/>
        </w:rPr>
        <w:t>Инфоурок</w:t>
      </w:r>
      <w:proofErr w:type="spellEnd"/>
      <w:r w:rsidRPr="00662509">
        <w:rPr>
          <w:rFonts w:ascii="Times New Roman" w:hAnsi="Times New Roman"/>
          <w:sz w:val="28"/>
          <w:szCs w:val="28"/>
        </w:rPr>
        <w:t>»</w:t>
      </w:r>
      <w:r w:rsidRPr="00662509">
        <w:rPr>
          <w:rFonts w:ascii="Times New Roman" w:hAnsi="Times New Roman"/>
          <w:sz w:val="28"/>
          <w:szCs w:val="28"/>
          <w:lang w:val="kk-KZ"/>
        </w:rPr>
        <w:t xml:space="preserve">; 2016г., </w:t>
      </w:r>
      <w:r w:rsidRPr="00662509">
        <w:rPr>
          <w:rFonts w:ascii="Times New Roman" w:hAnsi="Times New Roman"/>
          <w:sz w:val="28"/>
          <w:szCs w:val="28"/>
        </w:rPr>
        <w:t xml:space="preserve">Благодарственное письмо оргкомитета олимпиады по русскому языку и литературы и ректората СГУ им. </w:t>
      </w:r>
      <w:proofErr w:type="spellStart"/>
      <w:r w:rsidRPr="00662509">
        <w:rPr>
          <w:rFonts w:ascii="Times New Roman" w:hAnsi="Times New Roman"/>
          <w:sz w:val="28"/>
          <w:szCs w:val="28"/>
        </w:rPr>
        <w:t>Шакарима</w:t>
      </w:r>
      <w:proofErr w:type="spellEnd"/>
      <w:r w:rsidRPr="00662509">
        <w:rPr>
          <w:rFonts w:ascii="Times New Roman" w:hAnsi="Times New Roman"/>
          <w:sz w:val="28"/>
          <w:szCs w:val="28"/>
        </w:rPr>
        <w:t xml:space="preserve"> за качественную подготовку ученика, занявшего призовое место в региональной олимпиаде по русскому языку и литературе;</w:t>
      </w:r>
    </w:p>
    <w:p w:rsidR="00D127C6" w:rsidRPr="00662509" w:rsidRDefault="00A039E5" w:rsidP="00A039E5">
      <w:pPr>
        <w:pStyle w:val="a5"/>
        <w:spacing w:line="240" w:lineRule="auto"/>
        <w:ind w:left="-426" w:right="-426" w:firstLine="1134"/>
        <w:contextualSpacing/>
        <w:jc w:val="both"/>
        <w:rPr>
          <w:rFonts w:ascii="Times New Roman" w:hAnsi="Times New Roman"/>
          <w:sz w:val="28"/>
          <w:szCs w:val="28"/>
        </w:rPr>
      </w:pPr>
      <w:r w:rsidRPr="00662509">
        <w:rPr>
          <w:rFonts w:ascii="Times New Roman" w:hAnsi="Times New Roman"/>
          <w:sz w:val="28"/>
          <w:szCs w:val="28"/>
        </w:rPr>
        <w:t xml:space="preserve">Свой творческий отчет хочу закончить такими словами «Самым важным явлением в школе, самым поучительным предметом, самым живым примером для ученика является все-таки сам учитель. Он – олицетворенный метод обучения, само воплощение принципа воспитания». Трудно не согласиться со словами Адольфа </w:t>
      </w:r>
      <w:proofErr w:type="spellStart"/>
      <w:r w:rsidRPr="00662509">
        <w:rPr>
          <w:rFonts w:ascii="Times New Roman" w:hAnsi="Times New Roman"/>
          <w:sz w:val="28"/>
          <w:szCs w:val="28"/>
        </w:rPr>
        <w:t>Дистервега</w:t>
      </w:r>
      <w:proofErr w:type="spellEnd"/>
      <w:r w:rsidRPr="00662509">
        <w:rPr>
          <w:rFonts w:ascii="Times New Roman" w:hAnsi="Times New Roman"/>
          <w:sz w:val="28"/>
          <w:szCs w:val="28"/>
        </w:rPr>
        <w:t>, ведь все зависит от нас. Современный учитель должен идти в ногу со временем, только тогда ученики будут востребованы в быстро развивающемся и меняющемся мире.</w:t>
      </w:r>
    </w:p>
    <w:p w:rsidR="00A039E5" w:rsidRPr="00662509" w:rsidRDefault="00A039E5" w:rsidP="00A039E5">
      <w:pPr>
        <w:pStyle w:val="a5"/>
        <w:spacing w:line="240" w:lineRule="auto"/>
        <w:ind w:left="-426" w:right="-426" w:firstLine="1134"/>
        <w:contextualSpacing/>
        <w:jc w:val="both"/>
        <w:rPr>
          <w:rFonts w:ascii="Times New Roman" w:hAnsi="Times New Roman"/>
          <w:sz w:val="28"/>
          <w:szCs w:val="28"/>
        </w:rPr>
      </w:pPr>
    </w:p>
    <w:p w:rsidR="00A039E5" w:rsidRDefault="00A039E5" w:rsidP="00A039E5">
      <w:pPr>
        <w:pStyle w:val="a5"/>
        <w:spacing w:line="240" w:lineRule="auto"/>
        <w:ind w:left="-426" w:right="-426"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A039E5" w:rsidRDefault="00A039E5" w:rsidP="00A039E5">
      <w:pPr>
        <w:pStyle w:val="a5"/>
        <w:spacing w:line="240" w:lineRule="auto"/>
        <w:ind w:left="-426" w:right="-426"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A039E5" w:rsidRPr="00A039E5" w:rsidRDefault="00A039E5" w:rsidP="00A039E5">
      <w:pPr>
        <w:pStyle w:val="a5"/>
        <w:spacing w:line="240" w:lineRule="auto"/>
        <w:ind w:left="-426" w:right="-426" w:firstLine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Учитель русского языка и литературы </w:t>
      </w:r>
      <w:proofErr w:type="spellStart"/>
      <w:r>
        <w:rPr>
          <w:rFonts w:ascii="Times New Roman" w:hAnsi="Times New Roman"/>
          <w:sz w:val="24"/>
          <w:szCs w:val="24"/>
        </w:rPr>
        <w:t>Тунгатарова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Медиахметовна</w:t>
      </w:r>
      <w:proofErr w:type="spellEnd"/>
    </w:p>
    <w:p w:rsidR="00795A0D" w:rsidRPr="00D127C6" w:rsidRDefault="00795A0D" w:rsidP="00795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A0D" w:rsidRPr="00112C50" w:rsidRDefault="00795A0D" w:rsidP="00795A0D">
      <w:pPr>
        <w:rPr>
          <w:rFonts w:ascii="Times New Roman" w:hAnsi="Times New Roman" w:cs="Times New Roman"/>
          <w:sz w:val="24"/>
          <w:szCs w:val="24"/>
        </w:rPr>
      </w:pPr>
    </w:p>
    <w:sectPr w:rsidR="00795A0D" w:rsidRPr="00112C50" w:rsidSect="00165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112C50"/>
    <w:rsid w:val="00112C50"/>
    <w:rsid w:val="001651D6"/>
    <w:rsid w:val="005821FC"/>
    <w:rsid w:val="00630684"/>
    <w:rsid w:val="00662509"/>
    <w:rsid w:val="00663DC4"/>
    <w:rsid w:val="00731832"/>
    <w:rsid w:val="00795A0D"/>
    <w:rsid w:val="009F47E4"/>
    <w:rsid w:val="00A039E5"/>
    <w:rsid w:val="00D127C6"/>
    <w:rsid w:val="00E83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next w:val="a4"/>
    <w:uiPriority w:val="99"/>
    <w:semiHidden/>
    <w:unhideWhenUsed/>
    <w:rsid w:val="00E83AE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4">
    <w:name w:val="No Spacing"/>
    <w:uiPriority w:val="1"/>
    <w:qFormat/>
    <w:rsid w:val="00E83AE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127C6"/>
    <w:pPr>
      <w:ind w:left="720"/>
    </w:pPr>
    <w:rPr>
      <w:rFonts w:ascii="Calibri" w:eastAsia="Times New Roman" w:hAnsi="Calibri" w:cs="Times New Roman"/>
      <w:lang w:eastAsia="ru-RU"/>
    </w:rPr>
  </w:style>
  <w:style w:type="character" w:styleId="a6">
    <w:name w:val="Emphasis"/>
    <w:basedOn w:val="a0"/>
    <w:uiPriority w:val="20"/>
    <w:qFormat/>
    <w:rsid w:val="00662509"/>
    <w:rPr>
      <w:i/>
      <w:iCs/>
    </w:rPr>
  </w:style>
  <w:style w:type="character" w:customStyle="1" w:styleId="apple-converted-space">
    <w:name w:val="apple-converted-space"/>
    <w:basedOn w:val="a0"/>
    <w:rsid w:val="006625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dcterms:created xsi:type="dcterms:W3CDTF">2017-04-05T16:37:00Z</dcterms:created>
  <dcterms:modified xsi:type="dcterms:W3CDTF">2017-04-05T16:37:00Z</dcterms:modified>
</cp:coreProperties>
</file>