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6577" w:type="pct"/>
        <w:tblInd w:w="-1286" w:type="dxa"/>
        <w:tblBorders>
          <w:top w:val="single" w:sz="12" w:space="0" w:color="2976A4"/>
          <w:left w:val="single" w:sz="8" w:space="0" w:color="2976A4"/>
          <w:bottom w:val="single" w:sz="12" w:space="0" w:color="2976A4"/>
          <w:right w:val="single" w:sz="8" w:space="0" w:color="2976A4"/>
          <w:insideH w:val="single" w:sz="8" w:space="0" w:color="2976A4"/>
          <w:insideV w:val="single" w:sz="8" w:space="0" w:color="2976A4"/>
        </w:tblBorders>
        <w:tblLayout w:type="fixed"/>
        <w:tblLook w:val="04A0" w:firstRow="1" w:lastRow="0" w:firstColumn="1" w:lastColumn="0" w:noHBand="0" w:noVBand="1"/>
      </w:tblPr>
      <w:tblGrid>
        <w:gridCol w:w="1159"/>
        <w:gridCol w:w="2261"/>
        <w:gridCol w:w="40"/>
        <w:gridCol w:w="186"/>
        <w:gridCol w:w="1178"/>
        <w:gridCol w:w="1012"/>
        <w:gridCol w:w="1136"/>
        <w:gridCol w:w="2785"/>
        <w:gridCol w:w="285"/>
        <w:gridCol w:w="992"/>
        <w:gridCol w:w="1556"/>
      </w:tblGrid>
      <w:tr w:rsidR="00BC0303" w:rsidRPr="007077D6" w:rsidTr="004C4675">
        <w:trPr>
          <w:gridAfter w:val="1"/>
          <w:wAfter w:w="618" w:type="pct"/>
          <w:cantSplit/>
          <w:trHeight w:val="983"/>
        </w:trPr>
        <w:tc>
          <w:tcPr>
            <w:tcW w:w="1448" w:type="pct"/>
            <w:gridSpan w:val="4"/>
            <w:tcBorders>
              <w:top w:val="single" w:sz="12" w:space="0" w:color="2976A4"/>
              <w:left w:val="single" w:sz="8" w:space="0" w:color="2976A4"/>
              <w:bottom w:val="nil"/>
              <w:right w:val="nil"/>
            </w:tcBorders>
            <w:hideMark/>
          </w:tcPr>
          <w:p w:rsidR="00BC0303" w:rsidRPr="003F08BB" w:rsidRDefault="00BC0303" w:rsidP="004C4675">
            <w:pPr>
              <w:spacing w:after="0" w:line="240" w:lineRule="auto"/>
              <w:outlineLvl w:val="2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F08BB">
              <w:rPr>
                <w:rFonts w:ascii="Times New Roman" w:eastAsia="Times New Roman" w:hAnsi="Times New Roman"/>
                <w:sz w:val="24"/>
                <w:szCs w:val="24"/>
              </w:rPr>
              <w:t xml:space="preserve">УРОК: </w:t>
            </w:r>
            <w:r w:rsidRPr="003F08BB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L</w:t>
            </w:r>
            <w:r w:rsidRPr="003F08BB">
              <w:rPr>
                <w:rFonts w:ascii="Times New Roman" w:eastAsia="Times New Roman" w:hAnsi="Times New Roman"/>
                <w:sz w:val="24"/>
                <w:szCs w:val="24"/>
              </w:rPr>
              <w:t>2 Русский язык</w:t>
            </w:r>
          </w:p>
          <w:p w:rsidR="00CB78CC" w:rsidRDefault="00BC0303" w:rsidP="004C4675">
            <w:pPr>
              <w:rPr>
                <w:rFonts w:ascii="Times New Roman" w:hAnsi="Times New Roman"/>
                <w:sz w:val="24"/>
                <w:szCs w:val="24"/>
              </w:rPr>
            </w:pPr>
            <w:r w:rsidRPr="003F08BB">
              <w:rPr>
                <w:rFonts w:ascii="Times New Roman" w:eastAsia="Times New Roman" w:hAnsi="Times New Roman"/>
                <w:sz w:val="24"/>
                <w:szCs w:val="24"/>
              </w:rPr>
              <w:t xml:space="preserve">Тема: </w:t>
            </w:r>
            <w:r w:rsidR="00EB0156">
              <w:rPr>
                <w:rFonts w:ascii="Times New Roman" w:hAnsi="Times New Roman"/>
                <w:sz w:val="24"/>
                <w:szCs w:val="24"/>
              </w:rPr>
              <w:t xml:space="preserve">Ч1, Ч5, Ч8 </w:t>
            </w:r>
            <w:r w:rsidR="00CB78CC" w:rsidRPr="00F009A7">
              <w:rPr>
                <w:rFonts w:ascii="Times New Roman" w:hAnsi="Times New Roman" w:cs="Times New Roman"/>
                <w:sz w:val="24"/>
                <w:szCs w:val="24"/>
              </w:rPr>
              <w:t>Герои-</w:t>
            </w:r>
            <w:proofErr w:type="spellStart"/>
            <w:r w:rsidR="00CB78CC" w:rsidRPr="00F009A7">
              <w:rPr>
                <w:rFonts w:ascii="Times New Roman" w:hAnsi="Times New Roman" w:cs="Times New Roman"/>
                <w:sz w:val="24"/>
                <w:szCs w:val="24"/>
              </w:rPr>
              <w:t>казахстанцы</w:t>
            </w:r>
            <w:proofErr w:type="spellEnd"/>
            <w:r w:rsidR="00CB78CC" w:rsidRPr="00F009A7">
              <w:rPr>
                <w:rFonts w:ascii="Times New Roman" w:hAnsi="Times New Roman" w:cs="Times New Roman"/>
                <w:sz w:val="24"/>
                <w:szCs w:val="24"/>
              </w:rPr>
              <w:t xml:space="preserve"> ВОВ</w:t>
            </w:r>
            <w:r w:rsidR="00CB78C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C0303" w:rsidRPr="00BC0303" w:rsidRDefault="00EB0156" w:rsidP="004C467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B7D89">
              <w:rPr>
                <w:rFonts w:ascii="Times New Roman" w:hAnsi="Times New Roman"/>
                <w:sz w:val="24"/>
                <w:szCs w:val="24"/>
              </w:rPr>
              <w:t xml:space="preserve">Легендарный сын казахского народа </w:t>
            </w:r>
            <w:proofErr w:type="spellStart"/>
            <w:r w:rsidRPr="008B7D89">
              <w:rPr>
                <w:rFonts w:ascii="Times New Roman" w:hAnsi="Times New Roman"/>
                <w:sz w:val="24"/>
                <w:szCs w:val="24"/>
              </w:rPr>
              <w:t>Бауыржан</w:t>
            </w:r>
            <w:proofErr w:type="spellEnd"/>
            <w:r w:rsidRPr="008B7D8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7D89">
              <w:rPr>
                <w:rFonts w:ascii="Times New Roman" w:hAnsi="Times New Roman"/>
                <w:sz w:val="24"/>
                <w:szCs w:val="24"/>
              </w:rPr>
              <w:t>Момышулы</w:t>
            </w:r>
            <w:proofErr w:type="spellEnd"/>
          </w:p>
        </w:tc>
        <w:tc>
          <w:tcPr>
            <w:tcW w:w="2934" w:type="pct"/>
            <w:gridSpan w:val="6"/>
            <w:tcBorders>
              <w:top w:val="single" w:sz="12" w:space="0" w:color="2976A4"/>
              <w:left w:val="nil"/>
              <w:bottom w:val="nil"/>
              <w:right w:val="single" w:sz="8" w:space="0" w:color="2976A4"/>
            </w:tcBorders>
            <w:hideMark/>
          </w:tcPr>
          <w:p w:rsidR="00BC0303" w:rsidRPr="003F08BB" w:rsidRDefault="00BC0303" w:rsidP="004C4675">
            <w:pPr>
              <w:spacing w:after="0" w:line="240" w:lineRule="auto"/>
              <w:ind w:right="713"/>
              <w:outlineLvl w:val="2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F08BB">
              <w:rPr>
                <w:rFonts w:ascii="Times New Roman" w:eastAsia="Times New Roman" w:hAnsi="Times New Roman"/>
                <w:sz w:val="24"/>
                <w:szCs w:val="24"/>
              </w:rPr>
              <w:t>Школа: НИШ ФМН г. Семей</w:t>
            </w:r>
          </w:p>
        </w:tc>
      </w:tr>
      <w:tr w:rsidR="00BC0303" w:rsidRPr="007077D6" w:rsidTr="004C4675">
        <w:trPr>
          <w:gridAfter w:val="1"/>
          <w:wAfter w:w="618" w:type="pct"/>
          <w:cantSplit/>
          <w:trHeight w:val="472"/>
        </w:trPr>
        <w:tc>
          <w:tcPr>
            <w:tcW w:w="1448" w:type="pct"/>
            <w:gridSpan w:val="4"/>
            <w:tcBorders>
              <w:top w:val="nil"/>
              <w:left w:val="single" w:sz="8" w:space="0" w:color="2976A4"/>
              <w:bottom w:val="nil"/>
              <w:right w:val="nil"/>
            </w:tcBorders>
            <w:hideMark/>
          </w:tcPr>
          <w:p w:rsidR="00BC0303" w:rsidRPr="003F08BB" w:rsidRDefault="00BC0303" w:rsidP="00C456CB">
            <w:pPr>
              <w:spacing w:after="0" w:line="240" w:lineRule="auto"/>
              <w:outlineLvl w:val="2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F08BB">
              <w:rPr>
                <w:rFonts w:ascii="Times New Roman" w:eastAsia="Times New Roman" w:hAnsi="Times New Roman"/>
                <w:sz w:val="24"/>
                <w:szCs w:val="24"/>
              </w:rPr>
              <w:t>Дата</w:t>
            </w:r>
            <w:r w:rsidRPr="00B87798">
              <w:rPr>
                <w:rFonts w:ascii="Times New Roman" w:eastAsia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C456CB">
              <w:rPr>
                <w:rFonts w:ascii="Times New Roman" w:hAnsi="Times New Roman"/>
                <w:sz w:val="24"/>
                <w:szCs w:val="24"/>
              </w:rPr>
              <w:t>03-05</w:t>
            </w:r>
            <w:r>
              <w:rPr>
                <w:rFonts w:ascii="Times New Roman" w:hAnsi="Times New Roman"/>
                <w:sz w:val="24"/>
                <w:szCs w:val="24"/>
              </w:rPr>
              <w:t>.04.2017</w:t>
            </w:r>
          </w:p>
        </w:tc>
        <w:tc>
          <w:tcPr>
            <w:tcW w:w="2934" w:type="pct"/>
            <w:gridSpan w:val="6"/>
            <w:tcBorders>
              <w:top w:val="nil"/>
              <w:left w:val="nil"/>
              <w:bottom w:val="nil"/>
              <w:right w:val="single" w:sz="8" w:space="0" w:color="2976A4"/>
            </w:tcBorders>
            <w:hideMark/>
          </w:tcPr>
          <w:p w:rsidR="00BC0303" w:rsidRPr="003F08BB" w:rsidRDefault="00BC0303" w:rsidP="004C4675">
            <w:pPr>
              <w:tabs>
                <w:tab w:val="left" w:pos="7635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Учитель: Ертуганова С.Б.</w:t>
            </w:r>
          </w:p>
        </w:tc>
      </w:tr>
      <w:tr w:rsidR="00BC0303" w:rsidRPr="007077D6" w:rsidTr="004C4675">
        <w:trPr>
          <w:gridAfter w:val="1"/>
          <w:wAfter w:w="618" w:type="pct"/>
          <w:cantSplit/>
          <w:trHeight w:val="412"/>
        </w:trPr>
        <w:tc>
          <w:tcPr>
            <w:tcW w:w="1448" w:type="pct"/>
            <w:gridSpan w:val="4"/>
            <w:tcBorders>
              <w:top w:val="nil"/>
              <w:left w:val="single" w:sz="8" w:space="0" w:color="2976A4"/>
              <w:bottom w:val="single" w:sz="8" w:space="0" w:color="2976A4"/>
              <w:right w:val="nil"/>
            </w:tcBorders>
            <w:hideMark/>
          </w:tcPr>
          <w:p w:rsidR="00BC0303" w:rsidRPr="00B87798" w:rsidRDefault="00BC0303" w:rsidP="004C4675">
            <w:pPr>
              <w:spacing w:after="0" w:line="240" w:lineRule="auto"/>
              <w:outlineLvl w:val="2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F08BB">
              <w:rPr>
                <w:rFonts w:ascii="Times New Roman" w:eastAsia="Times New Roman" w:hAnsi="Times New Roman"/>
                <w:sz w:val="24"/>
                <w:szCs w:val="24"/>
              </w:rPr>
              <w:t>Класс</w:t>
            </w:r>
            <w:r w:rsidRPr="00B87798">
              <w:rPr>
                <w:rFonts w:ascii="Times New Roman" w:eastAsia="Times New Roman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  <w:r w:rsidRPr="00B87798">
              <w:rPr>
                <w:rFonts w:ascii="Times New Roman" w:eastAsia="Times New Roman" w:hAnsi="Times New Roman"/>
                <w:sz w:val="24"/>
                <w:szCs w:val="24"/>
              </w:rPr>
              <w:t xml:space="preserve"> класс </w:t>
            </w:r>
            <w:r w:rsidRPr="003F08BB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L</w:t>
            </w:r>
            <w:r w:rsidRPr="003F08BB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321" w:type="pct"/>
            <w:gridSpan w:val="3"/>
            <w:tcBorders>
              <w:top w:val="nil"/>
              <w:left w:val="nil"/>
              <w:bottom w:val="single" w:sz="8" w:space="0" w:color="2976A4"/>
              <w:right w:val="nil"/>
            </w:tcBorders>
            <w:hideMark/>
          </w:tcPr>
          <w:p w:rsidR="00BC0303" w:rsidRPr="00B87798" w:rsidRDefault="00BC0303" w:rsidP="004C4675">
            <w:pPr>
              <w:spacing w:after="0" w:line="240" w:lineRule="auto"/>
              <w:outlineLvl w:val="2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F08BB">
              <w:rPr>
                <w:rFonts w:ascii="Times New Roman" w:eastAsia="Times New Roman" w:hAnsi="Times New Roman"/>
                <w:sz w:val="24"/>
                <w:szCs w:val="24"/>
              </w:rPr>
              <w:t>Количество присутствующих</w:t>
            </w:r>
            <w:r w:rsidRPr="00B87798">
              <w:rPr>
                <w:rFonts w:ascii="Times New Roman" w:eastAsia="Times New Roman" w:hAnsi="Times New Roman"/>
                <w:sz w:val="24"/>
                <w:szCs w:val="24"/>
              </w:rPr>
              <w:t xml:space="preserve">: </w:t>
            </w:r>
          </w:p>
        </w:tc>
        <w:tc>
          <w:tcPr>
            <w:tcW w:w="1613" w:type="pct"/>
            <w:gridSpan w:val="3"/>
            <w:tcBorders>
              <w:top w:val="nil"/>
              <w:left w:val="nil"/>
              <w:bottom w:val="single" w:sz="8" w:space="0" w:color="2976A4"/>
              <w:right w:val="single" w:sz="8" w:space="0" w:color="2976A4"/>
            </w:tcBorders>
            <w:hideMark/>
          </w:tcPr>
          <w:p w:rsidR="00BC0303" w:rsidRPr="00B87798" w:rsidRDefault="00BC0303" w:rsidP="004C4675">
            <w:pPr>
              <w:spacing w:after="0" w:line="240" w:lineRule="auto"/>
              <w:outlineLvl w:val="2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F08BB">
              <w:rPr>
                <w:rFonts w:ascii="Times New Roman" w:eastAsia="Times New Roman" w:hAnsi="Times New Roman"/>
                <w:sz w:val="24"/>
                <w:szCs w:val="24"/>
              </w:rPr>
              <w:t>Отсутствующих</w:t>
            </w:r>
            <w:r w:rsidRPr="00B87798">
              <w:rPr>
                <w:rFonts w:ascii="Times New Roman" w:eastAsia="Times New Roman" w:hAnsi="Times New Roman"/>
                <w:sz w:val="24"/>
                <w:szCs w:val="24"/>
              </w:rPr>
              <w:t>:</w:t>
            </w:r>
          </w:p>
        </w:tc>
      </w:tr>
      <w:tr w:rsidR="00BC0303" w:rsidRPr="007077D6" w:rsidTr="004C4675">
        <w:trPr>
          <w:cantSplit/>
        </w:trPr>
        <w:tc>
          <w:tcPr>
            <w:tcW w:w="1358" w:type="pct"/>
            <w:gridSpan w:val="2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hideMark/>
          </w:tcPr>
          <w:p w:rsidR="00BC0303" w:rsidRPr="003F08BB" w:rsidRDefault="00BC0303" w:rsidP="004C467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 w:rsidRPr="003F08BB"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Цели обучения, которые помогают достичь данный урок</w:t>
            </w:r>
          </w:p>
        </w:tc>
        <w:tc>
          <w:tcPr>
            <w:tcW w:w="3024" w:type="pct"/>
            <w:gridSpan w:val="8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hideMark/>
          </w:tcPr>
          <w:p w:rsidR="00EB0156" w:rsidRPr="00EB0156" w:rsidRDefault="00BC0303" w:rsidP="00EB015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B0156">
              <w:rPr>
                <w:rFonts w:ascii="Times New Roman" w:hAnsi="Times New Roman"/>
                <w:sz w:val="24"/>
                <w:szCs w:val="24"/>
              </w:rPr>
              <w:t>7</w:t>
            </w:r>
            <w:r w:rsidR="00EB0156" w:rsidRPr="00EB0156">
              <w:rPr>
                <w:rFonts w:ascii="Times New Roman" w:hAnsi="Times New Roman"/>
                <w:sz w:val="24"/>
                <w:szCs w:val="24"/>
              </w:rPr>
              <w:t>Ч1.</w:t>
            </w:r>
            <w:r w:rsidR="00AA0EA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B0156" w:rsidRPr="00EB0156">
              <w:rPr>
                <w:rFonts w:ascii="Times New Roman" w:hAnsi="Times New Roman"/>
                <w:sz w:val="24"/>
                <w:szCs w:val="24"/>
              </w:rPr>
              <w:t xml:space="preserve">Понимание содержания текста </w:t>
            </w:r>
          </w:p>
          <w:p w:rsidR="00EB0156" w:rsidRPr="00EB0156" w:rsidRDefault="00EB0156" w:rsidP="00EB0156">
            <w:pPr>
              <w:pStyle w:val="a4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EB0156">
              <w:rPr>
                <w:rFonts w:ascii="Times New Roman" w:hAnsi="Times New Roman"/>
                <w:sz w:val="24"/>
                <w:szCs w:val="24"/>
              </w:rPr>
              <w:t xml:space="preserve">7Ч8. </w:t>
            </w:r>
            <w:r w:rsidRPr="00EB0156">
              <w:rPr>
                <w:rFonts w:ascii="Times New Roman" w:hAnsi="Times New Roman"/>
                <w:sz w:val="24"/>
                <w:szCs w:val="24"/>
                <w:lang w:val="kk-KZ"/>
              </w:rPr>
              <w:t>Сравнительный анализ текстов</w:t>
            </w:r>
          </w:p>
          <w:p w:rsidR="00EB0156" w:rsidRPr="00EB0156" w:rsidRDefault="00EB0156" w:rsidP="00EB0156">
            <w:pPr>
              <w:pStyle w:val="a4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EB0156">
              <w:rPr>
                <w:rFonts w:ascii="Times New Roman" w:hAnsi="Times New Roman"/>
                <w:sz w:val="24"/>
                <w:szCs w:val="24"/>
              </w:rPr>
              <w:t>7Ч5. Составление плана</w:t>
            </w:r>
          </w:p>
          <w:p w:rsidR="00BC0303" w:rsidRPr="00BC0303" w:rsidRDefault="00EB0156" w:rsidP="00EB0156">
            <w:pPr>
              <w:pStyle w:val="a4"/>
            </w:pPr>
            <w:r w:rsidRPr="00EB0156">
              <w:rPr>
                <w:rFonts w:ascii="Times New Roman" w:hAnsi="Times New Roman"/>
                <w:sz w:val="24"/>
                <w:szCs w:val="24"/>
              </w:rPr>
              <w:t>7П1. Создание текстов разных</w:t>
            </w:r>
            <w:r w:rsidR="00A81570">
              <w:rPr>
                <w:rFonts w:ascii="Times New Roman" w:hAnsi="Times New Roman"/>
                <w:sz w:val="24"/>
                <w:szCs w:val="24"/>
              </w:rPr>
              <w:t xml:space="preserve"> стилей</w:t>
            </w:r>
          </w:p>
        </w:tc>
        <w:tc>
          <w:tcPr>
            <w:tcW w:w="618" w:type="pct"/>
          </w:tcPr>
          <w:p w:rsidR="00BC0303" w:rsidRPr="004D7EAE" w:rsidRDefault="00BC0303" w:rsidP="004C4675">
            <w:pPr>
              <w:ind w:hanging="1809"/>
              <w:jc w:val="both"/>
              <w:rPr>
                <w:rFonts w:ascii="Times New Roman" w:hAnsi="Times New Roman"/>
                <w:spacing w:val="-1"/>
                <w:sz w:val="24"/>
                <w:szCs w:val="24"/>
              </w:rPr>
            </w:pPr>
            <w:r w:rsidRPr="00021370">
              <w:rPr>
                <w:rFonts w:ascii="Times New Roman" w:hAnsi="Times New Roman"/>
                <w:sz w:val="24"/>
              </w:rPr>
              <w:t>Ч7</w:t>
            </w:r>
          </w:p>
        </w:tc>
      </w:tr>
      <w:tr w:rsidR="00BC0303" w:rsidRPr="007077D6" w:rsidTr="004C4675">
        <w:trPr>
          <w:gridAfter w:val="1"/>
          <w:wAfter w:w="618" w:type="pct"/>
          <w:cantSplit/>
          <w:trHeight w:val="603"/>
        </w:trPr>
        <w:tc>
          <w:tcPr>
            <w:tcW w:w="1358" w:type="pct"/>
            <w:gridSpan w:val="2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BC0303" w:rsidRPr="007077D6" w:rsidRDefault="00BC0303" w:rsidP="004C4675">
            <w:pPr>
              <w:spacing w:before="40" w:after="40"/>
              <w:ind w:left="-468" w:firstLine="468"/>
              <w:rPr>
                <w:rFonts w:ascii="Times New Roman" w:hAnsi="Times New Roman"/>
                <w:sz w:val="24"/>
              </w:rPr>
            </w:pPr>
            <w:r w:rsidRPr="007077D6">
              <w:rPr>
                <w:rFonts w:ascii="Times New Roman" w:hAnsi="Times New Roman"/>
                <w:b/>
                <w:sz w:val="24"/>
                <w:lang w:eastAsia="en-GB"/>
              </w:rPr>
              <w:t>Цели урока</w:t>
            </w:r>
          </w:p>
        </w:tc>
        <w:tc>
          <w:tcPr>
            <w:tcW w:w="3024" w:type="pct"/>
            <w:gridSpan w:val="8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EB0156" w:rsidRPr="00EB0156" w:rsidRDefault="00EB0156" w:rsidP="00EB015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B0156">
              <w:rPr>
                <w:rFonts w:ascii="Times New Roman" w:hAnsi="Times New Roman"/>
                <w:bCs/>
                <w:sz w:val="24"/>
                <w:szCs w:val="24"/>
              </w:rPr>
              <w:t>7.Ч1.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понимать основную информацию, </w:t>
            </w:r>
            <w:r w:rsidRPr="00EB0156">
              <w:rPr>
                <w:rFonts w:ascii="Times New Roman" w:hAnsi="Times New Roman"/>
                <w:sz w:val="24"/>
                <w:szCs w:val="24"/>
              </w:rPr>
              <w:t>определяя тему, цель или назначение текста</w:t>
            </w:r>
          </w:p>
          <w:p w:rsidR="00EB0156" w:rsidRPr="00EB0156" w:rsidRDefault="00EB0156" w:rsidP="00EB015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B0156">
              <w:rPr>
                <w:rFonts w:ascii="Times New Roman" w:hAnsi="Times New Roman"/>
                <w:sz w:val="24"/>
                <w:szCs w:val="24"/>
              </w:rPr>
              <w:t>7.Ч8. сравнивать содержание, идеи и структурные особенности текстов</w:t>
            </w:r>
          </w:p>
          <w:p w:rsidR="00EB0156" w:rsidRPr="00EB0156" w:rsidRDefault="00EB0156" w:rsidP="00EB015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B0156">
              <w:rPr>
                <w:rFonts w:ascii="Times New Roman" w:hAnsi="Times New Roman"/>
                <w:sz w:val="24"/>
                <w:szCs w:val="24"/>
              </w:rPr>
              <w:t>7.Ч5. составлять простой план</w:t>
            </w:r>
          </w:p>
          <w:p w:rsidR="00EB0156" w:rsidRPr="00EB0156" w:rsidRDefault="00EB0156" w:rsidP="00EB015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7.П1. создавать тексты </w:t>
            </w:r>
            <w:r w:rsidRPr="00EB0156">
              <w:rPr>
                <w:rFonts w:ascii="Times New Roman" w:hAnsi="Times New Roman"/>
                <w:sz w:val="24"/>
                <w:szCs w:val="24"/>
              </w:rPr>
              <w:t xml:space="preserve">художественного стиля (стихотворение, сказка, рассказ, притча) и официально-делового стиля </w:t>
            </w:r>
          </w:p>
          <w:p w:rsidR="00BC0303" w:rsidRPr="00BC0303" w:rsidRDefault="00EB0156" w:rsidP="00EB0156">
            <w:pPr>
              <w:pStyle w:val="a4"/>
              <w:rPr>
                <w:color w:val="000000"/>
              </w:rPr>
            </w:pPr>
            <w:r w:rsidRPr="00EB0156">
              <w:rPr>
                <w:rFonts w:ascii="Times New Roman" w:hAnsi="Times New Roman"/>
                <w:sz w:val="24"/>
                <w:szCs w:val="24"/>
              </w:rPr>
              <w:t>(объяснительная записка, расписка, поздравление, объявление, реклама)</w:t>
            </w:r>
          </w:p>
        </w:tc>
      </w:tr>
      <w:tr w:rsidR="00BC0303" w:rsidRPr="007077D6" w:rsidTr="004C4675">
        <w:trPr>
          <w:gridAfter w:val="1"/>
          <w:wAfter w:w="618" w:type="pct"/>
          <w:cantSplit/>
          <w:trHeight w:val="603"/>
        </w:trPr>
        <w:tc>
          <w:tcPr>
            <w:tcW w:w="1358" w:type="pct"/>
            <w:gridSpan w:val="2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BC0303" w:rsidRPr="00A8336E" w:rsidRDefault="00BC0303" w:rsidP="004C4675">
            <w:pPr>
              <w:pStyle w:val="a4"/>
              <w:rPr>
                <w:rFonts w:ascii="Times New Roman" w:hAnsi="Times New Roman"/>
                <w:b/>
                <w:sz w:val="24"/>
                <w:szCs w:val="24"/>
                <w:lang w:eastAsia="en-GB"/>
              </w:rPr>
            </w:pPr>
            <w:r w:rsidRPr="00A8336E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>Уровень</w:t>
            </w:r>
            <w:r w:rsidRPr="00A8336E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ab/>
              <w:t>мыслительных</w:t>
            </w:r>
            <w:r w:rsidRPr="00A8336E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ab/>
            </w:r>
          </w:p>
          <w:p w:rsidR="00BC0303" w:rsidRPr="007077D6" w:rsidRDefault="00BC0303" w:rsidP="004C4675">
            <w:pPr>
              <w:pStyle w:val="a4"/>
              <w:rPr>
                <w:lang w:eastAsia="en-GB"/>
              </w:rPr>
            </w:pPr>
            <w:r w:rsidRPr="00A8336E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>навыков</w:t>
            </w:r>
            <w:r w:rsidRPr="007077D6">
              <w:rPr>
                <w:lang w:eastAsia="en-GB"/>
              </w:rPr>
              <w:tab/>
            </w:r>
          </w:p>
        </w:tc>
        <w:tc>
          <w:tcPr>
            <w:tcW w:w="3024" w:type="pct"/>
            <w:gridSpan w:val="8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BC0303" w:rsidRPr="007077D6" w:rsidRDefault="00EB0156" w:rsidP="00EB0156">
            <w:pPr>
              <w:spacing w:line="240" w:lineRule="auto"/>
              <w:rPr>
                <w:rFonts w:ascii="Times New Roman" w:hAnsi="Times New Roman"/>
                <w:sz w:val="24"/>
                <w:lang w:eastAsia="en-GB"/>
              </w:rPr>
            </w:pPr>
            <w:r>
              <w:rPr>
                <w:rFonts w:ascii="Times New Roman" w:hAnsi="Times New Roman"/>
                <w:sz w:val="24"/>
                <w:lang w:eastAsia="en-GB"/>
              </w:rPr>
              <w:t>Зна</w:t>
            </w:r>
            <w:r w:rsidR="00BC0303">
              <w:rPr>
                <w:rFonts w:ascii="Times New Roman" w:hAnsi="Times New Roman"/>
                <w:sz w:val="24"/>
                <w:lang w:eastAsia="en-GB"/>
              </w:rPr>
              <w:t>ние</w:t>
            </w:r>
            <w:r>
              <w:rPr>
                <w:rFonts w:ascii="Times New Roman" w:hAnsi="Times New Roman"/>
                <w:sz w:val="24"/>
                <w:lang w:eastAsia="en-GB"/>
              </w:rPr>
              <w:t>, анализ</w:t>
            </w:r>
            <w:r w:rsidR="00BC0303">
              <w:rPr>
                <w:rFonts w:ascii="Times New Roman" w:hAnsi="Times New Roman"/>
                <w:sz w:val="24"/>
                <w:lang w:eastAsia="en-GB"/>
              </w:rPr>
              <w:t xml:space="preserve"> (при </w:t>
            </w:r>
            <w:r>
              <w:rPr>
                <w:rFonts w:ascii="Times New Roman" w:hAnsi="Times New Roman"/>
                <w:sz w:val="24"/>
                <w:lang w:eastAsia="en-GB"/>
              </w:rPr>
              <w:t>работе с текстами</w:t>
            </w:r>
            <w:r w:rsidR="00BC0303">
              <w:rPr>
                <w:rFonts w:ascii="Times New Roman" w:hAnsi="Times New Roman"/>
                <w:sz w:val="24"/>
                <w:lang w:eastAsia="en-GB"/>
              </w:rPr>
              <w:t xml:space="preserve">), оценка (при работе над созданием высказывания, при оценивании ответа напарника) </w:t>
            </w:r>
          </w:p>
        </w:tc>
      </w:tr>
      <w:tr w:rsidR="00BC0303" w:rsidRPr="007077D6" w:rsidTr="008C7AA3">
        <w:trPr>
          <w:gridAfter w:val="1"/>
          <w:wAfter w:w="618" w:type="pct"/>
          <w:cantSplit/>
          <w:trHeight w:val="5185"/>
        </w:trPr>
        <w:tc>
          <w:tcPr>
            <w:tcW w:w="1358" w:type="pct"/>
            <w:gridSpan w:val="2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BC0303" w:rsidRPr="007077D6" w:rsidRDefault="00BC0303" w:rsidP="004C4675">
            <w:pPr>
              <w:spacing w:before="40" w:after="40"/>
              <w:ind w:left="-468" w:firstLine="468"/>
              <w:rPr>
                <w:rFonts w:ascii="Times New Roman" w:hAnsi="Times New Roman"/>
                <w:sz w:val="24"/>
              </w:rPr>
            </w:pPr>
            <w:r w:rsidRPr="007077D6">
              <w:rPr>
                <w:rFonts w:ascii="Times New Roman" w:hAnsi="Times New Roman"/>
                <w:b/>
                <w:sz w:val="24"/>
                <w:lang w:eastAsia="en-GB"/>
              </w:rPr>
              <w:lastRenderedPageBreak/>
              <w:t>Критерии успеха</w:t>
            </w:r>
          </w:p>
        </w:tc>
        <w:tc>
          <w:tcPr>
            <w:tcW w:w="3024" w:type="pct"/>
            <w:gridSpan w:val="8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BC0303" w:rsidRDefault="00BC0303" w:rsidP="004C4675">
            <w:pPr>
              <w:pStyle w:val="a4"/>
              <w:ind w:right="460"/>
              <w:rPr>
                <w:rFonts w:ascii="Times New Roman" w:eastAsia="Andale Sans UI" w:hAnsi="Times New Roman"/>
                <w:b/>
                <w:kern w:val="1"/>
                <w:sz w:val="24"/>
                <w:szCs w:val="24"/>
              </w:rPr>
            </w:pPr>
          </w:p>
          <w:p w:rsidR="00237ECD" w:rsidRDefault="00237ECD" w:rsidP="00237ECD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КО </w:t>
            </w:r>
            <w:r w:rsidRPr="00CB78CC">
              <w:rPr>
                <w:rFonts w:ascii="Times New Roman" w:hAnsi="Times New Roman"/>
                <w:b/>
                <w:sz w:val="24"/>
                <w:szCs w:val="24"/>
              </w:rPr>
              <w:t xml:space="preserve">7 Ч1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Понимание содержания текста, </w:t>
            </w:r>
            <w:r w:rsidRPr="00CB78CC">
              <w:rPr>
                <w:rFonts w:ascii="Times New Roman" w:hAnsi="Times New Roman"/>
                <w:b/>
                <w:sz w:val="24"/>
                <w:szCs w:val="24"/>
              </w:rPr>
              <w:t>7Ч5. Составление плана</w:t>
            </w:r>
          </w:p>
          <w:p w:rsidR="00F73D28" w:rsidRDefault="00F73D28" w:rsidP="00237ECD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</w:p>
          <w:tbl>
            <w:tblPr>
              <w:tblStyle w:val="ac"/>
              <w:tblW w:w="7217" w:type="dxa"/>
              <w:tblLayout w:type="fixed"/>
              <w:tblLook w:val="04A0" w:firstRow="1" w:lastRow="0" w:firstColumn="1" w:lastColumn="0" w:noHBand="0" w:noVBand="1"/>
            </w:tblPr>
            <w:tblGrid>
              <w:gridCol w:w="1972"/>
              <w:gridCol w:w="5245"/>
            </w:tblGrid>
            <w:tr w:rsidR="00237ECD" w:rsidTr="0079220A">
              <w:trPr>
                <w:trHeight w:val="380"/>
              </w:trPr>
              <w:tc>
                <w:tcPr>
                  <w:tcW w:w="1972" w:type="dxa"/>
                  <w:vMerge w:val="restart"/>
                </w:tcPr>
                <w:p w:rsidR="00237ECD" w:rsidRDefault="00237ECD" w:rsidP="00237ECD">
                  <w:pPr>
                    <w:pStyle w:val="a4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CB78C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ЦО </w:t>
                  </w:r>
                </w:p>
                <w:p w:rsidR="00237ECD" w:rsidRDefault="00237ECD" w:rsidP="00237ECD">
                  <w:pPr>
                    <w:pStyle w:val="a4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CB78C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7 Ч1 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Понимание содержания текста,</w:t>
                  </w:r>
                </w:p>
                <w:p w:rsidR="00237ECD" w:rsidRPr="00CB78CC" w:rsidRDefault="00237ECD" w:rsidP="00237ECD">
                  <w:pPr>
                    <w:pStyle w:val="a4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CB78C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7Ч5. Составление плана</w:t>
                  </w:r>
                </w:p>
                <w:p w:rsidR="00237ECD" w:rsidRDefault="00237ECD" w:rsidP="00237ECD">
                  <w:pPr>
                    <w:pStyle w:val="a4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5245" w:type="dxa"/>
                </w:tcPr>
                <w:p w:rsidR="00237ECD" w:rsidRPr="004A09FD" w:rsidRDefault="00237ECD" w:rsidP="00237ECD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09FD">
                    <w:rPr>
                      <w:rFonts w:ascii="Times New Roman" w:hAnsi="Times New Roman"/>
                      <w:sz w:val="24"/>
                      <w:szCs w:val="24"/>
                    </w:rPr>
                    <w:t>озаглавливает текст</w:t>
                  </w:r>
                </w:p>
              </w:tc>
            </w:tr>
            <w:tr w:rsidR="00237ECD" w:rsidTr="0079220A">
              <w:trPr>
                <w:trHeight w:val="340"/>
              </w:trPr>
              <w:tc>
                <w:tcPr>
                  <w:tcW w:w="1972" w:type="dxa"/>
                  <w:vMerge/>
                </w:tcPr>
                <w:p w:rsidR="00237ECD" w:rsidRPr="00CB78CC" w:rsidRDefault="00237ECD" w:rsidP="00237ECD">
                  <w:pPr>
                    <w:pStyle w:val="a4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5245" w:type="dxa"/>
                </w:tcPr>
                <w:p w:rsidR="00237ECD" w:rsidRPr="004A09FD" w:rsidRDefault="00237ECD" w:rsidP="00237ECD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09FD">
                    <w:rPr>
                      <w:rFonts w:ascii="Times New Roman" w:hAnsi="Times New Roman"/>
                      <w:sz w:val="24"/>
                      <w:szCs w:val="24"/>
                    </w:rPr>
                    <w:t>определяет тип и стиль текста</w:t>
                  </w:r>
                </w:p>
              </w:tc>
            </w:tr>
            <w:tr w:rsidR="00237ECD" w:rsidTr="0079220A">
              <w:trPr>
                <w:trHeight w:val="300"/>
              </w:trPr>
              <w:tc>
                <w:tcPr>
                  <w:tcW w:w="1972" w:type="dxa"/>
                  <w:vMerge/>
                </w:tcPr>
                <w:p w:rsidR="00237ECD" w:rsidRPr="00CB78CC" w:rsidRDefault="00237ECD" w:rsidP="00237ECD">
                  <w:pPr>
                    <w:pStyle w:val="a4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5245" w:type="dxa"/>
                </w:tcPr>
                <w:p w:rsidR="00237ECD" w:rsidRPr="004A09FD" w:rsidRDefault="00237ECD" w:rsidP="00237ECD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09FD">
                    <w:rPr>
                      <w:rFonts w:ascii="Times New Roman" w:hAnsi="Times New Roman"/>
                      <w:sz w:val="24"/>
                      <w:szCs w:val="24"/>
                    </w:rPr>
                    <w:t>верно определяет выразительное средство</w:t>
                  </w:r>
                </w:p>
              </w:tc>
            </w:tr>
            <w:tr w:rsidR="00237ECD" w:rsidTr="0079220A">
              <w:trPr>
                <w:trHeight w:val="300"/>
              </w:trPr>
              <w:tc>
                <w:tcPr>
                  <w:tcW w:w="1972" w:type="dxa"/>
                  <w:vMerge/>
                </w:tcPr>
                <w:p w:rsidR="00237ECD" w:rsidRPr="00CB78CC" w:rsidRDefault="00237ECD" w:rsidP="00237ECD">
                  <w:pPr>
                    <w:pStyle w:val="a4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5245" w:type="dxa"/>
                </w:tcPr>
                <w:p w:rsidR="00237ECD" w:rsidRPr="004A09FD" w:rsidRDefault="00237ECD" w:rsidP="00237ECD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09FD">
                    <w:rPr>
                      <w:rFonts w:ascii="Times New Roman" w:hAnsi="Times New Roman"/>
                      <w:sz w:val="24"/>
                      <w:szCs w:val="24"/>
                    </w:rPr>
                    <w:t>составляет тонкий и толстый вопросы к тексту</w:t>
                  </w:r>
                </w:p>
              </w:tc>
            </w:tr>
            <w:tr w:rsidR="00237ECD" w:rsidTr="0079220A">
              <w:trPr>
                <w:trHeight w:val="340"/>
              </w:trPr>
              <w:tc>
                <w:tcPr>
                  <w:tcW w:w="1972" w:type="dxa"/>
                  <w:vMerge/>
                </w:tcPr>
                <w:p w:rsidR="00237ECD" w:rsidRPr="00CB78CC" w:rsidRDefault="00237ECD" w:rsidP="00237ECD">
                  <w:pPr>
                    <w:pStyle w:val="a4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5245" w:type="dxa"/>
                </w:tcPr>
                <w:p w:rsidR="00237ECD" w:rsidRPr="004A09FD" w:rsidRDefault="00237ECD" w:rsidP="006A1447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09FD">
                    <w:rPr>
                      <w:rFonts w:ascii="Times New Roman" w:hAnsi="Times New Roman"/>
                      <w:sz w:val="24"/>
                      <w:szCs w:val="24"/>
                    </w:rPr>
                    <w:t xml:space="preserve">опираясь на памятку </w:t>
                  </w:r>
                  <w:r w:rsidR="006A1447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составляет</w:t>
                  </w:r>
                  <w:r w:rsidRPr="004A09FD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 сложный план текста</w:t>
                  </w:r>
                </w:p>
              </w:tc>
            </w:tr>
          </w:tbl>
          <w:p w:rsidR="00237ECD" w:rsidRPr="008C7AA3" w:rsidRDefault="00237ECD" w:rsidP="004C4675">
            <w:pPr>
              <w:pStyle w:val="a4"/>
              <w:ind w:right="460"/>
              <w:rPr>
                <w:rFonts w:ascii="Times New Roman" w:eastAsia="Andale Sans UI" w:hAnsi="Times New Roman"/>
                <w:b/>
                <w:kern w:val="1"/>
                <w:sz w:val="24"/>
                <w:szCs w:val="24"/>
              </w:rPr>
            </w:pPr>
          </w:p>
          <w:p w:rsidR="00237ECD" w:rsidRDefault="00237ECD" w:rsidP="00237ECD">
            <w:pPr>
              <w:pStyle w:val="a4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КО </w:t>
            </w:r>
            <w:r w:rsidRPr="004E6388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Ч8. </w:t>
            </w:r>
            <w:r w:rsidRPr="004E6388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Сравнительный анализ текстов</w:t>
            </w:r>
          </w:p>
          <w:p w:rsidR="00F73D28" w:rsidRDefault="00F73D28" w:rsidP="00237ECD">
            <w:pPr>
              <w:pStyle w:val="a4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tbl>
            <w:tblPr>
              <w:tblStyle w:val="ac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965"/>
              <w:gridCol w:w="5252"/>
            </w:tblGrid>
            <w:tr w:rsidR="00237ECD" w:rsidTr="0079220A">
              <w:trPr>
                <w:trHeight w:val="440"/>
              </w:trPr>
              <w:tc>
                <w:tcPr>
                  <w:tcW w:w="1965" w:type="dxa"/>
                  <w:vMerge w:val="restart"/>
                </w:tcPr>
                <w:p w:rsidR="00237ECD" w:rsidRPr="004A09FD" w:rsidRDefault="00237ECD" w:rsidP="00237ECD">
                  <w:pPr>
                    <w:pStyle w:val="a4"/>
                    <w:rPr>
                      <w:rFonts w:ascii="Times New Roman" w:hAnsi="Times New Roman"/>
                      <w:b/>
                      <w:sz w:val="24"/>
                      <w:szCs w:val="24"/>
                      <w:lang w:val="kk-KZ"/>
                    </w:rPr>
                  </w:pPr>
                  <w:r w:rsidRPr="004A09FD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ЦО 7Ч8. </w:t>
                  </w:r>
                  <w:r w:rsidRPr="004A09FD">
                    <w:rPr>
                      <w:rFonts w:ascii="Times New Roman" w:hAnsi="Times New Roman"/>
                      <w:b/>
                      <w:sz w:val="24"/>
                      <w:szCs w:val="24"/>
                      <w:lang w:val="kk-KZ"/>
                    </w:rPr>
                    <w:t>Сравнительный анализ текстов</w:t>
                  </w:r>
                </w:p>
              </w:tc>
              <w:tc>
                <w:tcPr>
                  <w:tcW w:w="5252" w:type="dxa"/>
                </w:tcPr>
                <w:p w:rsidR="00237ECD" w:rsidRDefault="00237ECD" w:rsidP="00237ECD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  <w:lang w:val="kk-KZ"/>
                    </w:rPr>
                  </w:pPr>
                  <w:r w:rsidRPr="00502ED3">
                    <w:rPr>
                      <w:rFonts w:ascii="Times New Roman" w:hAnsi="Times New Roman"/>
                      <w:bCs/>
                      <w:sz w:val="24"/>
                    </w:rPr>
                    <w:t>о</w:t>
                  </w:r>
                  <w:r>
                    <w:rPr>
                      <w:rFonts w:ascii="Times New Roman" w:hAnsi="Times New Roman"/>
                      <w:sz w:val="24"/>
                    </w:rPr>
                    <w:t>пределяет тему и о</w:t>
                  </w:r>
                  <w:r w:rsidRPr="00502ED3">
                    <w:rPr>
                      <w:rFonts w:ascii="Times New Roman" w:hAnsi="Times New Roman"/>
                      <w:sz w:val="24"/>
                    </w:rPr>
                    <w:t>сновную мысль</w:t>
                  </w:r>
                  <w:r>
                    <w:rPr>
                      <w:rFonts w:ascii="Times New Roman" w:hAnsi="Times New Roman"/>
                      <w:sz w:val="24"/>
                    </w:rPr>
                    <w:t xml:space="preserve"> текстов</w:t>
                  </w:r>
                  <w:r w:rsidRPr="00502ED3">
                    <w:rPr>
                      <w:rFonts w:ascii="Times New Roman" w:hAnsi="Times New Roman"/>
                      <w:sz w:val="24"/>
                    </w:rPr>
                    <w:t>,</w:t>
                  </w:r>
                </w:p>
              </w:tc>
            </w:tr>
            <w:tr w:rsidR="00237ECD" w:rsidTr="0079220A">
              <w:trPr>
                <w:trHeight w:val="590"/>
              </w:trPr>
              <w:tc>
                <w:tcPr>
                  <w:tcW w:w="1965" w:type="dxa"/>
                  <w:vMerge/>
                </w:tcPr>
                <w:p w:rsidR="00237ECD" w:rsidRPr="003B7932" w:rsidRDefault="00237ECD" w:rsidP="00237ECD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52" w:type="dxa"/>
                </w:tcPr>
                <w:p w:rsidR="00237ECD" w:rsidRDefault="00237ECD" w:rsidP="00237ECD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  <w:lang w:val="kk-KZ"/>
                    </w:rPr>
                  </w:pPr>
                  <w:r w:rsidRPr="00502ED3">
                    <w:rPr>
                      <w:rFonts w:ascii="Times New Roman" w:hAnsi="Times New Roman"/>
                      <w:bCs/>
                      <w:sz w:val="24"/>
                    </w:rPr>
                    <w:t>о</w:t>
                  </w:r>
                  <w:r>
                    <w:rPr>
                      <w:rFonts w:ascii="Times New Roman" w:hAnsi="Times New Roman"/>
                      <w:sz w:val="24"/>
                    </w:rPr>
                    <w:t>пределяе</w:t>
                  </w:r>
                  <w:r w:rsidRPr="00502ED3">
                    <w:rPr>
                      <w:rFonts w:ascii="Times New Roman" w:hAnsi="Times New Roman"/>
                      <w:sz w:val="24"/>
                    </w:rPr>
                    <w:t>т главную и второстепенную информацию обоих текстов,</w:t>
                  </w:r>
                </w:p>
              </w:tc>
            </w:tr>
            <w:tr w:rsidR="00237ECD" w:rsidTr="0079220A">
              <w:trPr>
                <w:trHeight w:val="600"/>
              </w:trPr>
              <w:tc>
                <w:tcPr>
                  <w:tcW w:w="1965" w:type="dxa"/>
                  <w:vMerge/>
                </w:tcPr>
                <w:p w:rsidR="00237ECD" w:rsidRPr="003B7932" w:rsidRDefault="00237ECD" w:rsidP="00237ECD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52" w:type="dxa"/>
                </w:tcPr>
                <w:p w:rsidR="00237ECD" w:rsidRPr="004A09FD" w:rsidRDefault="00237ECD" w:rsidP="00237ECD">
                  <w:pPr>
                    <w:rPr>
                      <w:rFonts w:ascii="Times New Roman" w:hAnsi="Times New Roman" w:cs="Times New Roman"/>
                      <w:sz w:val="24"/>
                      <w:lang w:eastAsia="en-US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lang w:eastAsia="en-US"/>
                    </w:rPr>
                    <w:t>сравнивае</w:t>
                  </w:r>
                  <w:r w:rsidRPr="00021370">
                    <w:rPr>
                      <w:rFonts w:ascii="Times New Roman" w:hAnsi="Times New Roman" w:cs="Times New Roman"/>
                      <w:sz w:val="24"/>
                      <w:lang w:eastAsia="en-US"/>
                    </w:rPr>
                    <w:t>т содержание текстов, выявляя назначение и целевую аудиторию.</w:t>
                  </w:r>
                </w:p>
              </w:tc>
            </w:tr>
            <w:tr w:rsidR="00237ECD" w:rsidTr="0079220A">
              <w:trPr>
                <w:trHeight w:val="560"/>
              </w:trPr>
              <w:tc>
                <w:tcPr>
                  <w:tcW w:w="1965" w:type="dxa"/>
                  <w:vMerge/>
                </w:tcPr>
                <w:p w:rsidR="00237ECD" w:rsidRPr="003B7932" w:rsidRDefault="00237ECD" w:rsidP="00237ECD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52" w:type="dxa"/>
                </w:tcPr>
                <w:p w:rsidR="00237ECD" w:rsidRDefault="00237ECD" w:rsidP="00237ECD">
                  <w:pPr>
                    <w:rPr>
                      <w:rFonts w:ascii="Times New Roman" w:hAnsi="Times New Roman" w:cs="Times New Roman"/>
                      <w:bCs/>
                      <w:sz w:val="24"/>
                      <w:lang w:eastAsia="en-US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lang w:eastAsia="en-US"/>
                    </w:rPr>
                    <w:t>заполняет сопоставительную таблицу (диаграмму Венна)</w:t>
                  </w:r>
                </w:p>
                <w:p w:rsidR="00237ECD" w:rsidRDefault="00237ECD" w:rsidP="00237ECD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  <w:lang w:val="kk-KZ"/>
                    </w:rPr>
                  </w:pPr>
                </w:p>
              </w:tc>
            </w:tr>
          </w:tbl>
          <w:p w:rsidR="00237ECD" w:rsidRDefault="00237ECD" w:rsidP="00237ECD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0C4B9D">
              <w:rPr>
                <w:rFonts w:ascii="Times New Roman" w:hAnsi="Times New Roman"/>
                <w:b/>
                <w:sz w:val="24"/>
              </w:rPr>
              <w:t>КО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 w:rsidRPr="003B7932">
              <w:rPr>
                <w:rFonts w:ascii="Times New Roman" w:hAnsi="Times New Roman"/>
                <w:b/>
                <w:sz w:val="24"/>
                <w:szCs w:val="24"/>
              </w:rPr>
              <w:t>7П1. Создание текстов разных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стилей </w:t>
            </w:r>
          </w:p>
          <w:p w:rsidR="00237ECD" w:rsidRPr="0061283B" w:rsidRDefault="00237ECD" w:rsidP="00237EC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1283B">
              <w:rPr>
                <w:rFonts w:ascii="Times New Roman" w:hAnsi="Times New Roman"/>
                <w:sz w:val="24"/>
                <w:szCs w:val="24"/>
              </w:rPr>
              <w:t>- использует ключевые слова и выражения в стихотворении</w:t>
            </w:r>
          </w:p>
          <w:p w:rsidR="00237ECD" w:rsidRPr="0061283B" w:rsidRDefault="00237ECD" w:rsidP="00237EC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1283B">
              <w:rPr>
                <w:rFonts w:ascii="Times New Roman" w:hAnsi="Times New Roman"/>
                <w:sz w:val="24"/>
                <w:szCs w:val="24"/>
              </w:rPr>
              <w:t>- соблюдает основные параметры рифмы (рифмовка строк)</w:t>
            </w:r>
          </w:p>
          <w:p w:rsidR="00237ECD" w:rsidRPr="0061283B" w:rsidRDefault="00237ECD" w:rsidP="00237EC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1283B">
              <w:rPr>
                <w:rFonts w:ascii="Times New Roman" w:hAnsi="Times New Roman"/>
                <w:sz w:val="24"/>
                <w:szCs w:val="24"/>
              </w:rPr>
              <w:t>- определяет размер стихотворения</w:t>
            </w:r>
          </w:p>
          <w:p w:rsidR="00237ECD" w:rsidRPr="00670DF6" w:rsidRDefault="00237ECD" w:rsidP="00670DF6">
            <w:pPr>
              <w:pStyle w:val="a4"/>
              <w:rPr>
                <w:rFonts w:ascii="Times New Roman" w:hAnsi="Times New Roman"/>
                <w:sz w:val="24"/>
                <w:lang w:val="kk-KZ"/>
              </w:rPr>
            </w:pPr>
            <w:r w:rsidRPr="0061283B">
              <w:rPr>
                <w:rFonts w:ascii="Times New Roman" w:hAnsi="Times New Roman"/>
                <w:sz w:val="24"/>
                <w:szCs w:val="24"/>
              </w:rPr>
              <w:t>- соблюдает лексические и грамматические нормы</w:t>
            </w:r>
          </w:p>
        </w:tc>
      </w:tr>
      <w:tr w:rsidR="00BC0303" w:rsidRPr="007077D6" w:rsidTr="004C4675">
        <w:trPr>
          <w:gridAfter w:val="1"/>
          <w:wAfter w:w="618" w:type="pct"/>
          <w:cantSplit/>
        </w:trPr>
        <w:tc>
          <w:tcPr>
            <w:tcW w:w="1358" w:type="pct"/>
            <w:gridSpan w:val="2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BC0303" w:rsidRPr="007077D6" w:rsidRDefault="00BC0303" w:rsidP="004C4675">
            <w:pPr>
              <w:spacing w:before="40" w:after="40"/>
              <w:ind w:left="-468" w:firstLine="468"/>
              <w:rPr>
                <w:rFonts w:ascii="Times New Roman" w:hAnsi="Times New Roman"/>
                <w:b/>
                <w:sz w:val="24"/>
                <w:lang w:eastAsia="en-GB"/>
              </w:rPr>
            </w:pPr>
            <w:r w:rsidRPr="007077D6">
              <w:rPr>
                <w:rFonts w:ascii="Times New Roman" w:hAnsi="Times New Roman"/>
                <w:b/>
                <w:sz w:val="24"/>
                <w:lang w:eastAsia="en-GB"/>
              </w:rPr>
              <w:t xml:space="preserve">Привитие ценностей </w:t>
            </w:r>
          </w:p>
          <w:p w:rsidR="00BC0303" w:rsidRPr="007077D6" w:rsidRDefault="00BC0303" w:rsidP="004C4675">
            <w:pPr>
              <w:spacing w:before="40" w:after="40"/>
              <w:ind w:left="-468" w:firstLine="468"/>
              <w:rPr>
                <w:rFonts w:ascii="Times New Roman" w:hAnsi="Times New Roman"/>
                <w:b/>
                <w:sz w:val="24"/>
                <w:lang w:eastAsia="en-GB"/>
              </w:rPr>
            </w:pPr>
          </w:p>
          <w:p w:rsidR="00BC0303" w:rsidRPr="007077D6" w:rsidRDefault="00BC0303" w:rsidP="004C4675">
            <w:pPr>
              <w:spacing w:before="40" w:after="40"/>
              <w:ind w:left="-468" w:firstLine="468"/>
              <w:rPr>
                <w:rFonts w:ascii="Times New Roman" w:hAnsi="Times New Roman"/>
                <w:sz w:val="24"/>
              </w:rPr>
            </w:pPr>
          </w:p>
        </w:tc>
        <w:tc>
          <w:tcPr>
            <w:tcW w:w="3024" w:type="pct"/>
            <w:gridSpan w:val="8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BC0303" w:rsidRPr="00D4619D" w:rsidRDefault="00BC0303" w:rsidP="004C4675">
            <w:pPr>
              <w:snapToGrid w:val="0"/>
              <w:spacing w:after="160" w:line="259" w:lineRule="auto"/>
              <w:rPr>
                <w:rFonts w:ascii="Times New Roman" w:eastAsia="Calibri" w:hAnsi="Times New Roman" w:cs="Times New Roman"/>
                <w:b/>
                <w:sz w:val="24"/>
                <w:lang w:eastAsia="en-US"/>
              </w:rPr>
            </w:pPr>
            <w:r w:rsidRPr="007077D6">
              <w:rPr>
                <w:rFonts w:ascii="Times New Roman" w:hAnsi="Times New Roman"/>
                <w:sz w:val="24"/>
                <w:lang w:eastAsia="en-GB"/>
              </w:rPr>
              <w:t xml:space="preserve">Макро-концепты: разнообразие, </w:t>
            </w:r>
            <w:r>
              <w:rPr>
                <w:rFonts w:ascii="Times New Roman" w:hAnsi="Times New Roman"/>
                <w:sz w:val="24"/>
                <w:lang w:eastAsia="en-GB"/>
              </w:rPr>
              <w:t xml:space="preserve">глобальное осознание, </w:t>
            </w:r>
            <w:r w:rsidRPr="00D4619D">
              <w:rPr>
                <w:rFonts w:ascii="Times New Roman" w:eastAsia="Calibri" w:hAnsi="Times New Roman" w:cs="Times New Roman"/>
                <w:sz w:val="24"/>
                <w:lang w:eastAsia="en-US"/>
              </w:rPr>
              <w:t>толерантное отношение к представителям других национальностей.</w:t>
            </w:r>
          </w:p>
          <w:p w:rsidR="00BC0303" w:rsidRPr="007077D6" w:rsidRDefault="00BC0303" w:rsidP="004C4675">
            <w:pPr>
              <w:spacing w:before="60" w:after="60"/>
              <w:rPr>
                <w:rFonts w:ascii="Times New Roman" w:hAnsi="Times New Roman"/>
                <w:sz w:val="24"/>
                <w:lang w:eastAsia="en-GB"/>
              </w:rPr>
            </w:pPr>
            <w:r w:rsidRPr="007077D6">
              <w:rPr>
                <w:rFonts w:ascii="Times New Roman" w:hAnsi="Times New Roman"/>
                <w:sz w:val="24"/>
                <w:lang w:eastAsia="en-GB"/>
              </w:rPr>
              <w:t xml:space="preserve">Микро-концепты: </w:t>
            </w:r>
            <w:r>
              <w:rPr>
                <w:rFonts w:ascii="Times New Roman" w:hAnsi="Times New Roman"/>
                <w:sz w:val="24"/>
                <w:lang w:eastAsia="en-GB"/>
              </w:rPr>
              <w:t>проявление уважения друг к другу через осознанное</w:t>
            </w:r>
            <w:r w:rsidRPr="00170447">
              <w:rPr>
                <w:rFonts w:ascii="Times New Roman" w:hAnsi="Times New Roman"/>
                <w:sz w:val="24"/>
                <w:lang w:eastAsia="en-GB"/>
              </w:rPr>
              <w:t xml:space="preserve"> отн</w:t>
            </w:r>
            <w:r>
              <w:rPr>
                <w:rFonts w:ascii="Times New Roman" w:hAnsi="Times New Roman"/>
                <w:sz w:val="24"/>
                <w:lang w:eastAsia="en-GB"/>
              </w:rPr>
              <w:t>ошение</w:t>
            </w:r>
            <w:r w:rsidRPr="00170447">
              <w:rPr>
                <w:rFonts w:ascii="Times New Roman" w:hAnsi="Times New Roman"/>
                <w:sz w:val="24"/>
                <w:lang w:eastAsia="en-GB"/>
              </w:rPr>
              <w:t xml:space="preserve"> к </w:t>
            </w:r>
            <w:r>
              <w:rPr>
                <w:rFonts w:ascii="Times New Roman" w:eastAsia="Calibri" w:hAnsi="Times New Roman" w:cs="Times New Roman"/>
                <w:sz w:val="24"/>
                <w:shd w:val="clear" w:color="auto" w:fill="FFFFFF"/>
                <w:lang w:eastAsia="ar-SA"/>
              </w:rPr>
              <w:t>традициям и обычаям своего и других народов</w:t>
            </w:r>
          </w:p>
          <w:p w:rsidR="00BC0303" w:rsidRDefault="00BC0303" w:rsidP="004C4675">
            <w:pPr>
              <w:spacing w:before="60" w:after="60"/>
              <w:rPr>
                <w:rFonts w:ascii="Times New Roman" w:hAnsi="Times New Roman"/>
                <w:sz w:val="24"/>
                <w:lang w:eastAsia="en-GB"/>
              </w:rPr>
            </w:pPr>
            <w:r w:rsidRPr="007077D6">
              <w:rPr>
                <w:rFonts w:ascii="Times New Roman" w:hAnsi="Times New Roman"/>
                <w:sz w:val="24"/>
                <w:lang w:eastAsia="en-GB"/>
              </w:rPr>
              <w:t>Привитие ценностей осуществляется поср</w:t>
            </w:r>
            <w:r>
              <w:rPr>
                <w:rFonts w:ascii="Times New Roman" w:hAnsi="Times New Roman"/>
                <w:sz w:val="24"/>
                <w:lang w:eastAsia="en-GB"/>
              </w:rPr>
              <w:t>едством/через работу над видео текстом и групповую работу- создание ментальной карты;</w:t>
            </w:r>
          </w:p>
          <w:p w:rsidR="00BC0303" w:rsidRPr="00685848" w:rsidRDefault="00BC0303" w:rsidP="004C4675">
            <w:pPr>
              <w:spacing w:before="60" w:after="60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 w:rsidRPr="00A81177">
              <w:rPr>
                <w:rFonts w:ascii="Times New Roman" w:hAnsi="Times New Roman"/>
                <w:sz w:val="24"/>
                <w:szCs w:val="24"/>
                <w:lang w:eastAsia="en-GB"/>
              </w:rPr>
              <w:t>обучение всю жизнь – расширение кругозора учащихся</w:t>
            </w:r>
            <w:r>
              <w:rPr>
                <w:rFonts w:ascii="Times New Roman" w:hAnsi="Times New Roman"/>
                <w:sz w:val="24"/>
                <w:szCs w:val="24"/>
                <w:lang w:eastAsia="en-GB"/>
              </w:rPr>
              <w:t>.</w:t>
            </w:r>
          </w:p>
        </w:tc>
      </w:tr>
      <w:tr w:rsidR="00BC0303" w:rsidRPr="007077D6" w:rsidTr="004C4675">
        <w:trPr>
          <w:gridAfter w:val="1"/>
          <w:wAfter w:w="618" w:type="pct"/>
          <w:cantSplit/>
        </w:trPr>
        <w:tc>
          <w:tcPr>
            <w:tcW w:w="1358" w:type="pct"/>
            <w:gridSpan w:val="2"/>
            <w:vMerge w:val="restart"/>
            <w:tcBorders>
              <w:top w:val="single" w:sz="8" w:space="0" w:color="2976A4"/>
              <w:left w:val="single" w:sz="8" w:space="0" w:color="2976A4"/>
              <w:right w:val="single" w:sz="8" w:space="0" w:color="2976A4"/>
            </w:tcBorders>
          </w:tcPr>
          <w:p w:rsidR="00BC0303" w:rsidRPr="007077D6" w:rsidRDefault="00BC0303" w:rsidP="004C4675">
            <w:pPr>
              <w:spacing w:before="40" w:after="40"/>
              <w:ind w:left="-468" w:firstLine="468"/>
              <w:rPr>
                <w:rFonts w:ascii="Times New Roman" w:hAnsi="Times New Roman"/>
                <w:b/>
                <w:sz w:val="24"/>
                <w:lang w:eastAsia="en-GB"/>
              </w:rPr>
            </w:pPr>
            <w:r>
              <w:rPr>
                <w:rFonts w:ascii="Times New Roman" w:hAnsi="Times New Roman"/>
                <w:b/>
                <w:sz w:val="24"/>
                <w:lang w:eastAsia="en-GB"/>
              </w:rPr>
              <w:t>Ожидаемые результаты</w:t>
            </w:r>
          </w:p>
        </w:tc>
        <w:tc>
          <w:tcPr>
            <w:tcW w:w="3024" w:type="pct"/>
            <w:gridSpan w:val="8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BC0303" w:rsidRPr="00021370" w:rsidRDefault="00BC0303" w:rsidP="004C467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5D0F95">
              <w:rPr>
                <w:rFonts w:ascii="Times New Roman" w:hAnsi="Times New Roman"/>
                <w:b/>
                <w:sz w:val="24"/>
              </w:rPr>
              <w:t xml:space="preserve">Все </w:t>
            </w:r>
            <w:r>
              <w:rPr>
                <w:rFonts w:ascii="Times New Roman" w:eastAsia="Calibri" w:hAnsi="Times New Roman" w:cs="Times New Roman"/>
                <w:bCs/>
                <w:sz w:val="24"/>
                <w:lang w:eastAsia="en-US"/>
              </w:rPr>
              <w:t>у</w:t>
            </w:r>
            <w:r w:rsidRPr="00021370">
              <w:rPr>
                <w:rFonts w:ascii="Times New Roman" w:eastAsia="Calibri" w:hAnsi="Times New Roman" w:cs="Times New Roman"/>
                <w:bCs/>
                <w:sz w:val="24"/>
                <w:lang w:eastAsia="en-US"/>
              </w:rPr>
              <w:t xml:space="preserve">чащиеся будут развивать </w:t>
            </w:r>
            <w:proofErr w:type="gramStart"/>
            <w:r w:rsidRPr="00021370">
              <w:rPr>
                <w:rFonts w:ascii="Times New Roman" w:eastAsia="Calibri" w:hAnsi="Times New Roman" w:cs="Times New Roman"/>
                <w:bCs/>
                <w:sz w:val="24"/>
                <w:lang w:eastAsia="en-US"/>
              </w:rPr>
              <w:t>языковые  навыки</w:t>
            </w:r>
            <w:proofErr w:type="gramEnd"/>
            <w:r w:rsidRPr="00021370">
              <w:rPr>
                <w:rFonts w:ascii="Times New Roman" w:eastAsia="Calibri" w:hAnsi="Times New Roman" w:cs="Times New Roman"/>
                <w:bCs/>
                <w:sz w:val="24"/>
                <w:lang w:eastAsia="en-US"/>
              </w:rPr>
              <w:t xml:space="preserve"> в рамках темы «</w:t>
            </w:r>
            <w:r w:rsidR="00EB0156" w:rsidRPr="00740F3D">
              <w:rPr>
                <w:rFonts w:ascii="Times New Roman" w:eastAsia="Arial Unicode MS" w:hAnsi="Times New Roman"/>
                <w:b/>
                <w:kern w:val="1"/>
                <w:sz w:val="24"/>
                <w:szCs w:val="24"/>
                <w:lang w:eastAsia="hi-IN" w:bidi="hi-IN"/>
              </w:rPr>
              <w:t>День Победы: почему мы должны помнить</w:t>
            </w:r>
            <w:r w:rsidRPr="00021370">
              <w:rPr>
                <w:rFonts w:ascii="Times New Roman" w:eastAsia="Calibri" w:hAnsi="Times New Roman" w:cs="Times New Roman"/>
                <w:bCs/>
                <w:sz w:val="24"/>
                <w:lang w:eastAsia="en-US"/>
              </w:rPr>
              <w:t xml:space="preserve">». </w:t>
            </w:r>
            <w:r w:rsidRPr="00021370">
              <w:rPr>
                <w:rFonts w:ascii="Times New Roman" w:eastAsia="Calibri" w:hAnsi="Times New Roman" w:cs="Times New Roman"/>
                <w:sz w:val="24"/>
                <w:lang w:eastAsia="en-US"/>
              </w:rPr>
              <w:t>Учащиеся будут работать индивидуально, в парах, в группах; развивать навыки устной и письменной речи на основе текстов и аудиовизуального материала, пополняя словарный зап</w:t>
            </w:r>
            <w:r>
              <w:rPr>
                <w:rFonts w:ascii="Times New Roman" w:eastAsia="Calibri" w:hAnsi="Times New Roman" w:cs="Times New Roman"/>
                <w:sz w:val="24"/>
                <w:lang w:eastAsia="en-US"/>
              </w:rPr>
              <w:t xml:space="preserve">ас в контексте изучаемой темы. </w:t>
            </w:r>
            <w:r>
              <w:rPr>
                <w:rFonts w:ascii="Times New Roman" w:hAnsi="Times New Roman"/>
                <w:sz w:val="24"/>
              </w:rPr>
              <w:t>Все смогут создать монологическую речь</w:t>
            </w:r>
          </w:p>
        </w:tc>
      </w:tr>
      <w:tr w:rsidR="00BC0303" w:rsidRPr="007077D6" w:rsidTr="004C4675">
        <w:trPr>
          <w:gridAfter w:val="1"/>
          <w:wAfter w:w="618" w:type="pct"/>
          <w:cantSplit/>
        </w:trPr>
        <w:tc>
          <w:tcPr>
            <w:tcW w:w="1358" w:type="pct"/>
            <w:gridSpan w:val="2"/>
            <w:vMerge/>
            <w:tcBorders>
              <w:left w:val="single" w:sz="8" w:space="0" w:color="2976A4"/>
              <w:right w:val="single" w:sz="8" w:space="0" w:color="2976A4"/>
            </w:tcBorders>
          </w:tcPr>
          <w:p w:rsidR="00BC0303" w:rsidRPr="007077D6" w:rsidRDefault="00BC0303" w:rsidP="004C4675">
            <w:pPr>
              <w:spacing w:before="40" w:after="40"/>
              <w:ind w:left="-468" w:firstLine="468"/>
              <w:rPr>
                <w:rFonts w:ascii="Times New Roman" w:hAnsi="Times New Roman"/>
                <w:b/>
                <w:sz w:val="24"/>
                <w:lang w:eastAsia="en-GB"/>
              </w:rPr>
            </w:pPr>
          </w:p>
        </w:tc>
        <w:tc>
          <w:tcPr>
            <w:tcW w:w="3024" w:type="pct"/>
            <w:gridSpan w:val="8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BC0303" w:rsidRDefault="00BC0303" w:rsidP="004C467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Большинство</w:t>
            </w:r>
          </w:p>
          <w:p w:rsidR="00BC0303" w:rsidRPr="001C7971" w:rsidRDefault="00BC0303" w:rsidP="004C467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Будут соблюдать структуру текста –повествования, рассуждения; </w:t>
            </w:r>
          </w:p>
        </w:tc>
      </w:tr>
      <w:tr w:rsidR="00BC0303" w:rsidRPr="007077D6" w:rsidTr="004C4675">
        <w:trPr>
          <w:gridAfter w:val="1"/>
          <w:wAfter w:w="618" w:type="pct"/>
          <w:cantSplit/>
        </w:trPr>
        <w:tc>
          <w:tcPr>
            <w:tcW w:w="1358" w:type="pct"/>
            <w:gridSpan w:val="2"/>
            <w:vMerge/>
            <w:tcBorders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BC0303" w:rsidRPr="007077D6" w:rsidRDefault="00BC0303" w:rsidP="004C4675">
            <w:pPr>
              <w:spacing w:before="40" w:after="40"/>
              <w:ind w:left="-468" w:firstLine="468"/>
              <w:rPr>
                <w:rFonts w:ascii="Times New Roman" w:hAnsi="Times New Roman"/>
                <w:b/>
                <w:sz w:val="24"/>
                <w:lang w:eastAsia="en-GB"/>
              </w:rPr>
            </w:pPr>
          </w:p>
        </w:tc>
        <w:tc>
          <w:tcPr>
            <w:tcW w:w="3024" w:type="pct"/>
            <w:gridSpan w:val="8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BC0303" w:rsidRPr="00B06B50" w:rsidRDefault="00BC0303" w:rsidP="004C467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Некоторые предоставят </w:t>
            </w:r>
            <w:r w:rsidRPr="003159A5">
              <w:rPr>
                <w:rFonts w:ascii="Times New Roman" w:hAnsi="Times New Roman"/>
                <w:sz w:val="24"/>
              </w:rPr>
              <w:t>и</w:t>
            </w:r>
            <w:r w:rsidRPr="003159A5">
              <w:rPr>
                <w:rFonts w:ascii="Times New Roman" w:hAnsi="Times New Roman"/>
                <w:sz w:val="24"/>
                <w:szCs w:val="24"/>
              </w:rPr>
              <w:t>ндивидуальное п</w:t>
            </w:r>
            <w:r>
              <w:rPr>
                <w:rFonts w:ascii="Times New Roman" w:hAnsi="Times New Roman"/>
                <w:sz w:val="24"/>
                <w:szCs w:val="24"/>
              </w:rPr>
              <w:t>онимание толерантности</w:t>
            </w:r>
          </w:p>
        </w:tc>
      </w:tr>
      <w:tr w:rsidR="00BC0303" w:rsidRPr="007077D6" w:rsidTr="004C4675">
        <w:trPr>
          <w:gridAfter w:val="1"/>
          <w:wAfter w:w="618" w:type="pct"/>
          <w:cantSplit/>
        </w:trPr>
        <w:tc>
          <w:tcPr>
            <w:tcW w:w="1358" w:type="pct"/>
            <w:gridSpan w:val="2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BC0303" w:rsidRPr="007077D6" w:rsidRDefault="00BC0303" w:rsidP="004C4675">
            <w:pPr>
              <w:spacing w:before="40" w:after="40"/>
              <w:ind w:left="-468" w:firstLine="468"/>
              <w:rPr>
                <w:rFonts w:ascii="Times New Roman" w:hAnsi="Times New Roman"/>
                <w:sz w:val="24"/>
              </w:rPr>
            </w:pPr>
            <w:proofErr w:type="spellStart"/>
            <w:r w:rsidRPr="007077D6">
              <w:rPr>
                <w:rFonts w:ascii="Times New Roman" w:hAnsi="Times New Roman"/>
                <w:b/>
                <w:sz w:val="24"/>
                <w:lang w:eastAsia="en-GB"/>
              </w:rPr>
              <w:t>Межпредметные</w:t>
            </w:r>
            <w:proofErr w:type="spellEnd"/>
            <w:r w:rsidRPr="007077D6">
              <w:rPr>
                <w:rFonts w:ascii="Times New Roman" w:hAnsi="Times New Roman"/>
                <w:b/>
                <w:sz w:val="24"/>
                <w:lang w:eastAsia="en-GB"/>
              </w:rPr>
              <w:t xml:space="preserve"> связи</w:t>
            </w:r>
          </w:p>
        </w:tc>
        <w:tc>
          <w:tcPr>
            <w:tcW w:w="3024" w:type="pct"/>
            <w:gridSpan w:val="8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BC0303" w:rsidRPr="007077D6" w:rsidRDefault="00BC0303" w:rsidP="004C4675">
            <w:pPr>
              <w:spacing w:before="60" w:after="60"/>
              <w:rPr>
                <w:rFonts w:ascii="Times New Roman" w:hAnsi="Times New Roman"/>
                <w:sz w:val="24"/>
              </w:rPr>
            </w:pPr>
            <w:r w:rsidRPr="007D219C">
              <w:rPr>
                <w:rFonts w:ascii="Times New Roman" w:hAnsi="Times New Roman" w:cs="Times New Roman"/>
                <w:sz w:val="24"/>
                <w:lang w:eastAsia="en-US"/>
              </w:rPr>
              <w:t xml:space="preserve">В разделе прослеживаются  </w:t>
            </w:r>
            <w:proofErr w:type="spellStart"/>
            <w:r w:rsidRPr="007D219C">
              <w:rPr>
                <w:rFonts w:ascii="Times New Roman" w:hAnsi="Times New Roman" w:cs="Times New Roman"/>
                <w:sz w:val="24"/>
                <w:lang w:eastAsia="en-US"/>
              </w:rPr>
              <w:t>межпр</w:t>
            </w:r>
            <w:r>
              <w:rPr>
                <w:rFonts w:ascii="Times New Roman" w:hAnsi="Times New Roman" w:cs="Times New Roman"/>
                <w:sz w:val="24"/>
                <w:lang w:eastAsia="en-US"/>
              </w:rPr>
              <w:t>едметные</w:t>
            </w:r>
            <w:proofErr w:type="spellEnd"/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 связи  с дисциплинами: </w:t>
            </w:r>
            <w:r w:rsidRPr="007D219C">
              <w:rPr>
                <w:rFonts w:ascii="Times New Roman" w:hAnsi="Times New Roman" w:cs="Times New Roman"/>
                <w:sz w:val="24"/>
                <w:lang w:eastAsia="en-US"/>
              </w:rPr>
              <w:t>«Русская  литература», «История Казахстана», «Музыка», «География».</w:t>
            </w:r>
          </w:p>
        </w:tc>
      </w:tr>
      <w:tr w:rsidR="00BC0303" w:rsidRPr="007077D6" w:rsidTr="004C4675">
        <w:trPr>
          <w:gridAfter w:val="1"/>
          <w:wAfter w:w="618" w:type="pct"/>
          <w:cantSplit/>
        </w:trPr>
        <w:tc>
          <w:tcPr>
            <w:tcW w:w="1358" w:type="pct"/>
            <w:gridSpan w:val="2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BC0303" w:rsidRPr="007077D6" w:rsidRDefault="00BC0303" w:rsidP="004C4675">
            <w:pPr>
              <w:spacing w:before="40" w:after="40"/>
              <w:ind w:left="-468" w:firstLine="468"/>
              <w:rPr>
                <w:rFonts w:ascii="Times New Roman" w:hAnsi="Times New Roman"/>
                <w:b/>
                <w:sz w:val="24"/>
                <w:szCs w:val="24"/>
                <w:lang w:eastAsia="en-GB"/>
              </w:rPr>
            </w:pPr>
            <w:r w:rsidRPr="007077D6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lastRenderedPageBreak/>
              <w:t>Языковые цели</w:t>
            </w:r>
          </w:p>
          <w:p w:rsidR="00BC0303" w:rsidRPr="007077D6" w:rsidRDefault="00BC0303" w:rsidP="004C4675">
            <w:pPr>
              <w:spacing w:before="40" w:after="40"/>
              <w:ind w:left="-468" w:firstLine="468"/>
              <w:rPr>
                <w:rFonts w:ascii="Times New Roman" w:hAnsi="Times New Roman"/>
                <w:b/>
                <w:sz w:val="24"/>
                <w:lang w:eastAsia="en-GB"/>
              </w:rPr>
            </w:pPr>
          </w:p>
        </w:tc>
        <w:tc>
          <w:tcPr>
            <w:tcW w:w="3024" w:type="pct"/>
            <w:gridSpan w:val="8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BC0303" w:rsidRPr="007077D6" w:rsidRDefault="00BC0303" w:rsidP="004C4675">
            <w:pPr>
              <w:spacing w:before="60" w:after="6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077D6">
              <w:rPr>
                <w:rFonts w:ascii="Times New Roman" w:hAnsi="Times New Roman"/>
                <w:b/>
                <w:i/>
                <w:sz w:val="24"/>
                <w:szCs w:val="24"/>
              </w:rPr>
              <w:t>Учащиеся смогут понимать и использовать:</w:t>
            </w:r>
          </w:p>
          <w:p w:rsidR="00BC0303" w:rsidRDefault="00BC0303" w:rsidP="004C4675">
            <w:pPr>
              <w:spacing w:before="60" w:after="60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7077D6">
              <w:rPr>
                <w:rFonts w:ascii="Times New Roman" w:hAnsi="Times New Roman"/>
                <w:sz w:val="24"/>
                <w:szCs w:val="24"/>
                <w:u w:val="single"/>
              </w:rPr>
              <w:t xml:space="preserve">Конкретно-предметную лексику и терминологию: </w:t>
            </w:r>
          </w:p>
          <w:p w:rsidR="00BC0303" w:rsidRDefault="00BC0303" w:rsidP="004C4675">
            <w:pPr>
              <w:spacing w:before="60" w:after="60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021370">
              <w:rPr>
                <w:rFonts w:ascii="Times New Roman" w:hAnsi="Times New Roman" w:cs="Times New Roman"/>
                <w:bCs/>
                <w:sz w:val="24"/>
                <w:lang w:eastAsia="en-US"/>
              </w:rPr>
              <w:t xml:space="preserve">Учащиеся будут развивать </w:t>
            </w:r>
            <w:proofErr w:type="gramStart"/>
            <w:r w:rsidRPr="00021370">
              <w:rPr>
                <w:rFonts w:ascii="Times New Roman" w:hAnsi="Times New Roman" w:cs="Times New Roman"/>
                <w:bCs/>
                <w:sz w:val="24"/>
                <w:lang w:eastAsia="en-US"/>
              </w:rPr>
              <w:t>языковые  навыки</w:t>
            </w:r>
            <w:proofErr w:type="gramEnd"/>
            <w:r w:rsidRPr="00021370">
              <w:rPr>
                <w:rFonts w:ascii="Times New Roman" w:hAnsi="Times New Roman" w:cs="Times New Roman"/>
                <w:bCs/>
                <w:sz w:val="24"/>
                <w:lang w:eastAsia="en-US"/>
              </w:rPr>
              <w:t xml:space="preserve"> в рамках темы «День Поб</w:t>
            </w:r>
            <w:r>
              <w:rPr>
                <w:rFonts w:ascii="Times New Roman" w:hAnsi="Times New Roman" w:cs="Times New Roman"/>
                <w:bCs/>
                <w:sz w:val="24"/>
                <w:lang w:eastAsia="en-US"/>
              </w:rPr>
              <w:t>еды: почему мы должны помнить»,</w:t>
            </w:r>
            <w:r w:rsidRPr="00E443A6">
              <w:rPr>
                <w:rFonts w:ascii="Times New Roman" w:eastAsia="Calibri" w:hAnsi="Times New Roman" w:cs="Times New Roman"/>
                <w:sz w:val="24"/>
                <w:lang w:eastAsia="en-US"/>
              </w:rPr>
              <w:t>использовать сложные предложения, выражающие определительные, изъяснительные, временные, целевые, причинно-следственные отношения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>.</w:t>
            </w:r>
          </w:p>
          <w:p w:rsidR="00BC0303" w:rsidRDefault="00BC0303" w:rsidP="004C4675">
            <w:pPr>
              <w:spacing w:before="60" w:after="60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7D219C">
              <w:rPr>
                <w:rFonts w:ascii="Times New Roman" w:hAnsi="Times New Roman" w:cs="Times New Roman"/>
                <w:sz w:val="24"/>
                <w:lang w:eastAsia="en-US"/>
              </w:rPr>
              <w:t>Учащиеся смогут обсудить цену победы советского народа</w:t>
            </w:r>
            <w:r w:rsidR="004C2839">
              <w:rPr>
                <w:rFonts w:ascii="Times New Roman" w:hAnsi="Times New Roman" w:cs="Times New Roman"/>
                <w:sz w:val="24"/>
                <w:lang w:eastAsia="en-US"/>
              </w:rPr>
              <w:t>, вклад детей</w:t>
            </w:r>
            <w:r w:rsidRPr="007D219C">
              <w:rPr>
                <w:rFonts w:ascii="Times New Roman" w:hAnsi="Times New Roman" w:cs="Times New Roman"/>
                <w:sz w:val="24"/>
                <w:lang w:eastAsia="en-US"/>
              </w:rPr>
              <w:t xml:space="preserve"> в Великой Отечественной войне, обмен</w:t>
            </w:r>
            <w:r>
              <w:rPr>
                <w:rFonts w:ascii="Times New Roman" w:hAnsi="Times New Roman" w:cs="Times New Roman"/>
                <w:sz w:val="24"/>
                <w:lang w:eastAsia="en-US"/>
              </w:rPr>
              <w:t>яются мнениями  о  просмотренном</w:t>
            </w:r>
            <w:r w:rsidRPr="007D219C">
              <w:rPr>
                <w:rFonts w:ascii="Times New Roman" w:hAnsi="Times New Roman" w:cs="Times New Roman"/>
                <w:sz w:val="24"/>
                <w:lang w:eastAsia="en-US"/>
              </w:rPr>
              <w:t xml:space="preserve"> ролик</w:t>
            </w:r>
            <w:r>
              <w:rPr>
                <w:rFonts w:ascii="Times New Roman" w:hAnsi="Times New Roman" w:cs="Times New Roman"/>
                <w:sz w:val="24"/>
                <w:lang w:eastAsia="en-US"/>
              </w:rPr>
              <w:t>е</w:t>
            </w:r>
          </w:p>
          <w:p w:rsidR="00BC0303" w:rsidRPr="00A81177" w:rsidRDefault="00BC0303" w:rsidP="004C4675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r w:rsidRPr="007077D6">
              <w:rPr>
                <w:rFonts w:ascii="Times New Roman" w:hAnsi="Times New Roman"/>
                <w:sz w:val="24"/>
                <w:szCs w:val="24"/>
                <w:u w:val="single"/>
              </w:rPr>
              <w:t>Набор фраз для диалога и письма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 xml:space="preserve">: </w:t>
            </w:r>
          </w:p>
          <w:p w:rsidR="00BC0303" w:rsidRPr="001C7971" w:rsidRDefault="00BC0303" w:rsidP="004C4675">
            <w:pPr>
              <w:pStyle w:val="a4"/>
              <w:rPr>
                <w:rFonts w:ascii="Times New Roman" w:hAnsi="Times New Roman"/>
                <w:i/>
                <w:sz w:val="24"/>
                <w:szCs w:val="24"/>
              </w:rPr>
            </w:pPr>
            <w:r w:rsidRPr="001C7971">
              <w:rPr>
                <w:rFonts w:ascii="Times New Roman" w:hAnsi="Times New Roman"/>
                <w:i/>
                <w:sz w:val="24"/>
                <w:szCs w:val="24"/>
              </w:rPr>
              <w:t>Я считаю, что…</w:t>
            </w:r>
          </w:p>
          <w:p w:rsidR="00BC0303" w:rsidRPr="001C7971" w:rsidRDefault="00BC0303" w:rsidP="004C4675">
            <w:pPr>
              <w:pStyle w:val="a4"/>
              <w:rPr>
                <w:rFonts w:ascii="Times New Roman" w:hAnsi="Times New Roman"/>
                <w:i/>
                <w:sz w:val="24"/>
                <w:szCs w:val="24"/>
              </w:rPr>
            </w:pPr>
            <w:r w:rsidRPr="001C7971">
              <w:rPr>
                <w:rFonts w:ascii="Times New Roman" w:hAnsi="Times New Roman"/>
                <w:i/>
                <w:sz w:val="24"/>
                <w:szCs w:val="24"/>
              </w:rPr>
              <w:t>Как вы относитесь к данной теме?</w:t>
            </w:r>
          </w:p>
          <w:p w:rsidR="00BC0303" w:rsidRPr="001C7971" w:rsidRDefault="00BC0303" w:rsidP="004C4675">
            <w:pPr>
              <w:pStyle w:val="a4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Как Вы объясните высказывание</w:t>
            </w:r>
            <w:r w:rsidRPr="001C7971">
              <w:rPr>
                <w:rFonts w:ascii="Times New Roman" w:hAnsi="Times New Roman"/>
                <w:i/>
                <w:sz w:val="24"/>
                <w:szCs w:val="24"/>
              </w:rPr>
              <w:t xml:space="preserve"> ….</w:t>
            </w:r>
          </w:p>
          <w:p w:rsidR="00BC0303" w:rsidRPr="001C7971" w:rsidRDefault="00BC0303" w:rsidP="004C4675">
            <w:pPr>
              <w:pStyle w:val="a4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 w:rsidRPr="001C7971">
              <w:rPr>
                <w:rFonts w:ascii="Times New Roman" w:hAnsi="Times New Roman"/>
                <w:i/>
                <w:sz w:val="24"/>
                <w:szCs w:val="24"/>
              </w:rPr>
              <w:t>Насколько я Вас понял, Вы считаете, что…</w:t>
            </w:r>
          </w:p>
        </w:tc>
      </w:tr>
      <w:tr w:rsidR="00BC0303" w:rsidRPr="007077D6" w:rsidTr="004C4675">
        <w:trPr>
          <w:gridAfter w:val="1"/>
          <w:wAfter w:w="618" w:type="pct"/>
          <w:cantSplit/>
        </w:trPr>
        <w:tc>
          <w:tcPr>
            <w:tcW w:w="1358" w:type="pct"/>
            <w:gridSpan w:val="2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BC0303" w:rsidRPr="007077D6" w:rsidRDefault="00BC0303" w:rsidP="004C4675">
            <w:pPr>
              <w:spacing w:before="40" w:after="40"/>
              <w:ind w:left="-468" w:firstLine="468"/>
              <w:rPr>
                <w:rFonts w:ascii="Times New Roman" w:hAnsi="Times New Roman"/>
                <w:b/>
                <w:color w:val="000000"/>
                <w:sz w:val="24"/>
                <w:lang w:eastAsia="en-GB"/>
              </w:rPr>
            </w:pPr>
            <w:r w:rsidRPr="007077D6">
              <w:rPr>
                <w:rFonts w:ascii="Times New Roman" w:hAnsi="Times New Roman"/>
                <w:b/>
                <w:color w:val="000000"/>
                <w:sz w:val="24"/>
                <w:lang w:eastAsia="en-GB"/>
              </w:rPr>
              <w:t>Навыки использования</w:t>
            </w:r>
          </w:p>
          <w:p w:rsidR="00BC0303" w:rsidRPr="007077D6" w:rsidRDefault="00BC0303" w:rsidP="004C4675">
            <w:pPr>
              <w:spacing w:before="40" w:after="40"/>
              <w:ind w:left="-468" w:firstLine="468"/>
              <w:rPr>
                <w:rFonts w:ascii="Times New Roman" w:hAnsi="Times New Roman"/>
                <w:sz w:val="24"/>
              </w:rPr>
            </w:pPr>
            <w:r w:rsidRPr="007077D6">
              <w:rPr>
                <w:rFonts w:ascii="Times New Roman" w:hAnsi="Times New Roman"/>
                <w:b/>
                <w:color w:val="000000"/>
                <w:sz w:val="24"/>
                <w:lang w:eastAsia="en-GB"/>
              </w:rPr>
              <w:t xml:space="preserve">ИКТ </w:t>
            </w:r>
          </w:p>
        </w:tc>
        <w:tc>
          <w:tcPr>
            <w:tcW w:w="3024" w:type="pct"/>
            <w:gridSpan w:val="8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BC0303" w:rsidRPr="00872AC9" w:rsidRDefault="00BC0303" w:rsidP="004C4675">
            <w:pPr>
              <w:pStyle w:val="Default"/>
              <w:rPr>
                <w:color w:val="auto"/>
              </w:rPr>
            </w:pPr>
            <w:r>
              <w:rPr>
                <w:lang w:eastAsia="en-GB"/>
              </w:rPr>
              <w:t>Навыки ИКТ используются в создании презентации и работой с источниками информации</w:t>
            </w:r>
          </w:p>
        </w:tc>
      </w:tr>
      <w:tr w:rsidR="00BC0303" w:rsidRPr="007077D6" w:rsidTr="004C4675">
        <w:trPr>
          <w:gridAfter w:val="1"/>
          <w:wAfter w:w="618" w:type="pct"/>
          <w:cantSplit/>
        </w:trPr>
        <w:tc>
          <w:tcPr>
            <w:tcW w:w="1358" w:type="pct"/>
            <w:gridSpan w:val="2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BC0303" w:rsidRPr="007077D6" w:rsidRDefault="00BC0303" w:rsidP="004C4675">
            <w:pPr>
              <w:spacing w:before="40" w:after="40"/>
              <w:ind w:left="-468" w:firstLine="468"/>
              <w:rPr>
                <w:rFonts w:ascii="Times New Roman" w:hAnsi="Times New Roman"/>
                <w:sz w:val="24"/>
              </w:rPr>
            </w:pPr>
            <w:r w:rsidRPr="007077D6">
              <w:rPr>
                <w:rFonts w:ascii="Times New Roman" w:hAnsi="Times New Roman"/>
                <w:b/>
                <w:color w:val="000000"/>
                <w:sz w:val="24"/>
                <w:lang w:eastAsia="en-GB"/>
              </w:rPr>
              <w:t>Предварительные знания</w:t>
            </w:r>
          </w:p>
          <w:p w:rsidR="00BC0303" w:rsidRPr="007077D6" w:rsidRDefault="00BC0303" w:rsidP="004C4675">
            <w:pPr>
              <w:spacing w:before="40" w:after="40"/>
              <w:rPr>
                <w:rFonts w:ascii="Times New Roman" w:hAnsi="Times New Roman"/>
                <w:sz w:val="24"/>
              </w:rPr>
            </w:pPr>
          </w:p>
        </w:tc>
        <w:tc>
          <w:tcPr>
            <w:tcW w:w="3024" w:type="pct"/>
            <w:gridSpan w:val="8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BC0303" w:rsidRPr="007077D6" w:rsidRDefault="00BC0303" w:rsidP="004C4675">
            <w:pPr>
              <w:spacing w:before="60" w:after="60"/>
              <w:rPr>
                <w:rFonts w:ascii="Times New Roman" w:hAnsi="Times New Roman"/>
                <w:sz w:val="24"/>
              </w:rPr>
            </w:pPr>
            <w:r w:rsidRPr="00021370">
              <w:rPr>
                <w:rFonts w:ascii="Times New Roman" w:hAnsi="Times New Roman" w:cs="Times New Roman"/>
                <w:sz w:val="24"/>
                <w:lang w:eastAsia="en-US"/>
              </w:rPr>
              <w:t>Раздел построен на знаниях и навыках,  сформированных  в предыдущих классах и разделах.  Учащиеся  умеют слушать</w:t>
            </w:r>
            <w:r w:rsidRPr="00021370">
              <w:rPr>
                <w:rFonts w:ascii="Times New Roman" w:hAnsi="Times New Roman" w:cs="Times New Roman"/>
                <w:sz w:val="24"/>
                <w:lang w:val="kk-KZ" w:eastAsia="en-US"/>
              </w:rPr>
              <w:t xml:space="preserve">, понимать и оценивать содержание аудиовизуальных материалов и различных текстов, </w:t>
            </w:r>
            <w:r w:rsidRPr="00021370">
              <w:rPr>
                <w:rFonts w:ascii="Times New Roman" w:hAnsi="Times New Roman" w:cs="Times New Roman"/>
                <w:sz w:val="24"/>
                <w:lang w:eastAsia="en-US"/>
              </w:rPr>
              <w:t>читать и отвечать на вопросы по прочитанным текстам, создавать устные высказывания и собственные тексты; принимают участие в обсуждении различных тем.</w:t>
            </w:r>
          </w:p>
        </w:tc>
      </w:tr>
      <w:tr w:rsidR="00BC0303" w:rsidRPr="007077D6" w:rsidTr="004C4675">
        <w:trPr>
          <w:gridAfter w:val="1"/>
          <w:wAfter w:w="618" w:type="pct"/>
          <w:trHeight w:val="564"/>
        </w:trPr>
        <w:tc>
          <w:tcPr>
            <w:tcW w:w="4382" w:type="pct"/>
            <w:gridSpan w:val="10"/>
            <w:tcBorders>
              <w:top w:val="single" w:sz="8" w:space="0" w:color="2976A4"/>
              <w:left w:val="nil"/>
              <w:bottom w:val="single" w:sz="8" w:space="0" w:color="2976A4"/>
              <w:right w:val="nil"/>
            </w:tcBorders>
            <w:hideMark/>
          </w:tcPr>
          <w:p w:rsidR="00BC0303" w:rsidRPr="003F08BB" w:rsidRDefault="00BC0303" w:rsidP="004C4675">
            <w:pPr>
              <w:spacing w:before="240" w:after="24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 w:rsidRPr="003F08BB"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План</w:t>
            </w:r>
          </w:p>
        </w:tc>
      </w:tr>
      <w:tr w:rsidR="00BC0303" w:rsidRPr="007077D6" w:rsidTr="004C4675">
        <w:trPr>
          <w:gridAfter w:val="1"/>
          <w:wAfter w:w="618" w:type="pct"/>
          <w:trHeight w:val="528"/>
        </w:trPr>
        <w:tc>
          <w:tcPr>
            <w:tcW w:w="460" w:type="pct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hideMark/>
          </w:tcPr>
          <w:p w:rsidR="00BC0303" w:rsidRPr="003F08BB" w:rsidRDefault="00BC0303" w:rsidP="004C467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 w:rsidRPr="003F08BB"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Запланированные сроки</w:t>
            </w:r>
          </w:p>
        </w:tc>
        <w:tc>
          <w:tcPr>
            <w:tcW w:w="3415" w:type="pct"/>
            <w:gridSpan w:val="7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hideMark/>
          </w:tcPr>
          <w:p w:rsidR="00BC0303" w:rsidRPr="003F08BB" w:rsidRDefault="00BC0303" w:rsidP="004C467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 w:rsidRPr="003F08BB"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Запланированные мероприятия (замените содержимое колонок на запланированные мероприятия)</w:t>
            </w:r>
          </w:p>
        </w:tc>
        <w:tc>
          <w:tcPr>
            <w:tcW w:w="507" w:type="pct"/>
            <w:gridSpan w:val="2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hideMark/>
          </w:tcPr>
          <w:p w:rsidR="00BC0303" w:rsidRPr="003F08BB" w:rsidRDefault="00BC0303" w:rsidP="004C467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 w:rsidRPr="003F08BB"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Источники</w:t>
            </w:r>
          </w:p>
        </w:tc>
      </w:tr>
      <w:tr w:rsidR="00BC0303" w:rsidRPr="007077D6" w:rsidTr="004C4675">
        <w:trPr>
          <w:gridAfter w:val="1"/>
          <w:wAfter w:w="618" w:type="pct"/>
          <w:trHeight w:val="414"/>
        </w:trPr>
        <w:tc>
          <w:tcPr>
            <w:tcW w:w="460" w:type="pct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hideMark/>
          </w:tcPr>
          <w:p w:rsidR="00BC0303" w:rsidRDefault="00BC0303" w:rsidP="004C467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 xml:space="preserve">Орг. момент </w:t>
            </w:r>
          </w:p>
          <w:p w:rsidR="00BC0303" w:rsidRDefault="00BC0303" w:rsidP="004C467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2 минут</w:t>
            </w:r>
          </w:p>
          <w:p w:rsidR="00BC0303" w:rsidRDefault="00BC0303" w:rsidP="004C46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  <w:p w:rsidR="00BC0303" w:rsidRPr="003F08BB" w:rsidRDefault="00BC0303" w:rsidP="004C467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 w:rsidRPr="003F08BB"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Начало урока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 xml:space="preserve"> 3</w:t>
            </w:r>
            <w:r w:rsidRPr="003F08BB"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 xml:space="preserve"> минут</w:t>
            </w:r>
          </w:p>
        </w:tc>
        <w:tc>
          <w:tcPr>
            <w:tcW w:w="3415" w:type="pct"/>
            <w:gridSpan w:val="7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hideMark/>
          </w:tcPr>
          <w:p w:rsidR="00BC0303" w:rsidRPr="0026673F" w:rsidRDefault="00BC0303" w:rsidP="004C46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26673F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Организационный момент </w:t>
            </w:r>
          </w:p>
          <w:p w:rsidR="00BC0303" w:rsidRDefault="00BC0303" w:rsidP="004C4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 w:rsidRPr="00A81177">
              <w:rPr>
                <w:rFonts w:ascii="Times New Roman" w:hAnsi="Times New Roman"/>
                <w:sz w:val="24"/>
                <w:szCs w:val="24"/>
                <w:lang w:eastAsia="en-GB"/>
              </w:rPr>
              <w:t>Приветствие, создание положительной психологической атмосферы</w:t>
            </w:r>
            <w:r>
              <w:rPr>
                <w:rFonts w:ascii="Times New Roman" w:hAnsi="Times New Roman"/>
                <w:sz w:val="24"/>
                <w:szCs w:val="24"/>
                <w:lang w:eastAsia="en-GB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GB"/>
              </w:rPr>
              <w:t>коллаборативная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GB"/>
              </w:rPr>
              <w:t xml:space="preserve"> среда)</w:t>
            </w:r>
            <w:r w:rsidRPr="00A81177">
              <w:rPr>
                <w:rFonts w:ascii="Times New Roman" w:hAnsi="Times New Roman"/>
                <w:sz w:val="24"/>
                <w:szCs w:val="24"/>
                <w:lang w:eastAsia="en-GB"/>
              </w:rPr>
              <w:t>.</w:t>
            </w:r>
          </w:p>
          <w:p w:rsidR="00BC0303" w:rsidRDefault="00BC0303" w:rsidP="004C46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GB"/>
              </w:rPr>
            </w:pPr>
            <w:r w:rsidRPr="003D76EC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>Деление на группы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 xml:space="preserve"> «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>Пазлы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>» (картинки)</w:t>
            </w:r>
          </w:p>
          <w:p w:rsidR="00833AC3" w:rsidRDefault="00833AC3" w:rsidP="00CB78CC">
            <w:pPr>
              <w:spacing w:after="0" w:line="240" w:lineRule="auto"/>
              <w:ind w:right="37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09A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Работа над темой урока. </w:t>
            </w:r>
          </w:p>
          <w:p w:rsidR="00833AC3" w:rsidRPr="00833AC3" w:rsidRDefault="00833AC3" w:rsidP="00CB78CC">
            <w:pPr>
              <w:spacing w:after="0" w:line="240" w:lineRule="auto"/>
              <w:ind w:right="374"/>
              <w:rPr>
                <w:rFonts w:ascii="Times New Roman" w:hAnsi="Times New Roman" w:cs="Times New Roman"/>
                <w:sz w:val="24"/>
                <w:szCs w:val="24"/>
              </w:rPr>
            </w:pPr>
            <w:r w:rsidRPr="00833AC3">
              <w:rPr>
                <w:rFonts w:ascii="Times New Roman" w:hAnsi="Times New Roman" w:cs="Times New Roman"/>
                <w:sz w:val="24"/>
                <w:szCs w:val="24"/>
              </w:rPr>
              <w:t xml:space="preserve">Прослушать видеоролик «Голос </w:t>
            </w:r>
            <w:proofErr w:type="spellStart"/>
            <w:r w:rsidRPr="00833AC3">
              <w:rPr>
                <w:rFonts w:ascii="Times New Roman" w:hAnsi="Times New Roman" w:cs="Times New Roman"/>
                <w:sz w:val="24"/>
                <w:szCs w:val="24"/>
              </w:rPr>
              <w:t>Бауыржана</w:t>
            </w:r>
            <w:proofErr w:type="spellEnd"/>
            <w:r w:rsidRPr="00833A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3AC3">
              <w:rPr>
                <w:rFonts w:ascii="Times New Roman" w:hAnsi="Times New Roman" w:cs="Times New Roman"/>
                <w:sz w:val="24"/>
                <w:szCs w:val="24"/>
              </w:rPr>
              <w:t>Момышулы</w:t>
            </w:r>
            <w:proofErr w:type="spellEnd"/>
            <w:r w:rsidRPr="00833AC3">
              <w:rPr>
                <w:rFonts w:ascii="Times New Roman" w:hAnsi="Times New Roman" w:cs="Times New Roman"/>
                <w:sz w:val="24"/>
                <w:szCs w:val="24"/>
              </w:rPr>
              <w:t xml:space="preserve">» (видеоролик на казахском языке). </w:t>
            </w:r>
          </w:p>
          <w:p w:rsidR="00833AC3" w:rsidRDefault="00833AC3" w:rsidP="00CB78CC">
            <w:pPr>
              <w:spacing w:after="0" w:line="240" w:lineRule="auto"/>
              <w:ind w:right="37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09A7">
              <w:rPr>
                <w:rFonts w:ascii="Times New Roman" w:hAnsi="Times New Roman" w:cs="Times New Roman"/>
                <w:b/>
                <w:sz w:val="24"/>
                <w:szCs w:val="24"/>
              </w:rPr>
              <w:t>Задание:</w:t>
            </w:r>
          </w:p>
          <w:p w:rsidR="00CB78CC" w:rsidRDefault="00833AC3" w:rsidP="00CB78CC">
            <w:pPr>
              <w:spacing w:after="0" w:line="240" w:lineRule="auto"/>
              <w:ind w:right="374"/>
              <w:rPr>
                <w:rFonts w:ascii="Times New Roman" w:hAnsi="Times New Roman" w:cs="Times New Roman"/>
                <w:sz w:val="24"/>
                <w:szCs w:val="24"/>
              </w:rPr>
            </w:pPr>
            <w:r w:rsidRPr="00833AC3">
              <w:rPr>
                <w:rFonts w:ascii="Times New Roman" w:hAnsi="Times New Roman" w:cs="Times New Roman"/>
                <w:sz w:val="24"/>
                <w:szCs w:val="24"/>
              </w:rPr>
              <w:t xml:space="preserve"> 1) внимательно прослушать видеоролик, на русском языке рассказать, о чём говорит герой ВОВ;</w:t>
            </w:r>
          </w:p>
          <w:p w:rsidR="00833AC3" w:rsidRPr="00833AC3" w:rsidRDefault="00833AC3" w:rsidP="00CB78CC">
            <w:pPr>
              <w:spacing w:after="0" w:line="240" w:lineRule="auto"/>
              <w:ind w:right="374"/>
              <w:rPr>
                <w:rFonts w:ascii="Times New Roman" w:hAnsi="Times New Roman" w:cs="Times New Roman"/>
                <w:sz w:val="24"/>
                <w:szCs w:val="24"/>
              </w:rPr>
            </w:pPr>
            <w:r w:rsidRPr="00833AC3">
              <w:rPr>
                <w:rFonts w:ascii="Times New Roman" w:hAnsi="Times New Roman" w:cs="Times New Roman"/>
                <w:sz w:val="24"/>
                <w:szCs w:val="24"/>
              </w:rPr>
              <w:t xml:space="preserve"> 2) подумать, о чём мы будем сегодня говорить на уроке, какие цели поставим перед собою. </w:t>
            </w:r>
          </w:p>
          <w:p w:rsidR="00BC0303" w:rsidRPr="002B68DC" w:rsidRDefault="00BC0303" w:rsidP="004C46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B68DC">
              <w:rPr>
                <w:rFonts w:ascii="Times New Roman" w:hAnsi="Times New Roman"/>
                <w:b/>
                <w:sz w:val="24"/>
                <w:szCs w:val="24"/>
              </w:rPr>
              <w:t>Запись в тетрадях числа.</w:t>
            </w:r>
          </w:p>
          <w:p w:rsidR="00BC0303" w:rsidRDefault="00BC0303" w:rsidP="004C4675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 w:rsidRPr="005255C4"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 xml:space="preserve">Объявление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цели обучения – выход на цели урока вместе с учащимися: Какие навыки мы будем развивать? Какие задания будем выполнять?</w:t>
            </w:r>
          </w:p>
          <w:p w:rsidR="00BC0303" w:rsidRDefault="00BC0303" w:rsidP="00BC0303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n-GB"/>
              </w:rPr>
            </w:pPr>
            <w:r w:rsidRPr="002B68DC">
              <w:rPr>
                <w:rFonts w:ascii="Times New Roman" w:eastAsia="Times New Roman" w:hAnsi="Times New Roman"/>
                <w:b/>
                <w:sz w:val="24"/>
                <w:szCs w:val="24"/>
                <w:lang w:eastAsia="en-GB"/>
              </w:rPr>
              <w:t xml:space="preserve">Работа над мишенью цели. Самоопределение. </w:t>
            </w:r>
          </w:p>
          <w:p w:rsidR="00BC0303" w:rsidRPr="00BC0303" w:rsidRDefault="00BC0303" w:rsidP="00BC030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GB"/>
              </w:rPr>
            </w:pPr>
            <w:r w:rsidRPr="00260F1C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>Знакомство с критериями оценивания</w:t>
            </w:r>
          </w:p>
        </w:tc>
        <w:tc>
          <w:tcPr>
            <w:tcW w:w="507" w:type="pct"/>
            <w:gridSpan w:val="2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BC0303" w:rsidRPr="00D82349" w:rsidRDefault="00BC0303" w:rsidP="004C4675">
            <w:pPr>
              <w:spacing w:before="60" w:after="60" w:line="240" w:lineRule="auto"/>
              <w:rPr>
                <w:rFonts w:ascii="Times New Roman" w:eastAsia="Times New Roman" w:hAnsi="Times New Roman"/>
                <w:sz w:val="16"/>
                <w:szCs w:val="16"/>
                <w:lang w:eastAsia="en-GB"/>
              </w:rPr>
            </w:pPr>
          </w:p>
          <w:p w:rsidR="00BC0303" w:rsidRDefault="00BC0303" w:rsidP="004C4675">
            <w:pPr>
              <w:spacing w:before="60" w:after="60" w:line="240" w:lineRule="auto"/>
              <w:rPr>
                <w:rFonts w:ascii="Times New Roman" w:eastAsia="Times New Roman" w:hAnsi="Times New Roman"/>
                <w:lang w:eastAsia="en-GB"/>
              </w:rPr>
            </w:pPr>
            <w:r w:rsidRPr="00B54754">
              <w:rPr>
                <w:rFonts w:ascii="Times New Roman" w:eastAsia="Times New Roman" w:hAnsi="Times New Roman"/>
                <w:lang w:eastAsia="en-GB"/>
              </w:rPr>
              <w:t xml:space="preserve">Картинки и </w:t>
            </w:r>
            <w:proofErr w:type="spellStart"/>
            <w:r w:rsidRPr="00B54754">
              <w:rPr>
                <w:rFonts w:ascii="Times New Roman" w:eastAsia="Times New Roman" w:hAnsi="Times New Roman"/>
                <w:lang w:eastAsia="en-GB"/>
              </w:rPr>
              <w:t>пазлы</w:t>
            </w:r>
            <w:proofErr w:type="spellEnd"/>
          </w:p>
          <w:p w:rsidR="00BC0303" w:rsidRDefault="00BC0303" w:rsidP="004C4675">
            <w:pPr>
              <w:spacing w:before="60" w:after="60" w:line="240" w:lineRule="auto"/>
              <w:rPr>
                <w:rFonts w:ascii="Times New Roman" w:eastAsia="Times New Roman" w:hAnsi="Times New Roman"/>
                <w:lang w:eastAsia="en-GB"/>
              </w:rPr>
            </w:pPr>
          </w:p>
          <w:p w:rsidR="00BC0303" w:rsidRDefault="00BC0303" w:rsidP="004C4675">
            <w:pPr>
              <w:spacing w:before="60" w:after="60" w:line="240" w:lineRule="auto"/>
              <w:rPr>
                <w:rFonts w:ascii="Times New Roman" w:eastAsia="Times New Roman" w:hAnsi="Times New Roman"/>
                <w:lang w:eastAsia="en-GB"/>
              </w:rPr>
            </w:pPr>
          </w:p>
          <w:p w:rsidR="00BC0303" w:rsidRPr="00B54754" w:rsidRDefault="00BC0303" w:rsidP="004C4675">
            <w:pPr>
              <w:spacing w:before="60" w:after="60" w:line="240" w:lineRule="auto"/>
              <w:rPr>
                <w:rFonts w:ascii="Times New Roman" w:eastAsia="Times New Roman" w:hAnsi="Times New Roman"/>
                <w:lang w:eastAsia="en-GB"/>
              </w:rPr>
            </w:pPr>
            <w:r>
              <w:rPr>
                <w:rFonts w:ascii="Times New Roman" w:eastAsia="Times New Roman" w:hAnsi="Times New Roman"/>
                <w:lang w:eastAsia="en-GB"/>
              </w:rPr>
              <w:t>Презентация учителя к уроку</w:t>
            </w:r>
          </w:p>
        </w:tc>
      </w:tr>
      <w:tr w:rsidR="00BC0303" w:rsidRPr="00670DF6" w:rsidTr="004C4675">
        <w:trPr>
          <w:gridAfter w:val="1"/>
          <w:wAfter w:w="618" w:type="pct"/>
          <w:trHeight w:val="2325"/>
        </w:trPr>
        <w:tc>
          <w:tcPr>
            <w:tcW w:w="460" w:type="pct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BC0303" w:rsidRDefault="00BC0303" w:rsidP="004C46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 w:rsidRPr="00D82349"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lastRenderedPageBreak/>
              <w:t>Середина урока</w:t>
            </w:r>
          </w:p>
          <w:p w:rsidR="00BC0303" w:rsidRPr="003F08BB" w:rsidRDefault="00BC0303" w:rsidP="004C4675">
            <w:pPr>
              <w:spacing w:after="0" w:line="240" w:lineRule="auto"/>
              <w:rPr>
                <w:rFonts w:ascii="Times New Roman" w:eastAsia="Times New Roman" w:hAnsi="Times New Roman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 xml:space="preserve">10 +10 минут </w:t>
            </w:r>
          </w:p>
          <w:p w:rsidR="00BC0303" w:rsidRPr="003F08BB" w:rsidRDefault="00BC0303" w:rsidP="004C4675">
            <w:pPr>
              <w:spacing w:after="0" w:line="240" w:lineRule="auto"/>
              <w:rPr>
                <w:rFonts w:ascii="Times New Roman" w:eastAsia="Times New Roman" w:hAnsi="Times New Roman"/>
                <w:lang w:eastAsia="en-GB"/>
              </w:rPr>
            </w:pPr>
          </w:p>
        </w:tc>
        <w:tc>
          <w:tcPr>
            <w:tcW w:w="3415" w:type="pct"/>
            <w:gridSpan w:val="7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CB78CC" w:rsidRDefault="00CB78CC" w:rsidP="00CB78CC">
            <w:pPr>
              <w:ind w:right="3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09A7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Просмотр презентации</w:t>
            </w:r>
            <w:r w:rsidRPr="00F009A7">
              <w:rPr>
                <w:rFonts w:ascii="Times New Roman" w:hAnsi="Times New Roman" w:cs="Times New Roman"/>
                <w:b/>
                <w:sz w:val="24"/>
                <w:szCs w:val="24"/>
              </w:rPr>
              <w:t>. (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 </w:t>
            </w:r>
            <w:r w:rsidRPr="00F009A7">
              <w:rPr>
                <w:rFonts w:ascii="Times New Roman" w:hAnsi="Times New Roman" w:cs="Times New Roman"/>
                <w:b/>
                <w:sz w:val="24"/>
                <w:szCs w:val="24"/>
              </w:rPr>
              <w:t>мин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+ 3мин + 6мин+2мин</w:t>
            </w:r>
            <w:r w:rsidRPr="00F009A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(Работа в группах)</w:t>
            </w:r>
          </w:p>
          <w:p w:rsidR="00CB78CC" w:rsidRPr="007E70DE" w:rsidRDefault="00CB78CC" w:rsidP="00CB78CC">
            <w:pPr>
              <w:ind w:right="3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70DE">
              <w:rPr>
                <w:rFonts w:ascii="Times New Roman" w:hAnsi="Times New Roman" w:cs="Times New Roman"/>
                <w:b/>
                <w:sz w:val="24"/>
                <w:szCs w:val="24"/>
              </w:rPr>
              <w:t>Задание</w:t>
            </w:r>
          </w:p>
          <w:p w:rsidR="00CB78CC" w:rsidRDefault="00CB78CC" w:rsidP="00CB78CC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F009A7">
              <w:rPr>
                <w:rFonts w:ascii="Times New Roman" w:hAnsi="Times New Roman" w:cs="Times New Roman"/>
                <w:sz w:val="24"/>
                <w:szCs w:val="24"/>
              </w:rPr>
              <w:t>Про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смотреть презентацию, делать краткие записи. (3мин)</w:t>
            </w:r>
          </w:p>
          <w:p w:rsidR="00CB78CC" w:rsidRDefault="00CB78CC" w:rsidP="00CB78CC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F009A7">
              <w:rPr>
                <w:rFonts w:ascii="Times New Roman" w:hAnsi="Times New Roman" w:cs="Times New Roman"/>
                <w:sz w:val="24"/>
                <w:szCs w:val="24"/>
              </w:rPr>
              <w:t xml:space="preserve">Кратко рассказать, о чём говорится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презентации, можно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воспользоваться  словарём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википедией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выяснения значений трудных слов </w:t>
            </w:r>
            <w:r w:rsidRPr="00F009A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(2мин)</w:t>
            </w:r>
          </w:p>
          <w:p w:rsidR="00CB78CC" w:rsidRPr="00F009A7" w:rsidRDefault="00CB78CC" w:rsidP="00CB78CC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Перевести пословицы с казахского языка на русский (1слайд) (1мин)</w:t>
            </w:r>
          </w:p>
          <w:p w:rsidR="00CB78CC" w:rsidRDefault="00CB78CC" w:rsidP="00CB78CC">
            <w:pPr>
              <w:ind w:right="375"/>
              <w:rPr>
                <w:rFonts w:ascii="Times New Roman" w:hAnsi="Times New Roman" w:cs="Times New Roman"/>
                <w:sz w:val="24"/>
                <w:szCs w:val="24"/>
              </w:rPr>
            </w:pPr>
            <w:r w:rsidRPr="00F009A7">
              <w:rPr>
                <w:rFonts w:ascii="Times New Roman" w:hAnsi="Times New Roman" w:cs="Times New Roman"/>
                <w:sz w:val="24"/>
                <w:szCs w:val="24"/>
              </w:rPr>
              <w:t xml:space="preserve">Оценивают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методу «Большого пальца» </w:t>
            </w:r>
          </w:p>
          <w:p w:rsidR="00CB78CC" w:rsidRPr="00F009A7" w:rsidRDefault="00CB78CC" w:rsidP="00CB78CC">
            <w:pPr>
              <w:ind w:right="375"/>
              <w:rPr>
                <w:rStyle w:val="ab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Выступления  групп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.(3+3мин)</w:t>
            </w:r>
          </w:p>
          <w:p w:rsidR="00CB78CC" w:rsidRDefault="00CB78CC" w:rsidP="00CB78CC">
            <w:pPr>
              <w:pStyle w:val="a8"/>
              <w:ind w:right="375"/>
            </w:pPr>
            <w:r w:rsidRPr="00F009A7">
              <w:rPr>
                <w:b/>
              </w:rPr>
              <w:t xml:space="preserve">Рефлексия </w:t>
            </w:r>
            <w:r w:rsidRPr="00F009A7">
              <w:t xml:space="preserve">по проделанной работе. </w:t>
            </w:r>
            <w:r>
              <w:t>Какие цели мы достигли, проделывая такой вид работы</w:t>
            </w:r>
            <w:r w:rsidRPr="00F009A7">
              <w:t>? Раскрыва</w:t>
            </w:r>
            <w:r>
              <w:t>е</w:t>
            </w:r>
            <w:r w:rsidRPr="00F009A7">
              <w:t xml:space="preserve">т ли </w:t>
            </w:r>
            <w:r>
              <w:t>презентация</w:t>
            </w:r>
            <w:r w:rsidRPr="00F009A7">
              <w:t xml:space="preserve"> тему нашего урока? Для чего мы объясняли</w:t>
            </w:r>
            <w:r>
              <w:t xml:space="preserve"> пословицы, переводили их на русский язык</w:t>
            </w:r>
            <w:r w:rsidRPr="00F009A7">
              <w:t xml:space="preserve">, зачем нам это нужно? </w:t>
            </w:r>
            <w:r>
              <w:t>(2мин)</w:t>
            </w:r>
          </w:p>
          <w:p w:rsidR="00CB78CC" w:rsidRDefault="00CB78CC" w:rsidP="00CB78CC">
            <w:pPr>
              <w:pStyle w:val="a8"/>
              <w:spacing w:before="0" w:beforeAutospacing="0" w:after="0" w:afterAutospacing="0"/>
              <w:contextualSpacing/>
              <w:rPr>
                <w:b/>
              </w:rPr>
            </w:pPr>
            <w:r w:rsidRPr="004D0CCC">
              <w:rPr>
                <w:b/>
              </w:rPr>
              <w:t>3.Повторение правил составления плана.</w:t>
            </w:r>
            <w:r>
              <w:rPr>
                <w:b/>
              </w:rPr>
              <w:t xml:space="preserve"> (Работа класса с учителем) (5мин)</w:t>
            </w:r>
          </w:p>
          <w:p w:rsidR="00CB78CC" w:rsidRPr="004D0CCC" w:rsidRDefault="00CB78CC" w:rsidP="00CB78CC">
            <w:pPr>
              <w:pStyle w:val="a8"/>
              <w:spacing w:before="0" w:beforeAutospacing="0" w:after="0" w:afterAutospacing="0"/>
              <w:contextualSpacing/>
              <w:rPr>
                <w:b/>
              </w:rPr>
            </w:pPr>
            <w:r>
              <w:rPr>
                <w:b/>
              </w:rPr>
              <w:t xml:space="preserve">Раздать памятку учащимся и образец сложного плана, объяснить разницу </w:t>
            </w:r>
            <w:proofErr w:type="gramStart"/>
            <w:r>
              <w:rPr>
                <w:b/>
              </w:rPr>
              <w:t>между  простым</w:t>
            </w:r>
            <w:proofErr w:type="gramEnd"/>
            <w:r>
              <w:rPr>
                <w:b/>
              </w:rPr>
              <w:t xml:space="preserve"> и сложным планом.</w:t>
            </w:r>
          </w:p>
          <w:p w:rsidR="00CB78CC" w:rsidRPr="004A09FD" w:rsidRDefault="00CB78CC" w:rsidP="00CB78CC">
            <w:pPr>
              <w:pStyle w:val="a8"/>
              <w:spacing w:before="0" w:beforeAutospacing="0" w:after="0" w:afterAutospacing="0"/>
              <w:contextualSpacing/>
              <w:rPr>
                <w:b/>
              </w:rPr>
            </w:pPr>
            <w:r w:rsidRPr="004A09FD">
              <w:rPr>
                <w:b/>
              </w:rPr>
              <w:t>Памятка</w:t>
            </w:r>
          </w:p>
          <w:p w:rsidR="00CB78CC" w:rsidRDefault="00CB78CC" w:rsidP="00CB78CC">
            <w:pPr>
              <w:pStyle w:val="a8"/>
              <w:spacing w:before="0" w:beforeAutospacing="0" w:after="0" w:afterAutospacing="0"/>
              <w:contextualSpacing/>
            </w:pPr>
            <w:r>
              <w:t xml:space="preserve">1. </w:t>
            </w:r>
            <w:r w:rsidRPr="001276AE">
              <w:t xml:space="preserve">Прочитайте </w:t>
            </w:r>
            <w:hyperlink r:id="rId5" w:history="1">
              <w:r w:rsidRPr="001276AE">
                <w:rPr>
                  <w:rStyle w:val="a3"/>
                </w:rPr>
                <w:t>текст</w:t>
              </w:r>
            </w:hyperlink>
            <w:r>
              <w:t>, выясните значение непонятных слов.</w:t>
            </w:r>
          </w:p>
          <w:p w:rsidR="00CB78CC" w:rsidRDefault="00CB78CC" w:rsidP="00CB78CC">
            <w:pPr>
              <w:pStyle w:val="a8"/>
              <w:spacing w:before="0" w:beforeAutospacing="0" w:after="0" w:afterAutospacing="0"/>
              <w:contextualSpacing/>
            </w:pPr>
            <w:r>
              <w:t>2. Определите тему и основную мысль текста.</w:t>
            </w:r>
          </w:p>
          <w:p w:rsidR="00CB78CC" w:rsidRDefault="00CB78CC" w:rsidP="00CB78CC">
            <w:pPr>
              <w:pStyle w:val="a8"/>
              <w:spacing w:before="0" w:beforeAutospacing="0" w:after="0" w:afterAutospacing="0"/>
              <w:contextualSpacing/>
            </w:pPr>
            <w:r>
              <w:t>3. Разделите текст на смысловые части (</w:t>
            </w:r>
            <w:proofErr w:type="spellStart"/>
            <w:r>
              <w:t>микротемы</w:t>
            </w:r>
            <w:proofErr w:type="spellEnd"/>
            <w:r>
              <w:t>), озаглавьте их.</w:t>
            </w:r>
          </w:p>
          <w:p w:rsidR="00CB78CC" w:rsidRDefault="00CB78CC" w:rsidP="00CB78CC">
            <w:pPr>
              <w:pStyle w:val="a8"/>
              <w:spacing w:before="0" w:beforeAutospacing="0" w:after="0" w:afterAutospacing="0"/>
              <w:contextualSpacing/>
            </w:pPr>
            <w:r>
              <w:t>4. Напишите черновик плана. Сопоставьте его с текстом. Проследите, все ли главное нашло отражение в плане; связаны ли пункты плана по смыслу; отражают ли они тему и основную мысль текста; нет ли повторов слов.</w:t>
            </w:r>
          </w:p>
          <w:p w:rsidR="00CB78CC" w:rsidRDefault="00CB78CC" w:rsidP="00CB78CC">
            <w:pPr>
              <w:pStyle w:val="a8"/>
              <w:spacing w:before="0" w:beforeAutospacing="0" w:after="0" w:afterAutospacing="0"/>
              <w:contextualSpacing/>
            </w:pPr>
            <w:r>
              <w:t>5. Проверьте, можно ли, руководствуясь этим планом, воспроизвести (пересказать или изложить) текст.</w:t>
            </w:r>
          </w:p>
          <w:p w:rsidR="00CB78CC" w:rsidRDefault="00CB78CC" w:rsidP="00CB78CC">
            <w:pPr>
              <w:pStyle w:val="a8"/>
              <w:spacing w:before="0" w:beforeAutospacing="0" w:after="0" w:afterAutospacing="0"/>
              <w:contextualSpacing/>
            </w:pPr>
            <w:r>
              <w:t xml:space="preserve">6. Аккуратно перепишите усовершенствованный </w:t>
            </w:r>
            <w:hyperlink r:id="rId6" w:tgtFrame="_blank" w:history="1">
              <w:r w:rsidRPr="001276AE">
                <w:rPr>
                  <w:rStyle w:val="a3"/>
                </w:rPr>
                <w:t>вариант</w:t>
              </w:r>
            </w:hyperlink>
            <w:r>
              <w:t xml:space="preserve"> плана.</w:t>
            </w:r>
          </w:p>
          <w:p w:rsidR="00CB78CC" w:rsidRPr="001276AE" w:rsidRDefault="00CB78CC" w:rsidP="00CB78CC">
            <w:pPr>
              <w:pStyle w:val="a8"/>
              <w:spacing w:before="0" w:beforeAutospacing="0" w:after="0" w:afterAutospacing="0"/>
              <w:contextualSpacing/>
              <w:rPr>
                <w:b/>
              </w:rPr>
            </w:pPr>
            <w:r w:rsidRPr="001276AE">
              <w:rPr>
                <w:b/>
              </w:rPr>
              <w:t>Образец сложного плана</w:t>
            </w:r>
          </w:p>
          <w:p w:rsidR="00CB78CC" w:rsidRPr="001276AE" w:rsidRDefault="00CB78CC" w:rsidP="00CB78CC">
            <w:pPr>
              <w:pStyle w:val="a8"/>
              <w:spacing w:before="0" w:beforeAutospacing="0" w:after="0" w:afterAutospacing="0"/>
              <w:contextualSpacing/>
              <w:rPr>
                <w:b/>
              </w:rPr>
            </w:pPr>
            <w:r w:rsidRPr="001276AE">
              <w:rPr>
                <w:b/>
              </w:rPr>
              <w:t>Сложный план отличается от простого тем, что отдельные пункты его, являющиеся заглавиями значительных частей текста, включают в себя подпункты (то есть заголовки более мелких частей).</w:t>
            </w:r>
          </w:p>
          <w:p w:rsidR="005B0248" w:rsidRDefault="005B0248" w:rsidP="005B024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557CC8" w:rsidRPr="00CB78CC" w:rsidRDefault="005B0248" w:rsidP="00557CC8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CB78CC">
              <w:rPr>
                <w:rFonts w:ascii="Times New Roman" w:hAnsi="Times New Roman"/>
                <w:b/>
                <w:sz w:val="24"/>
                <w:szCs w:val="24"/>
              </w:rPr>
              <w:t xml:space="preserve">ЦО </w:t>
            </w:r>
            <w:r w:rsidR="00CB78CC" w:rsidRPr="00CB78CC">
              <w:rPr>
                <w:rFonts w:ascii="Times New Roman" w:hAnsi="Times New Roman"/>
                <w:b/>
                <w:sz w:val="24"/>
                <w:szCs w:val="24"/>
              </w:rPr>
              <w:t xml:space="preserve">7 Ч1 </w:t>
            </w:r>
            <w:r w:rsidR="00CB78CC">
              <w:rPr>
                <w:rFonts w:ascii="Times New Roman" w:hAnsi="Times New Roman"/>
                <w:b/>
                <w:sz w:val="24"/>
                <w:szCs w:val="24"/>
              </w:rPr>
              <w:t>Понимание содержания текста</w:t>
            </w:r>
            <w:r w:rsidR="00557CC8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r w:rsidR="00557CC8" w:rsidRPr="00CB78CC">
              <w:rPr>
                <w:rFonts w:ascii="Times New Roman" w:hAnsi="Times New Roman"/>
                <w:b/>
                <w:sz w:val="24"/>
                <w:szCs w:val="24"/>
              </w:rPr>
              <w:t>7Ч5. Составление плана</w:t>
            </w:r>
          </w:p>
          <w:p w:rsidR="00CB78CC" w:rsidRDefault="00CB78CC" w:rsidP="005B0248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B78CC" w:rsidRDefault="00CB78CC" w:rsidP="00CB78CC">
            <w:pPr>
              <w:pStyle w:val="a9"/>
              <w:spacing w:line="276" w:lineRule="auto"/>
              <w:ind w:right="375"/>
              <w:rPr>
                <w:rStyle w:val="longtext"/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009A7">
              <w:rPr>
                <w:rStyle w:val="longtext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</w:t>
            </w:r>
            <w:r>
              <w:rPr>
                <w:rStyle w:val="longtext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рочитайте текст и выполните задания. </w:t>
            </w:r>
          </w:p>
          <w:p w:rsidR="00CB78CC" w:rsidRDefault="00BC58E0" w:rsidP="00CB78CC">
            <w:pPr>
              <w:pStyle w:val="a9"/>
              <w:spacing w:line="276" w:lineRule="auto"/>
              <w:ind w:right="375"/>
              <w:rPr>
                <w:rStyle w:val="longtext"/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>
              <w:rPr>
                <w:rStyle w:val="longtext"/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И</w:t>
            </w:r>
          </w:p>
          <w:p w:rsidR="00BC58E0" w:rsidRDefault="00CB78CC" w:rsidP="00BC58E0">
            <w:pPr>
              <w:pStyle w:val="a8"/>
              <w:spacing w:before="0" w:beforeAutospacing="0" w:after="0" w:afterAutospacing="0"/>
              <w:ind w:firstLine="709"/>
              <w:contextualSpacing/>
              <w:jc w:val="both"/>
            </w:pPr>
            <w:proofErr w:type="spellStart"/>
            <w:r w:rsidRPr="00F009A7">
              <w:t>Казахстанцы</w:t>
            </w:r>
            <w:proofErr w:type="spellEnd"/>
            <w:r w:rsidRPr="00F009A7">
              <w:t xml:space="preserve"> проявили подлинный патриотизм на фрон</w:t>
            </w:r>
            <w:r w:rsidR="00BC58E0">
              <w:t>тах Великой Отечественной войны.</w:t>
            </w:r>
          </w:p>
          <w:p w:rsidR="00BC58E0" w:rsidRDefault="00CB78CC" w:rsidP="00BC58E0">
            <w:pPr>
              <w:pStyle w:val="a8"/>
              <w:spacing w:before="0" w:beforeAutospacing="0" w:after="0" w:afterAutospacing="0"/>
              <w:ind w:firstLine="709"/>
              <w:contextualSpacing/>
              <w:jc w:val="both"/>
            </w:pPr>
            <w:r w:rsidRPr="00F009A7">
              <w:t>Воины-</w:t>
            </w:r>
            <w:proofErr w:type="spellStart"/>
            <w:r w:rsidRPr="00F009A7">
              <w:t>казахстанцы</w:t>
            </w:r>
            <w:proofErr w:type="spellEnd"/>
            <w:r w:rsidRPr="00F009A7">
              <w:t xml:space="preserve"> проявили себя в битвах за Москву. Под Москв</w:t>
            </w:r>
            <w:r>
              <w:t>ой</w:t>
            </w:r>
            <w:r w:rsidRPr="00F009A7">
              <w:t xml:space="preserve"> сражалась прославленная 316 стрелковая дивизия под командованием генерал-майора</w:t>
            </w:r>
            <w:r>
              <w:t xml:space="preserve"> </w:t>
            </w:r>
            <w:r w:rsidRPr="00F009A7">
              <w:t>И. В. Панфилова.</w:t>
            </w:r>
            <w:r>
              <w:t xml:space="preserve"> </w:t>
            </w:r>
            <w:r w:rsidRPr="00F009A7">
              <w:t>В битве за Москву исключительную стойкость и героизм проявили бойцы-панфиловцы батальона под руководством с</w:t>
            </w:r>
            <w:r>
              <w:t xml:space="preserve">таршего лейтенанта Б. </w:t>
            </w:r>
            <w:proofErr w:type="spellStart"/>
            <w:r>
              <w:t>Момыш-улы</w:t>
            </w:r>
            <w:proofErr w:type="spellEnd"/>
            <w:r w:rsidR="00F16EBA">
              <w:t xml:space="preserve">, </w:t>
            </w:r>
            <w:proofErr w:type="spellStart"/>
            <w:r w:rsidR="00F16EBA">
              <w:t>М.</w:t>
            </w:r>
            <w:r w:rsidRPr="00F009A7">
              <w:t>Габдуллин</w:t>
            </w:r>
            <w:proofErr w:type="spellEnd"/>
            <w:r w:rsidRPr="00F009A7">
              <w:t xml:space="preserve">, </w:t>
            </w:r>
            <w:proofErr w:type="spellStart"/>
            <w:r w:rsidRPr="00F009A7">
              <w:t>Т.Тохтаров</w:t>
            </w:r>
            <w:proofErr w:type="spellEnd"/>
            <w:r w:rsidRPr="00F009A7">
              <w:t xml:space="preserve">, Б. </w:t>
            </w:r>
            <w:proofErr w:type="spellStart"/>
            <w:r w:rsidRPr="00F009A7">
              <w:t>Бейсекбаев</w:t>
            </w:r>
            <w:proofErr w:type="spellEnd"/>
            <w:r w:rsidRPr="00F009A7">
              <w:t>.</w:t>
            </w:r>
            <w:r>
              <w:t xml:space="preserve"> </w:t>
            </w:r>
            <w:r w:rsidRPr="00F009A7">
              <w:t xml:space="preserve">Вспоминая о боях за Москву, легендарный герой </w:t>
            </w:r>
            <w:r>
              <w:t>В</w:t>
            </w:r>
            <w:r w:rsidRPr="00F009A7">
              <w:t xml:space="preserve">еликой Отечественной войны, Герой Советского Союза, известный писатель Б. </w:t>
            </w:r>
            <w:proofErr w:type="spellStart"/>
            <w:r w:rsidRPr="00F009A7">
              <w:t>Момыш-улы</w:t>
            </w:r>
            <w:proofErr w:type="spellEnd"/>
            <w:r w:rsidRPr="00F009A7">
              <w:t xml:space="preserve"> писал: «</w:t>
            </w:r>
            <w:r>
              <w:t>О</w:t>
            </w:r>
            <w:r w:rsidRPr="00F009A7">
              <w:t>гонь нашей мести может расплавить, сжечь любую сталь… у нас есть самое сильное оружие, побеждающие страх,- это любовь к Родине».</w:t>
            </w:r>
          </w:p>
          <w:p w:rsidR="00BC58E0" w:rsidRDefault="00CB78CC" w:rsidP="00BC58E0">
            <w:pPr>
              <w:pStyle w:val="a8"/>
              <w:spacing w:before="0" w:beforeAutospacing="0" w:after="0" w:afterAutospacing="0"/>
              <w:ind w:firstLine="709"/>
              <w:contextualSpacing/>
              <w:jc w:val="both"/>
            </w:pPr>
            <w:r w:rsidRPr="00F009A7">
              <w:t>У стен Ленинграда воевали воинские части</w:t>
            </w:r>
            <w:r>
              <w:t>,</w:t>
            </w:r>
            <w:r w:rsidRPr="00F009A7">
              <w:t xml:space="preserve"> сформированные </w:t>
            </w:r>
            <w:r w:rsidRPr="00F009A7">
              <w:lastRenderedPageBreak/>
              <w:t>в Казахстане.</w:t>
            </w:r>
            <w:r>
              <w:t xml:space="preserve"> </w:t>
            </w:r>
            <w:r w:rsidRPr="00F009A7">
              <w:t>Среди них</w:t>
            </w:r>
            <w:r>
              <w:t xml:space="preserve"> </w:t>
            </w:r>
            <w:r w:rsidRPr="00F009A7">
              <w:t>Д. Шины</w:t>
            </w:r>
            <w:r>
              <w:t xml:space="preserve">- </w:t>
            </w:r>
            <w:r w:rsidRPr="00F009A7">
              <w:t xml:space="preserve">беков, С. </w:t>
            </w:r>
            <w:proofErr w:type="spellStart"/>
            <w:r w:rsidRPr="00F009A7">
              <w:t>Баймагамбетов</w:t>
            </w:r>
            <w:proofErr w:type="spellEnd"/>
            <w:r w:rsidRPr="00F009A7">
              <w:t> — удостоен</w:t>
            </w:r>
            <w:r w:rsidR="00BC58E0">
              <w:t>ы звания Героя Советского Союза.</w:t>
            </w:r>
          </w:p>
          <w:p w:rsidR="00BC58E0" w:rsidRDefault="00CB78CC" w:rsidP="00BC58E0">
            <w:pPr>
              <w:pStyle w:val="a8"/>
              <w:spacing w:before="0" w:beforeAutospacing="0" w:after="0" w:afterAutospacing="0"/>
              <w:ind w:firstLine="709"/>
              <w:contextualSpacing/>
              <w:jc w:val="both"/>
            </w:pPr>
            <w:r w:rsidRPr="00F009A7">
              <w:t>В сентябре 1941 года в окружение попал оказавшийся между немецкими и финскими войсками Ленинградский фронт, но сам город противнику сходу захватить не удалось, и было решено взять его в полную блокаду и выморить голодом.</w:t>
            </w:r>
          </w:p>
          <w:p w:rsidR="00BC58E0" w:rsidRDefault="00CB78CC" w:rsidP="00BC58E0">
            <w:pPr>
              <w:pStyle w:val="a8"/>
              <w:spacing w:before="0" w:beforeAutospacing="0" w:after="0" w:afterAutospacing="0"/>
              <w:ind w:firstLine="709"/>
              <w:contextualSpacing/>
              <w:jc w:val="both"/>
            </w:pPr>
            <w:r w:rsidRPr="00F009A7">
              <w:t>В тяжелые сентябрьские дни 1941 года казахский народный поэт Ж.</w:t>
            </w:r>
            <w:r>
              <w:t xml:space="preserve"> </w:t>
            </w:r>
            <w:proofErr w:type="spellStart"/>
            <w:r w:rsidRPr="00F009A7">
              <w:t>Жабаев</w:t>
            </w:r>
            <w:proofErr w:type="spellEnd"/>
            <w:r w:rsidRPr="00F009A7">
              <w:t xml:space="preserve"> обратился к ленинградцам со стихотворением «Ленинградцы, дети мои!», в котором выразил мысли, чувства и </w:t>
            </w:r>
            <w:proofErr w:type="gramStart"/>
            <w:r w:rsidRPr="00F009A7">
              <w:t>переживания</w:t>
            </w:r>
            <w:r>
              <w:t xml:space="preserve"> </w:t>
            </w:r>
            <w:r w:rsidRPr="00F009A7">
              <w:t xml:space="preserve"> всех</w:t>
            </w:r>
            <w:proofErr w:type="gramEnd"/>
            <w:r w:rsidRPr="00F009A7">
              <w:t xml:space="preserve"> трудящихся нашей многонациональной страны.</w:t>
            </w:r>
          </w:p>
          <w:p w:rsidR="00CB78CC" w:rsidRPr="00F009A7" w:rsidRDefault="00CB78CC" w:rsidP="00BC58E0">
            <w:pPr>
              <w:pStyle w:val="a8"/>
              <w:spacing w:before="0" w:beforeAutospacing="0" w:after="0" w:afterAutospacing="0"/>
              <w:ind w:firstLine="709"/>
              <w:contextualSpacing/>
              <w:jc w:val="both"/>
            </w:pPr>
            <w:r w:rsidRPr="00F009A7">
              <w:t xml:space="preserve">Осенью 1942 г. шли ожесточенные бои под Сталинградом. Пламя небывалых по своим масштабам сражений под Сталинградом коснулось и степей Казахстана. Казахстан граничил со Сталинградской областью на протяжении 500 км, поэтому в театр военных действий Сталинградского фронта были широко втянуты ресурсы </w:t>
            </w:r>
            <w:proofErr w:type="gramStart"/>
            <w:r w:rsidRPr="00F009A7">
              <w:t>Западно-Казахстанской</w:t>
            </w:r>
            <w:proofErr w:type="gramEnd"/>
            <w:r w:rsidRPr="00F009A7">
              <w:t xml:space="preserve"> области. Осенью 1942 г. в бассейне Каспия было введено военное положение, так как впервые немецкие самолеты появились в небе и над нашей Республикой.</w:t>
            </w:r>
          </w:p>
          <w:p w:rsidR="00BC58E0" w:rsidRDefault="00CB78CC" w:rsidP="00BC58E0">
            <w:pPr>
              <w:pStyle w:val="a8"/>
              <w:spacing w:before="0" w:beforeAutospacing="0" w:after="0" w:afterAutospacing="0"/>
              <w:ind w:firstLine="709"/>
              <w:contextualSpacing/>
              <w:jc w:val="both"/>
            </w:pPr>
            <w:r w:rsidRPr="00F009A7">
              <w:t>В период Сталинградской битвы осенью 1942 г. </w:t>
            </w:r>
            <w:proofErr w:type="gramStart"/>
            <w:r w:rsidRPr="00F009A7">
              <w:t>Западно-Казахстанская</w:t>
            </w:r>
            <w:proofErr w:type="gramEnd"/>
            <w:r w:rsidRPr="00F009A7">
              <w:t xml:space="preserve"> область стала прифронтовой. Здесь были размещены личный состав и службы более 120 частей Сталинградского фронта. В Сталинградской операции участвовали</w:t>
            </w:r>
            <w:r>
              <w:t xml:space="preserve"> </w:t>
            </w:r>
            <w:r w:rsidRPr="00F009A7">
              <w:t>5 стрелковых, а также кавалерийская дивизии, морская стрелковая бригада, минометный полк и отдельный мостостроительный батальон, сформированные в Казахстане.</w:t>
            </w:r>
          </w:p>
          <w:p w:rsidR="00BC58E0" w:rsidRDefault="00CB78CC" w:rsidP="00BC58E0">
            <w:pPr>
              <w:pStyle w:val="a8"/>
              <w:spacing w:before="0" w:beforeAutospacing="0" w:after="0" w:afterAutospacing="0"/>
              <w:ind w:firstLine="709"/>
              <w:contextualSpacing/>
              <w:jc w:val="both"/>
            </w:pPr>
            <w:r w:rsidRPr="00F009A7">
              <w:t>Сталинград был ключом на Восток. Ценой собственной жизни при Сталинградской битве совершили подвиги Герои Советского Союза летчик-</w:t>
            </w:r>
            <w:proofErr w:type="spellStart"/>
            <w:r w:rsidRPr="00F009A7">
              <w:t>карагандинец</w:t>
            </w:r>
            <w:proofErr w:type="spellEnd"/>
            <w:r w:rsidRPr="00F009A7">
              <w:t xml:space="preserve"> Н. </w:t>
            </w:r>
            <w:proofErr w:type="spellStart"/>
            <w:r w:rsidRPr="00F009A7">
              <w:t>Абдиров</w:t>
            </w:r>
            <w:proofErr w:type="spellEnd"/>
            <w:r w:rsidRPr="00F009A7">
              <w:t xml:space="preserve">, минометчик К. </w:t>
            </w:r>
            <w:proofErr w:type="spellStart"/>
            <w:r w:rsidRPr="00F009A7">
              <w:t>Спатаев</w:t>
            </w:r>
            <w:proofErr w:type="spellEnd"/>
            <w:r w:rsidRPr="00F009A7">
              <w:t>, лейтенант Г. </w:t>
            </w:r>
            <w:proofErr w:type="spellStart"/>
            <w:r w:rsidRPr="00F009A7">
              <w:t>Рамаев</w:t>
            </w:r>
            <w:proofErr w:type="spellEnd"/>
            <w:r w:rsidRPr="00F009A7">
              <w:t>.</w:t>
            </w:r>
          </w:p>
          <w:p w:rsidR="00BC58E0" w:rsidRDefault="00CB78CC" w:rsidP="00BC58E0">
            <w:pPr>
              <w:pStyle w:val="a8"/>
              <w:spacing w:before="0" w:beforeAutospacing="0" w:after="0" w:afterAutospacing="0"/>
              <w:ind w:firstLine="709"/>
              <w:contextualSpacing/>
              <w:jc w:val="both"/>
            </w:pPr>
            <w:r w:rsidRPr="00F009A7">
              <w:t>В ходе Сталинградской битвы Советская Армия внесла решающий вклад в коренной перелом во Второй Мировой войне, приблизив неизбежное поражение гитлеровской Германии и всего блока фашистских государств.</w:t>
            </w:r>
          </w:p>
          <w:p w:rsidR="00BC58E0" w:rsidRDefault="00CB78CC" w:rsidP="00BC58E0">
            <w:pPr>
              <w:pStyle w:val="a8"/>
              <w:spacing w:before="0" w:beforeAutospacing="0" w:after="0" w:afterAutospacing="0"/>
              <w:ind w:firstLine="709"/>
              <w:contextualSpacing/>
              <w:jc w:val="both"/>
            </w:pPr>
            <w:r w:rsidRPr="00F009A7">
              <w:t xml:space="preserve">Тысячи посланцев Казахстана шли в бой за освобождение Украины, Белоруссии, Прибалтики, Молдавии. </w:t>
            </w:r>
            <w:proofErr w:type="spellStart"/>
            <w:r w:rsidRPr="00F009A7">
              <w:t>Казахстанцы</w:t>
            </w:r>
            <w:proofErr w:type="spellEnd"/>
            <w:r w:rsidRPr="00F009A7">
              <w:t xml:space="preserve"> самоотверженно освобождали братские республики. Нельзя не отметить судьбу тех, кто оказался в окружении, был ранен и попал во вражеский плен. Тысячи </w:t>
            </w:r>
            <w:proofErr w:type="spellStart"/>
            <w:r w:rsidRPr="00F009A7">
              <w:t>казахстанцев</w:t>
            </w:r>
            <w:proofErr w:type="spellEnd"/>
            <w:r w:rsidRPr="00F009A7">
              <w:t xml:space="preserve"> были активными участниками партизанского движения и движения Сопротивления. В годы войны их количество достигло 3,5 тысячи. Широко известны имена героев-партизан Ф. </w:t>
            </w:r>
            <w:proofErr w:type="spellStart"/>
            <w:r w:rsidRPr="00F009A7">
              <w:t>Озмителя</w:t>
            </w:r>
            <w:proofErr w:type="spellEnd"/>
            <w:r w:rsidRPr="00F009A7">
              <w:t xml:space="preserve">, </w:t>
            </w:r>
            <w:proofErr w:type="spellStart"/>
            <w:r w:rsidRPr="00F009A7">
              <w:t>К.Кайсенова</w:t>
            </w:r>
            <w:proofErr w:type="spellEnd"/>
            <w:r w:rsidRPr="00F009A7">
              <w:t xml:space="preserve">, С. </w:t>
            </w:r>
            <w:proofErr w:type="spellStart"/>
            <w:r w:rsidRPr="00F009A7">
              <w:t>Тулешева</w:t>
            </w:r>
            <w:proofErr w:type="spellEnd"/>
            <w:r w:rsidRPr="00F009A7">
              <w:t xml:space="preserve"> и др.</w:t>
            </w:r>
          </w:p>
          <w:p w:rsidR="00BC58E0" w:rsidRDefault="00CB78CC" w:rsidP="00BC58E0">
            <w:pPr>
              <w:pStyle w:val="a8"/>
              <w:spacing w:before="0" w:beforeAutospacing="0" w:after="0" w:afterAutospacing="0"/>
              <w:ind w:firstLine="709"/>
              <w:contextualSpacing/>
              <w:jc w:val="both"/>
            </w:pPr>
            <w:r>
              <w:t>Советские вои</w:t>
            </w:r>
            <w:r w:rsidRPr="00F009A7">
              <w:t xml:space="preserve">ны, в числе которых были </w:t>
            </w:r>
            <w:proofErr w:type="spellStart"/>
            <w:r w:rsidRPr="00F009A7">
              <w:t>казахстанцы</w:t>
            </w:r>
            <w:proofErr w:type="spellEnd"/>
            <w:r w:rsidRPr="00F009A7">
              <w:t>, вписали немало героических страниц в историю Великой Отечественной войны. Око</w:t>
            </w:r>
            <w:r>
              <w:t xml:space="preserve">ло 500 </w:t>
            </w:r>
            <w:proofErr w:type="spellStart"/>
            <w:r>
              <w:t>казахстанцев</w:t>
            </w:r>
            <w:proofErr w:type="spellEnd"/>
            <w:r>
              <w:t xml:space="preserve"> были удостое</w:t>
            </w:r>
            <w:r w:rsidRPr="00F009A7">
              <w:t xml:space="preserve">ны звания Героя Советского Союза. Среди них две девушки Востока М. </w:t>
            </w:r>
            <w:proofErr w:type="spellStart"/>
            <w:r w:rsidRPr="00F009A7">
              <w:t>Маметова</w:t>
            </w:r>
            <w:proofErr w:type="spellEnd"/>
            <w:r w:rsidRPr="00F009A7">
              <w:t xml:space="preserve"> и А. </w:t>
            </w:r>
            <w:proofErr w:type="spellStart"/>
            <w:r w:rsidRPr="00F009A7">
              <w:t>Молдагулова</w:t>
            </w:r>
            <w:proofErr w:type="spellEnd"/>
            <w:r w:rsidRPr="00F009A7">
              <w:t>.</w:t>
            </w:r>
          </w:p>
          <w:p w:rsidR="00BC58E0" w:rsidRDefault="00CB78CC" w:rsidP="00BC58E0">
            <w:pPr>
              <w:pStyle w:val="a8"/>
              <w:spacing w:before="0" w:beforeAutospacing="0" w:after="0" w:afterAutospacing="0"/>
              <w:ind w:firstLine="709"/>
              <w:contextualSpacing/>
              <w:jc w:val="both"/>
            </w:pPr>
            <w:r w:rsidRPr="00F009A7">
              <w:t xml:space="preserve">Дважды звания Героя Советского Союза получили летчики-штурмовики Т. </w:t>
            </w:r>
            <w:proofErr w:type="spellStart"/>
            <w:r w:rsidRPr="00F009A7">
              <w:t>Бегельдинов</w:t>
            </w:r>
            <w:proofErr w:type="spellEnd"/>
            <w:r w:rsidRPr="00F009A7">
              <w:t>, Л. Беда, И. Павлов, совершившие св</w:t>
            </w:r>
            <w:r w:rsidR="004D57CD">
              <w:t>ыше 200 боевых вылетов каждый, у</w:t>
            </w:r>
            <w:r w:rsidRPr="00F009A7">
              <w:t>ничтожившие в воздухе и на земле более десятка самолетов, много танков и других видов боевой техники и несколько сотен фашистов, а также летчик-истребитель С. Луганский, сбивший лично 37 и в групповых боях еще 6 самолетов противника.</w:t>
            </w:r>
          </w:p>
          <w:p w:rsidR="00CB78CC" w:rsidRPr="001B344F" w:rsidRDefault="00CB78CC" w:rsidP="00BC58E0">
            <w:pPr>
              <w:pStyle w:val="a8"/>
              <w:spacing w:before="0" w:beforeAutospacing="0" w:after="0" w:afterAutospacing="0"/>
              <w:ind w:firstLine="709"/>
              <w:contextualSpacing/>
              <w:jc w:val="both"/>
            </w:pPr>
            <w:r w:rsidRPr="001B344F">
              <w:t xml:space="preserve">Как бы тяжело не было, мы всегда должны держать в своей памяти и в своих чувствах весь ход войны, все ее испытания и победы. Нельзя ничего выбрасывать из истории, потому что любые изъятия искажают общую картину. </w:t>
            </w:r>
            <w:r w:rsidR="004D57CD">
              <w:t>И</w:t>
            </w:r>
            <w:r w:rsidRPr="001B344F">
              <w:t>зобразив всю меру наших несчастий и весь объем наших потерь, можно показать в</w:t>
            </w:r>
            <w:r w:rsidR="004D57CD">
              <w:t>сю длину нашего пути до Берлина и</w:t>
            </w:r>
            <w:r w:rsidRPr="001B344F">
              <w:t xml:space="preserve"> всю меру усилий, которых потребовал от казахского и других народов этот бесконечно длинный </w:t>
            </w:r>
            <w:r w:rsidRPr="001B344F">
              <w:lastRenderedPageBreak/>
              <w:t>и бесконечно трудный день Победы.</w:t>
            </w:r>
          </w:p>
          <w:p w:rsidR="00CB78CC" w:rsidRPr="00F009A7" w:rsidRDefault="00CB78CC" w:rsidP="00CB78CC">
            <w:pPr>
              <w:pStyle w:val="a8"/>
              <w:spacing w:before="0" w:beforeAutospacing="0" w:after="0" w:afterAutospacing="0"/>
              <w:contextualSpacing/>
              <w:jc w:val="both"/>
            </w:pPr>
          </w:p>
          <w:p w:rsidR="0014744D" w:rsidRDefault="00CB78CC" w:rsidP="0014744D">
            <w:pPr>
              <w:pStyle w:val="a8"/>
              <w:spacing w:before="0" w:beforeAutospacing="0" w:after="0" w:afterAutospacing="0"/>
              <w:contextualSpacing/>
              <w:jc w:val="both"/>
              <w:rPr>
                <w:b/>
              </w:rPr>
            </w:pPr>
            <w:r>
              <w:t xml:space="preserve">    </w:t>
            </w:r>
            <w:r w:rsidRPr="00631EED">
              <w:rPr>
                <w:b/>
              </w:rPr>
              <w:t>Задания</w:t>
            </w:r>
          </w:p>
          <w:p w:rsidR="00CB78CC" w:rsidRPr="00631EED" w:rsidRDefault="00CB78CC" w:rsidP="0014744D">
            <w:pPr>
              <w:pStyle w:val="a8"/>
              <w:spacing w:before="0" w:beforeAutospacing="0" w:after="0" w:afterAutospacing="0"/>
              <w:contextualSpacing/>
              <w:jc w:val="both"/>
              <w:rPr>
                <w:b/>
              </w:rPr>
            </w:pPr>
            <w:r w:rsidRPr="00631EED">
              <w:rPr>
                <w:b/>
              </w:rPr>
              <w:t>1.</w:t>
            </w:r>
            <w:r w:rsidR="004A09FD">
              <w:rPr>
                <w:b/>
              </w:rPr>
              <w:t xml:space="preserve"> </w:t>
            </w:r>
            <w:r w:rsidRPr="00631EED">
              <w:rPr>
                <w:b/>
              </w:rPr>
              <w:t>Озаглавьте текст</w:t>
            </w:r>
          </w:p>
          <w:p w:rsidR="00CB78CC" w:rsidRPr="00631EED" w:rsidRDefault="00BC58E0" w:rsidP="00CB78CC">
            <w:pPr>
              <w:pStyle w:val="a4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2.  Каков </w:t>
            </w:r>
            <w:r w:rsidR="00CB78CC" w:rsidRPr="00631EED">
              <w:rPr>
                <w:rFonts w:ascii="Times New Roman" w:eastAsia="Times New Roman" w:hAnsi="Times New Roman"/>
                <w:b/>
                <w:sz w:val="24"/>
                <w:szCs w:val="24"/>
              </w:rPr>
              <w:t>стиль речи данного текста?</w:t>
            </w:r>
          </w:p>
          <w:p w:rsidR="00CB78CC" w:rsidRPr="00631EED" w:rsidRDefault="00CB78CC" w:rsidP="00CB78CC">
            <w:pPr>
              <w:pStyle w:val="a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1EED">
              <w:rPr>
                <w:rFonts w:ascii="Times New Roman" w:eastAsia="Times New Roman" w:hAnsi="Times New Roman"/>
                <w:sz w:val="24"/>
                <w:szCs w:val="24"/>
              </w:rPr>
              <w:t>А) разговорный</w:t>
            </w:r>
          </w:p>
          <w:p w:rsidR="00CB78CC" w:rsidRPr="00631EED" w:rsidRDefault="00CB78CC" w:rsidP="00CB78CC">
            <w:pPr>
              <w:pStyle w:val="a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1EED">
              <w:rPr>
                <w:rFonts w:ascii="Times New Roman" w:eastAsia="Times New Roman" w:hAnsi="Times New Roman"/>
                <w:sz w:val="24"/>
                <w:szCs w:val="24"/>
              </w:rPr>
              <w:t>Б) художественный</w:t>
            </w:r>
          </w:p>
          <w:p w:rsidR="00CB78CC" w:rsidRPr="00631EED" w:rsidRDefault="00CB78CC" w:rsidP="00CB78CC">
            <w:pPr>
              <w:pStyle w:val="a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1EED">
              <w:rPr>
                <w:rFonts w:ascii="Times New Roman" w:eastAsia="Times New Roman" w:hAnsi="Times New Roman"/>
                <w:sz w:val="24"/>
                <w:szCs w:val="24"/>
              </w:rPr>
              <w:t>В) публицистический</w:t>
            </w:r>
          </w:p>
          <w:p w:rsidR="00CB78CC" w:rsidRPr="00631EED" w:rsidRDefault="00CB78CC" w:rsidP="00CB78CC">
            <w:pPr>
              <w:pStyle w:val="a4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31EED">
              <w:rPr>
                <w:rFonts w:ascii="Times New Roman" w:eastAsia="Times New Roman" w:hAnsi="Times New Roman"/>
                <w:b/>
                <w:sz w:val="24"/>
                <w:szCs w:val="24"/>
              </w:rPr>
              <w:t>3. Определи тип текста:</w:t>
            </w:r>
          </w:p>
          <w:p w:rsidR="00CB78CC" w:rsidRPr="00631EED" w:rsidRDefault="00CB78CC" w:rsidP="00CB78CC">
            <w:pPr>
              <w:pStyle w:val="a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1EED">
              <w:rPr>
                <w:rFonts w:ascii="Times New Roman" w:eastAsia="Times New Roman" w:hAnsi="Times New Roman"/>
                <w:sz w:val="24"/>
                <w:szCs w:val="24"/>
              </w:rPr>
              <w:t>А) повествовани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е</w:t>
            </w:r>
          </w:p>
          <w:p w:rsidR="00CB78CC" w:rsidRPr="00631EED" w:rsidRDefault="00CB78CC" w:rsidP="00CB78CC">
            <w:pPr>
              <w:pStyle w:val="a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1EED">
              <w:rPr>
                <w:rFonts w:ascii="Times New Roman" w:eastAsia="Times New Roman" w:hAnsi="Times New Roman"/>
                <w:sz w:val="24"/>
                <w:szCs w:val="24"/>
              </w:rPr>
              <w:t xml:space="preserve">Б) рассуждение </w:t>
            </w:r>
          </w:p>
          <w:p w:rsidR="00CB78CC" w:rsidRPr="00631EED" w:rsidRDefault="00CB78CC" w:rsidP="00CB78CC">
            <w:pPr>
              <w:pStyle w:val="a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1EED">
              <w:rPr>
                <w:rFonts w:ascii="Times New Roman" w:eastAsia="Times New Roman" w:hAnsi="Times New Roman"/>
                <w:sz w:val="24"/>
                <w:szCs w:val="24"/>
              </w:rPr>
              <w:t xml:space="preserve">В) описание </w:t>
            </w:r>
          </w:p>
          <w:p w:rsidR="00CB78CC" w:rsidRPr="007C57FE" w:rsidRDefault="00CB78CC" w:rsidP="00CB78CC">
            <w:pPr>
              <w:pStyle w:val="a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1EED">
              <w:rPr>
                <w:rFonts w:ascii="Times New Roman" w:eastAsia="Times New Roman" w:hAnsi="Times New Roman"/>
                <w:b/>
                <w:sz w:val="24"/>
                <w:szCs w:val="24"/>
              </w:rPr>
              <w:t>4. Какое изобразительно-художественное средство применил автор в предложении</w:t>
            </w:r>
            <w:r w:rsidRPr="007C57FE">
              <w:rPr>
                <w:rFonts w:ascii="Times New Roman" w:eastAsia="Times New Roman" w:hAnsi="Times New Roman"/>
                <w:sz w:val="24"/>
                <w:szCs w:val="24"/>
              </w:rPr>
              <w:t>?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7C57FE">
              <w:rPr>
                <w:rFonts w:ascii="Times New Roman" w:eastAsia="Times New Roman" w:hAnsi="Times New Roman"/>
                <w:sz w:val="24"/>
                <w:szCs w:val="24"/>
              </w:rPr>
              <w:t>(обратить внимание на выделенные с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лово</w:t>
            </w:r>
            <w:r w:rsidRPr="007C57FE">
              <w:rPr>
                <w:rFonts w:ascii="Times New Roman" w:eastAsia="Times New Roman" w:hAnsi="Times New Roman"/>
                <w:sz w:val="24"/>
                <w:szCs w:val="24"/>
              </w:rPr>
              <w:t>)</w:t>
            </w:r>
          </w:p>
          <w:p w:rsidR="00CB78CC" w:rsidRPr="00F009A7" w:rsidRDefault="00CB78CC" w:rsidP="00CB78CC">
            <w:pPr>
              <w:pStyle w:val="a8"/>
              <w:spacing w:before="0" w:beforeAutospacing="0" w:after="0" w:afterAutospacing="0"/>
              <w:contextualSpacing/>
              <w:jc w:val="both"/>
            </w:pPr>
            <w:r w:rsidRPr="00631EED">
              <w:t xml:space="preserve"> </w:t>
            </w:r>
            <w:r w:rsidRPr="00F009A7">
              <w:t>«</w:t>
            </w:r>
            <w:r w:rsidRPr="007C57FE">
              <w:rPr>
                <w:b/>
                <w:u w:val="single"/>
              </w:rPr>
              <w:t>Огонь</w:t>
            </w:r>
            <w:r w:rsidRPr="007C57FE">
              <w:rPr>
                <w:b/>
              </w:rPr>
              <w:t xml:space="preserve"> </w:t>
            </w:r>
            <w:r w:rsidRPr="007C57FE">
              <w:t>нашей мести может расплавить, сжечь любую сталь</w:t>
            </w:r>
            <w:r w:rsidRPr="00F009A7">
              <w:t>… у нас есть самое сильное оружие, побеждающие страх,- это любовь к Родине».</w:t>
            </w:r>
          </w:p>
          <w:p w:rsidR="00CB78CC" w:rsidRPr="00631EED" w:rsidRDefault="00CB78CC" w:rsidP="00CB78CC">
            <w:pPr>
              <w:pStyle w:val="a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1EED">
              <w:rPr>
                <w:rFonts w:ascii="Times New Roman" w:eastAsia="Times New Roman" w:hAnsi="Times New Roman"/>
                <w:sz w:val="24"/>
                <w:szCs w:val="24"/>
              </w:rPr>
              <w:t>А) сравнение</w:t>
            </w:r>
          </w:p>
          <w:p w:rsidR="00CB78CC" w:rsidRPr="00631EED" w:rsidRDefault="00CB78CC" w:rsidP="00CB78CC">
            <w:pPr>
              <w:pStyle w:val="a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1EED">
              <w:rPr>
                <w:rFonts w:ascii="Times New Roman" w:eastAsia="Times New Roman" w:hAnsi="Times New Roman"/>
                <w:sz w:val="24"/>
                <w:szCs w:val="24"/>
              </w:rPr>
              <w:t>Б) эпитет</w:t>
            </w:r>
          </w:p>
          <w:p w:rsidR="00CB78CC" w:rsidRPr="00631EED" w:rsidRDefault="00CB78CC" w:rsidP="00CB78CC">
            <w:pPr>
              <w:pStyle w:val="a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1EED">
              <w:rPr>
                <w:rFonts w:ascii="Times New Roman" w:eastAsia="Times New Roman" w:hAnsi="Times New Roman"/>
                <w:sz w:val="24"/>
                <w:szCs w:val="24"/>
              </w:rPr>
              <w:t>В) метафора</w:t>
            </w:r>
          </w:p>
          <w:p w:rsidR="00CB78CC" w:rsidRPr="00631EED" w:rsidRDefault="00CB78CC" w:rsidP="00CB78CC">
            <w:pPr>
              <w:pStyle w:val="a4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31EED">
              <w:rPr>
                <w:rFonts w:ascii="Times New Roman" w:eastAsia="Times New Roman" w:hAnsi="Times New Roman"/>
                <w:b/>
                <w:sz w:val="24"/>
                <w:szCs w:val="24"/>
              </w:rPr>
              <w:t>5. Составьте один тонкий, один толстый вопрос к данному тексту</w:t>
            </w:r>
          </w:p>
          <w:p w:rsidR="00CB78CC" w:rsidRPr="00631EED" w:rsidRDefault="004A09FD" w:rsidP="00CB78CC">
            <w:pPr>
              <w:pStyle w:val="a4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6</w:t>
            </w:r>
            <w:r w:rsidR="00CB78CC" w:rsidRPr="00631EED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. Составьте </w:t>
            </w:r>
            <w:r w:rsidR="00CB78CC">
              <w:rPr>
                <w:rFonts w:ascii="Times New Roman" w:eastAsia="Times New Roman" w:hAnsi="Times New Roman"/>
                <w:b/>
                <w:sz w:val="24"/>
                <w:szCs w:val="24"/>
              </w:rPr>
              <w:t>сложный план текста</w:t>
            </w:r>
          </w:p>
          <w:p w:rsidR="00557CC8" w:rsidRDefault="00557CC8" w:rsidP="00CB78CC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57CC8" w:rsidRDefault="00557CC8" w:rsidP="00557CC8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КО </w:t>
            </w:r>
            <w:r w:rsidRPr="00CB78CC">
              <w:rPr>
                <w:rFonts w:ascii="Times New Roman" w:hAnsi="Times New Roman"/>
                <w:b/>
                <w:sz w:val="24"/>
                <w:szCs w:val="24"/>
              </w:rPr>
              <w:t xml:space="preserve">7 Ч1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Понимание содержания текста, </w:t>
            </w:r>
            <w:r w:rsidRPr="00CB78CC">
              <w:rPr>
                <w:rFonts w:ascii="Times New Roman" w:hAnsi="Times New Roman"/>
                <w:b/>
                <w:sz w:val="24"/>
                <w:szCs w:val="24"/>
              </w:rPr>
              <w:t>7Ч5. Составление плана</w:t>
            </w:r>
          </w:p>
          <w:tbl>
            <w:tblPr>
              <w:tblStyle w:val="ac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816"/>
              <w:gridCol w:w="5551"/>
            </w:tblGrid>
            <w:tr w:rsidR="004A09FD" w:rsidTr="004A09FD">
              <w:trPr>
                <w:trHeight w:val="380"/>
              </w:trPr>
              <w:tc>
                <w:tcPr>
                  <w:tcW w:w="2816" w:type="dxa"/>
                  <w:vMerge w:val="restart"/>
                </w:tcPr>
                <w:p w:rsidR="004A09FD" w:rsidRDefault="004A09FD" w:rsidP="004A09FD">
                  <w:pPr>
                    <w:pStyle w:val="a4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CB78C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ЦО </w:t>
                  </w:r>
                </w:p>
                <w:p w:rsidR="004A09FD" w:rsidRDefault="004A09FD" w:rsidP="004A09FD">
                  <w:pPr>
                    <w:pStyle w:val="a4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CB78C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7 Ч1 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Понимание содержания текста,</w:t>
                  </w:r>
                </w:p>
                <w:p w:rsidR="004A09FD" w:rsidRPr="00CB78CC" w:rsidRDefault="004A09FD" w:rsidP="004A09FD">
                  <w:pPr>
                    <w:pStyle w:val="a4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CB78C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7Ч5. Составление плана</w:t>
                  </w:r>
                </w:p>
                <w:p w:rsidR="004A09FD" w:rsidRDefault="004A09FD" w:rsidP="00557CC8">
                  <w:pPr>
                    <w:pStyle w:val="a4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5551" w:type="dxa"/>
                </w:tcPr>
                <w:p w:rsidR="004A09FD" w:rsidRPr="004A09FD" w:rsidRDefault="004A09FD" w:rsidP="00557CC8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09FD">
                    <w:rPr>
                      <w:rFonts w:ascii="Times New Roman" w:hAnsi="Times New Roman"/>
                      <w:sz w:val="24"/>
                      <w:szCs w:val="24"/>
                    </w:rPr>
                    <w:t>озаглавливает текст</w:t>
                  </w:r>
                </w:p>
              </w:tc>
            </w:tr>
            <w:tr w:rsidR="004A09FD" w:rsidTr="004A09FD">
              <w:trPr>
                <w:trHeight w:val="340"/>
              </w:trPr>
              <w:tc>
                <w:tcPr>
                  <w:tcW w:w="2816" w:type="dxa"/>
                  <w:vMerge/>
                </w:tcPr>
                <w:p w:rsidR="004A09FD" w:rsidRPr="00CB78CC" w:rsidRDefault="004A09FD" w:rsidP="004A09FD">
                  <w:pPr>
                    <w:pStyle w:val="a4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5551" w:type="dxa"/>
                </w:tcPr>
                <w:p w:rsidR="004A09FD" w:rsidRPr="004A09FD" w:rsidRDefault="004A09FD" w:rsidP="00557CC8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09FD">
                    <w:rPr>
                      <w:rFonts w:ascii="Times New Roman" w:hAnsi="Times New Roman"/>
                      <w:sz w:val="24"/>
                      <w:szCs w:val="24"/>
                    </w:rPr>
                    <w:t>определяет тип и стиль текста</w:t>
                  </w:r>
                </w:p>
              </w:tc>
            </w:tr>
            <w:tr w:rsidR="004A09FD" w:rsidTr="004A09FD">
              <w:trPr>
                <w:trHeight w:val="300"/>
              </w:trPr>
              <w:tc>
                <w:tcPr>
                  <w:tcW w:w="2816" w:type="dxa"/>
                  <w:vMerge/>
                </w:tcPr>
                <w:p w:rsidR="004A09FD" w:rsidRPr="00CB78CC" w:rsidRDefault="004A09FD" w:rsidP="004A09FD">
                  <w:pPr>
                    <w:pStyle w:val="a4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5551" w:type="dxa"/>
                </w:tcPr>
                <w:p w:rsidR="004A09FD" w:rsidRPr="004A09FD" w:rsidRDefault="004A09FD" w:rsidP="00557CC8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09FD">
                    <w:rPr>
                      <w:rFonts w:ascii="Times New Roman" w:hAnsi="Times New Roman"/>
                      <w:sz w:val="24"/>
                      <w:szCs w:val="24"/>
                    </w:rPr>
                    <w:t>верно определяет выразительное средство</w:t>
                  </w:r>
                </w:p>
              </w:tc>
            </w:tr>
            <w:tr w:rsidR="004A09FD" w:rsidTr="004A09FD">
              <w:trPr>
                <w:trHeight w:val="300"/>
              </w:trPr>
              <w:tc>
                <w:tcPr>
                  <w:tcW w:w="2816" w:type="dxa"/>
                  <w:vMerge/>
                </w:tcPr>
                <w:p w:rsidR="004A09FD" w:rsidRPr="00CB78CC" w:rsidRDefault="004A09FD" w:rsidP="004A09FD">
                  <w:pPr>
                    <w:pStyle w:val="a4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5551" w:type="dxa"/>
                </w:tcPr>
                <w:p w:rsidR="004A09FD" w:rsidRPr="004A09FD" w:rsidRDefault="004A09FD" w:rsidP="00557CC8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09FD">
                    <w:rPr>
                      <w:rFonts w:ascii="Times New Roman" w:hAnsi="Times New Roman"/>
                      <w:sz w:val="24"/>
                      <w:szCs w:val="24"/>
                    </w:rPr>
                    <w:t>составляет тонкий и толстый вопросы к тексту</w:t>
                  </w:r>
                </w:p>
              </w:tc>
            </w:tr>
            <w:tr w:rsidR="004A09FD" w:rsidTr="004A09FD">
              <w:trPr>
                <w:trHeight w:val="340"/>
              </w:trPr>
              <w:tc>
                <w:tcPr>
                  <w:tcW w:w="2816" w:type="dxa"/>
                  <w:vMerge/>
                </w:tcPr>
                <w:p w:rsidR="004A09FD" w:rsidRPr="00CB78CC" w:rsidRDefault="004A09FD" w:rsidP="004A09FD">
                  <w:pPr>
                    <w:pStyle w:val="a4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5551" w:type="dxa"/>
                </w:tcPr>
                <w:p w:rsidR="004A09FD" w:rsidRPr="004A09FD" w:rsidRDefault="004A09FD" w:rsidP="0048671C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A09FD">
                    <w:rPr>
                      <w:rFonts w:ascii="Times New Roman" w:hAnsi="Times New Roman"/>
                      <w:sz w:val="24"/>
                      <w:szCs w:val="24"/>
                    </w:rPr>
                    <w:t xml:space="preserve">опираясь на памятку </w:t>
                  </w:r>
                  <w:r w:rsidRPr="004A09FD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состав</w:t>
                  </w:r>
                  <w:r w:rsidR="0048671C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ляет</w:t>
                  </w:r>
                  <w:r w:rsidRPr="004A09FD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 сложный план текста</w:t>
                  </w:r>
                </w:p>
              </w:tc>
            </w:tr>
          </w:tbl>
          <w:p w:rsidR="00557CC8" w:rsidRPr="00237ECD" w:rsidRDefault="004A09FD" w:rsidP="004A09FD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lang w:val="en-US" w:eastAsia="en-US"/>
              </w:rPr>
            </w:pPr>
            <w:r w:rsidRPr="00021370">
              <w:rPr>
                <w:rFonts w:ascii="Times New Roman" w:hAnsi="Times New Roman" w:cs="Times New Roman"/>
                <w:b/>
                <w:sz w:val="24"/>
                <w:lang w:eastAsia="en-US"/>
              </w:rPr>
              <w:t>Ф</w:t>
            </w:r>
            <w:r w:rsidRPr="00237ECD">
              <w:rPr>
                <w:rFonts w:ascii="Times New Roman" w:hAnsi="Times New Roman" w:cs="Times New Roman"/>
                <w:b/>
                <w:sz w:val="24"/>
                <w:lang w:val="en-US" w:eastAsia="en-US"/>
              </w:rPr>
              <w:t xml:space="preserve"> </w:t>
            </w:r>
            <w:proofErr w:type="spellStart"/>
            <w:r w:rsidRPr="00021370">
              <w:rPr>
                <w:rFonts w:ascii="Times New Roman" w:hAnsi="Times New Roman" w:cs="Times New Roman"/>
                <w:b/>
                <w:sz w:val="24"/>
                <w:lang w:eastAsia="en-US"/>
              </w:rPr>
              <w:t>взаимооценивание</w:t>
            </w:r>
            <w:proofErr w:type="spellEnd"/>
          </w:p>
          <w:p w:rsidR="004A09FD" w:rsidRPr="00BC2D04" w:rsidRDefault="004A09FD" w:rsidP="004A09FD">
            <w:pPr>
              <w:rPr>
                <w:rFonts w:ascii="Times New Roman" w:hAnsi="Times New Roman" w:cs="Times New Roman"/>
                <w:color w:val="C00000"/>
                <w:lang w:val="en-US"/>
              </w:rPr>
            </w:pPr>
            <w:proofErr w:type="spellStart"/>
            <w:r w:rsidRPr="00EB149D">
              <w:rPr>
                <w:rFonts w:ascii="Times New Roman" w:eastAsia="Andale Sans UI" w:hAnsi="Times New Roman" w:cs="Times New Roman"/>
                <w:bCs/>
                <w:color w:val="C00000"/>
                <w:kern w:val="1"/>
                <w:sz w:val="24"/>
                <w:szCs w:val="32"/>
              </w:rPr>
              <w:t>Физминутка</w:t>
            </w:r>
            <w:proofErr w:type="spellEnd"/>
            <w:r w:rsidRPr="00EB149D">
              <w:rPr>
                <w:rFonts w:ascii="Times New Roman" w:hAnsi="Times New Roman" w:cs="Times New Roman"/>
                <w:color w:val="C00000"/>
                <w:lang w:val="en-US"/>
              </w:rPr>
              <w:t>Uptown Funk - Just Dance 2016 - WORLD VIDEO CHALLENGE</w:t>
            </w:r>
          </w:p>
          <w:p w:rsidR="004A09FD" w:rsidRDefault="004A09FD" w:rsidP="005B0248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  </w:t>
            </w:r>
          </w:p>
          <w:p w:rsidR="005B0248" w:rsidRPr="00CB78CC" w:rsidRDefault="005B0248" w:rsidP="005B0248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CB78CC">
              <w:rPr>
                <w:rFonts w:ascii="Times New Roman" w:hAnsi="Times New Roman"/>
                <w:b/>
                <w:sz w:val="24"/>
                <w:szCs w:val="24"/>
              </w:rPr>
              <w:t xml:space="preserve">7Ч8. </w:t>
            </w:r>
            <w:r w:rsidRPr="00CB78CC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Сравнительный анализ текстов</w:t>
            </w:r>
            <w:r w:rsidR="00722929" w:rsidRPr="00CB78CC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, </w:t>
            </w:r>
          </w:p>
          <w:p w:rsidR="00BC0303" w:rsidRPr="003B7932" w:rsidRDefault="005B0248" w:rsidP="004C467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kk-KZ" w:eastAsia="en-US"/>
              </w:rPr>
            </w:pPr>
            <w:r w:rsidRPr="003B7932">
              <w:rPr>
                <w:rFonts w:ascii="Times New Roman" w:hAnsi="Times New Roman" w:cs="Times New Roman"/>
                <w:b/>
                <w:sz w:val="24"/>
                <w:lang w:val="kk-KZ" w:eastAsia="en-US"/>
              </w:rPr>
              <w:t>Задание:</w:t>
            </w:r>
          </w:p>
          <w:p w:rsidR="005B0248" w:rsidRDefault="005B0248" w:rsidP="005B024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val="kk-KZ" w:eastAsia="en-US"/>
              </w:rPr>
              <w:t>прочитать</w:t>
            </w:r>
            <w:r w:rsidRPr="00021370">
              <w:rPr>
                <w:rFonts w:ascii="Times New Roman" w:hAnsi="Times New Roman" w:cs="Times New Roman"/>
                <w:bCs/>
                <w:sz w:val="24"/>
                <w:lang w:eastAsia="en-US"/>
              </w:rPr>
              <w:t xml:space="preserve"> тексты о </w:t>
            </w:r>
            <w:proofErr w:type="spellStart"/>
            <w:r w:rsidRPr="00021370">
              <w:rPr>
                <w:rFonts w:ascii="Times New Roman" w:hAnsi="Times New Roman" w:cs="Times New Roman"/>
                <w:bCs/>
                <w:sz w:val="24"/>
                <w:lang w:eastAsia="en-US"/>
              </w:rPr>
              <w:t>Бауыржане</w:t>
            </w:r>
            <w:proofErr w:type="spellEnd"/>
            <w:r w:rsidRPr="00021370">
              <w:rPr>
                <w:rFonts w:ascii="Times New Roman" w:hAnsi="Times New Roman" w:cs="Times New Roman"/>
                <w:bCs/>
                <w:sz w:val="24"/>
                <w:lang w:eastAsia="en-US"/>
              </w:rPr>
              <w:t xml:space="preserve"> </w:t>
            </w:r>
            <w:proofErr w:type="spellStart"/>
            <w:r w:rsidRPr="00021370">
              <w:rPr>
                <w:rFonts w:ascii="Times New Roman" w:hAnsi="Times New Roman" w:cs="Times New Roman"/>
                <w:bCs/>
                <w:sz w:val="24"/>
                <w:lang w:eastAsia="en-US"/>
              </w:rPr>
              <w:t>Момышулы</w:t>
            </w:r>
            <w:proofErr w:type="spellEnd"/>
            <w:r w:rsidRPr="00021370">
              <w:rPr>
                <w:rFonts w:ascii="Times New Roman" w:hAnsi="Times New Roman" w:cs="Times New Roman"/>
                <w:bCs/>
                <w:sz w:val="24"/>
                <w:lang w:eastAsia="en-US"/>
              </w:rPr>
              <w:t>,</w:t>
            </w:r>
          </w:p>
          <w:p w:rsidR="005B0248" w:rsidRDefault="005B0248" w:rsidP="005B0248">
            <w:pPr>
              <w:spacing w:after="0" w:line="240" w:lineRule="auto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021370">
              <w:rPr>
                <w:rFonts w:ascii="Times New Roman" w:hAnsi="Times New Roman" w:cs="Times New Roman"/>
                <w:bCs/>
                <w:sz w:val="24"/>
                <w:lang w:eastAsia="en-US"/>
              </w:rPr>
              <w:t>о</w:t>
            </w:r>
            <w:r w:rsidR="00722929">
              <w:rPr>
                <w:rFonts w:ascii="Times New Roman" w:hAnsi="Times New Roman" w:cs="Times New Roman"/>
                <w:sz w:val="24"/>
                <w:lang w:eastAsia="en-US"/>
              </w:rPr>
              <w:t>предели</w:t>
            </w:r>
            <w:r w:rsidR="004E6388">
              <w:rPr>
                <w:rFonts w:ascii="Times New Roman" w:hAnsi="Times New Roman" w:cs="Times New Roman"/>
                <w:sz w:val="24"/>
                <w:lang w:eastAsia="en-US"/>
              </w:rPr>
              <w:t>т</w:t>
            </w:r>
            <w:r w:rsidR="00722929">
              <w:rPr>
                <w:rFonts w:ascii="Times New Roman" w:hAnsi="Times New Roman" w:cs="Times New Roman"/>
                <w:sz w:val="24"/>
                <w:lang w:eastAsia="en-US"/>
              </w:rPr>
              <w:t>ь</w:t>
            </w:r>
            <w:r w:rsidR="004E6388">
              <w:rPr>
                <w:rFonts w:ascii="Times New Roman" w:hAnsi="Times New Roman" w:cs="Times New Roman"/>
                <w:sz w:val="24"/>
                <w:lang w:eastAsia="en-US"/>
              </w:rPr>
              <w:t xml:space="preserve"> тему и </w:t>
            </w:r>
            <w:r w:rsidRPr="00021370">
              <w:rPr>
                <w:rFonts w:ascii="Times New Roman" w:hAnsi="Times New Roman" w:cs="Times New Roman"/>
                <w:sz w:val="24"/>
                <w:lang w:eastAsia="en-US"/>
              </w:rPr>
              <w:t xml:space="preserve">основную мысль, главную и второстепенную информацию обоих текстов, </w:t>
            </w:r>
          </w:p>
          <w:p w:rsidR="00833AC3" w:rsidRDefault="00722929" w:rsidP="004A09FD">
            <w:pPr>
              <w:spacing w:after="0" w:line="240" w:lineRule="auto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сравни</w:t>
            </w:r>
            <w:r w:rsidR="005B0248" w:rsidRPr="00021370">
              <w:rPr>
                <w:rFonts w:ascii="Times New Roman" w:hAnsi="Times New Roman" w:cs="Times New Roman"/>
                <w:sz w:val="24"/>
                <w:lang w:eastAsia="en-US"/>
              </w:rPr>
              <w:t>т</w:t>
            </w:r>
            <w:r>
              <w:rPr>
                <w:rFonts w:ascii="Times New Roman" w:hAnsi="Times New Roman" w:cs="Times New Roman"/>
                <w:sz w:val="24"/>
                <w:lang w:eastAsia="en-US"/>
              </w:rPr>
              <w:t>ь</w:t>
            </w:r>
            <w:r w:rsidR="005B0248" w:rsidRPr="00021370">
              <w:rPr>
                <w:rFonts w:ascii="Times New Roman" w:hAnsi="Times New Roman" w:cs="Times New Roman"/>
                <w:sz w:val="24"/>
                <w:lang w:eastAsia="en-US"/>
              </w:rPr>
              <w:t xml:space="preserve"> содержание текстов, выявляя</w:t>
            </w: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 назначение и целевую аудиторию;</w:t>
            </w:r>
          </w:p>
          <w:p w:rsidR="004A09FD" w:rsidRDefault="004A09FD" w:rsidP="004A09FD">
            <w:pPr>
              <w:spacing w:after="0" w:line="240" w:lineRule="auto"/>
              <w:rPr>
                <w:rFonts w:ascii="Times New Roman" w:hAnsi="Times New Roman" w:cs="Times New Roman"/>
                <w:sz w:val="24"/>
                <w:lang w:eastAsia="en-US"/>
              </w:rPr>
            </w:pPr>
          </w:p>
          <w:p w:rsidR="005B0248" w:rsidRPr="004A09FD" w:rsidRDefault="005B0248" w:rsidP="005B0248">
            <w:pPr>
              <w:spacing w:line="240" w:lineRule="auto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021370">
              <w:rPr>
                <w:rFonts w:ascii="Times New Roman" w:hAnsi="Times New Roman" w:cs="Times New Roman"/>
                <w:sz w:val="24"/>
                <w:lang w:eastAsia="en-US"/>
              </w:rPr>
              <w:t xml:space="preserve">Учащиеся могут заполнить сопоставительную таблицу или диаграмму Вена Учащиеся делятся своими наблюдениями с другими группами. </w:t>
            </w:r>
          </w:p>
          <w:p w:rsidR="003B7932" w:rsidRDefault="00EE4A3A" w:rsidP="003B7932">
            <w:pPr>
              <w:pStyle w:val="a4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КО </w:t>
            </w:r>
            <w:r w:rsidR="004E6388" w:rsidRPr="004E6388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4E6388">
              <w:rPr>
                <w:rFonts w:ascii="Times New Roman" w:hAnsi="Times New Roman"/>
                <w:b/>
                <w:sz w:val="24"/>
                <w:szCs w:val="24"/>
              </w:rPr>
              <w:t xml:space="preserve">Ч8. </w:t>
            </w:r>
            <w:r w:rsidR="004E6388" w:rsidRPr="004E6388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Сравнительный анализ текстов</w:t>
            </w:r>
          </w:p>
          <w:tbl>
            <w:tblPr>
              <w:tblStyle w:val="ac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965"/>
              <w:gridCol w:w="6402"/>
            </w:tblGrid>
            <w:tr w:rsidR="004A09FD" w:rsidTr="004A09FD">
              <w:trPr>
                <w:trHeight w:val="440"/>
              </w:trPr>
              <w:tc>
                <w:tcPr>
                  <w:tcW w:w="1965" w:type="dxa"/>
                  <w:vMerge w:val="restart"/>
                </w:tcPr>
                <w:p w:rsidR="004A09FD" w:rsidRPr="004A09FD" w:rsidRDefault="004A09FD" w:rsidP="003B7932">
                  <w:pPr>
                    <w:pStyle w:val="a4"/>
                    <w:rPr>
                      <w:rFonts w:ascii="Times New Roman" w:hAnsi="Times New Roman"/>
                      <w:b/>
                      <w:sz w:val="24"/>
                      <w:szCs w:val="24"/>
                      <w:lang w:val="kk-KZ"/>
                    </w:rPr>
                  </w:pPr>
                  <w:r w:rsidRPr="004A09FD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ЦО 7Ч8. </w:t>
                  </w:r>
                  <w:r w:rsidRPr="004A09FD">
                    <w:rPr>
                      <w:rFonts w:ascii="Times New Roman" w:hAnsi="Times New Roman"/>
                      <w:b/>
                      <w:sz w:val="24"/>
                      <w:szCs w:val="24"/>
                      <w:lang w:val="kk-KZ"/>
                    </w:rPr>
                    <w:t>Сравнительный анализ текстов</w:t>
                  </w:r>
                </w:p>
              </w:tc>
              <w:tc>
                <w:tcPr>
                  <w:tcW w:w="6402" w:type="dxa"/>
                </w:tcPr>
                <w:p w:rsidR="004A09FD" w:rsidRDefault="004A09FD" w:rsidP="003B7932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  <w:lang w:val="kk-KZ"/>
                    </w:rPr>
                  </w:pPr>
                  <w:r w:rsidRPr="00502ED3">
                    <w:rPr>
                      <w:rFonts w:ascii="Times New Roman" w:hAnsi="Times New Roman"/>
                      <w:bCs/>
                      <w:sz w:val="24"/>
                    </w:rPr>
                    <w:t>о</w:t>
                  </w:r>
                  <w:r>
                    <w:rPr>
                      <w:rFonts w:ascii="Times New Roman" w:hAnsi="Times New Roman"/>
                      <w:sz w:val="24"/>
                    </w:rPr>
                    <w:t>пределяет тему и о</w:t>
                  </w:r>
                  <w:r w:rsidRPr="00502ED3">
                    <w:rPr>
                      <w:rFonts w:ascii="Times New Roman" w:hAnsi="Times New Roman"/>
                      <w:sz w:val="24"/>
                    </w:rPr>
                    <w:t>сновную мысль</w:t>
                  </w:r>
                  <w:r>
                    <w:rPr>
                      <w:rFonts w:ascii="Times New Roman" w:hAnsi="Times New Roman"/>
                      <w:sz w:val="24"/>
                    </w:rPr>
                    <w:t xml:space="preserve"> текстов</w:t>
                  </w:r>
                  <w:r w:rsidRPr="00502ED3">
                    <w:rPr>
                      <w:rFonts w:ascii="Times New Roman" w:hAnsi="Times New Roman"/>
                      <w:sz w:val="24"/>
                    </w:rPr>
                    <w:t>,</w:t>
                  </w:r>
                </w:p>
              </w:tc>
            </w:tr>
            <w:tr w:rsidR="004A09FD" w:rsidTr="004A09FD">
              <w:trPr>
                <w:trHeight w:val="590"/>
              </w:trPr>
              <w:tc>
                <w:tcPr>
                  <w:tcW w:w="1965" w:type="dxa"/>
                  <w:vMerge/>
                </w:tcPr>
                <w:p w:rsidR="004A09FD" w:rsidRPr="003B7932" w:rsidRDefault="004A09FD" w:rsidP="003B7932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402" w:type="dxa"/>
                </w:tcPr>
                <w:p w:rsidR="004A09FD" w:rsidRDefault="004A09FD" w:rsidP="003B7932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  <w:lang w:val="kk-KZ"/>
                    </w:rPr>
                  </w:pPr>
                  <w:r w:rsidRPr="00502ED3">
                    <w:rPr>
                      <w:rFonts w:ascii="Times New Roman" w:hAnsi="Times New Roman"/>
                      <w:bCs/>
                      <w:sz w:val="24"/>
                    </w:rPr>
                    <w:t>о</w:t>
                  </w:r>
                  <w:r>
                    <w:rPr>
                      <w:rFonts w:ascii="Times New Roman" w:hAnsi="Times New Roman"/>
                      <w:sz w:val="24"/>
                    </w:rPr>
                    <w:t>пределяе</w:t>
                  </w:r>
                  <w:r w:rsidRPr="00502ED3">
                    <w:rPr>
                      <w:rFonts w:ascii="Times New Roman" w:hAnsi="Times New Roman"/>
                      <w:sz w:val="24"/>
                    </w:rPr>
                    <w:t>т главную и второстепенную информацию обоих текстов,</w:t>
                  </w:r>
                </w:p>
              </w:tc>
            </w:tr>
            <w:tr w:rsidR="004A09FD" w:rsidTr="004A09FD">
              <w:trPr>
                <w:trHeight w:val="600"/>
              </w:trPr>
              <w:tc>
                <w:tcPr>
                  <w:tcW w:w="1965" w:type="dxa"/>
                  <w:vMerge/>
                </w:tcPr>
                <w:p w:rsidR="004A09FD" w:rsidRPr="003B7932" w:rsidRDefault="004A09FD" w:rsidP="003B7932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402" w:type="dxa"/>
                </w:tcPr>
                <w:p w:rsidR="004A09FD" w:rsidRPr="004A09FD" w:rsidRDefault="004A09FD" w:rsidP="004A09FD">
                  <w:pPr>
                    <w:rPr>
                      <w:rFonts w:ascii="Times New Roman" w:hAnsi="Times New Roman" w:cs="Times New Roman"/>
                      <w:sz w:val="24"/>
                      <w:lang w:eastAsia="en-US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lang w:eastAsia="en-US"/>
                    </w:rPr>
                    <w:t>сравнивае</w:t>
                  </w:r>
                  <w:r w:rsidRPr="00021370">
                    <w:rPr>
                      <w:rFonts w:ascii="Times New Roman" w:hAnsi="Times New Roman" w:cs="Times New Roman"/>
                      <w:sz w:val="24"/>
                      <w:lang w:eastAsia="en-US"/>
                    </w:rPr>
                    <w:t>т содержание текстов, выявляя назначение и целевую аудиторию.</w:t>
                  </w:r>
                </w:p>
              </w:tc>
            </w:tr>
            <w:tr w:rsidR="004A09FD" w:rsidTr="004A09FD">
              <w:trPr>
                <w:trHeight w:val="560"/>
              </w:trPr>
              <w:tc>
                <w:tcPr>
                  <w:tcW w:w="1965" w:type="dxa"/>
                  <w:vMerge/>
                </w:tcPr>
                <w:p w:rsidR="004A09FD" w:rsidRPr="003B7932" w:rsidRDefault="004A09FD" w:rsidP="003B7932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402" w:type="dxa"/>
                </w:tcPr>
                <w:p w:rsidR="004A09FD" w:rsidRDefault="004A09FD" w:rsidP="004A09FD">
                  <w:pPr>
                    <w:rPr>
                      <w:rFonts w:ascii="Times New Roman" w:hAnsi="Times New Roman" w:cs="Times New Roman"/>
                      <w:bCs/>
                      <w:sz w:val="24"/>
                      <w:lang w:eastAsia="en-US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lang w:eastAsia="en-US"/>
                    </w:rPr>
                    <w:t>заполняет сопоставительную таблицу (диаграмму Венна)</w:t>
                  </w:r>
                </w:p>
                <w:p w:rsidR="004A09FD" w:rsidRDefault="004A09FD" w:rsidP="003B7932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  <w:lang w:val="kk-KZ"/>
                    </w:rPr>
                  </w:pPr>
                </w:p>
              </w:tc>
            </w:tr>
          </w:tbl>
          <w:p w:rsidR="004A09FD" w:rsidRPr="00EB0156" w:rsidRDefault="004A09FD" w:rsidP="003B7932">
            <w:pPr>
              <w:pStyle w:val="a4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BC2D04" w:rsidRPr="004A09FD" w:rsidRDefault="004A09FD" w:rsidP="004A09FD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lang w:eastAsia="en-US"/>
              </w:rPr>
            </w:pPr>
            <w:r w:rsidRPr="00021370">
              <w:rPr>
                <w:rFonts w:ascii="Times New Roman" w:hAnsi="Times New Roman" w:cs="Times New Roman"/>
                <w:b/>
                <w:sz w:val="24"/>
                <w:lang w:eastAsia="en-US"/>
              </w:rPr>
              <w:t xml:space="preserve">Ф </w:t>
            </w:r>
            <w:proofErr w:type="spellStart"/>
            <w:r w:rsidRPr="00021370">
              <w:rPr>
                <w:rFonts w:ascii="Times New Roman" w:hAnsi="Times New Roman" w:cs="Times New Roman"/>
                <w:b/>
                <w:sz w:val="24"/>
                <w:lang w:eastAsia="en-US"/>
              </w:rPr>
              <w:t>взаимооценивание</w:t>
            </w:r>
            <w:proofErr w:type="spellEnd"/>
          </w:p>
          <w:p w:rsidR="00722929" w:rsidRDefault="003B7932" w:rsidP="003B7932">
            <w:pPr>
              <w:spacing w:line="240" w:lineRule="auto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021370">
              <w:rPr>
                <w:rFonts w:ascii="Times New Roman" w:hAnsi="Times New Roman" w:cs="Times New Roman"/>
                <w:b/>
                <w:sz w:val="24"/>
                <w:lang w:eastAsia="en-US"/>
              </w:rPr>
              <w:t xml:space="preserve">Ф наблюдение, </w:t>
            </w:r>
            <w:proofErr w:type="spellStart"/>
            <w:r w:rsidRPr="00021370">
              <w:rPr>
                <w:rFonts w:ascii="Times New Roman" w:hAnsi="Times New Roman" w:cs="Times New Roman"/>
                <w:b/>
                <w:sz w:val="24"/>
                <w:lang w:eastAsia="en-US"/>
              </w:rPr>
              <w:t>взаимооценивание</w:t>
            </w:r>
            <w:proofErr w:type="spellEnd"/>
            <w:r w:rsidRPr="00021370">
              <w:rPr>
                <w:rFonts w:ascii="Times New Roman" w:hAnsi="Times New Roman" w:cs="Times New Roman"/>
                <w:sz w:val="24"/>
                <w:lang w:eastAsia="en-US"/>
              </w:rPr>
              <w:t xml:space="preserve"> </w:t>
            </w:r>
          </w:p>
          <w:p w:rsidR="00C200F8" w:rsidRDefault="00C200F8" w:rsidP="00C200F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C200F8" w:rsidRPr="00A62655" w:rsidRDefault="00C200F8" w:rsidP="00C200F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62655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Теория стихосложения </w:t>
            </w:r>
            <w:hyperlink r:id="rId7" w:history="1">
              <w:r w:rsidRPr="00A62655">
                <w:rPr>
                  <w:rStyle w:val="a3"/>
                  <w:rFonts w:ascii="Times New Roman" w:hAnsi="Times New Roman" w:cs="Times New Roman"/>
                  <w:b/>
                  <w:sz w:val="24"/>
                  <w:szCs w:val="24"/>
                  <w:lang w:eastAsia="en-US"/>
                </w:rPr>
                <w:t>https://www.stihi.ru/uchebnik/rifma6.html</w:t>
              </w:r>
            </w:hyperlink>
          </w:p>
          <w:p w:rsidR="00C200F8" w:rsidRPr="00C200F8" w:rsidRDefault="00C200F8" w:rsidP="00C200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200F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Прочитайте материалы по теории стихосложения</w:t>
            </w:r>
          </w:p>
          <w:p w:rsidR="00C200F8" w:rsidRDefault="00C200F8" w:rsidP="00C200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C200F8" w:rsidRPr="00A62655" w:rsidRDefault="00C200F8" w:rsidP="00C200F8">
            <w:pPr>
              <w:pStyle w:val="a5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A62655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Рифма</w:t>
            </w:r>
            <w:r w:rsidRPr="00A6265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  <w:r w:rsidRPr="00A62655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созвучие в окончании двух или нескольких слов</w:t>
            </w:r>
          </w:p>
          <w:p w:rsidR="00C200F8" w:rsidRPr="00C200F8" w:rsidRDefault="00C200F8" w:rsidP="00C200F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C200F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Смежная</w:t>
            </w:r>
            <w:r w:rsidRPr="00C200F8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C200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рифмовка смежных стихов: первого со вторым, третьего с четвертым (</w:t>
            </w:r>
            <w:proofErr w:type="spellStart"/>
            <w:r w:rsidRPr="00C200F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аабб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). </w:t>
            </w:r>
            <w:r w:rsidRPr="00C200F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Перекрестная</w:t>
            </w:r>
            <w:r w:rsidRPr="00C200F8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C200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рифмовка первого стиха с третьим, второго - с четвертым (</w:t>
            </w:r>
            <w:proofErr w:type="spellStart"/>
            <w:r w:rsidRPr="00C200F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абаб</w:t>
            </w:r>
            <w:proofErr w:type="spellEnd"/>
            <w:r w:rsidRPr="00C200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).</w:t>
            </w:r>
          </w:p>
          <w:p w:rsidR="00C200F8" w:rsidRPr="00C200F8" w:rsidRDefault="00C200F8" w:rsidP="00C200F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C200F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Кольцевая</w:t>
            </w:r>
            <w:r w:rsidRPr="00C200F8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C200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(опоясанная, охватная) - первый стих - с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четвертым, а второй - с третьим </w:t>
            </w:r>
            <w:r w:rsidRPr="00C200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(</w:t>
            </w:r>
            <w:proofErr w:type="spellStart"/>
            <w:r w:rsidRPr="00C200F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абба</w:t>
            </w:r>
            <w:proofErr w:type="spellEnd"/>
            <w:r w:rsidRPr="00C200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).</w:t>
            </w:r>
          </w:p>
          <w:p w:rsidR="00C200F8" w:rsidRPr="00C200F8" w:rsidRDefault="00C200F8" w:rsidP="00C200F8">
            <w:pPr>
              <w:pStyle w:val="a5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C200F8"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</w:rPr>
              <w:t>РАЗМЕР СТИХОТВОРНЫЙ</w:t>
            </w:r>
            <w:r w:rsidRPr="00C200F8">
              <w:rPr>
                <w:rStyle w:val="apple-converted-space"/>
                <w:rFonts w:ascii="Times New Roman" w:hAnsi="Times New Roman" w:cs="Times New Roman"/>
                <w:color w:val="000000"/>
                <w:shd w:val="clear" w:color="auto" w:fill="FFFFFF"/>
              </w:rPr>
              <w:t> </w:t>
            </w:r>
            <w:r w:rsidRPr="00C200F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 способ организации звукового состава отдельного стихотворного произведения или его отрывка.</w:t>
            </w:r>
          </w:p>
          <w:p w:rsidR="00C200F8" w:rsidRDefault="00C200F8" w:rsidP="00C200F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C200F8"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</w:rPr>
              <w:t xml:space="preserve"> МЕТР</w:t>
            </w:r>
            <w:r w:rsidRPr="00C200F8">
              <w:rPr>
                <w:rStyle w:val="apple-converted-space"/>
                <w:rFonts w:ascii="Times New Roman" w:hAnsi="Times New Roman" w:cs="Times New Roman"/>
                <w:color w:val="000000"/>
                <w:shd w:val="clear" w:color="auto" w:fill="FFFFFF"/>
              </w:rPr>
              <w:t> </w:t>
            </w:r>
            <w:r w:rsidRPr="00C200F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в стихе - упорядоченное чередование в стихе сильных мест (иктов) и слабых мест, по-разному </w:t>
            </w:r>
            <w:proofErr w:type="gramStart"/>
            <w:r w:rsidRPr="00C200F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заполняемых .</w:t>
            </w:r>
            <w:proofErr w:type="gramEnd"/>
            <w:r w:rsidRPr="00C200F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Так, в силлабо-тоническом анапесте сильные места приходятся на каждый 3-й слог и заполняются исключительно ударными слогами (ударение здесь является "константой"), а слабые на промежуточные слоги и заполняются преимущественно безударными слогами (безударность здесь является "доминантой"). Метр в таком значении слова имеется в метрическом, силлабо-тоническом, мелодическом стихосложении и отсутствует в силлабическом и тоническом.</w:t>
            </w:r>
            <w:r w:rsidRPr="00C200F8">
              <w:rPr>
                <w:rFonts w:ascii="Times New Roman" w:hAnsi="Times New Roman" w:cs="Times New Roman"/>
                <w:color w:val="000000"/>
              </w:rPr>
              <w:br/>
            </w:r>
            <w:r w:rsidRPr="00C200F8"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</w:rPr>
              <w:t>СТОПА</w:t>
            </w:r>
            <w:r w:rsidRPr="00C200F8">
              <w:rPr>
                <w:rStyle w:val="apple-converted-space"/>
                <w:rFonts w:ascii="Times New Roman" w:hAnsi="Times New Roman" w:cs="Times New Roman"/>
                <w:color w:val="000000"/>
                <w:shd w:val="clear" w:color="auto" w:fill="FFFFFF"/>
              </w:rPr>
              <w:t> </w:t>
            </w:r>
            <w:r w:rsidRPr="00C200F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 повторяющееся сочетание сильного и слабого места в стихотворном метре, служащее единицей длины стиха (напр., 2-, 3-, 4- стопные размеры стихотворные</w:t>
            </w:r>
            <w:proofErr w:type="gramStart"/>
            <w:r w:rsidRPr="00C200F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).</w:t>
            </w:r>
            <w:r w:rsidRPr="00C200F8">
              <w:rPr>
                <w:rFonts w:ascii="Times New Roman" w:hAnsi="Times New Roman" w:cs="Times New Roman"/>
                <w:color w:val="000000"/>
              </w:rPr>
              <w:br/>
            </w:r>
            <w:r w:rsidRPr="00C200F8"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</w:rPr>
              <w:t>ЯМБ</w:t>
            </w:r>
            <w:proofErr w:type="gramEnd"/>
            <w:r w:rsidRPr="00C200F8">
              <w:rPr>
                <w:rStyle w:val="apple-converted-space"/>
                <w:rFonts w:ascii="Times New Roman" w:hAnsi="Times New Roman" w:cs="Times New Roman"/>
                <w:color w:val="000000"/>
                <w:shd w:val="clear" w:color="auto" w:fill="FFFFFF"/>
              </w:rPr>
              <w:t> </w:t>
            </w:r>
            <w:r w:rsidRPr="00C200F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- стихотворный метр с сильными местами на четных слогах стиха ("Мой </w:t>
            </w:r>
            <w:proofErr w:type="spellStart"/>
            <w:r w:rsidRPr="00C200F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дЯдя</w:t>
            </w:r>
            <w:proofErr w:type="spellEnd"/>
            <w:r w:rsidRPr="00C200F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C200F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сАмых</w:t>
            </w:r>
            <w:proofErr w:type="spellEnd"/>
            <w:r w:rsidRPr="00C200F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C200F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чЕстных</w:t>
            </w:r>
            <w:proofErr w:type="spellEnd"/>
            <w:r w:rsidRPr="00C200F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C200F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прАвил</w:t>
            </w:r>
            <w:proofErr w:type="spellEnd"/>
            <w:r w:rsidRPr="00C200F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...", </w:t>
            </w:r>
            <w:proofErr w:type="spellStart"/>
            <w:r w:rsidRPr="00C200F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А.С.Пушкин</w:t>
            </w:r>
            <w:proofErr w:type="spellEnd"/>
            <w:r w:rsidRPr="00C200F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). </w:t>
            </w:r>
          </w:p>
          <w:p w:rsidR="00C200F8" w:rsidRDefault="00C200F8" w:rsidP="00C200F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C200F8"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</w:rPr>
              <w:t>ХОРЕЙ</w:t>
            </w:r>
            <w:r w:rsidRPr="00C200F8">
              <w:rPr>
                <w:rStyle w:val="apple-converted-space"/>
                <w:rFonts w:ascii="Times New Roman" w:hAnsi="Times New Roman" w:cs="Times New Roman"/>
                <w:color w:val="000000"/>
                <w:shd w:val="clear" w:color="auto" w:fill="FFFFFF"/>
              </w:rPr>
              <w:t> </w:t>
            </w:r>
            <w:r w:rsidRPr="00C200F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- стихотворный метр с сильными местами на нечетных слогах стиха ("Я </w:t>
            </w:r>
            <w:proofErr w:type="spellStart"/>
            <w:r w:rsidRPr="00C200F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пропАл</w:t>
            </w:r>
            <w:proofErr w:type="spellEnd"/>
            <w:r w:rsidRPr="00C200F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, как </w:t>
            </w:r>
            <w:proofErr w:type="spellStart"/>
            <w:r w:rsidRPr="00C200F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звЕрь</w:t>
            </w:r>
            <w:proofErr w:type="spellEnd"/>
            <w:r w:rsidRPr="00C200F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в </w:t>
            </w:r>
            <w:proofErr w:type="spellStart"/>
            <w:r w:rsidRPr="00C200F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загОне</w:t>
            </w:r>
            <w:proofErr w:type="spellEnd"/>
            <w:r w:rsidRPr="00C200F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", </w:t>
            </w:r>
            <w:proofErr w:type="spellStart"/>
            <w:r w:rsidRPr="00C200F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Б.Л.Пастернак</w:t>
            </w:r>
            <w:proofErr w:type="spellEnd"/>
            <w:r w:rsidRPr="00C200F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). </w:t>
            </w:r>
          </w:p>
          <w:p w:rsidR="00C200F8" w:rsidRDefault="00C200F8" w:rsidP="00C200F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C200F8"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</w:rPr>
              <w:t>ДАКТИЛЬ</w:t>
            </w:r>
            <w:r w:rsidRPr="00C200F8">
              <w:rPr>
                <w:rStyle w:val="apple-converted-space"/>
                <w:rFonts w:ascii="Times New Roman" w:hAnsi="Times New Roman" w:cs="Times New Roman"/>
                <w:color w:val="000000"/>
                <w:shd w:val="clear" w:color="auto" w:fill="FFFFFF"/>
              </w:rPr>
              <w:t> </w:t>
            </w:r>
            <w:r w:rsidRPr="00C200F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 стихотворный метр, образуемый 3-сложными стопами с сильным местом на 1-м слоге стопы ("</w:t>
            </w:r>
            <w:proofErr w:type="spellStart"/>
            <w:r w:rsidRPr="00C200F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ВЫрыта</w:t>
            </w:r>
            <w:proofErr w:type="spellEnd"/>
            <w:r w:rsidRPr="00C200F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C200F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зАступом</w:t>
            </w:r>
            <w:proofErr w:type="spellEnd"/>
            <w:r w:rsidRPr="00C200F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Яма </w:t>
            </w:r>
            <w:proofErr w:type="spellStart"/>
            <w:r w:rsidRPr="00C200F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глубОкая</w:t>
            </w:r>
            <w:proofErr w:type="spellEnd"/>
            <w:r w:rsidRPr="00C200F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", </w:t>
            </w:r>
            <w:proofErr w:type="spellStart"/>
            <w:r w:rsidRPr="00C200F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И.С.Никитин</w:t>
            </w:r>
            <w:proofErr w:type="spellEnd"/>
            <w:r w:rsidRPr="00C200F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). </w:t>
            </w:r>
            <w:r w:rsidRPr="00C200F8"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</w:rPr>
              <w:t>АМФИБРАХИЙ</w:t>
            </w:r>
            <w:r w:rsidRPr="00C200F8">
              <w:rPr>
                <w:rStyle w:val="apple-converted-space"/>
                <w:rFonts w:ascii="Times New Roman" w:hAnsi="Times New Roman" w:cs="Times New Roman"/>
                <w:color w:val="000000"/>
                <w:shd w:val="clear" w:color="auto" w:fill="FFFFFF"/>
              </w:rPr>
              <w:t> </w:t>
            </w:r>
            <w:r w:rsidRPr="00C200F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- стихотворный метр, образуемый 3-сложными стопами с сильным местом на 2-м слоге ("Не </w:t>
            </w:r>
            <w:proofErr w:type="spellStart"/>
            <w:r w:rsidRPr="00C200F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вЕтер</w:t>
            </w:r>
            <w:proofErr w:type="spellEnd"/>
            <w:r w:rsidRPr="00C200F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C200F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бушУет</w:t>
            </w:r>
            <w:proofErr w:type="spellEnd"/>
            <w:r w:rsidRPr="00C200F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над </w:t>
            </w:r>
            <w:proofErr w:type="spellStart"/>
            <w:r w:rsidRPr="00C200F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бОром</w:t>
            </w:r>
            <w:proofErr w:type="spellEnd"/>
            <w:r w:rsidRPr="00C200F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"). </w:t>
            </w:r>
          </w:p>
          <w:p w:rsidR="00C200F8" w:rsidRDefault="00C200F8" w:rsidP="00C200F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C200F8"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</w:rPr>
              <w:t>АНАПЕСТ</w:t>
            </w:r>
            <w:r w:rsidRPr="00C200F8">
              <w:rPr>
                <w:rStyle w:val="apple-converted-space"/>
                <w:rFonts w:ascii="Times New Roman" w:hAnsi="Times New Roman" w:cs="Times New Roman"/>
                <w:color w:val="000000"/>
                <w:shd w:val="clear" w:color="auto" w:fill="FFFFFF"/>
              </w:rPr>
              <w:t> </w:t>
            </w:r>
            <w:r w:rsidRPr="00C200F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 стихотворный метр, образуемый 3-сложными стопами (см. стопа), с сильным местом на 3-м слоге; на начальном слоге строки часто сверхсхемное ударение ("</w:t>
            </w:r>
            <w:proofErr w:type="spellStart"/>
            <w:r w:rsidRPr="00C200F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ТАм</w:t>
            </w:r>
            <w:proofErr w:type="spellEnd"/>
            <w:r w:rsidRPr="00C200F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, в </w:t>
            </w:r>
            <w:proofErr w:type="spellStart"/>
            <w:r w:rsidRPr="00C200F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ночнОй</w:t>
            </w:r>
            <w:proofErr w:type="spellEnd"/>
            <w:r w:rsidRPr="00C200F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C200F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завывАющей</w:t>
            </w:r>
            <w:proofErr w:type="spellEnd"/>
            <w:r w:rsidRPr="00C200F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C200F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стУже</w:t>
            </w:r>
            <w:proofErr w:type="spellEnd"/>
            <w:r w:rsidRPr="00C200F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", </w:t>
            </w:r>
            <w:proofErr w:type="spellStart"/>
            <w:r w:rsidRPr="00C200F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А.А.Блок</w:t>
            </w:r>
            <w:proofErr w:type="spellEnd"/>
            <w:r w:rsidRPr="00C200F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). </w:t>
            </w:r>
          </w:p>
          <w:p w:rsidR="00C200F8" w:rsidRDefault="00C200F8" w:rsidP="00C200F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eastAsia="en-US"/>
              </w:rPr>
            </w:pPr>
          </w:p>
          <w:p w:rsidR="003B7932" w:rsidRDefault="00A81570" w:rsidP="003B7932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81570">
              <w:rPr>
                <w:rFonts w:ascii="Times New Roman" w:hAnsi="Times New Roman" w:cs="Times New Roman"/>
                <w:b/>
                <w:sz w:val="24"/>
                <w:lang w:eastAsia="en-US"/>
              </w:rPr>
              <w:t xml:space="preserve">ЦО </w:t>
            </w:r>
            <w:r w:rsidRPr="003B7932">
              <w:rPr>
                <w:rFonts w:ascii="Times New Roman" w:hAnsi="Times New Roman"/>
                <w:b/>
                <w:sz w:val="24"/>
                <w:szCs w:val="24"/>
              </w:rPr>
              <w:t xml:space="preserve">7П1. </w:t>
            </w:r>
            <w:r w:rsidRPr="00A81570">
              <w:rPr>
                <w:rFonts w:ascii="Times New Roman" w:hAnsi="Times New Roman"/>
                <w:b/>
                <w:sz w:val="24"/>
                <w:szCs w:val="24"/>
              </w:rPr>
              <w:t>Создание текстов разных стилей</w:t>
            </w:r>
          </w:p>
          <w:p w:rsidR="00A81570" w:rsidRDefault="00A81570" w:rsidP="00C200F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Задание: </w:t>
            </w:r>
          </w:p>
          <w:p w:rsidR="00A81570" w:rsidRDefault="00A81570" w:rsidP="00C200F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Выписать ключевые солва</w:t>
            </w:r>
          </w:p>
          <w:p w:rsidR="00A81570" w:rsidRDefault="00A81570" w:rsidP="00C200F8">
            <w:pPr>
              <w:spacing w:after="0" w:line="240" w:lineRule="auto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Прочитать советы по написанию стихотворения.</w:t>
            </w:r>
          </w:p>
          <w:p w:rsidR="003B7932" w:rsidRDefault="003B7932" w:rsidP="00C200F8">
            <w:pPr>
              <w:spacing w:after="0" w:line="240" w:lineRule="auto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Опираясь на прочитанные тексты, </w:t>
            </w:r>
            <w:r w:rsidR="00A81570">
              <w:rPr>
                <w:rFonts w:ascii="Times New Roman" w:hAnsi="Times New Roman" w:cs="Times New Roman"/>
                <w:sz w:val="24"/>
                <w:lang w:eastAsia="en-US"/>
              </w:rPr>
              <w:t>создать стихотворение о ВОВ.</w:t>
            </w:r>
          </w:p>
          <w:p w:rsidR="003B7932" w:rsidRDefault="003B7932" w:rsidP="00C200F8">
            <w:pPr>
              <w:spacing w:after="0" w:line="240" w:lineRule="auto"/>
              <w:rPr>
                <w:rFonts w:ascii="Times New Roman" w:hAnsi="Times New Roman" w:cs="Times New Roman"/>
                <w:sz w:val="24"/>
                <w:lang w:eastAsia="en-US"/>
              </w:rPr>
            </w:pPr>
          </w:p>
          <w:p w:rsidR="003B7932" w:rsidRDefault="0061283B" w:rsidP="00C200F8">
            <w:pPr>
              <w:spacing w:after="0" w:line="240" w:lineRule="auto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(</w:t>
            </w:r>
            <w:r w:rsidR="003B7932">
              <w:rPr>
                <w:rFonts w:ascii="Times New Roman" w:hAnsi="Times New Roman" w:cs="Times New Roman"/>
                <w:sz w:val="24"/>
                <w:lang w:eastAsia="en-US"/>
              </w:rPr>
              <w:t>Некоторым учащимся учитель может предоставить для поддержки рифмующиеся слова, например, страна – война, победит –чтит и др.</w:t>
            </w:r>
            <w:r>
              <w:rPr>
                <w:rFonts w:ascii="Times New Roman" w:hAnsi="Times New Roman" w:cs="Times New Roman"/>
                <w:sz w:val="24"/>
                <w:lang w:eastAsia="en-US"/>
              </w:rPr>
              <w:t>)</w:t>
            </w:r>
          </w:p>
          <w:p w:rsidR="00BC2D04" w:rsidRPr="003B7932" w:rsidRDefault="00BC2D04" w:rsidP="00EE4A3A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lang w:eastAsia="en-US"/>
              </w:rPr>
            </w:pPr>
            <w:bookmarkStart w:id="0" w:name="_GoBack"/>
            <w:bookmarkEnd w:id="0"/>
          </w:p>
          <w:p w:rsidR="00EE4A3A" w:rsidRDefault="000C4B9D" w:rsidP="003B7932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0C4B9D">
              <w:rPr>
                <w:rFonts w:ascii="Times New Roman" w:hAnsi="Times New Roman"/>
                <w:b/>
                <w:sz w:val="24"/>
              </w:rPr>
              <w:t>КО</w:t>
            </w:r>
            <w:r w:rsidR="003B7932">
              <w:rPr>
                <w:rFonts w:ascii="Times New Roman" w:hAnsi="Times New Roman"/>
                <w:b/>
                <w:sz w:val="24"/>
              </w:rPr>
              <w:t xml:space="preserve"> </w:t>
            </w:r>
            <w:r w:rsidR="003B7932" w:rsidRPr="003B7932">
              <w:rPr>
                <w:rFonts w:ascii="Times New Roman" w:hAnsi="Times New Roman"/>
                <w:b/>
                <w:sz w:val="24"/>
                <w:szCs w:val="24"/>
              </w:rPr>
              <w:t>7П1. Создание текстов разных</w:t>
            </w:r>
            <w:r w:rsidR="0061283B">
              <w:rPr>
                <w:rFonts w:ascii="Times New Roman" w:hAnsi="Times New Roman"/>
                <w:b/>
                <w:sz w:val="24"/>
                <w:szCs w:val="24"/>
              </w:rPr>
              <w:t xml:space="preserve"> стилей </w:t>
            </w:r>
          </w:p>
          <w:p w:rsidR="0061283B" w:rsidRPr="0061283B" w:rsidRDefault="0061283B" w:rsidP="003B793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1283B">
              <w:rPr>
                <w:rFonts w:ascii="Times New Roman" w:hAnsi="Times New Roman"/>
                <w:sz w:val="24"/>
                <w:szCs w:val="24"/>
              </w:rPr>
              <w:t>- использует ключевые слова и выражения в стихотворении</w:t>
            </w:r>
          </w:p>
          <w:p w:rsidR="0061283B" w:rsidRPr="0061283B" w:rsidRDefault="0061283B" w:rsidP="003B793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1283B">
              <w:rPr>
                <w:rFonts w:ascii="Times New Roman" w:hAnsi="Times New Roman"/>
                <w:sz w:val="24"/>
                <w:szCs w:val="24"/>
              </w:rPr>
              <w:t>- соблюдает основные параметры рифмы (рифмовка строк)</w:t>
            </w:r>
          </w:p>
          <w:p w:rsidR="0061283B" w:rsidRPr="0061283B" w:rsidRDefault="0061283B" w:rsidP="003B793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1283B">
              <w:rPr>
                <w:rFonts w:ascii="Times New Roman" w:hAnsi="Times New Roman"/>
                <w:sz w:val="24"/>
                <w:szCs w:val="24"/>
              </w:rPr>
              <w:lastRenderedPageBreak/>
              <w:t>- определяет размер стихотворения</w:t>
            </w:r>
          </w:p>
          <w:p w:rsidR="0061283B" w:rsidRPr="0061283B" w:rsidRDefault="0061283B" w:rsidP="003B7932">
            <w:pPr>
              <w:pStyle w:val="a4"/>
              <w:rPr>
                <w:rFonts w:ascii="Times New Roman" w:hAnsi="Times New Roman"/>
                <w:sz w:val="24"/>
                <w:lang w:val="kk-KZ"/>
              </w:rPr>
            </w:pPr>
            <w:r w:rsidRPr="0061283B">
              <w:rPr>
                <w:rFonts w:ascii="Times New Roman" w:hAnsi="Times New Roman"/>
                <w:sz w:val="24"/>
                <w:szCs w:val="24"/>
              </w:rPr>
              <w:t>- соблюдает лексические и грамматические нормы</w:t>
            </w:r>
          </w:p>
          <w:p w:rsidR="000C4B9D" w:rsidRPr="00021370" w:rsidRDefault="000C4B9D" w:rsidP="00EE4A3A">
            <w:pPr>
              <w:spacing w:line="240" w:lineRule="auto"/>
              <w:rPr>
                <w:rFonts w:ascii="Times New Roman" w:hAnsi="Times New Roman" w:cs="Times New Roman"/>
                <w:sz w:val="24"/>
                <w:lang w:eastAsia="en-US"/>
              </w:rPr>
            </w:pPr>
          </w:p>
          <w:p w:rsidR="00EE4A3A" w:rsidRDefault="00EE4A3A" w:rsidP="00EE4A3A">
            <w:pPr>
              <w:pStyle w:val="a4"/>
              <w:rPr>
                <w:rFonts w:ascii="Times New Roman" w:hAnsi="Times New Roman"/>
                <w:b/>
                <w:sz w:val="24"/>
              </w:rPr>
            </w:pPr>
            <w:r w:rsidRPr="00021370">
              <w:rPr>
                <w:rFonts w:ascii="Times New Roman" w:hAnsi="Times New Roman"/>
                <w:b/>
                <w:sz w:val="24"/>
              </w:rPr>
              <w:t xml:space="preserve">Ф </w:t>
            </w:r>
            <w:proofErr w:type="spellStart"/>
            <w:r w:rsidRPr="00021370">
              <w:rPr>
                <w:rFonts w:ascii="Times New Roman" w:hAnsi="Times New Roman"/>
                <w:b/>
                <w:sz w:val="24"/>
              </w:rPr>
              <w:t>взаимооценивание</w:t>
            </w:r>
            <w:proofErr w:type="spellEnd"/>
          </w:p>
          <w:p w:rsidR="00BC0303" w:rsidRPr="00CD31B4" w:rsidRDefault="00BC0303" w:rsidP="004C4675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CD31B4">
              <w:rPr>
                <w:rFonts w:ascii="Times New Roman" w:hAnsi="Times New Roman"/>
                <w:b/>
                <w:sz w:val="24"/>
                <w:szCs w:val="24"/>
              </w:rPr>
              <w:t>Ф комментарий учителя</w:t>
            </w:r>
          </w:p>
          <w:p w:rsidR="00BC2D04" w:rsidRDefault="00BC2D04" w:rsidP="004C467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BC2D04" w:rsidRDefault="00BC2D04" w:rsidP="00BC2D04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BC2D04">
              <w:rPr>
                <w:rFonts w:ascii="Times New Roman" w:hAnsi="Times New Roman"/>
                <w:b/>
                <w:sz w:val="24"/>
                <w:szCs w:val="24"/>
              </w:rPr>
              <w:t>Обобщение  урока</w:t>
            </w:r>
            <w:proofErr w:type="gramEnd"/>
            <w:r w:rsidRPr="00BC2D04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:rsidR="008D4FCF" w:rsidRPr="0061283B" w:rsidRDefault="0061283B" w:rsidP="008D4FCF">
            <w:pPr>
              <w:pStyle w:val="a4"/>
              <w:ind w:left="659"/>
              <w:rPr>
                <w:rFonts w:ascii="Times New Roman" w:hAnsi="Times New Roman"/>
                <w:b/>
                <w:sz w:val="24"/>
                <w:szCs w:val="24"/>
              </w:rPr>
            </w:pPr>
            <w:r w:rsidRPr="0061283B">
              <w:rPr>
                <w:rFonts w:ascii="Times New Roman" w:hAnsi="Times New Roman"/>
                <w:sz w:val="24"/>
                <w:szCs w:val="24"/>
              </w:rPr>
              <w:t xml:space="preserve">Мы всегда должны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благодарить и </w:t>
            </w:r>
            <w:r w:rsidRPr="0061283B">
              <w:rPr>
                <w:rFonts w:ascii="Times New Roman" w:hAnsi="Times New Roman"/>
                <w:sz w:val="24"/>
                <w:szCs w:val="24"/>
              </w:rPr>
              <w:t xml:space="preserve">держать в своей памяти бесценный вклад воинов- </w:t>
            </w:r>
            <w:proofErr w:type="spellStart"/>
            <w:r w:rsidRPr="0061283B">
              <w:rPr>
                <w:rFonts w:ascii="Times New Roman" w:hAnsi="Times New Roman"/>
                <w:sz w:val="24"/>
                <w:szCs w:val="24"/>
              </w:rPr>
              <w:t>казахстанцев</w:t>
            </w:r>
            <w:proofErr w:type="spellEnd"/>
            <w:r w:rsidRPr="0061283B">
              <w:rPr>
                <w:rFonts w:ascii="Times New Roman" w:hAnsi="Times New Roman"/>
                <w:sz w:val="24"/>
                <w:szCs w:val="24"/>
              </w:rPr>
              <w:t xml:space="preserve"> в ВОВ.</w:t>
            </w:r>
          </w:p>
          <w:p w:rsidR="00BC0303" w:rsidRPr="00BC2D04" w:rsidRDefault="00BC0303" w:rsidP="00BC2D04">
            <w:pPr>
              <w:pStyle w:val="a5"/>
              <w:numPr>
                <w:ilvl w:val="0"/>
                <w:numId w:val="5"/>
              </w:numPr>
              <w:spacing w:line="240" w:lineRule="auto"/>
              <w:jc w:val="both"/>
              <w:rPr>
                <w:rFonts w:ascii="Times New Roman" w:hAnsi="Times New Roman"/>
                <w:b/>
                <w:bCs/>
                <w:sz w:val="24"/>
                <w:lang w:eastAsia="en-GB"/>
              </w:rPr>
            </w:pPr>
            <w:r w:rsidRPr="00BC2D04">
              <w:rPr>
                <w:rFonts w:ascii="Times New Roman" w:hAnsi="Times New Roman"/>
                <w:b/>
                <w:bCs/>
                <w:sz w:val="24"/>
                <w:lang w:eastAsia="en-GB"/>
              </w:rPr>
              <w:t xml:space="preserve">Работа над мишенью цели. </w:t>
            </w:r>
            <w:proofErr w:type="spellStart"/>
            <w:r w:rsidRPr="00BC2D04">
              <w:rPr>
                <w:rFonts w:ascii="Times New Roman" w:hAnsi="Times New Roman"/>
                <w:b/>
                <w:bCs/>
                <w:sz w:val="24"/>
                <w:lang w:eastAsia="en-GB"/>
              </w:rPr>
              <w:t>Взаимооценивание</w:t>
            </w:r>
            <w:proofErr w:type="spellEnd"/>
            <w:r w:rsidRPr="00BC2D04">
              <w:rPr>
                <w:rFonts w:ascii="Times New Roman" w:hAnsi="Times New Roman"/>
                <w:b/>
                <w:bCs/>
                <w:sz w:val="24"/>
                <w:lang w:eastAsia="en-GB"/>
              </w:rPr>
              <w:t>.</w:t>
            </w:r>
          </w:p>
          <w:p w:rsidR="00BC0303" w:rsidRDefault="00BC0303" w:rsidP="004C4675">
            <w:pPr>
              <w:suppressLineNumbers/>
              <w:spacing w:after="0" w:line="240" w:lineRule="auto"/>
              <w:rPr>
                <w:rFonts w:ascii="Times New Roman" w:eastAsia="Andale Sans UI" w:hAnsi="Times New Roman"/>
                <w:b/>
                <w:bCs/>
                <w:color w:val="000000"/>
                <w:kern w:val="1"/>
                <w:sz w:val="24"/>
              </w:rPr>
            </w:pPr>
            <w:r>
              <w:rPr>
                <w:rFonts w:ascii="Times New Roman" w:eastAsia="Andale Sans UI" w:hAnsi="Times New Roman"/>
                <w:b/>
                <w:bCs/>
                <w:color w:val="000000"/>
                <w:kern w:val="1"/>
                <w:sz w:val="24"/>
              </w:rPr>
              <w:t>РЕФЛЕКСИЯ по проделанной работе</w:t>
            </w:r>
          </w:p>
          <w:p w:rsidR="00BC0303" w:rsidRPr="0028468C" w:rsidRDefault="00BC0303" w:rsidP="004C46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Обратная связь «Лестница успеха»</w:t>
            </w:r>
          </w:p>
          <w:p w:rsidR="00BC0303" w:rsidRDefault="00BC0303" w:rsidP="004C4675">
            <w:pPr>
              <w:spacing w:before="60" w:after="60" w:line="240" w:lineRule="auto"/>
            </w:pPr>
            <w:r>
              <w:rPr>
                <w:noProof/>
              </w:rPr>
              <w:drawing>
                <wp:inline distT="0" distB="0" distL="0" distR="0">
                  <wp:extent cx="1392555" cy="1382395"/>
                  <wp:effectExtent l="19050" t="0" r="0" b="0"/>
                  <wp:docPr id="2" name="Рисунок 2" descr="kchem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kchem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3823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0303" w:rsidRDefault="00BC0303" w:rsidP="004C4675">
            <w:pPr>
              <w:spacing w:before="60" w:after="60" w:line="240" w:lineRule="auto"/>
            </w:pPr>
            <w:r>
              <w:t>___________________________________________________________________________</w:t>
            </w:r>
          </w:p>
          <w:p w:rsidR="00BC0303" w:rsidRDefault="00BC0303" w:rsidP="004C4675">
            <w:pPr>
              <w:shd w:val="clear" w:color="auto" w:fill="FFFFFF"/>
              <w:spacing w:line="250" w:lineRule="exact"/>
              <w:ind w:right="72"/>
              <w:jc w:val="both"/>
              <w:rPr>
                <w:rFonts w:ascii="Times New Roman" w:hAnsi="Times New Roman"/>
                <w:b/>
                <w:bCs/>
                <w:sz w:val="24"/>
              </w:rPr>
            </w:pPr>
          </w:p>
          <w:p w:rsidR="00BC0303" w:rsidRPr="00995E03" w:rsidRDefault="00BC0303" w:rsidP="004C4675">
            <w:pPr>
              <w:shd w:val="clear" w:color="auto" w:fill="FFFFFF"/>
              <w:spacing w:line="250" w:lineRule="exact"/>
              <w:ind w:right="72"/>
              <w:jc w:val="both"/>
              <w:rPr>
                <w:b/>
              </w:rPr>
            </w:pPr>
          </w:p>
        </w:tc>
        <w:tc>
          <w:tcPr>
            <w:tcW w:w="507" w:type="pct"/>
            <w:gridSpan w:val="2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BC0303" w:rsidRPr="00D208A6" w:rsidRDefault="00670DF6" w:rsidP="004C4675">
            <w:pPr>
              <w:pStyle w:val="1"/>
              <w:rPr>
                <w:b w:val="0"/>
                <w:sz w:val="16"/>
                <w:szCs w:val="16"/>
              </w:rPr>
            </w:pPr>
            <w:hyperlink r:id="rId9" w:history="1">
              <w:r w:rsidR="00BC0303" w:rsidRPr="00D208A6">
                <w:rPr>
                  <w:rStyle w:val="a3"/>
                  <w:sz w:val="16"/>
                  <w:szCs w:val="16"/>
                  <w:lang w:eastAsia="en-GB"/>
                </w:rPr>
                <w:t>https://docs.google.com/viewerng/viewer?url=http://nsportal.ru/sites/default/files/2013/05/19/ispolzovanie_priemov_tehnologii_razvitiya_kriticheskogo_myshleniya_na_urokah.pptx</w:t>
              </w:r>
            </w:hyperlink>
            <w:r w:rsidR="00BC0303" w:rsidRPr="00D208A6">
              <w:rPr>
                <w:b w:val="0"/>
                <w:sz w:val="16"/>
                <w:szCs w:val="16"/>
              </w:rPr>
              <w:t>мастер-класс по теме "Использование приёмов развития технологии критического мышления в обучении"</w:t>
            </w:r>
          </w:p>
          <w:p w:rsidR="00BC0303" w:rsidRPr="00D208A6" w:rsidRDefault="00670DF6" w:rsidP="004C4675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hyperlink r:id="rId10" w:history="1">
              <w:r w:rsidR="00BC0303" w:rsidRPr="00D208A6">
                <w:rPr>
                  <w:rStyle w:val="a3"/>
                  <w:rFonts w:ascii="Times New Roman" w:hAnsi="Times New Roman" w:cs="Times New Roman"/>
                  <w:sz w:val="16"/>
                  <w:szCs w:val="16"/>
                  <w:lang w:eastAsia="en-GB"/>
                </w:rPr>
                <w:t>http://uni-school.ru/VIP/aktivnye_metody_obuchenija.pdf</w:t>
              </w:r>
            </w:hyperlink>
          </w:p>
          <w:p w:rsidR="00BC0303" w:rsidRPr="00D208A6" w:rsidRDefault="00BC0303" w:rsidP="004C4675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D208A6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Активные методы обучения</w:t>
            </w:r>
          </w:p>
          <w:p w:rsidR="00BC0303" w:rsidRPr="00D208A6" w:rsidRDefault="00BC0303" w:rsidP="004C4675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</w:p>
          <w:p w:rsidR="00BC0303" w:rsidRPr="00D208A6" w:rsidRDefault="00670DF6" w:rsidP="004C4675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hyperlink r:id="rId11" w:history="1">
              <w:r w:rsidR="00BC0303" w:rsidRPr="00D208A6">
                <w:rPr>
                  <w:rStyle w:val="a3"/>
                  <w:rFonts w:ascii="Times New Roman" w:hAnsi="Times New Roman" w:cs="Times New Roman"/>
                  <w:sz w:val="16"/>
                  <w:szCs w:val="16"/>
                  <w:lang w:eastAsia="en-GB"/>
                </w:rPr>
                <w:t>http://psihdocs.ru/primenenie-aktivnih-metodov-obucheniya-na-urokah-v-nachalenih.html</w:t>
              </w:r>
            </w:hyperlink>
            <w:r w:rsidR="00BC0303" w:rsidRPr="00D208A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Применение активных методов обучения на уроках (для аргументированного ответа)</w:t>
            </w:r>
          </w:p>
          <w:p w:rsidR="00D208A6" w:rsidRDefault="00670DF6" w:rsidP="00D208A6">
            <w:pPr>
              <w:snapToGrid w:val="0"/>
              <w:spacing w:line="240" w:lineRule="auto"/>
              <w:rPr>
                <w:rFonts w:ascii="Times New Roman" w:hAnsi="Times New Roman" w:cs="Times New Roman"/>
                <w:color w:val="0000FF"/>
                <w:sz w:val="16"/>
                <w:szCs w:val="16"/>
                <w:u w:val="single"/>
                <w:lang w:eastAsia="en-US"/>
              </w:rPr>
            </w:pPr>
            <w:hyperlink r:id="rId12" w:history="1">
              <w:r w:rsidR="00D208A6" w:rsidRPr="00D208A6">
                <w:rPr>
                  <w:rFonts w:ascii="Times New Roman" w:hAnsi="Times New Roman" w:cs="Times New Roman"/>
                  <w:color w:val="0000FF"/>
                  <w:sz w:val="16"/>
                  <w:szCs w:val="16"/>
                  <w:u w:val="single"/>
                  <w:lang w:eastAsia="en-US"/>
                </w:rPr>
                <w:t>http://www.inform.kz/rus/article/230084</w:t>
              </w:r>
            </w:hyperlink>
          </w:p>
          <w:p w:rsidR="00D208A6" w:rsidRPr="00D208A6" w:rsidRDefault="00D208A6" w:rsidP="00D208A6">
            <w:pPr>
              <w:snapToGrid w:val="0"/>
              <w:spacing w:line="240" w:lineRule="auto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color w:val="0000FF"/>
                <w:sz w:val="16"/>
                <w:szCs w:val="16"/>
                <w:u w:val="single"/>
                <w:lang w:eastAsia="en-US"/>
              </w:rPr>
              <w:t>_____________</w:t>
            </w:r>
          </w:p>
          <w:p w:rsidR="00D208A6" w:rsidRPr="00D208A6" w:rsidRDefault="00D208A6" w:rsidP="00D208A6">
            <w:pPr>
              <w:snapToGrid w:val="0"/>
              <w:spacing w:line="240" w:lineRule="auto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proofErr w:type="gramStart"/>
            <w:r w:rsidRPr="00D208A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Текст  «</w:t>
            </w:r>
            <w:proofErr w:type="gramEnd"/>
            <w:r w:rsidRPr="00D208A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Легендарный сын казахского народа </w:t>
            </w:r>
            <w:proofErr w:type="spellStart"/>
            <w:r w:rsidRPr="00D208A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Бауыржан</w:t>
            </w:r>
            <w:proofErr w:type="spellEnd"/>
            <w:r w:rsidRPr="00D208A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D208A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Момышулы</w:t>
            </w:r>
            <w:proofErr w:type="spellEnd"/>
            <w:r w:rsidRPr="00D208A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»</w:t>
            </w:r>
          </w:p>
          <w:p w:rsidR="00D208A6" w:rsidRPr="00D208A6" w:rsidRDefault="00670DF6" w:rsidP="00D208A6">
            <w:pPr>
              <w:snapToGrid w:val="0"/>
              <w:spacing w:line="240" w:lineRule="auto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hyperlink r:id="rId13" w:history="1">
              <w:r w:rsidR="00D208A6" w:rsidRPr="00D208A6">
                <w:rPr>
                  <w:rFonts w:ascii="Times New Roman" w:hAnsi="Times New Roman" w:cs="Times New Roman"/>
                  <w:color w:val="0000FF"/>
                  <w:sz w:val="16"/>
                  <w:szCs w:val="16"/>
                  <w:u w:val="single"/>
                  <w:lang w:eastAsia="en-US"/>
                </w:rPr>
                <w:t>http://bankreferatov.kz/people/98-mamushuku.html</w:t>
              </w:r>
            </w:hyperlink>
          </w:p>
          <w:p w:rsidR="00D208A6" w:rsidRPr="00D208A6" w:rsidRDefault="00D208A6" w:rsidP="00D208A6">
            <w:pPr>
              <w:snapToGrid w:val="0"/>
              <w:spacing w:line="240" w:lineRule="auto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proofErr w:type="spellStart"/>
            <w:r w:rsidRPr="00D208A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Бауржан</w:t>
            </w:r>
            <w:proofErr w:type="spellEnd"/>
            <w:r w:rsidRPr="00D208A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D208A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Момышулы</w:t>
            </w:r>
            <w:proofErr w:type="spellEnd"/>
          </w:p>
          <w:p w:rsidR="00D208A6" w:rsidRPr="00D208A6" w:rsidRDefault="00670DF6" w:rsidP="00D208A6">
            <w:pPr>
              <w:snapToGrid w:val="0"/>
              <w:spacing w:line="240" w:lineRule="auto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hyperlink r:id="rId14" w:history="1">
              <w:r w:rsidR="00D208A6" w:rsidRPr="00D208A6">
                <w:rPr>
                  <w:rFonts w:ascii="Times New Roman" w:hAnsi="Times New Roman" w:cs="Times New Roman"/>
                  <w:color w:val="0000FF"/>
                  <w:sz w:val="16"/>
                  <w:szCs w:val="16"/>
                  <w:u w:val="single"/>
                  <w:lang w:eastAsia="en-US"/>
                </w:rPr>
                <w:t>http://www.youtube.com/watch?v=79OBMyhr2</w:t>
              </w:r>
              <w:r w:rsidR="00D208A6" w:rsidRPr="00D208A6">
                <w:rPr>
                  <w:rFonts w:ascii="Times New Roman" w:hAnsi="Times New Roman" w:cs="Times New Roman"/>
                  <w:color w:val="0000FF"/>
                  <w:sz w:val="16"/>
                  <w:szCs w:val="16"/>
                  <w:u w:val="single"/>
                  <w:lang w:eastAsia="en-US"/>
                </w:rPr>
                <w:lastRenderedPageBreak/>
                <w:t>xQ</w:t>
              </w:r>
            </w:hyperlink>
            <w:r w:rsidR="00D208A6" w:rsidRPr="00D208A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 </w:t>
            </w:r>
          </w:p>
          <w:p w:rsidR="00BC0303" w:rsidRPr="00722929" w:rsidRDefault="00D208A6" w:rsidP="00D208A6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en-GB"/>
              </w:rPr>
            </w:pPr>
            <w:r w:rsidRPr="00D208A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Видео</w:t>
            </w:r>
            <w:r w:rsidRPr="00722929">
              <w:rPr>
                <w:rFonts w:ascii="Times New Roman" w:hAnsi="Times New Roman" w:cs="Times New Roman"/>
                <w:sz w:val="16"/>
                <w:szCs w:val="16"/>
                <w:lang w:val="en-US" w:eastAsia="en-US"/>
              </w:rPr>
              <w:t xml:space="preserve"> </w:t>
            </w:r>
            <w:r w:rsidRPr="00D208A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о</w:t>
            </w:r>
            <w:r w:rsidRPr="00722929">
              <w:rPr>
                <w:rFonts w:ascii="Times New Roman" w:hAnsi="Times New Roman" w:cs="Times New Roman"/>
                <w:sz w:val="16"/>
                <w:szCs w:val="16"/>
                <w:lang w:val="en-US" w:eastAsia="en-US"/>
              </w:rPr>
              <w:t xml:space="preserve"> </w:t>
            </w:r>
            <w:r w:rsidRPr="00D208A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Б</w:t>
            </w:r>
            <w:r w:rsidRPr="00722929">
              <w:rPr>
                <w:rFonts w:ascii="Times New Roman" w:hAnsi="Times New Roman" w:cs="Times New Roman"/>
                <w:sz w:val="16"/>
                <w:szCs w:val="16"/>
                <w:lang w:val="en-US" w:eastAsia="en-US"/>
              </w:rPr>
              <w:t xml:space="preserve">. </w:t>
            </w:r>
            <w:proofErr w:type="spellStart"/>
            <w:r w:rsidRPr="00D208A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Момышулы</w:t>
            </w:r>
            <w:proofErr w:type="spellEnd"/>
          </w:p>
          <w:p w:rsidR="00BC0303" w:rsidRPr="00722929" w:rsidRDefault="00BC0303" w:rsidP="004C4675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en-GB"/>
              </w:rPr>
            </w:pPr>
          </w:p>
          <w:p w:rsidR="00BC0303" w:rsidRPr="00D208A6" w:rsidRDefault="00BC0303" w:rsidP="004C4675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en-GB"/>
              </w:rPr>
            </w:pPr>
          </w:p>
          <w:p w:rsidR="00BC0303" w:rsidRPr="00D208A6" w:rsidRDefault="00BC0303" w:rsidP="004C4675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en-GB"/>
              </w:rPr>
            </w:pPr>
          </w:p>
          <w:p w:rsidR="00BC0303" w:rsidRPr="00D208A6" w:rsidRDefault="00BC0303" w:rsidP="004C4675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en-GB"/>
              </w:rPr>
            </w:pPr>
          </w:p>
          <w:p w:rsidR="00BC0303" w:rsidRPr="00D208A6" w:rsidRDefault="00BC0303" w:rsidP="004C4675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en-GB"/>
              </w:rPr>
            </w:pPr>
          </w:p>
          <w:p w:rsidR="00BC0303" w:rsidRPr="00D208A6" w:rsidRDefault="00BC0303" w:rsidP="004C4675">
            <w:pPr>
              <w:rPr>
                <w:rFonts w:ascii="Times New Roman" w:hAnsi="Times New Roman" w:cs="Times New Roman"/>
                <w:color w:val="C00000"/>
                <w:sz w:val="16"/>
                <w:szCs w:val="16"/>
                <w:lang w:val="en-US"/>
              </w:rPr>
            </w:pPr>
            <w:proofErr w:type="spellStart"/>
            <w:r w:rsidRPr="00D208A6">
              <w:rPr>
                <w:rFonts w:ascii="Times New Roman" w:eastAsia="Andale Sans UI" w:hAnsi="Times New Roman" w:cs="Times New Roman"/>
                <w:bCs/>
                <w:color w:val="C00000"/>
                <w:kern w:val="1"/>
                <w:sz w:val="16"/>
                <w:szCs w:val="16"/>
              </w:rPr>
              <w:t>Физминутка</w:t>
            </w:r>
            <w:proofErr w:type="spellEnd"/>
            <w:r w:rsidRPr="00D208A6">
              <w:rPr>
                <w:rFonts w:ascii="Times New Roman" w:hAnsi="Times New Roman" w:cs="Times New Roman"/>
                <w:color w:val="C00000"/>
                <w:sz w:val="16"/>
                <w:szCs w:val="16"/>
                <w:lang w:val="en-US"/>
              </w:rPr>
              <w:t>Uptown Funk - Just Dance 2016 - WORLD VIDEO CHALLENGE</w:t>
            </w:r>
          </w:p>
          <w:p w:rsidR="00BC0303" w:rsidRPr="001C3284" w:rsidRDefault="00BC0303" w:rsidP="004C4675">
            <w:pPr>
              <w:snapToGrid w:val="0"/>
              <w:jc w:val="both"/>
              <w:rPr>
                <w:rFonts w:ascii="Times New Roman" w:eastAsia="Times New Roman" w:hAnsi="Times New Roman"/>
                <w:sz w:val="16"/>
                <w:szCs w:val="16"/>
                <w:lang w:val="en-US" w:eastAsia="en-GB"/>
              </w:rPr>
            </w:pPr>
          </w:p>
          <w:p w:rsidR="00BC0303" w:rsidRPr="001C3284" w:rsidRDefault="00BC0303" w:rsidP="004C4675">
            <w:pPr>
              <w:snapToGrid w:val="0"/>
              <w:jc w:val="both"/>
              <w:rPr>
                <w:rFonts w:ascii="Times New Roman" w:eastAsia="Times New Roman" w:hAnsi="Times New Roman"/>
                <w:sz w:val="16"/>
                <w:szCs w:val="16"/>
                <w:lang w:val="en-US" w:eastAsia="en-GB"/>
              </w:rPr>
            </w:pPr>
          </w:p>
          <w:p w:rsidR="00BC0303" w:rsidRPr="001C3284" w:rsidRDefault="00BC0303" w:rsidP="004C4675">
            <w:pPr>
              <w:snapToGrid w:val="0"/>
              <w:jc w:val="both"/>
              <w:rPr>
                <w:rFonts w:ascii="Times New Roman" w:eastAsia="Times New Roman" w:hAnsi="Times New Roman"/>
                <w:sz w:val="16"/>
                <w:szCs w:val="16"/>
                <w:lang w:val="en-US" w:eastAsia="en-GB"/>
              </w:rPr>
            </w:pPr>
          </w:p>
          <w:p w:rsidR="00BC0303" w:rsidRPr="001C3284" w:rsidRDefault="00BC0303" w:rsidP="004C4675">
            <w:pPr>
              <w:snapToGrid w:val="0"/>
              <w:jc w:val="both"/>
              <w:rPr>
                <w:rFonts w:ascii="Times New Roman" w:eastAsia="Times New Roman" w:hAnsi="Times New Roman"/>
                <w:sz w:val="16"/>
                <w:szCs w:val="16"/>
                <w:lang w:val="en-US" w:eastAsia="en-GB"/>
              </w:rPr>
            </w:pPr>
          </w:p>
          <w:p w:rsidR="00BC0303" w:rsidRPr="001C3284" w:rsidRDefault="00BC0303" w:rsidP="004C4675">
            <w:pPr>
              <w:snapToGrid w:val="0"/>
              <w:jc w:val="both"/>
              <w:rPr>
                <w:rFonts w:ascii="Times New Roman" w:eastAsia="Times New Roman" w:hAnsi="Times New Roman"/>
                <w:sz w:val="16"/>
                <w:szCs w:val="16"/>
                <w:lang w:val="en-US" w:eastAsia="en-GB"/>
              </w:rPr>
            </w:pPr>
          </w:p>
          <w:p w:rsidR="00BC0303" w:rsidRPr="001C3284" w:rsidRDefault="00BC0303" w:rsidP="004C4675">
            <w:pPr>
              <w:snapToGrid w:val="0"/>
              <w:jc w:val="both"/>
              <w:rPr>
                <w:rFonts w:ascii="Times New Roman" w:eastAsia="Times New Roman" w:hAnsi="Times New Roman"/>
                <w:sz w:val="16"/>
                <w:szCs w:val="16"/>
                <w:lang w:val="en-US" w:eastAsia="en-GB"/>
              </w:rPr>
            </w:pPr>
          </w:p>
          <w:p w:rsidR="00BC0303" w:rsidRPr="001C3284" w:rsidRDefault="00BC0303" w:rsidP="004C4675">
            <w:pPr>
              <w:snapToGrid w:val="0"/>
              <w:jc w:val="both"/>
              <w:rPr>
                <w:rFonts w:ascii="Times New Roman" w:eastAsia="Times New Roman" w:hAnsi="Times New Roman"/>
                <w:sz w:val="16"/>
                <w:szCs w:val="16"/>
                <w:lang w:val="en-US" w:eastAsia="en-GB"/>
              </w:rPr>
            </w:pPr>
          </w:p>
          <w:p w:rsidR="00BC0303" w:rsidRPr="0054066F" w:rsidRDefault="00BC0303" w:rsidP="004C4675">
            <w:pPr>
              <w:shd w:val="clear" w:color="auto" w:fill="FFFFFF"/>
              <w:autoSpaceDE w:val="0"/>
              <w:autoSpaceDN w:val="0"/>
              <w:adjustRightInd w:val="0"/>
              <w:spacing w:line="254" w:lineRule="exact"/>
              <w:ind w:right="14"/>
              <w:jc w:val="both"/>
              <w:rPr>
                <w:rFonts w:ascii="Times New Roman" w:hAnsi="Times New Roman"/>
                <w:sz w:val="24"/>
                <w:lang w:val="en-US"/>
              </w:rPr>
            </w:pPr>
          </w:p>
          <w:p w:rsidR="00BC0303" w:rsidRPr="001C3284" w:rsidRDefault="00BC0303" w:rsidP="004C4675">
            <w:pPr>
              <w:snapToGrid w:val="0"/>
              <w:jc w:val="both"/>
              <w:rPr>
                <w:rFonts w:ascii="Times New Roman" w:eastAsia="Times New Roman" w:hAnsi="Times New Roman"/>
                <w:sz w:val="16"/>
                <w:szCs w:val="16"/>
                <w:lang w:val="en-US" w:eastAsia="en-GB"/>
              </w:rPr>
            </w:pPr>
          </w:p>
        </w:tc>
      </w:tr>
      <w:tr w:rsidR="00BC0303" w:rsidRPr="007077D6" w:rsidTr="004C4675">
        <w:trPr>
          <w:gridAfter w:val="1"/>
          <w:wAfter w:w="618" w:type="pct"/>
          <w:trHeight w:val="754"/>
        </w:trPr>
        <w:tc>
          <w:tcPr>
            <w:tcW w:w="460" w:type="pct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hideMark/>
          </w:tcPr>
          <w:p w:rsidR="00BC0303" w:rsidRPr="003F08BB" w:rsidRDefault="00BC0303" w:rsidP="004C467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en-GB"/>
              </w:rPr>
            </w:pPr>
            <w:r w:rsidRPr="003F08BB">
              <w:rPr>
                <w:rFonts w:ascii="Times New Roman" w:eastAsia="Times New Roman" w:hAnsi="Times New Roman"/>
                <w:lang w:eastAsia="en-GB"/>
              </w:rPr>
              <w:lastRenderedPageBreak/>
              <w:t>Запланированные сроки</w:t>
            </w:r>
          </w:p>
        </w:tc>
        <w:tc>
          <w:tcPr>
            <w:tcW w:w="3415" w:type="pct"/>
            <w:gridSpan w:val="7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hideMark/>
          </w:tcPr>
          <w:p w:rsidR="00BC0303" w:rsidRPr="003F08BB" w:rsidRDefault="00BC0303" w:rsidP="004C467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en-GB"/>
              </w:rPr>
            </w:pPr>
            <w:r w:rsidRPr="003F08BB">
              <w:rPr>
                <w:rFonts w:ascii="Times New Roman" w:eastAsia="Times New Roman" w:hAnsi="Times New Roman"/>
                <w:lang w:eastAsia="en-GB"/>
              </w:rPr>
              <w:t>Запланированные мероприятия (замените содержимое колонок на запланированные мероприятия)</w:t>
            </w:r>
          </w:p>
        </w:tc>
        <w:tc>
          <w:tcPr>
            <w:tcW w:w="507" w:type="pct"/>
            <w:gridSpan w:val="2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hideMark/>
          </w:tcPr>
          <w:p w:rsidR="00BC0303" w:rsidRPr="003F08BB" w:rsidRDefault="00BC0303" w:rsidP="004C467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en-GB"/>
              </w:rPr>
            </w:pPr>
            <w:r w:rsidRPr="003F08BB">
              <w:rPr>
                <w:rFonts w:ascii="Times New Roman" w:eastAsia="Times New Roman" w:hAnsi="Times New Roman"/>
                <w:lang w:eastAsia="en-GB"/>
              </w:rPr>
              <w:t>Источники</w:t>
            </w:r>
          </w:p>
        </w:tc>
      </w:tr>
      <w:tr w:rsidR="00BC0303" w:rsidRPr="007077D6" w:rsidTr="004C4675">
        <w:trPr>
          <w:gridAfter w:val="1"/>
          <w:wAfter w:w="618" w:type="pct"/>
          <w:trHeight w:val="1405"/>
        </w:trPr>
        <w:tc>
          <w:tcPr>
            <w:tcW w:w="460" w:type="pct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BC0303" w:rsidRDefault="00BC0303" w:rsidP="004C4675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lang w:eastAsia="en-GB"/>
              </w:rPr>
            </w:pPr>
            <w:r w:rsidRPr="003F08BB">
              <w:rPr>
                <w:rFonts w:ascii="Times New Roman" w:eastAsia="Times New Roman" w:hAnsi="Times New Roman"/>
                <w:lang w:eastAsia="en-GB"/>
              </w:rPr>
              <w:t>Конец урока</w:t>
            </w:r>
          </w:p>
          <w:p w:rsidR="00BC0303" w:rsidRPr="003F08BB" w:rsidRDefault="00BC0303" w:rsidP="004C4675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lang w:eastAsia="en-GB"/>
              </w:rPr>
            </w:pPr>
            <w:r>
              <w:rPr>
                <w:rFonts w:ascii="Times New Roman" w:eastAsia="Times New Roman" w:hAnsi="Times New Roman"/>
                <w:lang w:eastAsia="en-GB"/>
              </w:rPr>
              <w:t>10 минут</w:t>
            </w:r>
          </w:p>
        </w:tc>
        <w:tc>
          <w:tcPr>
            <w:tcW w:w="3415" w:type="pct"/>
            <w:gridSpan w:val="7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BC0303" w:rsidRPr="00707B84" w:rsidRDefault="00BC0303" w:rsidP="004C4675">
            <w:pPr>
              <w:spacing w:before="60" w:after="6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</w:pPr>
            <w:r w:rsidRPr="00707B8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Рефлексия</w:t>
            </w:r>
          </w:p>
          <w:p w:rsidR="00BC0303" w:rsidRPr="00707B84" w:rsidRDefault="00BC0303" w:rsidP="004C4675">
            <w:pPr>
              <w:spacing w:before="60" w:after="6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</w:pPr>
            <w:r w:rsidRPr="00707B84"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  <w:t xml:space="preserve">ДЗ. </w:t>
            </w:r>
            <w:r>
              <w:rPr>
                <w:rFonts w:ascii="Times New Roman" w:eastAsia="Times New Roman" w:hAnsi="Times New Roman"/>
                <w:bCs/>
                <w:noProof/>
                <w:sz w:val="24"/>
                <w:szCs w:val="24"/>
              </w:rPr>
              <w:drawing>
                <wp:inline distT="0" distB="0" distL="0" distR="0">
                  <wp:extent cx="1639629" cy="1229721"/>
                  <wp:effectExtent l="19050" t="0" r="0" b="0"/>
                  <wp:docPr id="4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7372" cy="122802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BC0303" w:rsidRPr="003F08BB" w:rsidRDefault="002509A1" w:rsidP="008D4FCF">
            <w:pPr>
              <w:numPr>
                <w:ilvl w:val="0"/>
                <w:numId w:val="1"/>
              </w:numPr>
              <w:spacing w:after="160" w:line="240" w:lineRule="auto"/>
              <w:rPr>
                <w:rFonts w:ascii="Times New Roman" w:eastAsia="Times New Roman" w:hAnsi="Times New Roman"/>
                <w:bCs/>
                <w:lang w:eastAsia="en-GB"/>
              </w:rPr>
            </w:pPr>
            <w:r>
              <w:rPr>
                <w:rFonts w:ascii="Times New Roman" w:eastAsia="Times New Roman" w:hAnsi="Times New Roman"/>
                <w:bCs/>
                <w:lang w:eastAsia="en-GB"/>
              </w:rPr>
              <w:t xml:space="preserve">Текст «Мальчик в тылу у врага» </w:t>
            </w:r>
            <w:proofErr w:type="spellStart"/>
            <w:r>
              <w:rPr>
                <w:rFonts w:ascii="Times New Roman" w:eastAsia="Times New Roman" w:hAnsi="Times New Roman"/>
                <w:bCs/>
                <w:lang w:eastAsia="en-GB"/>
              </w:rPr>
              <w:t>К.Кайсенова</w:t>
            </w:r>
            <w:proofErr w:type="spellEnd"/>
          </w:p>
        </w:tc>
        <w:tc>
          <w:tcPr>
            <w:tcW w:w="507" w:type="pct"/>
            <w:gridSpan w:val="2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BC0303" w:rsidRPr="003F08BB" w:rsidRDefault="00BC0303" w:rsidP="004C4675">
            <w:pPr>
              <w:spacing w:before="60" w:after="60" w:line="240" w:lineRule="auto"/>
              <w:rPr>
                <w:rFonts w:ascii="Times New Roman" w:eastAsia="Times New Roman" w:hAnsi="Times New Roman"/>
                <w:lang w:eastAsia="en-GB"/>
              </w:rPr>
            </w:pPr>
          </w:p>
        </w:tc>
      </w:tr>
      <w:tr w:rsidR="00BC0303" w:rsidRPr="007077D6" w:rsidTr="004C4675">
        <w:trPr>
          <w:gridAfter w:val="2"/>
          <w:wAfter w:w="1012" w:type="pct"/>
        </w:trPr>
        <w:tc>
          <w:tcPr>
            <w:tcW w:w="3988" w:type="pct"/>
            <w:gridSpan w:val="9"/>
            <w:tcBorders>
              <w:top w:val="single" w:sz="8" w:space="0" w:color="2976A4"/>
              <w:left w:val="nil"/>
              <w:bottom w:val="single" w:sz="8" w:space="0" w:color="2976A4"/>
              <w:right w:val="nil"/>
            </w:tcBorders>
            <w:hideMark/>
          </w:tcPr>
          <w:p w:rsidR="00BC0303" w:rsidRPr="003F08BB" w:rsidRDefault="00BC0303" w:rsidP="004C4675">
            <w:pPr>
              <w:spacing w:before="120" w:after="120" w:line="240" w:lineRule="auto"/>
              <w:rPr>
                <w:rFonts w:ascii="Times New Roman" w:eastAsia="Times New Roman" w:hAnsi="Times New Roman"/>
                <w:lang w:eastAsia="en-GB"/>
              </w:rPr>
            </w:pPr>
            <w:r w:rsidRPr="003F08BB">
              <w:rPr>
                <w:rFonts w:ascii="Times New Roman" w:eastAsia="Times New Roman" w:hAnsi="Times New Roman"/>
                <w:lang w:eastAsia="en-GB"/>
              </w:rPr>
              <w:t>Дополнительная информация</w:t>
            </w:r>
          </w:p>
        </w:tc>
      </w:tr>
      <w:tr w:rsidR="00BC0303" w:rsidRPr="007077D6" w:rsidTr="004C4675">
        <w:trPr>
          <w:gridAfter w:val="2"/>
          <w:wAfter w:w="1012" w:type="pct"/>
        </w:trPr>
        <w:tc>
          <w:tcPr>
            <w:tcW w:w="1374" w:type="pct"/>
            <w:gridSpan w:val="3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hideMark/>
          </w:tcPr>
          <w:p w:rsidR="00BC0303" w:rsidRPr="003F08BB" w:rsidRDefault="00BC0303" w:rsidP="004C467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en-GB"/>
              </w:rPr>
            </w:pPr>
            <w:r w:rsidRPr="003F08BB">
              <w:rPr>
                <w:rFonts w:ascii="Times New Roman" w:eastAsia="Times New Roman" w:hAnsi="Times New Roman"/>
                <w:lang w:eastAsia="en-GB"/>
              </w:rPr>
              <w:t>Дифференциация – каким образом Вы планируете оказать больше поддержки? Какие задачи Вы планируете поставить перед более способными учащимися?</w:t>
            </w:r>
          </w:p>
        </w:tc>
        <w:tc>
          <w:tcPr>
            <w:tcW w:w="944" w:type="pct"/>
            <w:gridSpan w:val="3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hideMark/>
          </w:tcPr>
          <w:p w:rsidR="00BC0303" w:rsidRPr="003F08BB" w:rsidRDefault="00BC0303" w:rsidP="004C467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en-GB"/>
              </w:rPr>
            </w:pPr>
            <w:r w:rsidRPr="003F08BB">
              <w:rPr>
                <w:rFonts w:ascii="Times New Roman" w:eastAsia="Times New Roman" w:hAnsi="Times New Roman"/>
                <w:lang w:eastAsia="en-GB"/>
              </w:rPr>
              <w:t>Оценивание – как Вы планируете проверить уровень усвоения материала учащихся?</w:t>
            </w:r>
          </w:p>
        </w:tc>
        <w:tc>
          <w:tcPr>
            <w:tcW w:w="1670" w:type="pct"/>
            <w:gridSpan w:val="3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hideMark/>
          </w:tcPr>
          <w:p w:rsidR="00BC0303" w:rsidRPr="003F08BB" w:rsidRDefault="00BC0303" w:rsidP="004C467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en-GB"/>
              </w:rPr>
            </w:pPr>
            <w:proofErr w:type="spellStart"/>
            <w:r w:rsidRPr="003F08BB">
              <w:rPr>
                <w:rFonts w:ascii="Times New Roman" w:eastAsia="Times New Roman" w:hAnsi="Times New Roman"/>
                <w:lang w:eastAsia="en-GB"/>
              </w:rPr>
              <w:t>Метапредметные</w:t>
            </w:r>
            <w:proofErr w:type="spellEnd"/>
            <w:r w:rsidRPr="003F08BB">
              <w:rPr>
                <w:rFonts w:ascii="Times New Roman" w:eastAsia="Times New Roman" w:hAnsi="Times New Roman"/>
                <w:lang w:eastAsia="en-GB"/>
              </w:rPr>
              <w:t xml:space="preserve"> связи</w:t>
            </w:r>
            <w:r w:rsidRPr="003F08BB">
              <w:rPr>
                <w:rFonts w:ascii="Times New Roman" w:eastAsia="Times New Roman" w:hAnsi="Times New Roman"/>
                <w:lang w:eastAsia="en-GB"/>
              </w:rPr>
              <w:br/>
              <w:t>Здоровье и безопасность</w:t>
            </w:r>
            <w:r w:rsidRPr="003F08BB">
              <w:rPr>
                <w:rFonts w:ascii="Times New Roman" w:eastAsia="Times New Roman" w:hAnsi="Times New Roman"/>
                <w:lang w:eastAsia="en-GB"/>
              </w:rPr>
              <w:br/>
              <w:t>Связи с ИКТ</w:t>
            </w:r>
            <w:r w:rsidRPr="003F08BB">
              <w:rPr>
                <w:rFonts w:ascii="Times New Roman" w:eastAsia="Times New Roman" w:hAnsi="Times New Roman"/>
                <w:lang w:eastAsia="en-GB"/>
              </w:rPr>
              <w:br/>
              <w:t>Связи с ценностями (</w:t>
            </w:r>
            <w:proofErr w:type="spellStart"/>
            <w:r w:rsidRPr="003F08BB">
              <w:rPr>
                <w:rFonts w:ascii="Times New Roman" w:eastAsia="Times New Roman" w:hAnsi="Times New Roman"/>
                <w:lang w:eastAsia="en-GB"/>
              </w:rPr>
              <w:t>воспит</w:t>
            </w:r>
            <w:proofErr w:type="spellEnd"/>
            <w:r w:rsidRPr="003F08BB">
              <w:rPr>
                <w:rFonts w:ascii="Times New Roman" w:eastAsia="Times New Roman" w:hAnsi="Times New Roman"/>
                <w:lang w:eastAsia="en-GB"/>
              </w:rPr>
              <w:t>. элемент)</w:t>
            </w:r>
          </w:p>
        </w:tc>
      </w:tr>
      <w:tr w:rsidR="00BC0303" w:rsidRPr="007077D6" w:rsidTr="004C4675">
        <w:trPr>
          <w:gridAfter w:val="2"/>
          <w:wAfter w:w="1012" w:type="pct"/>
          <w:trHeight w:val="896"/>
        </w:trPr>
        <w:tc>
          <w:tcPr>
            <w:tcW w:w="1374" w:type="pct"/>
            <w:gridSpan w:val="3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hideMark/>
          </w:tcPr>
          <w:p w:rsidR="00BC0303" w:rsidRPr="003F08BB" w:rsidRDefault="00BC0303" w:rsidP="004C4675">
            <w:pPr>
              <w:spacing w:before="60" w:after="60" w:line="240" w:lineRule="auto"/>
              <w:rPr>
                <w:rFonts w:ascii="Times New Roman" w:eastAsia="Times New Roman" w:hAnsi="Times New Roman"/>
                <w:lang w:eastAsia="en-GB"/>
              </w:rPr>
            </w:pPr>
            <w:r w:rsidRPr="003F08BB">
              <w:rPr>
                <w:rFonts w:ascii="Times New Roman" w:eastAsia="Times New Roman" w:hAnsi="Times New Roman"/>
                <w:lang w:eastAsia="en-GB"/>
              </w:rPr>
              <w:t xml:space="preserve">Дифференциация может быть выражена в задании, в результате, в оказании поддержки, в выделенном времени, в </w:t>
            </w:r>
            <w:r w:rsidRPr="003F08BB">
              <w:rPr>
                <w:rFonts w:ascii="Times New Roman" w:eastAsia="Times New Roman" w:hAnsi="Times New Roman"/>
                <w:lang w:eastAsia="en-GB"/>
              </w:rPr>
              <w:lastRenderedPageBreak/>
              <w:t xml:space="preserve">использованных ресурсах. </w:t>
            </w:r>
          </w:p>
          <w:p w:rsidR="00BC0303" w:rsidRDefault="00BC0303" w:rsidP="004C4675">
            <w:pPr>
              <w:spacing w:before="60" w:after="60" w:line="240" w:lineRule="auto"/>
              <w:rPr>
                <w:rFonts w:ascii="Times New Roman" w:eastAsia="Times New Roman" w:hAnsi="Times New Roman"/>
                <w:lang w:eastAsia="en-GB"/>
              </w:rPr>
            </w:pPr>
            <w:r w:rsidRPr="003F08BB">
              <w:rPr>
                <w:rFonts w:ascii="Times New Roman" w:eastAsia="Times New Roman" w:hAnsi="Times New Roman"/>
                <w:lang w:eastAsia="en-GB"/>
              </w:rPr>
              <w:t>Дифференциация может быть использована на любой стадии урока.</w:t>
            </w:r>
          </w:p>
          <w:p w:rsidR="00BC0303" w:rsidRPr="003F08BB" w:rsidRDefault="00BC0303" w:rsidP="004C4675">
            <w:pPr>
              <w:spacing w:before="60" w:after="60" w:line="240" w:lineRule="auto"/>
              <w:rPr>
                <w:rFonts w:ascii="Times New Roman" w:eastAsia="Times New Roman" w:hAnsi="Times New Roman"/>
                <w:bCs/>
                <w:lang w:eastAsia="en-GB"/>
              </w:rPr>
            </w:pPr>
          </w:p>
        </w:tc>
        <w:tc>
          <w:tcPr>
            <w:tcW w:w="944" w:type="pct"/>
            <w:gridSpan w:val="3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hideMark/>
          </w:tcPr>
          <w:p w:rsidR="00BC0303" w:rsidRPr="003F08BB" w:rsidRDefault="00BC0303" w:rsidP="004C4675">
            <w:pPr>
              <w:spacing w:before="60" w:after="60" w:line="240" w:lineRule="auto"/>
              <w:rPr>
                <w:rFonts w:ascii="Times New Roman" w:eastAsia="Times New Roman" w:hAnsi="Times New Roman"/>
                <w:bCs/>
                <w:lang w:eastAsia="en-GB"/>
              </w:rPr>
            </w:pPr>
            <w:r w:rsidRPr="003F08BB">
              <w:rPr>
                <w:rFonts w:ascii="Times New Roman" w:eastAsia="Times New Roman" w:hAnsi="Times New Roman"/>
                <w:lang w:eastAsia="en-GB"/>
              </w:rPr>
              <w:lastRenderedPageBreak/>
              <w:t xml:space="preserve">Используйте данный раздел для записи методов, которые Вы будете использовать </w:t>
            </w:r>
            <w:r w:rsidRPr="003F08BB">
              <w:rPr>
                <w:rFonts w:ascii="Times New Roman" w:eastAsia="Times New Roman" w:hAnsi="Times New Roman"/>
                <w:lang w:eastAsia="en-GB"/>
              </w:rPr>
              <w:lastRenderedPageBreak/>
              <w:t>для оценивания того, что учащиеся выучили во время урока.</w:t>
            </w:r>
          </w:p>
        </w:tc>
        <w:tc>
          <w:tcPr>
            <w:tcW w:w="1670" w:type="pct"/>
            <w:gridSpan w:val="3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hideMark/>
          </w:tcPr>
          <w:p w:rsidR="00BC0303" w:rsidRPr="003F08BB" w:rsidRDefault="00BC0303" w:rsidP="004C4675">
            <w:pPr>
              <w:spacing w:before="60" w:after="60" w:line="240" w:lineRule="auto"/>
              <w:rPr>
                <w:rFonts w:ascii="Times New Roman" w:eastAsia="Times New Roman" w:hAnsi="Times New Roman"/>
                <w:lang w:eastAsia="en-GB"/>
              </w:rPr>
            </w:pPr>
            <w:r w:rsidRPr="003F08BB">
              <w:rPr>
                <w:rFonts w:ascii="Times New Roman" w:eastAsia="Times New Roman" w:hAnsi="Times New Roman"/>
                <w:lang w:eastAsia="en-GB"/>
              </w:rPr>
              <w:lastRenderedPageBreak/>
              <w:t>Нужна ли Вам консультация другого учителя-предметника, чтобы разработать план урока?</w:t>
            </w:r>
          </w:p>
          <w:p w:rsidR="00BC0303" w:rsidRPr="003F08BB" w:rsidRDefault="00BC0303" w:rsidP="004C4675">
            <w:pPr>
              <w:spacing w:before="60" w:after="60" w:line="240" w:lineRule="auto"/>
              <w:rPr>
                <w:rFonts w:ascii="Times New Roman" w:eastAsia="Times New Roman" w:hAnsi="Times New Roman"/>
                <w:lang w:eastAsia="en-GB"/>
              </w:rPr>
            </w:pPr>
            <w:r w:rsidRPr="003F08BB">
              <w:rPr>
                <w:rFonts w:ascii="Times New Roman" w:eastAsia="Times New Roman" w:hAnsi="Times New Roman"/>
                <w:lang w:eastAsia="en-GB"/>
              </w:rPr>
              <w:t xml:space="preserve">Не подвергаются ли здоровье и </w:t>
            </w:r>
            <w:r w:rsidRPr="003F08BB">
              <w:rPr>
                <w:rFonts w:ascii="Times New Roman" w:eastAsia="Times New Roman" w:hAnsi="Times New Roman"/>
                <w:lang w:eastAsia="en-GB"/>
              </w:rPr>
              <w:lastRenderedPageBreak/>
              <w:t>безопасность учащихся риску во время мероприятий на уроке?</w:t>
            </w:r>
          </w:p>
          <w:p w:rsidR="00BC0303" w:rsidRPr="003F08BB" w:rsidRDefault="00BC0303" w:rsidP="004C4675">
            <w:pPr>
              <w:spacing w:before="60" w:after="60" w:line="240" w:lineRule="auto"/>
              <w:rPr>
                <w:rFonts w:ascii="Times New Roman" w:eastAsia="Times New Roman" w:hAnsi="Times New Roman"/>
                <w:lang w:eastAsia="en-GB"/>
              </w:rPr>
            </w:pPr>
            <w:r w:rsidRPr="003F08BB">
              <w:rPr>
                <w:rFonts w:ascii="Times New Roman" w:eastAsia="Times New Roman" w:hAnsi="Times New Roman"/>
                <w:lang w:eastAsia="en-GB"/>
              </w:rPr>
              <w:t>Разовьют ли учащиеся свои ИКТ навыки во время этого урока?</w:t>
            </w:r>
          </w:p>
          <w:p w:rsidR="00BC0303" w:rsidRPr="003F08BB" w:rsidRDefault="00BC0303" w:rsidP="004C4675">
            <w:pPr>
              <w:spacing w:before="60" w:after="60" w:line="240" w:lineRule="auto"/>
              <w:rPr>
                <w:rFonts w:ascii="Times New Roman" w:eastAsia="Times New Roman" w:hAnsi="Times New Roman"/>
                <w:bCs/>
                <w:lang w:eastAsia="en-GB"/>
              </w:rPr>
            </w:pPr>
            <w:r w:rsidRPr="003F08BB">
              <w:rPr>
                <w:rFonts w:ascii="Times New Roman" w:eastAsia="Times New Roman" w:hAnsi="Times New Roman"/>
                <w:lang w:eastAsia="en-GB"/>
              </w:rPr>
              <w:t>Какие возможности существуют для развития ценностей НИШ во время данного урока?</w:t>
            </w:r>
          </w:p>
        </w:tc>
      </w:tr>
      <w:tr w:rsidR="00BC0303" w:rsidRPr="007077D6" w:rsidTr="004C4675">
        <w:trPr>
          <w:gridAfter w:val="2"/>
          <w:wAfter w:w="1012" w:type="pct"/>
          <w:cantSplit/>
          <w:trHeight w:val="557"/>
        </w:trPr>
        <w:tc>
          <w:tcPr>
            <w:tcW w:w="1916" w:type="pct"/>
            <w:gridSpan w:val="5"/>
            <w:vMerge w:val="restart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BC0303" w:rsidRPr="003F08BB" w:rsidRDefault="00BC0303" w:rsidP="004C4675">
            <w:pPr>
              <w:spacing w:after="0" w:line="240" w:lineRule="auto"/>
              <w:rPr>
                <w:rFonts w:ascii="Times New Roman" w:eastAsia="Times New Roman" w:hAnsi="Times New Roman"/>
                <w:lang w:eastAsia="en-GB"/>
              </w:rPr>
            </w:pPr>
            <w:r w:rsidRPr="003F08BB">
              <w:rPr>
                <w:rFonts w:ascii="Times New Roman" w:eastAsia="Times New Roman" w:hAnsi="Times New Roman"/>
                <w:lang w:eastAsia="en-GB"/>
              </w:rPr>
              <w:lastRenderedPageBreak/>
              <w:t>Размышления</w:t>
            </w:r>
          </w:p>
          <w:p w:rsidR="00BC0303" w:rsidRPr="003F08BB" w:rsidRDefault="00BC0303" w:rsidP="004C4675">
            <w:pPr>
              <w:spacing w:after="0" w:line="240" w:lineRule="auto"/>
              <w:rPr>
                <w:rFonts w:ascii="Times New Roman" w:eastAsia="Times New Roman" w:hAnsi="Times New Roman"/>
                <w:lang w:eastAsia="en-GB"/>
              </w:rPr>
            </w:pPr>
          </w:p>
          <w:p w:rsidR="00BC0303" w:rsidRPr="003F08BB" w:rsidRDefault="00BC0303" w:rsidP="004C4675">
            <w:pPr>
              <w:spacing w:after="0" w:line="240" w:lineRule="auto"/>
              <w:rPr>
                <w:rFonts w:ascii="Times New Roman" w:eastAsia="Times New Roman" w:hAnsi="Times New Roman"/>
                <w:lang w:eastAsia="en-GB"/>
              </w:rPr>
            </w:pPr>
            <w:r w:rsidRPr="003F08BB">
              <w:rPr>
                <w:rFonts w:ascii="Times New Roman" w:eastAsia="Times New Roman" w:hAnsi="Times New Roman"/>
                <w:lang w:eastAsia="en-GB"/>
              </w:rPr>
              <w:t>Были ли цели урока/цели обучения реалистичными? Что учащиеся выучили сегодня? Какая атмосфера царила в классе? Сработало ли дифференциация, проводимая мной? Уложился(</w:t>
            </w:r>
            <w:proofErr w:type="spellStart"/>
            <w:r w:rsidRPr="003F08BB">
              <w:rPr>
                <w:rFonts w:ascii="Times New Roman" w:eastAsia="Times New Roman" w:hAnsi="Times New Roman"/>
                <w:lang w:eastAsia="en-GB"/>
              </w:rPr>
              <w:t>лась</w:t>
            </w:r>
            <w:proofErr w:type="spellEnd"/>
            <w:r w:rsidRPr="003F08BB">
              <w:rPr>
                <w:rFonts w:ascii="Times New Roman" w:eastAsia="Times New Roman" w:hAnsi="Times New Roman"/>
                <w:lang w:eastAsia="en-GB"/>
              </w:rPr>
              <w:t>) ли я в сроки? Какие отступления были от плана урока и почему</w:t>
            </w:r>
            <w:r w:rsidRPr="003F08BB">
              <w:rPr>
                <w:rFonts w:ascii="Times New Roman" w:eastAsia="Times New Roman" w:hAnsi="Times New Roman"/>
                <w:lang w:val="en-GB" w:eastAsia="en-GB"/>
              </w:rPr>
              <w:t>?</w:t>
            </w:r>
          </w:p>
        </w:tc>
        <w:tc>
          <w:tcPr>
            <w:tcW w:w="2072" w:type="pct"/>
            <w:gridSpan w:val="4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hideMark/>
          </w:tcPr>
          <w:p w:rsidR="00BC0303" w:rsidRPr="003F08BB" w:rsidRDefault="00BC0303" w:rsidP="004C4675">
            <w:pPr>
              <w:spacing w:after="0" w:line="240" w:lineRule="auto"/>
              <w:rPr>
                <w:rFonts w:ascii="Times New Roman" w:eastAsia="Times New Roman" w:hAnsi="Times New Roman"/>
                <w:lang w:eastAsia="en-GB"/>
              </w:rPr>
            </w:pPr>
            <w:r w:rsidRPr="003F08BB">
              <w:rPr>
                <w:rFonts w:ascii="Times New Roman" w:eastAsia="Times New Roman" w:hAnsi="Times New Roman"/>
                <w:lang w:eastAsia="en-GB"/>
              </w:rPr>
              <w:t xml:space="preserve">Используйте данный раздел для размышлений об уроке. Ответьте на самые важные вопросы о Вашем уроке из левой колонки.  </w:t>
            </w:r>
          </w:p>
        </w:tc>
      </w:tr>
      <w:tr w:rsidR="00BC0303" w:rsidRPr="007077D6" w:rsidTr="004C4675">
        <w:trPr>
          <w:gridAfter w:val="2"/>
          <w:wAfter w:w="1012" w:type="pct"/>
          <w:cantSplit/>
          <w:trHeight w:val="2265"/>
        </w:trPr>
        <w:tc>
          <w:tcPr>
            <w:tcW w:w="1916" w:type="pct"/>
            <w:gridSpan w:val="5"/>
            <w:vMerge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vAlign w:val="center"/>
            <w:hideMark/>
          </w:tcPr>
          <w:p w:rsidR="00BC0303" w:rsidRPr="003F08BB" w:rsidRDefault="00BC0303" w:rsidP="004C4675">
            <w:pPr>
              <w:spacing w:after="0" w:line="240" w:lineRule="auto"/>
              <w:rPr>
                <w:rFonts w:ascii="Times New Roman" w:eastAsia="Times New Roman" w:hAnsi="Times New Roman"/>
                <w:lang w:eastAsia="en-GB"/>
              </w:rPr>
            </w:pPr>
          </w:p>
        </w:tc>
        <w:tc>
          <w:tcPr>
            <w:tcW w:w="2072" w:type="pct"/>
            <w:gridSpan w:val="4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</w:tcPr>
          <w:p w:rsidR="00BC0303" w:rsidRPr="003F08BB" w:rsidRDefault="00BC0303" w:rsidP="004C4675">
            <w:pPr>
              <w:spacing w:after="0" w:line="240" w:lineRule="auto"/>
              <w:rPr>
                <w:rFonts w:ascii="Times New Roman" w:eastAsia="Times New Roman" w:hAnsi="Times New Roman"/>
                <w:lang w:eastAsia="en-GB"/>
              </w:rPr>
            </w:pPr>
          </w:p>
        </w:tc>
      </w:tr>
      <w:tr w:rsidR="00BC0303" w:rsidRPr="007077D6" w:rsidTr="004C4675">
        <w:trPr>
          <w:gridAfter w:val="2"/>
          <w:wAfter w:w="1012" w:type="pct"/>
          <w:trHeight w:val="4230"/>
        </w:trPr>
        <w:tc>
          <w:tcPr>
            <w:tcW w:w="3988" w:type="pct"/>
            <w:gridSpan w:val="9"/>
            <w:tcBorders>
              <w:top w:val="single" w:sz="8" w:space="0" w:color="2976A4"/>
              <w:left w:val="single" w:sz="8" w:space="0" w:color="2976A4"/>
              <w:bottom w:val="single" w:sz="12" w:space="0" w:color="2976A4"/>
              <w:right w:val="single" w:sz="8" w:space="0" w:color="2976A4"/>
            </w:tcBorders>
          </w:tcPr>
          <w:p w:rsidR="00BC0303" w:rsidRPr="003F08BB" w:rsidRDefault="00BC0303" w:rsidP="004C4675">
            <w:pPr>
              <w:spacing w:after="0" w:line="240" w:lineRule="auto"/>
              <w:rPr>
                <w:rFonts w:ascii="Times New Roman" w:eastAsia="Times New Roman" w:hAnsi="Times New Roman"/>
                <w:lang w:eastAsia="en-GB"/>
              </w:rPr>
            </w:pPr>
            <w:r w:rsidRPr="003F08BB">
              <w:rPr>
                <w:rFonts w:ascii="Times New Roman" w:eastAsia="Times New Roman" w:hAnsi="Times New Roman"/>
                <w:lang w:eastAsia="en-GB"/>
              </w:rPr>
              <w:t>Общая оценка</w:t>
            </w:r>
          </w:p>
          <w:p w:rsidR="00BC0303" w:rsidRPr="003F08BB" w:rsidRDefault="00BC0303" w:rsidP="004C4675">
            <w:pPr>
              <w:spacing w:after="0" w:line="240" w:lineRule="auto"/>
              <w:rPr>
                <w:rFonts w:ascii="Times New Roman" w:eastAsia="Times New Roman" w:hAnsi="Times New Roman"/>
                <w:lang w:eastAsia="en-GB"/>
              </w:rPr>
            </w:pPr>
          </w:p>
          <w:p w:rsidR="00BC0303" w:rsidRPr="003F08BB" w:rsidRDefault="00BC0303" w:rsidP="004C4675">
            <w:pPr>
              <w:spacing w:after="0" w:line="240" w:lineRule="auto"/>
              <w:rPr>
                <w:rFonts w:ascii="Times New Roman" w:eastAsia="Times New Roman" w:hAnsi="Times New Roman"/>
                <w:lang w:eastAsia="en-GB"/>
              </w:rPr>
            </w:pPr>
          </w:p>
          <w:p w:rsidR="00BC0303" w:rsidRPr="003F08BB" w:rsidRDefault="00BC0303" w:rsidP="004C4675">
            <w:pPr>
              <w:spacing w:after="60" w:line="240" w:lineRule="auto"/>
              <w:rPr>
                <w:rFonts w:ascii="Times New Roman" w:eastAsia="Times New Roman" w:hAnsi="Times New Roman"/>
                <w:lang w:eastAsia="en-GB"/>
              </w:rPr>
            </w:pPr>
            <w:r w:rsidRPr="003F08BB">
              <w:rPr>
                <w:rFonts w:ascii="Times New Roman" w:eastAsia="Times New Roman" w:hAnsi="Times New Roman"/>
                <w:lang w:eastAsia="en-GB"/>
              </w:rPr>
              <w:t>Какие два аспекта урока прошли хорошо (подумайте как о преподавании, так и об обучении)?</w:t>
            </w:r>
          </w:p>
          <w:p w:rsidR="00BC0303" w:rsidRPr="003F08BB" w:rsidRDefault="00BC0303" w:rsidP="004C4675">
            <w:pPr>
              <w:spacing w:after="0" w:line="240" w:lineRule="auto"/>
              <w:rPr>
                <w:rFonts w:ascii="Times New Roman" w:eastAsia="Times New Roman" w:hAnsi="Times New Roman"/>
                <w:lang w:eastAsia="en-GB"/>
              </w:rPr>
            </w:pPr>
            <w:r w:rsidRPr="003F08BB">
              <w:rPr>
                <w:rFonts w:ascii="Times New Roman" w:eastAsia="Times New Roman" w:hAnsi="Times New Roman"/>
                <w:lang w:eastAsia="en-GB"/>
              </w:rPr>
              <w:t>1:</w:t>
            </w:r>
          </w:p>
          <w:p w:rsidR="00BC0303" w:rsidRPr="003F08BB" w:rsidRDefault="00BC0303" w:rsidP="004C4675">
            <w:pPr>
              <w:spacing w:after="0" w:line="240" w:lineRule="auto"/>
              <w:rPr>
                <w:rFonts w:ascii="Times New Roman" w:eastAsia="Times New Roman" w:hAnsi="Times New Roman"/>
                <w:lang w:eastAsia="en-GB"/>
              </w:rPr>
            </w:pPr>
          </w:p>
          <w:p w:rsidR="00BC0303" w:rsidRPr="003F08BB" w:rsidRDefault="00BC0303" w:rsidP="004C4675">
            <w:pPr>
              <w:spacing w:after="0" w:line="240" w:lineRule="auto"/>
              <w:rPr>
                <w:rFonts w:ascii="Times New Roman" w:eastAsia="Times New Roman" w:hAnsi="Times New Roman"/>
                <w:lang w:eastAsia="en-GB"/>
              </w:rPr>
            </w:pPr>
            <w:r w:rsidRPr="003F08BB">
              <w:rPr>
                <w:rFonts w:ascii="Times New Roman" w:eastAsia="Times New Roman" w:hAnsi="Times New Roman"/>
                <w:lang w:eastAsia="en-GB"/>
              </w:rPr>
              <w:t>2:</w:t>
            </w:r>
          </w:p>
          <w:p w:rsidR="00BC0303" w:rsidRPr="003F08BB" w:rsidRDefault="00BC0303" w:rsidP="004C4675">
            <w:pPr>
              <w:spacing w:after="0" w:line="240" w:lineRule="auto"/>
              <w:rPr>
                <w:rFonts w:ascii="Times New Roman" w:eastAsia="Times New Roman" w:hAnsi="Times New Roman"/>
                <w:lang w:eastAsia="en-GB"/>
              </w:rPr>
            </w:pPr>
          </w:p>
          <w:p w:rsidR="00BC0303" w:rsidRPr="003F08BB" w:rsidRDefault="00BC0303" w:rsidP="004C4675">
            <w:pPr>
              <w:spacing w:after="60" w:line="240" w:lineRule="auto"/>
              <w:rPr>
                <w:rFonts w:ascii="Times New Roman" w:eastAsia="Times New Roman" w:hAnsi="Times New Roman"/>
                <w:lang w:eastAsia="en-GB"/>
              </w:rPr>
            </w:pPr>
            <w:r w:rsidRPr="003F08BB">
              <w:rPr>
                <w:rFonts w:ascii="Times New Roman" w:eastAsia="Times New Roman" w:hAnsi="Times New Roman"/>
                <w:lang w:eastAsia="en-GB"/>
              </w:rPr>
              <w:t>Какие две вещи могли бы улучшить урок (подумайте как о преподавании, так и об обучении)?</w:t>
            </w:r>
          </w:p>
          <w:p w:rsidR="00BC0303" w:rsidRPr="003F08BB" w:rsidRDefault="00BC0303" w:rsidP="004C4675">
            <w:pPr>
              <w:spacing w:after="0" w:line="240" w:lineRule="auto"/>
              <w:rPr>
                <w:rFonts w:ascii="Times New Roman" w:eastAsia="Times New Roman" w:hAnsi="Times New Roman"/>
                <w:lang w:eastAsia="en-GB"/>
              </w:rPr>
            </w:pPr>
            <w:r w:rsidRPr="003F08BB">
              <w:rPr>
                <w:rFonts w:ascii="Times New Roman" w:eastAsia="Times New Roman" w:hAnsi="Times New Roman"/>
                <w:lang w:eastAsia="en-GB"/>
              </w:rPr>
              <w:t xml:space="preserve">1: </w:t>
            </w:r>
          </w:p>
          <w:p w:rsidR="00BC0303" w:rsidRPr="003F08BB" w:rsidRDefault="00BC0303" w:rsidP="004C4675">
            <w:pPr>
              <w:spacing w:after="0" w:line="240" w:lineRule="auto"/>
              <w:rPr>
                <w:rFonts w:ascii="Times New Roman" w:eastAsia="Times New Roman" w:hAnsi="Times New Roman"/>
                <w:lang w:eastAsia="en-GB"/>
              </w:rPr>
            </w:pPr>
          </w:p>
          <w:p w:rsidR="00BC0303" w:rsidRPr="003F08BB" w:rsidRDefault="00BC0303" w:rsidP="004C4675">
            <w:pPr>
              <w:spacing w:after="0" w:line="240" w:lineRule="auto"/>
              <w:rPr>
                <w:rFonts w:ascii="Times New Roman" w:eastAsia="Times New Roman" w:hAnsi="Times New Roman"/>
                <w:lang w:eastAsia="en-GB"/>
              </w:rPr>
            </w:pPr>
            <w:r w:rsidRPr="003F08BB">
              <w:rPr>
                <w:rFonts w:ascii="Times New Roman" w:eastAsia="Times New Roman" w:hAnsi="Times New Roman"/>
                <w:lang w:eastAsia="en-GB"/>
              </w:rPr>
              <w:t>2:</w:t>
            </w:r>
          </w:p>
          <w:p w:rsidR="00BC0303" w:rsidRPr="003F08BB" w:rsidRDefault="00BC0303" w:rsidP="004C4675">
            <w:pPr>
              <w:spacing w:after="0" w:line="240" w:lineRule="auto"/>
              <w:rPr>
                <w:rFonts w:ascii="Times New Roman" w:eastAsia="Times New Roman" w:hAnsi="Times New Roman"/>
                <w:lang w:eastAsia="en-GB"/>
              </w:rPr>
            </w:pPr>
          </w:p>
          <w:p w:rsidR="00BC0303" w:rsidRPr="003F08BB" w:rsidRDefault="00BC0303" w:rsidP="004C4675">
            <w:pPr>
              <w:spacing w:after="0" w:line="240" w:lineRule="auto"/>
              <w:rPr>
                <w:rFonts w:ascii="Times New Roman" w:eastAsia="Times New Roman" w:hAnsi="Times New Roman"/>
                <w:lang w:eastAsia="en-GB"/>
              </w:rPr>
            </w:pPr>
            <w:r w:rsidRPr="003F08BB">
              <w:rPr>
                <w:rFonts w:ascii="Times New Roman" w:eastAsia="Times New Roman" w:hAnsi="Times New Roman"/>
                <w:lang w:eastAsia="en-GB"/>
              </w:rPr>
              <w:t>Что я узнал(а) за время урока о классе или отдельных учениках такого, что поможет мне подготовиться к следующему уроку?</w:t>
            </w:r>
          </w:p>
          <w:p w:rsidR="00BC0303" w:rsidRPr="003F08BB" w:rsidRDefault="00BC0303" w:rsidP="004C4675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bCs/>
                <w:lang w:eastAsia="en-GB"/>
              </w:rPr>
            </w:pPr>
          </w:p>
        </w:tc>
      </w:tr>
    </w:tbl>
    <w:p w:rsidR="00BC0303" w:rsidRDefault="00BC0303"/>
    <w:sectPr w:rsidR="00BC03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ndale Sans UI">
    <w:altName w:val="Times New Roman"/>
    <w:charset w:val="00"/>
    <w:family w:val="auto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30A57"/>
    <w:multiLevelType w:val="hybridMultilevel"/>
    <w:tmpl w:val="312842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5416E"/>
    <w:multiLevelType w:val="hybridMultilevel"/>
    <w:tmpl w:val="557015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E73629"/>
    <w:multiLevelType w:val="hybridMultilevel"/>
    <w:tmpl w:val="426209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5A0091"/>
    <w:multiLevelType w:val="hybridMultilevel"/>
    <w:tmpl w:val="3C6A4246"/>
    <w:lvl w:ilvl="0" w:tplc="0419000F">
      <w:start w:val="1"/>
      <w:numFmt w:val="decimal"/>
      <w:lvlText w:val="%1."/>
      <w:lvlJc w:val="left"/>
      <w:pPr>
        <w:ind w:left="6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79" w:hanging="360"/>
      </w:pPr>
    </w:lvl>
    <w:lvl w:ilvl="2" w:tplc="0419001B" w:tentative="1">
      <w:start w:val="1"/>
      <w:numFmt w:val="lowerRoman"/>
      <w:lvlText w:val="%3."/>
      <w:lvlJc w:val="right"/>
      <w:pPr>
        <w:ind w:left="2099" w:hanging="180"/>
      </w:pPr>
    </w:lvl>
    <w:lvl w:ilvl="3" w:tplc="0419000F" w:tentative="1">
      <w:start w:val="1"/>
      <w:numFmt w:val="decimal"/>
      <w:lvlText w:val="%4."/>
      <w:lvlJc w:val="left"/>
      <w:pPr>
        <w:ind w:left="2819" w:hanging="360"/>
      </w:pPr>
    </w:lvl>
    <w:lvl w:ilvl="4" w:tplc="04190019" w:tentative="1">
      <w:start w:val="1"/>
      <w:numFmt w:val="lowerLetter"/>
      <w:lvlText w:val="%5."/>
      <w:lvlJc w:val="left"/>
      <w:pPr>
        <w:ind w:left="3539" w:hanging="360"/>
      </w:pPr>
    </w:lvl>
    <w:lvl w:ilvl="5" w:tplc="0419001B" w:tentative="1">
      <w:start w:val="1"/>
      <w:numFmt w:val="lowerRoman"/>
      <w:lvlText w:val="%6."/>
      <w:lvlJc w:val="right"/>
      <w:pPr>
        <w:ind w:left="4259" w:hanging="180"/>
      </w:pPr>
    </w:lvl>
    <w:lvl w:ilvl="6" w:tplc="0419000F" w:tentative="1">
      <w:start w:val="1"/>
      <w:numFmt w:val="decimal"/>
      <w:lvlText w:val="%7."/>
      <w:lvlJc w:val="left"/>
      <w:pPr>
        <w:ind w:left="4979" w:hanging="360"/>
      </w:pPr>
    </w:lvl>
    <w:lvl w:ilvl="7" w:tplc="04190019" w:tentative="1">
      <w:start w:val="1"/>
      <w:numFmt w:val="lowerLetter"/>
      <w:lvlText w:val="%8."/>
      <w:lvlJc w:val="left"/>
      <w:pPr>
        <w:ind w:left="5699" w:hanging="360"/>
      </w:pPr>
    </w:lvl>
    <w:lvl w:ilvl="8" w:tplc="0419001B" w:tentative="1">
      <w:start w:val="1"/>
      <w:numFmt w:val="lowerRoman"/>
      <w:lvlText w:val="%9."/>
      <w:lvlJc w:val="right"/>
      <w:pPr>
        <w:ind w:left="6419" w:hanging="180"/>
      </w:pPr>
    </w:lvl>
  </w:abstractNum>
  <w:abstractNum w:abstractNumId="4" w15:restartNumberingAfterBreak="0">
    <w:nsid w:val="50191AC5"/>
    <w:multiLevelType w:val="hybridMultilevel"/>
    <w:tmpl w:val="461AB0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2DE5210"/>
    <w:multiLevelType w:val="hybridMultilevel"/>
    <w:tmpl w:val="FCF4DF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B078C5"/>
    <w:multiLevelType w:val="hybridMultilevel"/>
    <w:tmpl w:val="D570E5AE"/>
    <w:lvl w:ilvl="0" w:tplc="413E5584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6"/>
  </w:num>
  <w:num w:numId="5">
    <w:abstractNumId w:val="3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C0303"/>
    <w:rsid w:val="000B4D72"/>
    <w:rsid w:val="000C4B9D"/>
    <w:rsid w:val="0014744D"/>
    <w:rsid w:val="00237ECD"/>
    <w:rsid w:val="002509A1"/>
    <w:rsid w:val="00324ADB"/>
    <w:rsid w:val="00384B7E"/>
    <w:rsid w:val="00393B4B"/>
    <w:rsid w:val="003B7932"/>
    <w:rsid w:val="0048671C"/>
    <w:rsid w:val="004A09FD"/>
    <w:rsid w:val="004C2839"/>
    <w:rsid w:val="004C5B78"/>
    <w:rsid w:val="004D57CD"/>
    <w:rsid w:val="004E6388"/>
    <w:rsid w:val="00557CC8"/>
    <w:rsid w:val="00565B6C"/>
    <w:rsid w:val="005B0248"/>
    <w:rsid w:val="0061283B"/>
    <w:rsid w:val="00645CEC"/>
    <w:rsid w:val="0065061A"/>
    <w:rsid w:val="00670DF6"/>
    <w:rsid w:val="006A1447"/>
    <w:rsid w:val="00722929"/>
    <w:rsid w:val="0079220A"/>
    <w:rsid w:val="007C0DD6"/>
    <w:rsid w:val="007F0FE9"/>
    <w:rsid w:val="00833AC3"/>
    <w:rsid w:val="0083730C"/>
    <w:rsid w:val="008A2262"/>
    <w:rsid w:val="008A26C6"/>
    <w:rsid w:val="008C7AA3"/>
    <w:rsid w:val="008D4FCF"/>
    <w:rsid w:val="008F13F4"/>
    <w:rsid w:val="00A3733C"/>
    <w:rsid w:val="00A81570"/>
    <w:rsid w:val="00AA0EAE"/>
    <w:rsid w:val="00AC6F25"/>
    <w:rsid w:val="00B1167F"/>
    <w:rsid w:val="00B31A07"/>
    <w:rsid w:val="00BC0303"/>
    <w:rsid w:val="00BC2D04"/>
    <w:rsid w:val="00BC58E0"/>
    <w:rsid w:val="00C139F3"/>
    <w:rsid w:val="00C200F8"/>
    <w:rsid w:val="00C456CB"/>
    <w:rsid w:val="00C958A0"/>
    <w:rsid w:val="00CB78CC"/>
    <w:rsid w:val="00D208A6"/>
    <w:rsid w:val="00E14BD9"/>
    <w:rsid w:val="00E44AD6"/>
    <w:rsid w:val="00EB0156"/>
    <w:rsid w:val="00EE4A3A"/>
    <w:rsid w:val="00F16EBA"/>
    <w:rsid w:val="00F670A1"/>
    <w:rsid w:val="00F73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4040D4-89AD-4083-A896-0A7814203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C030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B78C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C030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uiPriority w:val="99"/>
    <w:unhideWhenUsed/>
    <w:rsid w:val="00BC0303"/>
    <w:rPr>
      <w:color w:val="0563C1"/>
      <w:u w:val="single"/>
    </w:rPr>
  </w:style>
  <w:style w:type="paragraph" w:customStyle="1" w:styleId="Default">
    <w:name w:val="Default"/>
    <w:rsid w:val="00BC030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styleId="a4">
    <w:name w:val="No Spacing"/>
    <w:uiPriority w:val="1"/>
    <w:qFormat/>
    <w:rsid w:val="00BC0303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5">
    <w:name w:val="List Paragraph"/>
    <w:basedOn w:val="a"/>
    <w:uiPriority w:val="34"/>
    <w:qFormat/>
    <w:rsid w:val="00BC030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C03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C0303"/>
    <w:rPr>
      <w:rFonts w:ascii="Tahoma" w:hAnsi="Tahoma" w:cs="Tahoma"/>
      <w:sz w:val="16"/>
      <w:szCs w:val="16"/>
    </w:rPr>
  </w:style>
  <w:style w:type="character" w:customStyle="1" w:styleId="WW8Num1z3">
    <w:name w:val="WW8Num1z3"/>
    <w:rsid w:val="00EE4A3A"/>
  </w:style>
  <w:style w:type="paragraph" w:styleId="a8">
    <w:name w:val="Normal (Web)"/>
    <w:basedOn w:val="a"/>
    <w:uiPriority w:val="99"/>
    <w:unhideWhenUsed/>
    <w:rsid w:val="00384B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ongtext">
    <w:name w:val="long_text"/>
    <w:basedOn w:val="a0"/>
    <w:rsid w:val="00833AC3"/>
  </w:style>
  <w:style w:type="paragraph" w:styleId="a9">
    <w:name w:val="Plain Text"/>
    <w:basedOn w:val="a"/>
    <w:link w:val="aa"/>
    <w:uiPriority w:val="99"/>
    <w:unhideWhenUsed/>
    <w:rsid w:val="00833AC3"/>
    <w:pPr>
      <w:spacing w:after="0" w:line="240" w:lineRule="auto"/>
    </w:pPr>
    <w:rPr>
      <w:rFonts w:ascii="Consolas" w:eastAsiaTheme="minorHAnsi" w:hAnsi="Consolas"/>
      <w:sz w:val="21"/>
      <w:szCs w:val="21"/>
      <w:lang w:eastAsia="en-US"/>
    </w:rPr>
  </w:style>
  <w:style w:type="character" w:customStyle="1" w:styleId="aa">
    <w:name w:val="Текст Знак"/>
    <w:basedOn w:val="a0"/>
    <w:link w:val="a9"/>
    <w:uiPriority w:val="99"/>
    <w:rsid w:val="00833AC3"/>
    <w:rPr>
      <w:rFonts w:ascii="Consolas" w:eastAsiaTheme="minorHAnsi" w:hAnsi="Consolas"/>
      <w:sz w:val="21"/>
      <w:szCs w:val="21"/>
      <w:lang w:eastAsia="en-US"/>
    </w:rPr>
  </w:style>
  <w:style w:type="character" w:styleId="ab">
    <w:name w:val="Strong"/>
    <w:basedOn w:val="a0"/>
    <w:uiPriority w:val="22"/>
    <w:qFormat/>
    <w:rsid w:val="00CB78CC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CB78C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table" w:styleId="ac">
    <w:name w:val="Table Grid"/>
    <w:basedOn w:val="a1"/>
    <w:uiPriority w:val="59"/>
    <w:rsid w:val="004A0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4A09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989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bankreferatov.kz/people/98-mamushuku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stihi.ru/uchebnik/rifma6.html" TargetMode="External"/><Relationship Id="rId12" Type="http://schemas.openxmlformats.org/officeDocument/2006/relationships/hyperlink" Target="http://www.inform.kz/rus/article/230084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testsoch.com/uroki/pourochnoe-planirovanie/" TargetMode="External"/><Relationship Id="rId11" Type="http://schemas.openxmlformats.org/officeDocument/2006/relationships/hyperlink" Target="http://psihdocs.ru/primenenie-aktivnih-metodov-obucheniya-na-urokah-v-nachalenih.html" TargetMode="External"/><Relationship Id="rId5" Type="http://schemas.openxmlformats.org/officeDocument/2006/relationships/hyperlink" Target="http://www.testsoch.com/tekst-ego-osnovnye-priznaki-delenie-teksta-na-abzacy-prostoj-plan-teksta/" TargetMode="External"/><Relationship Id="rId15" Type="http://schemas.openxmlformats.org/officeDocument/2006/relationships/image" Target="media/image2.png"/><Relationship Id="rId10" Type="http://schemas.openxmlformats.org/officeDocument/2006/relationships/hyperlink" Target="http://uni-school.ru/VIP/aktivnye_metody_obuchenija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cs.google.com/viewerng/viewer?url=http://nsportal.ru/sites/default/files/2013/05/19/ispolzovanie_priemov_tehnologii_razvitiya_kriticheskogo_myshleniya_na_urokah.pptx" TargetMode="External"/><Relationship Id="rId14" Type="http://schemas.openxmlformats.org/officeDocument/2006/relationships/hyperlink" Target="http://www.youtube.com/watch?v=79OBMyhr2x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9</Pages>
  <Words>2808</Words>
  <Characters>16008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18779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Ертуганова Салтанат</cp:lastModifiedBy>
  <cp:revision>45</cp:revision>
  <cp:lastPrinted>2017-03-28T02:11:00Z</cp:lastPrinted>
  <dcterms:created xsi:type="dcterms:W3CDTF">2017-03-27T18:59:00Z</dcterms:created>
  <dcterms:modified xsi:type="dcterms:W3CDTF">2017-04-07T02:06:00Z</dcterms:modified>
</cp:coreProperties>
</file>