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1A9" w:rsidRDefault="00EB61A9" w:rsidP="00EB61A9">
      <w:pPr>
        <w:tabs>
          <w:tab w:val="right" w:pos="1457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Краткосрочное планирование</w:t>
      </w:r>
    </w:p>
    <w:p w:rsidR="00EB61A9" w:rsidRDefault="00EB61A9" w:rsidP="00EB61A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УРОК </w:t>
      </w:r>
    </w:p>
    <w:p w:rsidR="00EB61A9" w:rsidRDefault="00EB61A9" w:rsidP="00EB61A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Класс:  2« Е»           </w:t>
      </w:r>
    </w:p>
    <w:p w:rsidR="00EB61A9" w:rsidRDefault="00EB61A9" w:rsidP="00EB61A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Учитель: </w:t>
      </w:r>
      <w:proofErr w:type="spellStart"/>
      <w:r>
        <w:rPr>
          <w:rFonts w:ascii="Times New Roman" w:hAnsi="Times New Roman" w:cs="Times New Roman"/>
          <w:b/>
        </w:rPr>
        <w:t>Худжумборова</w:t>
      </w:r>
      <w:proofErr w:type="spellEnd"/>
      <w:r>
        <w:rPr>
          <w:rFonts w:ascii="Times New Roman" w:hAnsi="Times New Roman" w:cs="Times New Roman"/>
          <w:b/>
        </w:rPr>
        <w:t xml:space="preserve"> З.М.</w:t>
      </w:r>
    </w:p>
    <w:p w:rsidR="00EB61A9" w:rsidRDefault="00EB61A9" w:rsidP="00EB61A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Предмет: русский язык</w:t>
      </w:r>
    </w:p>
    <w:p w:rsidR="00EB61A9" w:rsidRDefault="00EB61A9" w:rsidP="00EB61A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</w:t>
      </w:r>
      <w:proofErr w:type="gramStart"/>
      <w:r>
        <w:rPr>
          <w:rFonts w:ascii="Times New Roman" w:hAnsi="Times New Roman" w:cs="Times New Roman"/>
          <w:b/>
        </w:rPr>
        <w:t xml:space="preserve"> :</w:t>
      </w:r>
      <w:proofErr w:type="gramEnd"/>
      <w:r>
        <w:rPr>
          <w:rFonts w:ascii="Times New Roman" w:hAnsi="Times New Roman" w:cs="Times New Roman"/>
          <w:b/>
        </w:rPr>
        <w:t xml:space="preserve"> Изменение глагола по числам.                                                                            </w:t>
      </w:r>
    </w:p>
    <w:p w:rsidR="00EB61A9" w:rsidRDefault="00EB61A9" w:rsidP="00EB61A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Цель Повторение и углубление знаний о глаголе, формирование умения употреблять глаголы в речи.</w:t>
      </w:r>
    </w:p>
    <w:p w:rsidR="00EB61A9" w:rsidRDefault="00EB61A9" w:rsidP="00EB61A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Развивать критическое мышление при обучении русскому языку.</w:t>
      </w:r>
    </w:p>
    <w:p w:rsidR="00EB61A9" w:rsidRDefault="00EB61A9" w:rsidP="00EB61A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Воспитывать самосознание и развитие умения самооценки.</w:t>
      </w:r>
    </w:p>
    <w:p w:rsidR="00EB61A9" w:rsidRDefault="00EB61A9" w:rsidP="00EB61A9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</w:rPr>
        <w:t>Ожидаемый результат:   Учащиеся углубят свои знания за курс 2  класса; научатся правильно употреблять глаголы в устной и письмен</w:t>
      </w:r>
      <w:r>
        <w:rPr>
          <w:rFonts w:ascii="Times New Roman" w:eastAsia="Times New Roman" w:hAnsi="Times New Roman" w:cs="Times New Roman"/>
          <w:b/>
          <w:lang w:eastAsia="ru-RU"/>
        </w:rPr>
        <w:t>ной речи.</w:t>
      </w:r>
    </w:p>
    <w:tbl>
      <w:tblPr>
        <w:tblW w:w="11087" w:type="dxa"/>
        <w:tblInd w:w="-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18"/>
        <w:gridCol w:w="8769"/>
      </w:tblGrid>
      <w:tr w:rsidR="00EB61A9" w:rsidTr="00EB61A9">
        <w:trPr>
          <w:trHeight w:val="1041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1A9" w:rsidRDefault="00EB61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Результаты обучения для учеников (А)</w:t>
            </w:r>
          </w:p>
        </w:tc>
        <w:tc>
          <w:tcPr>
            <w:tcW w:w="8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1A9" w:rsidRDefault="00EB61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Учащиеся знают грамматические и морфологические признаки глагола, умеют объяснять языковые явления, связанные с темой «Глагол», умеют находить в тексте и объяснять изученные орфограммы, правильно их писать, умеют изменять глаголы по числам, имеют практические навыки работы в группе.</w:t>
            </w:r>
          </w:p>
        </w:tc>
      </w:tr>
      <w:tr w:rsidR="00EB61A9" w:rsidTr="00EB61A9">
        <w:trPr>
          <w:trHeight w:val="767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1A9" w:rsidRDefault="00EB61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Результаты обучения для учеников (В)</w:t>
            </w:r>
          </w:p>
        </w:tc>
        <w:tc>
          <w:tcPr>
            <w:tcW w:w="8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1A9" w:rsidRDefault="00EB61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Учащиеся знают грамматические и морфологические признаки глагола, умеют объяснять языковые явления, связанные с темой «Глагол», умеют находить в тексте и объяснять изученные орфограммы, учатся работать в группе.</w:t>
            </w:r>
          </w:p>
        </w:tc>
      </w:tr>
      <w:tr w:rsidR="00EB61A9" w:rsidTr="00EB61A9">
        <w:trPr>
          <w:trHeight w:val="520"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1A9" w:rsidRDefault="00EB61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Результаты обучения для учеников (С)</w:t>
            </w:r>
          </w:p>
        </w:tc>
        <w:tc>
          <w:tcPr>
            <w:tcW w:w="8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1A9" w:rsidRDefault="00EB61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Учащиеся знают грамматические и морфологические признаки глагола, умеют находить его в тексте.</w:t>
            </w:r>
          </w:p>
        </w:tc>
      </w:tr>
    </w:tbl>
    <w:tbl>
      <w:tblPr>
        <w:tblStyle w:val="a5"/>
        <w:tblW w:w="11055" w:type="dxa"/>
        <w:tblInd w:w="-885" w:type="dxa"/>
        <w:tblLayout w:type="fixed"/>
        <w:tblLook w:val="04A0"/>
      </w:tblPr>
      <w:tblGrid>
        <w:gridCol w:w="1702"/>
        <w:gridCol w:w="3258"/>
        <w:gridCol w:w="2549"/>
        <w:gridCol w:w="1562"/>
        <w:gridCol w:w="1984"/>
      </w:tblGrid>
      <w:tr w:rsidR="00EB61A9" w:rsidTr="00EB61A9">
        <w:trPr>
          <w:trHeight w:val="520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Этап урока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Действия учителя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Действия учеников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Ресурсы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Оцени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вание</w:t>
            </w:r>
            <w:proofErr w:type="spellEnd"/>
          </w:p>
        </w:tc>
      </w:tr>
      <w:tr w:rsidR="00EB61A9" w:rsidTr="00EB61A9">
        <w:trPr>
          <w:trHeight w:val="105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1.Организацион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этап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2мин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1A9" w:rsidRDefault="00EB61A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1) - Посмотрите в окно, улыбнитесь солнышку: оно заглядывает к нам в класс и пытается угадать </w:t>
            </w:r>
          </w:p>
          <w:p w:rsidR="00EB61A9" w:rsidRDefault="00EB61A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наше настроение.</w:t>
            </w:r>
          </w:p>
          <w:p w:rsidR="00EB61A9" w:rsidRDefault="00EB61A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-Закройте глаза. Представьте </w:t>
            </w:r>
          </w:p>
          <w:p w:rsidR="00EB61A9" w:rsidRDefault="00EB61A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Себе улыбку. Попытайтесь нарисовать то, что представили. Подарите рисунок соседу по парте. Подарите мне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свои</w:t>
            </w:r>
            <w:proofErr w:type="gramEnd"/>
          </w:p>
          <w:p w:rsidR="00EB61A9" w:rsidRDefault="00EB61A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улыбки. Что ж, я вижу – вы готовы к работе. Начнем.</w:t>
            </w:r>
          </w:p>
          <w:p w:rsidR="00EB61A9" w:rsidRDefault="00EB61A9">
            <w:pPr>
              <w:tabs>
                <w:tab w:val="left" w:pos="7938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2) Объединение в группы по тематическим картинкам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3) музыкальная разминка 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Повторяют  за учителем делают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музыкальную разминку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объединя</w:t>
            </w:r>
            <w:proofErr w:type="spellEnd"/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ются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в группы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Интерактив</w:t>
            </w:r>
            <w:proofErr w:type="spellEnd"/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доска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формативное</w:t>
            </w:r>
            <w:proofErr w:type="spellEnd"/>
          </w:p>
        </w:tc>
      </w:tr>
      <w:tr w:rsidR="00EB61A9" w:rsidTr="00EB61A9">
        <w:trPr>
          <w:trHeight w:val="1254"/>
        </w:trPr>
        <w:tc>
          <w:tcPr>
            <w:tcW w:w="17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 обратная связь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 мин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B61A9" w:rsidRDefault="00EB61A9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  <w:p w:rsidR="00EB61A9" w:rsidRDefault="00EB61A9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Давайте проведем интересную зарядку для мозгов “Кто что делает?”</w:t>
            </w:r>
          </w:p>
          <w:p w:rsidR="00EB61A9" w:rsidRDefault="00EB61A9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Повар -…, врач - ….., учитель - …, ученик - …, баянист - …, художник - …, портниха - …, продавец - …, пекарь -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b/>
              </w:rPr>
              <w:t>., ветер - …, гром - …, молния - .., трава - .., дождь - …, огонь - …, солнце - .., вода - ..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Учащиеся называют глаголы, которые указывают на действие предмета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Интерактив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доска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формативное</w:t>
            </w:r>
            <w:proofErr w:type="spellEnd"/>
          </w:p>
        </w:tc>
      </w:tr>
      <w:tr w:rsidR="00EB61A9" w:rsidTr="00EB61A9">
        <w:trPr>
          <w:trHeight w:val="1073"/>
        </w:trPr>
        <w:tc>
          <w:tcPr>
            <w:tcW w:w="17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Операцион</w:t>
            </w:r>
            <w:proofErr w:type="spellEnd"/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этап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 мин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Группова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работа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Посмотрите на доску, вы видите картинки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 определите число данных глаголов.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Работают в группах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Слайды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EB61A9" w:rsidTr="00EB61A9">
        <w:trPr>
          <w:trHeight w:val="2376"/>
        </w:trPr>
        <w:tc>
          <w:tcPr>
            <w:tcW w:w="17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4 Работа над новым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20мин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Каждая группа получает текст, выполняет задание своей группы)</w:t>
            </w:r>
            <w:proofErr w:type="gramEnd"/>
          </w:p>
          <w:p w:rsidR="00EB61A9" w:rsidRDefault="00EB61A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1 группа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: Найти глаголы и определить их число.</w:t>
            </w:r>
          </w:p>
          <w:p w:rsidR="00EB61A9" w:rsidRDefault="00EB61A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2 группа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: Найти глаголы, изменить их число.</w:t>
            </w:r>
          </w:p>
          <w:p w:rsidR="00EB61A9" w:rsidRDefault="00EB61A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3 группа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: Объяснить написание пропущенных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рочитать текст и дополнить его своим</w:t>
            </w:r>
          </w:p>
          <w:p w:rsidR="00EB61A9" w:rsidRDefault="00EB6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предложением, подходящим по смыслу.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- Проверка работы в группах.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Работают по группам над заданием  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Листы с заданиями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B61A9" w:rsidTr="00EB61A9">
        <w:trPr>
          <w:trHeight w:val="614"/>
        </w:trPr>
        <w:tc>
          <w:tcPr>
            <w:tcW w:w="17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Закрепле</w:t>
            </w:r>
            <w:proofErr w:type="spellEnd"/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ние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 3 мин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Работа по учебнику</w:t>
            </w:r>
          </w:p>
          <w:p w:rsidR="00EB61A9" w:rsidRDefault="00EB61A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Упр.451 стр.169</w:t>
            </w:r>
          </w:p>
          <w:p w:rsidR="00EB61A9" w:rsidRDefault="00EB61A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Упр.452 стр.169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Определяют число глагола.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учебник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Формативное</w:t>
            </w:r>
            <w:proofErr w:type="spellEnd"/>
          </w:p>
        </w:tc>
      </w:tr>
      <w:tr w:rsidR="00EB61A9" w:rsidTr="00EB61A9">
        <w:trPr>
          <w:trHeight w:val="664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  Рефлексия.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 урока.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2мин</w:t>
            </w:r>
          </w:p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Учитель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объяснят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как оценивается проведенный урок.</w:t>
            </w:r>
          </w:p>
          <w:p w:rsidR="00EB61A9" w:rsidRDefault="00EB61A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Раздает листы оценивания.</w:t>
            </w:r>
          </w:p>
          <w:p w:rsidR="00EB61A9" w:rsidRDefault="00EB61A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EB61A9" w:rsidRDefault="00EB61A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Упр. 456 стр. 170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Пишут пожелания.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Стикеры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1A9" w:rsidRDefault="00EB61A9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суммативное</w:t>
            </w:r>
            <w:proofErr w:type="spellEnd"/>
          </w:p>
        </w:tc>
      </w:tr>
    </w:tbl>
    <w:p w:rsidR="004642FD" w:rsidRDefault="004642FD"/>
    <w:sectPr w:rsidR="004642FD" w:rsidSect="00464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characterSpacingControl w:val="doNotCompress"/>
  <w:compat/>
  <w:rsids>
    <w:rsidRoot w:val="00EB61A9"/>
    <w:rsid w:val="004642FD"/>
    <w:rsid w:val="00EB6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EB61A9"/>
  </w:style>
  <w:style w:type="paragraph" w:styleId="a4">
    <w:name w:val="No Spacing"/>
    <w:link w:val="a3"/>
    <w:qFormat/>
    <w:rsid w:val="00EB61A9"/>
    <w:pPr>
      <w:spacing w:after="0" w:line="240" w:lineRule="auto"/>
    </w:pPr>
  </w:style>
  <w:style w:type="table" w:styleId="a5">
    <w:name w:val="Table Grid"/>
    <w:basedOn w:val="a1"/>
    <w:uiPriority w:val="59"/>
    <w:rsid w:val="00EB61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3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468</Words>
  <Characters>2671</Characters>
  <Application>Microsoft Office Word</Application>
  <DocSecurity>0</DocSecurity>
  <Lines>22</Lines>
  <Paragraphs>6</Paragraphs>
  <ScaleCrop>false</ScaleCrop>
  <Company>CtrlSoft</Company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Фадай</dc:creator>
  <cp:lastModifiedBy>Фадай</cp:lastModifiedBy>
  <cp:revision>2</cp:revision>
  <dcterms:created xsi:type="dcterms:W3CDTF">2017-04-11T16:55:00Z</dcterms:created>
  <dcterms:modified xsi:type="dcterms:W3CDTF">2017-04-11T16:56:00Z</dcterms:modified>
</cp:coreProperties>
</file>