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rStyle w:val="a4"/>
          <w:color w:val="68676D"/>
        </w:rPr>
        <w:t>Задачи: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расширить и закрепить знания детей о профессиях.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Побуждать детей рассказывать о трудовых действиях знакомых им профессий (врач, парикмахер, воспитатель, повар, учитель)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Расширять словарь детей за счет имен существительных (названий предметов - орудий труда различных профессий)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Развивать слуховое внимание, умение отгадывать загадки.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Воспитывать уважение ко всякому труду и желание трудиться.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rStyle w:val="a4"/>
          <w:color w:val="68676D"/>
        </w:rPr>
        <w:t>Интеграция образовательных областей: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речевое развитие, познавательное развитие, коммуникативное развитие,</w:t>
      </w:r>
      <w:r>
        <w:rPr>
          <w:color w:val="68676D"/>
        </w:rPr>
        <w:t xml:space="preserve"> </w:t>
      </w:r>
      <w:r w:rsidRPr="000002FB">
        <w:rPr>
          <w:color w:val="68676D"/>
        </w:rPr>
        <w:t>физическое развитие.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rStyle w:val="a4"/>
          <w:color w:val="68676D"/>
        </w:rPr>
        <w:t>Методы и приемы: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Словесный,</w:t>
      </w:r>
      <w:r>
        <w:rPr>
          <w:color w:val="68676D"/>
        </w:rPr>
        <w:t xml:space="preserve"> </w:t>
      </w:r>
      <w:r w:rsidRPr="000002FB">
        <w:rPr>
          <w:color w:val="68676D"/>
        </w:rPr>
        <w:t>наглядный,</w:t>
      </w:r>
      <w:r>
        <w:rPr>
          <w:color w:val="68676D"/>
        </w:rPr>
        <w:t xml:space="preserve"> </w:t>
      </w:r>
      <w:r w:rsidRPr="000002FB">
        <w:rPr>
          <w:color w:val="68676D"/>
        </w:rPr>
        <w:t>практический,</w:t>
      </w:r>
      <w:r>
        <w:rPr>
          <w:color w:val="68676D"/>
        </w:rPr>
        <w:t xml:space="preserve"> </w:t>
      </w:r>
      <w:r w:rsidRPr="000002FB">
        <w:rPr>
          <w:color w:val="68676D"/>
        </w:rPr>
        <w:t>игровой.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rStyle w:val="a4"/>
          <w:color w:val="68676D"/>
        </w:rPr>
        <w:t>Словарная работа: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фен.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rStyle w:val="a4"/>
          <w:color w:val="68676D"/>
        </w:rPr>
        <w:t>Оборудование: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Использование икт для демонстрации картинок с изображением людей разных профессий.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>
        <w:rPr>
          <w:color w:val="68676D"/>
        </w:rPr>
        <w:t>Посылка с </w:t>
      </w:r>
      <w:r w:rsidRPr="000002FB">
        <w:rPr>
          <w:color w:val="68676D"/>
        </w:rPr>
        <w:t>предметами для разных профессий. Мяч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rStyle w:val="a4"/>
          <w:color w:val="68676D"/>
        </w:rPr>
        <w:t>Предварительная работа: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чтение стихов,</w:t>
      </w:r>
      <w:r>
        <w:rPr>
          <w:color w:val="68676D"/>
        </w:rPr>
        <w:t xml:space="preserve"> </w:t>
      </w:r>
      <w:r w:rsidRPr="000002FB">
        <w:rPr>
          <w:color w:val="68676D"/>
        </w:rPr>
        <w:t>рассматривание картин, чтение рассказов о профессиях, экскурси</w:t>
      </w:r>
      <w:r>
        <w:rPr>
          <w:color w:val="68676D"/>
        </w:rPr>
        <w:t>я на кухню, медицинский кабинет</w:t>
      </w:r>
      <w:r w:rsidRPr="000002FB">
        <w:rPr>
          <w:color w:val="68676D"/>
        </w:rPr>
        <w:t>,</w:t>
      </w:r>
      <w:r>
        <w:rPr>
          <w:color w:val="68676D"/>
        </w:rPr>
        <w:t xml:space="preserve"> </w:t>
      </w:r>
      <w:r w:rsidRPr="000002FB">
        <w:rPr>
          <w:color w:val="68676D"/>
        </w:rPr>
        <w:t>на прачечную, наблюдения, беседы.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 </w:t>
      </w:r>
    </w:p>
    <w:p w:rsidR="001C40BF" w:rsidRPr="000002FB" w:rsidRDefault="001C40BF" w:rsidP="001C40BF">
      <w:pPr>
        <w:pStyle w:val="a3"/>
        <w:shd w:val="clear" w:color="auto" w:fill="FFFFFF"/>
        <w:jc w:val="center"/>
        <w:rPr>
          <w:color w:val="68676D"/>
        </w:rPr>
      </w:pPr>
    </w:p>
    <w:p w:rsidR="001C40BF" w:rsidRPr="000002FB" w:rsidRDefault="001C40BF" w:rsidP="001C40BF">
      <w:pPr>
        <w:pStyle w:val="a3"/>
        <w:shd w:val="clear" w:color="auto" w:fill="FFFFFF"/>
        <w:jc w:val="center"/>
        <w:rPr>
          <w:color w:val="68676D"/>
        </w:rPr>
      </w:pPr>
      <w:r w:rsidRPr="000002FB">
        <w:rPr>
          <w:rStyle w:val="a4"/>
          <w:color w:val="68676D"/>
        </w:rPr>
        <w:t>Ход занятия: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>
        <w:rPr>
          <w:color w:val="68676D"/>
        </w:rPr>
        <w:t>Ребята</w:t>
      </w:r>
      <w:r w:rsidRPr="000002FB">
        <w:rPr>
          <w:color w:val="68676D"/>
        </w:rPr>
        <w:t>,</w:t>
      </w:r>
      <w:r>
        <w:rPr>
          <w:color w:val="68676D"/>
        </w:rPr>
        <w:t xml:space="preserve"> </w:t>
      </w:r>
      <w:r w:rsidRPr="000002FB">
        <w:rPr>
          <w:color w:val="68676D"/>
        </w:rPr>
        <w:t>сегодня в наш детский</w:t>
      </w:r>
      <w:r>
        <w:rPr>
          <w:color w:val="68676D"/>
        </w:rPr>
        <w:t xml:space="preserve"> сад принесли посылку для детей</w:t>
      </w:r>
      <w:r w:rsidRPr="000002FB">
        <w:rPr>
          <w:color w:val="68676D"/>
        </w:rPr>
        <w:t>,</w:t>
      </w:r>
      <w:r>
        <w:rPr>
          <w:color w:val="68676D"/>
        </w:rPr>
        <w:t xml:space="preserve"> </w:t>
      </w:r>
      <w:r w:rsidRPr="000002FB">
        <w:rPr>
          <w:color w:val="68676D"/>
        </w:rPr>
        <w:t>но ее можно открыть только в том случае,</w:t>
      </w:r>
      <w:r>
        <w:rPr>
          <w:color w:val="68676D"/>
        </w:rPr>
        <w:t xml:space="preserve"> </w:t>
      </w:r>
      <w:r w:rsidRPr="000002FB">
        <w:rPr>
          <w:color w:val="68676D"/>
        </w:rPr>
        <w:t>если вы отгадаете загадки.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rStyle w:val="a4"/>
          <w:color w:val="68676D"/>
        </w:rPr>
        <w:t>Загадки:</w:t>
      </w:r>
      <w:r>
        <w:rPr>
          <w:rStyle w:val="a4"/>
          <w:color w:val="68676D"/>
        </w:rPr>
        <w:t xml:space="preserve"> </w:t>
      </w:r>
      <w:r w:rsidRPr="000002FB">
        <w:rPr>
          <w:color w:val="68676D"/>
        </w:rPr>
        <w:br/>
        <w:t>Кто в дни болезней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Всех полезней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lastRenderedPageBreak/>
        <w:t>И лечит нас от всех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Болезней? (Врач.)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Приготовит мама суп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Малышам из разных групп,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Ловко вылепит котлеты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И нарежет винегреты.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И с такой умелой мамой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Я бываю сытый самый! (Повар)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 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Мама делает прически,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Подстригает челки.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Фены, ножницы, расчески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У нее на полке. (Парикмахер)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  Есть у мамы на прилавке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Куклы, мячики, булавки,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Обувь - справа, ткани - слева,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Чашки - на витрине.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Мама, словно королева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В нашем магазине! (Продавец)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 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Молодцы ребята, вы справились с заданием. Посылка наша открылась. Как много здесь разных вещей!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Эти предметы нужны людям разных профессий.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 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 </w:t>
      </w:r>
      <w:r w:rsidRPr="000002FB">
        <w:rPr>
          <w:rStyle w:val="a4"/>
          <w:color w:val="68676D"/>
        </w:rPr>
        <w:t>Пальчиковая игра «Профессии»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Много есть профессий знатных,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(Соединять пальцы правой руки с большим.)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lastRenderedPageBreak/>
        <w:t>И полезных, и приятных.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(Соединять пальцы левой руки с большим.)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Повар, врач, маляр, учитель,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Продавец, шахтёр, строитель…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(Последовательно соединять пальцы обеих рук с большим.)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Сразу всех не называю,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(Сжимать и разжимать кулачки.)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Вам продолжить предлагаю.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 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Врачу нужен градусник, шприц, таблетки.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Повару нужны кастрюля, доска, плита, продукты.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>
        <w:rPr>
          <w:color w:val="68676D"/>
        </w:rPr>
        <w:t>Парикмахеру-ножницы, расческа,</w:t>
      </w:r>
      <w:r w:rsidRPr="000002FB">
        <w:rPr>
          <w:color w:val="68676D"/>
        </w:rPr>
        <w:t xml:space="preserve"> фен, зеркало чтобы постригать волосы расчёсывать, сушить.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Продавцу -весы, касса, продукты, деньги чтобы взвешивать, пробивать чек, продавать в магазине, расплачиваться.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 Учителю -книги, доска, мел, глобус чтобы учить детей.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Дети.</w:t>
      </w:r>
      <w:r>
        <w:rPr>
          <w:color w:val="68676D"/>
        </w:rPr>
        <w:t xml:space="preserve"> </w:t>
      </w:r>
      <w:r w:rsidRPr="000002FB">
        <w:rPr>
          <w:color w:val="68676D"/>
        </w:rPr>
        <w:t>а еще у меня есть мяч. Кому он нужен?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Футболисту. Давайте поиграем с мячиком.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 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rStyle w:val="a4"/>
          <w:color w:val="68676D"/>
        </w:rPr>
        <w:t> Игра с мячом «Кто что делает?»</w:t>
      </w:r>
      <w:r w:rsidRPr="000002FB">
        <w:rPr>
          <w:rStyle w:val="apple-converted-space"/>
          <w:color w:val="68676D"/>
        </w:rPr>
        <w:t> </w:t>
      </w:r>
      <w:r w:rsidRPr="000002FB">
        <w:rPr>
          <w:color w:val="68676D"/>
        </w:rPr>
        <w:t>Воспитатель называет профессию, дети – действие. </w:t>
      </w:r>
      <w:r w:rsidRPr="000002FB">
        <w:rPr>
          <w:color w:val="68676D"/>
        </w:rPr>
        <w:br/>
      </w:r>
      <w:r w:rsidRPr="000002FB">
        <w:rPr>
          <w:color w:val="68676D"/>
        </w:rPr>
        <w:br/>
        <w:t>Врач - лечит, повар - готовит, пилот – летает, художник – рисует и т.д. 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Дети, у нас на кухне лежит много фруктов и овощей, пусть мальчики отберут овощи для супа, а девочки фрукты для компота.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rStyle w:val="a4"/>
          <w:color w:val="68676D"/>
        </w:rPr>
        <w:t>Проводится игра «Поварята»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Молодцы ребята.</w:t>
      </w:r>
      <w:r>
        <w:rPr>
          <w:color w:val="68676D"/>
        </w:rPr>
        <w:t xml:space="preserve"> </w:t>
      </w:r>
      <w:r w:rsidRPr="000002FB">
        <w:rPr>
          <w:color w:val="68676D"/>
        </w:rPr>
        <w:t>Сегодня вы узнали много нового,</w:t>
      </w:r>
      <w:r>
        <w:rPr>
          <w:color w:val="68676D"/>
        </w:rPr>
        <w:t xml:space="preserve"> </w:t>
      </w:r>
      <w:r w:rsidRPr="000002FB">
        <w:rPr>
          <w:color w:val="68676D"/>
        </w:rPr>
        <w:t xml:space="preserve">а еще в этой посылке лежит </w:t>
      </w:r>
      <w:r>
        <w:rPr>
          <w:color w:val="68676D"/>
        </w:rPr>
        <w:t>сюрприз для вас-вкусные печенье</w:t>
      </w:r>
      <w:r w:rsidRPr="000002FB">
        <w:rPr>
          <w:color w:val="68676D"/>
        </w:rPr>
        <w:t>,</w:t>
      </w:r>
      <w:r>
        <w:rPr>
          <w:color w:val="68676D"/>
        </w:rPr>
        <w:t xml:space="preserve"> </w:t>
      </w:r>
      <w:r w:rsidRPr="000002FB">
        <w:rPr>
          <w:color w:val="68676D"/>
        </w:rPr>
        <w:t>которые приготовил для вас повар.</w:t>
      </w:r>
      <w:r w:rsidRPr="000002FB">
        <w:rPr>
          <w:color w:val="68676D"/>
        </w:rPr>
        <w:br/>
        <w:t> 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rStyle w:val="a4"/>
          <w:color w:val="68676D"/>
        </w:rPr>
        <w:t>Итог.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t> С какими профессиями вы познакомились?</w:t>
      </w:r>
    </w:p>
    <w:p w:rsidR="001C40BF" w:rsidRPr="000002FB" w:rsidRDefault="001C40BF" w:rsidP="001C40BF">
      <w:pPr>
        <w:pStyle w:val="a3"/>
        <w:shd w:val="clear" w:color="auto" w:fill="FFFFFF"/>
        <w:jc w:val="both"/>
        <w:rPr>
          <w:color w:val="68676D"/>
        </w:rPr>
      </w:pPr>
      <w:r w:rsidRPr="000002FB">
        <w:rPr>
          <w:color w:val="68676D"/>
        </w:rPr>
        <w:lastRenderedPageBreak/>
        <w:t>А кем вы хотите стать, когда вырастите?</w:t>
      </w:r>
    </w:p>
    <w:p w:rsidR="001C40BF" w:rsidRPr="000002FB" w:rsidRDefault="001C40BF" w:rsidP="001C40BF">
      <w:pPr>
        <w:rPr>
          <w:rFonts w:ascii="Times New Roman" w:hAnsi="Times New Roman" w:cs="Times New Roman"/>
          <w:sz w:val="24"/>
          <w:szCs w:val="24"/>
        </w:rPr>
      </w:pPr>
    </w:p>
    <w:p w:rsidR="000142D3" w:rsidRDefault="000142D3">
      <w:bookmarkStart w:id="0" w:name="_GoBack"/>
      <w:bookmarkEnd w:id="0"/>
    </w:p>
    <w:sectPr w:rsidR="000142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39B"/>
    <w:rsid w:val="000142D3"/>
    <w:rsid w:val="0005039B"/>
    <w:rsid w:val="001C4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4472CA-F2D2-461B-9EC6-5D6C5ED03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0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4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C40BF"/>
    <w:rPr>
      <w:b/>
      <w:bCs/>
    </w:rPr>
  </w:style>
  <w:style w:type="character" w:customStyle="1" w:styleId="apple-converted-space">
    <w:name w:val="apple-converted-space"/>
    <w:basedOn w:val="a0"/>
    <w:rsid w:val="001C40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449</Words>
  <Characters>2560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2017-04-14T14:14:00Z</dcterms:created>
  <dcterms:modified xsi:type="dcterms:W3CDTF">2017-04-14T14:15:00Z</dcterms:modified>
</cp:coreProperties>
</file>