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BE4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1 «Весенняя осень» - рассказ?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Ответ: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2 «Весенняя осень» - произведение Чехова?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Ответ: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3 Рассказчик в лес ходит?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Ответ: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4 Рассказчик сел на пень?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Ответ:</w:t>
      </w:r>
    </w:p>
    <w:p w:rsidR="002068DC" w:rsidRP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5 Рассказчик сорвал сыроежку?</w:t>
      </w:r>
    </w:p>
    <w:p w:rsidR="002068DC" w:rsidRDefault="002068DC">
      <w:pPr>
        <w:rPr>
          <w:rFonts w:ascii="Times New Roman" w:hAnsi="Times New Roman" w:cs="Times New Roman"/>
          <w:sz w:val="28"/>
          <w:szCs w:val="28"/>
        </w:rPr>
      </w:pPr>
      <w:r w:rsidRPr="002068DC">
        <w:rPr>
          <w:rFonts w:ascii="Times New Roman" w:hAnsi="Times New Roman" w:cs="Times New Roman"/>
          <w:sz w:val="28"/>
          <w:szCs w:val="28"/>
        </w:rPr>
        <w:t>Ответ:</w:t>
      </w:r>
    </w:p>
    <w:p w:rsidR="002068DC" w:rsidRDefault="002068DC" w:rsidP="002068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2068DC" w:rsidRPr="002068DC" w:rsidRDefault="002068DC" w:rsidP="00206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Нет, 3 Да, 4 Да, 5 Да.</w:t>
      </w:r>
      <w:bookmarkStart w:id="0" w:name="_GoBack"/>
      <w:bookmarkEnd w:id="0"/>
    </w:p>
    <w:sectPr w:rsidR="002068DC" w:rsidRPr="00206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DC"/>
    <w:rsid w:val="002068DC"/>
    <w:rsid w:val="00D9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2017-04-18T01:36:00Z</dcterms:created>
  <dcterms:modified xsi:type="dcterms:W3CDTF">2017-04-18T01:45:00Z</dcterms:modified>
</cp:coreProperties>
</file>