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5E5" w:rsidRDefault="00A055E5" w:rsidP="00A055E5">
      <w:pPr>
        <w:pStyle w:val="a3"/>
        <w:spacing w:before="30" w:beforeAutospacing="0" w:after="30" w:afterAutospacing="0"/>
        <w:ind w:firstLine="567"/>
        <w:jc w:val="both"/>
        <w:rPr>
          <w:rFonts w:ascii="Wingdings" w:hAnsi="Wingdings"/>
          <w:b/>
          <w:bCs/>
          <w:color w:val="C00000"/>
          <w:sz w:val="28"/>
          <w:szCs w:val="28"/>
          <w:shd w:val="clear" w:color="auto" w:fill="FFFFFF"/>
        </w:rPr>
      </w:pPr>
    </w:p>
    <w:p w:rsidR="00A055E5" w:rsidRDefault="00A055E5" w:rsidP="00A055E5">
      <w:pPr>
        <w:pStyle w:val="a3"/>
        <w:spacing w:before="30" w:beforeAutospacing="0" w:after="30" w:afterAutospacing="0"/>
        <w:ind w:firstLine="567"/>
        <w:jc w:val="both"/>
        <w:rPr>
          <w:rFonts w:ascii="Wingdings" w:hAnsi="Wingdings"/>
          <w:b/>
          <w:bCs/>
          <w:color w:val="C00000"/>
          <w:sz w:val="28"/>
          <w:szCs w:val="28"/>
          <w:shd w:val="clear" w:color="auto" w:fill="FFFFFF"/>
        </w:rPr>
      </w:pPr>
    </w:p>
    <w:p w:rsidR="00A055E5" w:rsidRDefault="00A055E5" w:rsidP="00A055E5">
      <w:pPr>
        <w:pStyle w:val="a3"/>
        <w:spacing w:before="30" w:beforeAutospacing="0" w:after="30" w:afterAutospacing="0"/>
        <w:ind w:firstLine="567"/>
        <w:jc w:val="both"/>
        <w:rPr>
          <w:rFonts w:ascii="Wingdings" w:hAnsi="Wingdings"/>
          <w:b/>
          <w:bCs/>
          <w:color w:val="C00000"/>
          <w:sz w:val="28"/>
          <w:szCs w:val="28"/>
          <w:shd w:val="clear" w:color="auto" w:fill="FFFFFF"/>
        </w:rPr>
      </w:pPr>
    </w:p>
    <w:p w:rsidR="00A055E5" w:rsidRDefault="00A055E5" w:rsidP="00A055E5">
      <w:pPr>
        <w:pStyle w:val="a3"/>
        <w:spacing w:before="30" w:beforeAutospacing="0" w:after="30" w:afterAutospacing="0"/>
        <w:ind w:firstLine="567"/>
        <w:jc w:val="both"/>
        <w:rPr>
          <w:rFonts w:ascii="Wingdings" w:hAnsi="Wingdings"/>
          <w:b/>
          <w:bCs/>
          <w:color w:val="C00000"/>
          <w:sz w:val="28"/>
          <w:szCs w:val="28"/>
          <w:shd w:val="clear" w:color="auto" w:fill="FFFFFF"/>
        </w:rPr>
      </w:pPr>
    </w:p>
    <w:p w:rsidR="00A055E5" w:rsidRDefault="00A055E5" w:rsidP="00A055E5">
      <w:pPr>
        <w:pStyle w:val="a3"/>
        <w:spacing w:before="30" w:beforeAutospacing="0" w:after="30" w:afterAutospacing="0"/>
        <w:ind w:firstLine="567"/>
        <w:jc w:val="both"/>
        <w:rPr>
          <w:rFonts w:ascii="Wingdings" w:hAnsi="Wingdings"/>
          <w:b/>
          <w:bCs/>
          <w:color w:val="C00000"/>
          <w:sz w:val="28"/>
          <w:szCs w:val="28"/>
          <w:shd w:val="clear" w:color="auto" w:fill="FFFFFF"/>
        </w:rPr>
      </w:pPr>
    </w:p>
    <w:p w:rsidR="00A055E5" w:rsidRDefault="00A055E5" w:rsidP="00A055E5">
      <w:pPr>
        <w:pStyle w:val="a3"/>
        <w:spacing w:before="30" w:beforeAutospacing="0" w:after="30" w:afterAutospacing="0"/>
        <w:ind w:firstLine="567"/>
        <w:jc w:val="both"/>
        <w:rPr>
          <w:rFonts w:ascii="Wingdings" w:hAnsi="Wingdings"/>
          <w:b/>
          <w:bCs/>
          <w:color w:val="C00000"/>
          <w:sz w:val="28"/>
          <w:szCs w:val="28"/>
          <w:shd w:val="clear" w:color="auto" w:fill="FFFFFF"/>
        </w:rPr>
      </w:pPr>
    </w:p>
    <w:p w:rsidR="00A055E5" w:rsidRDefault="00A055E5" w:rsidP="00A055E5">
      <w:pPr>
        <w:pStyle w:val="a3"/>
        <w:spacing w:before="30" w:beforeAutospacing="0" w:after="30" w:afterAutospacing="0"/>
        <w:ind w:firstLine="567"/>
        <w:jc w:val="both"/>
        <w:rPr>
          <w:rFonts w:ascii="Wingdings" w:hAnsi="Wingdings"/>
          <w:b/>
          <w:bCs/>
          <w:color w:val="C00000"/>
          <w:sz w:val="28"/>
          <w:szCs w:val="28"/>
          <w:shd w:val="clear" w:color="auto" w:fill="FFFFFF"/>
        </w:rPr>
      </w:pPr>
    </w:p>
    <w:p w:rsidR="00A055E5" w:rsidRDefault="00A055E5" w:rsidP="00A055E5">
      <w:pPr>
        <w:pStyle w:val="a3"/>
        <w:spacing w:before="30" w:beforeAutospacing="0" w:after="30" w:afterAutospacing="0"/>
        <w:ind w:firstLine="567"/>
        <w:jc w:val="both"/>
        <w:rPr>
          <w:rFonts w:ascii="Wingdings" w:hAnsi="Wingdings"/>
          <w:b/>
          <w:bCs/>
          <w:color w:val="C00000"/>
          <w:sz w:val="28"/>
          <w:szCs w:val="28"/>
          <w:shd w:val="clear" w:color="auto" w:fill="FFFFFF"/>
        </w:rPr>
      </w:pPr>
    </w:p>
    <w:p w:rsidR="00A055E5" w:rsidRDefault="00A055E5" w:rsidP="00A055E5">
      <w:pPr>
        <w:pStyle w:val="a3"/>
        <w:spacing w:before="30" w:beforeAutospacing="0" w:after="30" w:afterAutospacing="0"/>
        <w:ind w:firstLine="567"/>
        <w:jc w:val="both"/>
        <w:rPr>
          <w:rFonts w:ascii="Wingdings" w:hAnsi="Wingdings"/>
          <w:b/>
          <w:bCs/>
          <w:color w:val="C00000"/>
          <w:sz w:val="28"/>
          <w:szCs w:val="28"/>
          <w:shd w:val="clear" w:color="auto" w:fill="FFFFFF"/>
        </w:rPr>
      </w:pPr>
    </w:p>
    <w:p w:rsidR="00A055E5" w:rsidRDefault="00A055E5" w:rsidP="00A055E5">
      <w:pPr>
        <w:pStyle w:val="a3"/>
        <w:spacing w:before="30" w:beforeAutospacing="0" w:after="30" w:afterAutospacing="0"/>
        <w:ind w:firstLine="567"/>
        <w:jc w:val="both"/>
        <w:rPr>
          <w:rFonts w:ascii="Wingdings" w:hAnsi="Wingdings"/>
          <w:b/>
          <w:bCs/>
          <w:color w:val="C00000"/>
          <w:sz w:val="28"/>
          <w:szCs w:val="28"/>
          <w:shd w:val="clear" w:color="auto" w:fill="FFFFFF"/>
        </w:rPr>
      </w:pPr>
    </w:p>
    <w:p w:rsidR="00A055E5" w:rsidRDefault="00A055E5" w:rsidP="00A055E5">
      <w:pPr>
        <w:pStyle w:val="a3"/>
        <w:spacing w:before="30" w:beforeAutospacing="0" w:after="30" w:afterAutospacing="0"/>
        <w:ind w:firstLine="567"/>
        <w:jc w:val="both"/>
        <w:rPr>
          <w:rFonts w:ascii="Wingdings" w:hAnsi="Wingdings"/>
          <w:b/>
          <w:bCs/>
          <w:color w:val="C00000"/>
          <w:sz w:val="28"/>
          <w:szCs w:val="28"/>
          <w:shd w:val="clear" w:color="auto" w:fill="FFFFFF"/>
        </w:rPr>
      </w:pPr>
    </w:p>
    <w:p w:rsidR="00A055E5" w:rsidRDefault="00A055E5" w:rsidP="00A055E5">
      <w:pPr>
        <w:pStyle w:val="a3"/>
        <w:spacing w:before="30" w:beforeAutospacing="0" w:after="30" w:afterAutospacing="0"/>
        <w:ind w:firstLine="567"/>
        <w:jc w:val="both"/>
        <w:rPr>
          <w:rFonts w:ascii="Wingdings" w:hAnsi="Wingdings"/>
          <w:b/>
          <w:bCs/>
          <w:color w:val="C00000"/>
          <w:sz w:val="28"/>
          <w:szCs w:val="28"/>
          <w:shd w:val="clear" w:color="auto" w:fill="FFFFFF"/>
        </w:rPr>
      </w:pPr>
    </w:p>
    <w:p w:rsidR="00A055E5" w:rsidRPr="00F228E1" w:rsidRDefault="00A055E5" w:rsidP="00A055E5">
      <w:pPr>
        <w:pStyle w:val="a3"/>
        <w:spacing w:before="30" w:beforeAutospacing="0" w:after="30" w:afterAutospacing="0"/>
        <w:ind w:firstLine="567"/>
        <w:jc w:val="center"/>
        <w:rPr>
          <w:bCs/>
          <w:sz w:val="52"/>
          <w:szCs w:val="52"/>
          <w:shd w:val="clear" w:color="auto" w:fill="FFFFFF"/>
        </w:rPr>
      </w:pPr>
      <w:r w:rsidRPr="00F228E1">
        <w:rPr>
          <w:bCs/>
          <w:sz w:val="52"/>
          <w:szCs w:val="52"/>
          <w:shd w:val="clear" w:color="auto" w:fill="FFFFFF"/>
        </w:rPr>
        <w:t>Консультация для родителей</w:t>
      </w:r>
    </w:p>
    <w:p w:rsidR="00A055E5" w:rsidRDefault="00A055E5" w:rsidP="00A055E5">
      <w:pPr>
        <w:pStyle w:val="a3"/>
        <w:spacing w:before="30" w:beforeAutospacing="0" w:after="30" w:afterAutospacing="0"/>
        <w:jc w:val="both"/>
        <w:rPr>
          <w:rFonts w:ascii="Wingdings" w:hAnsi="Wingdings"/>
          <w:b/>
          <w:bCs/>
          <w:color w:val="C00000"/>
          <w:sz w:val="28"/>
          <w:szCs w:val="28"/>
          <w:shd w:val="clear" w:color="auto" w:fill="FFFFFF"/>
        </w:rPr>
      </w:pPr>
    </w:p>
    <w:p w:rsidR="00A055E5" w:rsidRPr="00EE2ABB" w:rsidRDefault="00A055E5" w:rsidP="00A055E5">
      <w:pPr>
        <w:pStyle w:val="style1"/>
        <w:spacing w:before="30" w:beforeAutospacing="0" w:after="30" w:afterAutospacing="0" w:line="405" w:lineRule="atLeast"/>
        <w:jc w:val="center"/>
        <w:rPr>
          <w:b/>
          <w:bCs/>
          <w:sz w:val="56"/>
          <w:szCs w:val="56"/>
          <w:shd w:val="clear" w:color="auto" w:fill="FFFFFF"/>
        </w:rPr>
      </w:pPr>
      <w:r>
        <w:rPr>
          <w:rStyle w:val="a4"/>
          <w:b/>
          <w:bCs/>
          <w:sz w:val="56"/>
          <w:szCs w:val="56"/>
          <w:shd w:val="clear" w:color="auto" w:fill="FFFFFF"/>
        </w:rPr>
        <w:t>«</w:t>
      </w:r>
      <w:r w:rsidRPr="00EE2ABB">
        <w:rPr>
          <w:rStyle w:val="a4"/>
          <w:b/>
          <w:bCs/>
          <w:sz w:val="56"/>
          <w:szCs w:val="56"/>
          <w:shd w:val="clear" w:color="auto" w:fill="FFFFFF"/>
        </w:rPr>
        <w:t>Прогулки и их значение для укрепления здоровья ребенка</w:t>
      </w:r>
      <w:r>
        <w:rPr>
          <w:rStyle w:val="a4"/>
          <w:b/>
          <w:bCs/>
          <w:sz w:val="56"/>
          <w:szCs w:val="56"/>
          <w:shd w:val="clear" w:color="auto" w:fill="FFFFFF"/>
        </w:rPr>
        <w:t>»</w:t>
      </w:r>
    </w:p>
    <w:p w:rsidR="00A055E5" w:rsidRDefault="00A055E5" w:rsidP="00A055E5">
      <w:pPr>
        <w:pStyle w:val="a3"/>
        <w:spacing w:before="30" w:beforeAutospacing="0" w:after="30" w:afterAutospacing="0"/>
        <w:ind w:firstLine="567"/>
        <w:jc w:val="both"/>
        <w:rPr>
          <w:rFonts w:ascii="Wingdings" w:hAnsi="Wingdings"/>
          <w:b/>
          <w:bCs/>
          <w:color w:val="C00000"/>
          <w:sz w:val="28"/>
          <w:szCs w:val="28"/>
          <w:shd w:val="clear" w:color="auto" w:fill="FFFFFF"/>
        </w:rPr>
      </w:pPr>
    </w:p>
    <w:p w:rsidR="00A055E5" w:rsidRDefault="00A055E5" w:rsidP="00A055E5">
      <w:pPr>
        <w:pStyle w:val="a3"/>
        <w:spacing w:before="30" w:beforeAutospacing="0" w:after="30" w:afterAutospacing="0"/>
        <w:ind w:firstLine="567"/>
        <w:jc w:val="both"/>
        <w:rPr>
          <w:rFonts w:ascii="Wingdings" w:hAnsi="Wingdings"/>
          <w:b/>
          <w:bCs/>
          <w:color w:val="C00000"/>
          <w:sz w:val="28"/>
          <w:szCs w:val="28"/>
          <w:shd w:val="clear" w:color="auto" w:fill="FFFFFF"/>
        </w:rPr>
      </w:pPr>
    </w:p>
    <w:p w:rsidR="00A055E5" w:rsidRDefault="00A055E5" w:rsidP="00A055E5">
      <w:pPr>
        <w:pStyle w:val="a3"/>
        <w:spacing w:before="30" w:beforeAutospacing="0" w:after="30" w:afterAutospacing="0"/>
        <w:ind w:firstLine="567"/>
        <w:jc w:val="both"/>
        <w:rPr>
          <w:rFonts w:ascii="Wingdings" w:hAnsi="Wingdings"/>
          <w:b/>
          <w:bCs/>
          <w:color w:val="C00000"/>
          <w:sz w:val="28"/>
          <w:szCs w:val="28"/>
          <w:shd w:val="clear" w:color="auto" w:fill="FFFFFF"/>
        </w:rPr>
      </w:pPr>
    </w:p>
    <w:p w:rsidR="00A055E5" w:rsidRDefault="00A055E5" w:rsidP="00A055E5">
      <w:pPr>
        <w:pStyle w:val="a3"/>
        <w:spacing w:before="30" w:beforeAutospacing="0" w:after="30" w:afterAutospacing="0"/>
        <w:ind w:firstLine="567"/>
        <w:jc w:val="both"/>
        <w:rPr>
          <w:rFonts w:ascii="Wingdings" w:hAnsi="Wingdings"/>
          <w:b/>
          <w:bCs/>
          <w:color w:val="C00000"/>
          <w:sz w:val="28"/>
          <w:szCs w:val="28"/>
          <w:shd w:val="clear" w:color="auto" w:fill="FFFFFF"/>
        </w:rPr>
      </w:pPr>
    </w:p>
    <w:p w:rsidR="00A055E5" w:rsidRDefault="00A055E5" w:rsidP="00A055E5">
      <w:pPr>
        <w:pStyle w:val="a3"/>
        <w:spacing w:before="30" w:beforeAutospacing="0" w:after="30" w:afterAutospacing="0"/>
        <w:ind w:firstLine="567"/>
        <w:jc w:val="both"/>
        <w:rPr>
          <w:rFonts w:ascii="Wingdings" w:hAnsi="Wingdings"/>
          <w:b/>
          <w:bCs/>
          <w:color w:val="C00000"/>
          <w:sz w:val="28"/>
          <w:szCs w:val="28"/>
          <w:shd w:val="clear" w:color="auto" w:fill="FFFFFF"/>
        </w:rPr>
      </w:pPr>
    </w:p>
    <w:p w:rsidR="00A055E5" w:rsidRDefault="00A055E5" w:rsidP="00A055E5">
      <w:pPr>
        <w:pStyle w:val="a3"/>
        <w:spacing w:before="30" w:beforeAutospacing="0" w:after="30" w:afterAutospacing="0"/>
        <w:ind w:firstLine="567"/>
        <w:jc w:val="both"/>
        <w:rPr>
          <w:rFonts w:ascii="Wingdings" w:hAnsi="Wingdings"/>
          <w:b/>
          <w:bCs/>
          <w:color w:val="C00000"/>
          <w:sz w:val="28"/>
          <w:szCs w:val="28"/>
          <w:shd w:val="clear" w:color="auto" w:fill="FFFFFF"/>
        </w:rPr>
      </w:pPr>
    </w:p>
    <w:p w:rsidR="00A055E5" w:rsidRDefault="00A055E5" w:rsidP="00A055E5">
      <w:pPr>
        <w:pStyle w:val="a3"/>
        <w:spacing w:before="30" w:beforeAutospacing="0" w:after="30" w:afterAutospacing="0"/>
        <w:ind w:firstLine="567"/>
        <w:jc w:val="both"/>
        <w:rPr>
          <w:rFonts w:ascii="Wingdings" w:hAnsi="Wingdings"/>
          <w:b/>
          <w:bCs/>
          <w:color w:val="C00000"/>
          <w:sz w:val="28"/>
          <w:szCs w:val="28"/>
          <w:shd w:val="clear" w:color="auto" w:fill="FFFFFF"/>
        </w:rPr>
      </w:pPr>
    </w:p>
    <w:p w:rsidR="00A055E5" w:rsidRDefault="00A055E5" w:rsidP="00A055E5">
      <w:pPr>
        <w:pStyle w:val="a3"/>
        <w:spacing w:before="30" w:beforeAutospacing="0" w:after="30" w:afterAutospacing="0"/>
        <w:ind w:firstLine="567"/>
        <w:jc w:val="both"/>
        <w:rPr>
          <w:rFonts w:ascii="Wingdings" w:hAnsi="Wingdings"/>
          <w:b/>
          <w:bCs/>
          <w:color w:val="C00000"/>
          <w:sz w:val="28"/>
          <w:szCs w:val="28"/>
          <w:shd w:val="clear" w:color="auto" w:fill="FFFFFF"/>
        </w:rPr>
      </w:pPr>
    </w:p>
    <w:p w:rsidR="00A055E5" w:rsidRDefault="00A055E5" w:rsidP="00A055E5">
      <w:pPr>
        <w:pStyle w:val="a3"/>
        <w:spacing w:before="30" w:beforeAutospacing="0" w:after="30" w:afterAutospacing="0"/>
        <w:ind w:firstLine="567"/>
        <w:jc w:val="both"/>
        <w:rPr>
          <w:rFonts w:ascii="Wingdings" w:hAnsi="Wingdings"/>
          <w:b/>
          <w:bCs/>
          <w:color w:val="C00000"/>
          <w:sz w:val="28"/>
          <w:szCs w:val="28"/>
          <w:shd w:val="clear" w:color="auto" w:fill="FFFFFF"/>
        </w:rPr>
      </w:pPr>
    </w:p>
    <w:p w:rsidR="00A055E5" w:rsidRDefault="00A055E5" w:rsidP="00A055E5">
      <w:pPr>
        <w:pStyle w:val="a3"/>
        <w:spacing w:before="30" w:beforeAutospacing="0" w:after="30" w:afterAutospacing="0"/>
        <w:ind w:firstLine="567"/>
        <w:jc w:val="both"/>
        <w:rPr>
          <w:rFonts w:ascii="Wingdings" w:hAnsi="Wingdings"/>
          <w:b/>
          <w:bCs/>
          <w:color w:val="C00000"/>
          <w:sz w:val="28"/>
          <w:szCs w:val="28"/>
          <w:shd w:val="clear" w:color="auto" w:fill="FFFFFF"/>
        </w:rPr>
      </w:pPr>
    </w:p>
    <w:p w:rsidR="00A055E5" w:rsidRDefault="00A055E5" w:rsidP="00A055E5">
      <w:pPr>
        <w:pStyle w:val="a3"/>
        <w:spacing w:before="30" w:beforeAutospacing="0" w:after="30" w:afterAutospacing="0"/>
        <w:ind w:firstLine="567"/>
        <w:jc w:val="both"/>
        <w:rPr>
          <w:rFonts w:ascii="Wingdings" w:hAnsi="Wingdings"/>
          <w:b/>
          <w:bCs/>
          <w:color w:val="C00000"/>
          <w:sz w:val="28"/>
          <w:szCs w:val="28"/>
          <w:shd w:val="clear" w:color="auto" w:fill="FFFFFF"/>
        </w:rPr>
      </w:pPr>
    </w:p>
    <w:p w:rsidR="00A055E5" w:rsidRDefault="00A055E5" w:rsidP="00A055E5">
      <w:pPr>
        <w:pStyle w:val="a3"/>
        <w:spacing w:before="30" w:beforeAutospacing="0" w:after="30" w:afterAutospacing="0"/>
        <w:ind w:firstLine="567"/>
        <w:jc w:val="both"/>
        <w:rPr>
          <w:rFonts w:ascii="Wingdings" w:hAnsi="Wingdings"/>
          <w:b/>
          <w:bCs/>
          <w:color w:val="C00000"/>
          <w:sz w:val="28"/>
          <w:szCs w:val="28"/>
          <w:shd w:val="clear" w:color="auto" w:fill="FFFFFF"/>
        </w:rPr>
      </w:pPr>
    </w:p>
    <w:p w:rsidR="00A055E5" w:rsidRDefault="00A055E5" w:rsidP="00A055E5">
      <w:pPr>
        <w:pStyle w:val="a3"/>
        <w:spacing w:before="30" w:beforeAutospacing="0" w:after="30" w:afterAutospacing="0"/>
        <w:ind w:firstLine="567"/>
        <w:jc w:val="both"/>
        <w:rPr>
          <w:rFonts w:ascii="Wingdings" w:hAnsi="Wingdings"/>
          <w:b/>
          <w:bCs/>
          <w:color w:val="C00000"/>
          <w:sz w:val="28"/>
          <w:szCs w:val="28"/>
          <w:shd w:val="clear" w:color="auto" w:fill="FFFFFF"/>
        </w:rPr>
      </w:pPr>
    </w:p>
    <w:p w:rsidR="00A055E5" w:rsidRDefault="00A055E5" w:rsidP="00A055E5">
      <w:pPr>
        <w:pStyle w:val="a3"/>
        <w:spacing w:before="30" w:beforeAutospacing="0" w:after="30" w:afterAutospacing="0"/>
        <w:ind w:firstLine="567"/>
        <w:jc w:val="both"/>
        <w:rPr>
          <w:rFonts w:ascii="Wingdings" w:hAnsi="Wingdings"/>
          <w:b/>
          <w:bCs/>
          <w:color w:val="C00000"/>
          <w:sz w:val="28"/>
          <w:szCs w:val="28"/>
          <w:shd w:val="clear" w:color="auto" w:fill="FFFFFF"/>
        </w:rPr>
      </w:pPr>
    </w:p>
    <w:p w:rsidR="00A055E5" w:rsidRDefault="00A055E5" w:rsidP="00A055E5">
      <w:pPr>
        <w:pStyle w:val="a3"/>
        <w:spacing w:before="30" w:beforeAutospacing="0" w:after="30" w:afterAutospacing="0"/>
        <w:ind w:firstLine="567"/>
        <w:jc w:val="both"/>
        <w:rPr>
          <w:rFonts w:ascii="Wingdings" w:hAnsi="Wingdings"/>
          <w:b/>
          <w:bCs/>
          <w:color w:val="C00000"/>
          <w:sz w:val="28"/>
          <w:szCs w:val="28"/>
          <w:shd w:val="clear" w:color="auto" w:fill="FFFFFF"/>
        </w:rPr>
      </w:pPr>
    </w:p>
    <w:p w:rsidR="00A055E5" w:rsidRDefault="00A055E5" w:rsidP="00A055E5">
      <w:pPr>
        <w:pStyle w:val="a3"/>
        <w:spacing w:before="30" w:beforeAutospacing="0" w:after="30" w:afterAutospacing="0"/>
        <w:ind w:firstLine="567"/>
        <w:jc w:val="both"/>
        <w:rPr>
          <w:rFonts w:ascii="Wingdings" w:hAnsi="Wingdings"/>
          <w:b/>
          <w:bCs/>
          <w:color w:val="C00000"/>
          <w:sz w:val="28"/>
          <w:szCs w:val="28"/>
          <w:shd w:val="clear" w:color="auto" w:fill="FFFFFF"/>
        </w:rPr>
      </w:pPr>
    </w:p>
    <w:p w:rsidR="00A055E5" w:rsidRDefault="00A055E5" w:rsidP="00A055E5">
      <w:pPr>
        <w:pStyle w:val="a3"/>
        <w:spacing w:before="30" w:beforeAutospacing="0" w:after="30" w:afterAutospacing="0"/>
        <w:ind w:firstLine="567"/>
        <w:jc w:val="both"/>
        <w:rPr>
          <w:rFonts w:ascii="Wingdings" w:hAnsi="Wingdings"/>
          <w:b/>
          <w:bCs/>
          <w:color w:val="C00000"/>
          <w:sz w:val="28"/>
          <w:szCs w:val="28"/>
          <w:shd w:val="clear" w:color="auto" w:fill="FFFFFF"/>
        </w:rPr>
      </w:pPr>
    </w:p>
    <w:p w:rsidR="00A055E5" w:rsidRDefault="00A055E5" w:rsidP="00A055E5">
      <w:pPr>
        <w:pStyle w:val="a3"/>
        <w:spacing w:before="30" w:beforeAutospacing="0" w:after="30" w:afterAutospacing="0"/>
        <w:ind w:firstLine="567"/>
        <w:jc w:val="both"/>
        <w:rPr>
          <w:rFonts w:ascii="Wingdings" w:hAnsi="Wingdings"/>
          <w:b/>
          <w:bCs/>
          <w:color w:val="C00000"/>
          <w:sz w:val="28"/>
          <w:szCs w:val="28"/>
          <w:shd w:val="clear" w:color="auto" w:fill="FFFFFF"/>
        </w:rPr>
      </w:pPr>
    </w:p>
    <w:p w:rsidR="00A055E5" w:rsidRDefault="00A055E5" w:rsidP="00A055E5">
      <w:pPr>
        <w:pStyle w:val="a3"/>
        <w:spacing w:before="30" w:beforeAutospacing="0" w:after="30" w:afterAutospacing="0"/>
        <w:ind w:firstLine="567"/>
        <w:jc w:val="both"/>
        <w:rPr>
          <w:rFonts w:ascii="Wingdings" w:hAnsi="Wingdings"/>
          <w:b/>
          <w:bCs/>
          <w:color w:val="C00000"/>
          <w:sz w:val="28"/>
          <w:szCs w:val="28"/>
          <w:shd w:val="clear" w:color="auto" w:fill="FFFFFF"/>
        </w:rPr>
      </w:pPr>
    </w:p>
    <w:p w:rsidR="00A055E5" w:rsidRDefault="00A055E5" w:rsidP="00A055E5">
      <w:pPr>
        <w:pStyle w:val="a3"/>
        <w:spacing w:before="30" w:beforeAutospacing="0" w:after="30" w:afterAutospacing="0"/>
        <w:ind w:firstLine="567"/>
        <w:jc w:val="both"/>
        <w:rPr>
          <w:rFonts w:ascii="Wingdings" w:hAnsi="Wingdings"/>
          <w:b/>
          <w:bCs/>
          <w:color w:val="C00000"/>
          <w:sz w:val="28"/>
          <w:szCs w:val="28"/>
          <w:shd w:val="clear" w:color="auto" w:fill="FFFFFF"/>
        </w:rPr>
      </w:pPr>
    </w:p>
    <w:p w:rsidR="00A055E5" w:rsidRDefault="00A055E5" w:rsidP="00A055E5">
      <w:pPr>
        <w:pStyle w:val="a3"/>
        <w:spacing w:before="30" w:beforeAutospacing="0" w:after="30" w:afterAutospacing="0"/>
        <w:ind w:firstLine="567"/>
        <w:jc w:val="both"/>
        <w:rPr>
          <w:rFonts w:ascii="Wingdings" w:hAnsi="Wingdings"/>
          <w:b/>
          <w:bCs/>
          <w:color w:val="C00000"/>
          <w:sz w:val="28"/>
          <w:szCs w:val="28"/>
          <w:shd w:val="clear" w:color="auto" w:fill="FFFFFF"/>
        </w:rPr>
      </w:pPr>
    </w:p>
    <w:p w:rsidR="00A055E5" w:rsidRDefault="00A055E5" w:rsidP="00A055E5">
      <w:pPr>
        <w:pStyle w:val="a3"/>
        <w:spacing w:before="30" w:beforeAutospacing="0" w:after="30" w:afterAutospacing="0"/>
        <w:ind w:firstLine="567"/>
        <w:jc w:val="both"/>
        <w:rPr>
          <w:rFonts w:ascii="Wingdings" w:hAnsi="Wingdings"/>
          <w:b/>
          <w:bCs/>
          <w:color w:val="C00000"/>
          <w:sz w:val="28"/>
          <w:szCs w:val="28"/>
          <w:shd w:val="clear" w:color="auto" w:fill="FFFFFF"/>
        </w:rPr>
      </w:pPr>
    </w:p>
    <w:p w:rsidR="00A055E5" w:rsidRDefault="00A055E5" w:rsidP="00A055E5">
      <w:pPr>
        <w:pStyle w:val="a3"/>
        <w:spacing w:before="30" w:beforeAutospacing="0" w:after="30" w:afterAutospacing="0"/>
        <w:ind w:firstLine="567"/>
        <w:jc w:val="both"/>
        <w:rPr>
          <w:rFonts w:ascii="Wingdings" w:hAnsi="Wingdings"/>
          <w:b/>
          <w:bCs/>
          <w:color w:val="C00000"/>
          <w:sz w:val="28"/>
          <w:szCs w:val="28"/>
          <w:shd w:val="clear" w:color="auto" w:fill="FFFFFF"/>
        </w:rPr>
      </w:pPr>
    </w:p>
    <w:p w:rsidR="00A055E5" w:rsidRPr="00EE2ABB" w:rsidRDefault="00A055E5" w:rsidP="00A055E5">
      <w:pPr>
        <w:pStyle w:val="a3"/>
        <w:spacing w:before="30" w:beforeAutospacing="0" w:after="30" w:afterAutospacing="0"/>
        <w:ind w:firstLine="567"/>
        <w:jc w:val="both"/>
        <w:rPr>
          <w:bCs/>
          <w:sz w:val="27"/>
          <w:szCs w:val="27"/>
          <w:shd w:val="clear" w:color="auto" w:fill="FFFFFF"/>
        </w:rPr>
      </w:pPr>
      <w:r w:rsidRPr="00EE2ABB">
        <w:rPr>
          <w:rFonts w:ascii="Wingdings" w:hAnsi="Wingdings"/>
          <w:bCs/>
          <w:sz w:val="28"/>
          <w:szCs w:val="28"/>
          <w:shd w:val="clear" w:color="auto" w:fill="FFFFFF"/>
        </w:rPr>
        <w:lastRenderedPageBreak/>
        <w:t></w:t>
      </w:r>
      <w:r w:rsidRPr="00EE2ABB">
        <w:rPr>
          <w:sz w:val="14"/>
          <w:szCs w:val="14"/>
          <w:shd w:val="clear" w:color="auto" w:fill="FFFFFF"/>
        </w:rPr>
        <w:t> </w:t>
      </w:r>
      <w:r w:rsidRPr="00EE2ABB">
        <w:rPr>
          <w:rStyle w:val="apple-converted-space"/>
          <w:sz w:val="14"/>
          <w:szCs w:val="14"/>
          <w:shd w:val="clear" w:color="auto" w:fill="FFFFFF"/>
        </w:rPr>
        <w:t> </w:t>
      </w:r>
      <w:r w:rsidRPr="00EE2ABB">
        <w:rPr>
          <w:bCs/>
          <w:sz w:val="28"/>
          <w:szCs w:val="28"/>
          <w:shd w:val="clear" w:color="auto" w:fill="FFFFFF"/>
        </w:rPr>
        <w:t>Чистый воздух играет большую роль в развитии детей. Наиболее важным для человека является кислород.</w:t>
      </w:r>
    </w:p>
    <w:p w:rsidR="00A055E5" w:rsidRPr="00EE2ABB" w:rsidRDefault="00A055E5" w:rsidP="00A055E5">
      <w:pPr>
        <w:pStyle w:val="a3"/>
        <w:spacing w:before="30" w:beforeAutospacing="0" w:after="30" w:afterAutospacing="0"/>
        <w:ind w:firstLine="567"/>
        <w:jc w:val="both"/>
        <w:rPr>
          <w:bCs/>
          <w:sz w:val="27"/>
          <w:szCs w:val="27"/>
          <w:shd w:val="clear" w:color="auto" w:fill="FFFFFF"/>
        </w:rPr>
      </w:pPr>
      <w:r w:rsidRPr="00EE2ABB">
        <w:rPr>
          <w:rFonts w:ascii="Wingdings" w:hAnsi="Wingdings"/>
          <w:bCs/>
          <w:sz w:val="28"/>
          <w:szCs w:val="28"/>
          <w:shd w:val="clear" w:color="auto" w:fill="FFFFFF"/>
        </w:rPr>
        <w:t></w:t>
      </w:r>
      <w:r w:rsidRPr="00EE2ABB">
        <w:rPr>
          <w:sz w:val="14"/>
          <w:szCs w:val="14"/>
          <w:shd w:val="clear" w:color="auto" w:fill="FFFFFF"/>
        </w:rPr>
        <w:t> </w:t>
      </w:r>
      <w:r w:rsidRPr="00EE2ABB">
        <w:rPr>
          <w:rStyle w:val="apple-converted-space"/>
          <w:sz w:val="14"/>
          <w:szCs w:val="14"/>
          <w:shd w:val="clear" w:color="auto" w:fill="FFFFFF"/>
        </w:rPr>
        <w:t> </w:t>
      </w:r>
      <w:r w:rsidRPr="00EE2ABB">
        <w:rPr>
          <w:bCs/>
          <w:sz w:val="28"/>
          <w:szCs w:val="28"/>
          <w:shd w:val="clear" w:color="auto" w:fill="FFFFFF"/>
        </w:rPr>
        <w:t>Кислородом человек дышит и удерживает его из воздуха в количестве 5,3%. Кислород нужен для развития клеток головного мозга. Через 2 часа пребывания детей в групповой комнате, воздух считается загрязненным и количество кислорода значительно снижается. Важно пребывание детей на солнце. Ультрафиолетовые лучи способствуют образованию в организме витамина</w:t>
      </w:r>
      <w:proofErr w:type="gramStart"/>
      <w:r w:rsidRPr="00EE2ABB">
        <w:rPr>
          <w:bCs/>
          <w:sz w:val="28"/>
          <w:szCs w:val="28"/>
          <w:shd w:val="clear" w:color="auto" w:fill="FFFFFF"/>
        </w:rPr>
        <w:t xml:space="preserve"> Д</w:t>
      </w:r>
      <w:proofErr w:type="gramEnd"/>
      <w:r w:rsidRPr="00EE2ABB">
        <w:rPr>
          <w:bCs/>
          <w:sz w:val="28"/>
          <w:szCs w:val="28"/>
          <w:shd w:val="clear" w:color="auto" w:fill="FFFFFF"/>
        </w:rPr>
        <w:t>, который помогает усваивать кальций, необходимый для роста и развития костей. Солнечные лучи обладают бактерицидными свойствами; солнечный свет оказывает благотворное влияние на нервную систему.</w:t>
      </w:r>
    </w:p>
    <w:p w:rsidR="00A055E5" w:rsidRPr="00EE2ABB" w:rsidRDefault="00A055E5" w:rsidP="00A055E5">
      <w:pPr>
        <w:pStyle w:val="a3"/>
        <w:spacing w:before="30" w:beforeAutospacing="0" w:after="30" w:afterAutospacing="0"/>
        <w:ind w:firstLine="567"/>
        <w:jc w:val="both"/>
        <w:rPr>
          <w:bCs/>
          <w:sz w:val="27"/>
          <w:szCs w:val="27"/>
          <w:shd w:val="clear" w:color="auto" w:fill="FFFFFF"/>
        </w:rPr>
      </w:pPr>
      <w:r w:rsidRPr="00EE2ABB">
        <w:rPr>
          <w:rFonts w:ascii="Wingdings" w:hAnsi="Wingdings"/>
          <w:bCs/>
          <w:sz w:val="28"/>
          <w:szCs w:val="28"/>
          <w:shd w:val="clear" w:color="auto" w:fill="FFFFFF"/>
        </w:rPr>
        <w:t></w:t>
      </w:r>
      <w:r w:rsidRPr="00EE2ABB">
        <w:rPr>
          <w:sz w:val="14"/>
          <w:szCs w:val="14"/>
          <w:shd w:val="clear" w:color="auto" w:fill="FFFFFF"/>
        </w:rPr>
        <w:t> </w:t>
      </w:r>
      <w:r w:rsidRPr="00EE2ABB">
        <w:rPr>
          <w:rStyle w:val="apple-converted-space"/>
          <w:sz w:val="14"/>
          <w:szCs w:val="14"/>
          <w:shd w:val="clear" w:color="auto" w:fill="FFFFFF"/>
        </w:rPr>
        <w:t> </w:t>
      </w:r>
      <w:r w:rsidRPr="00EE2ABB">
        <w:rPr>
          <w:bCs/>
          <w:sz w:val="28"/>
          <w:szCs w:val="28"/>
          <w:shd w:val="clear" w:color="auto" w:fill="FFFFFF"/>
        </w:rPr>
        <w:t>Прогулки на свежем воздухе, солнечные ванны – это, прежде всего закаливание детей, которое повышает устойчивость организма к неблагоприятным факторам внешней среды.</w:t>
      </w:r>
    </w:p>
    <w:p w:rsidR="00A055E5" w:rsidRPr="00EE2ABB" w:rsidRDefault="00A055E5" w:rsidP="00A055E5">
      <w:pPr>
        <w:pStyle w:val="a3"/>
        <w:spacing w:before="30" w:beforeAutospacing="0" w:after="30" w:afterAutospacing="0"/>
        <w:ind w:firstLine="567"/>
        <w:jc w:val="both"/>
        <w:rPr>
          <w:bCs/>
          <w:sz w:val="27"/>
          <w:szCs w:val="27"/>
          <w:shd w:val="clear" w:color="auto" w:fill="FFFFFF"/>
        </w:rPr>
      </w:pPr>
      <w:r w:rsidRPr="00EE2ABB">
        <w:rPr>
          <w:rFonts w:ascii="Wingdings" w:hAnsi="Wingdings"/>
          <w:bCs/>
          <w:sz w:val="28"/>
          <w:szCs w:val="28"/>
          <w:shd w:val="clear" w:color="auto" w:fill="FFFFFF"/>
        </w:rPr>
        <w:t></w:t>
      </w:r>
      <w:r w:rsidRPr="00EE2ABB">
        <w:rPr>
          <w:sz w:val="14"/>
          <w:szCs w:val="14"/>
          <w:shd w:val="clear" w:color="auto" w:fill="FFFFFF"/>
        </w:rPr>
        <w:t> </w:t>
      </w:r>
      <w:r w:rsidRPr="00EE2ABB">
        <w:rPr>
          <w:rStyle w:val="apple-converted-space"/>
          <w:sz w:val="14"/>
          <w:szCs w:val="14"/>
          <w:shd w:val="clear" w:color="auto" w:fill="FFFFFF"/>
        </w:rPr>
        <w:t> </w:t>
      </w:r>
      <w:r w:rsidRPr="00EE2ABB">
        <w:rPr>
          <w:bCs/>
          <w:sz w:val="28"/>
          <w:szCs w:val="28"/>
          <w:shd w:val="clear" w:color="auto" w:fill="FFFFFF"/>
        </w:rPr>
        <w:t>В плохо проветриваемых помещениях в воздухе увеличивается количество углекислого газа, повышается температура, влажность и бактериальная загрязненность.</w:t>
      </w:r>
    </w:p>
    <w:p w:rsidR="00A055E5" w:rsidRPr="00EE2ABB" w:rsidRDefault="00A055E5" w:rsidP="00A055E5">
      <w:pPr>
        <w:pStyle w:val="a3"/>
        <w:spacing w:before="30" w:beforeAutospacing="0" w:after="30" w:afterAutospacing="0"/>
        <w:ind w:firstLine="567"/>
        <w:jc w:val="both"/>
        <w:rPr>
          <w:bCs/>
          <w:sz w:val="27"/>
          <w:szCs w:val="27"/>
          <w:shd w:val="clear" w:color="auto" w:fill="FFFFFF"/>
        </w:rPr>
      </w:pPr>
      <w:r w:rsidRPr="00EE2ABB">
        <w:rPr>
          <w:rFonts w:ascii="Wingdings" w:hAnsi="Wingdings"/>
          <w:bCs/>
          <w:sz w:val="28"/>
          <w:szCs w:val="28"/>
          <w:shd w:val="clear" w:color="auto" w:fill="FFFFFF"/>
        </w:rPr>
        <w:t></w:t>
      </w:r>
      <w:r w:rsidRPr="00EE2ABB">
        <w:rPr>
          <w:sz w:val="14"/>
          <w:szCs w:val="14"/>
          <w:shd w:val="clear" w:color="auto" w:fill="FFFFFF"/>
        </w:rPr>
        <w:t> </w:t>
      </w:r>
      <w:r w:rsidRPr="00EE2ABB">
        <w:rPr>
          <w:rStyle w:val="apple-converted-space"/>
          <w:sz w:val="14"/>
          <w:szCs w:val="14"/>
          <w:shd w:val="clear" w:color="auto" w:fill="FFFFFF"/>
        </w:rPr>
        <w:t> </w:t>
      </w:r>
      <w:r w:rsidRPr="00EE2ABB">
        <w:rPr>
          <w:bCs/>
          <w:sz w:val="28"/>
          <w:szCs w:val="28"/>
          <w:shd w:val="clear" w:color="auto" w:fill="FFFFFF"/>
        </w:rPr>
        <w:t>Воздух закрытых помещений может представлять опасность в эпидемиологическом отношении, так как в нем содержится большое количество микробов, нередко патогенных (болезнетворных). Загрязненный воздух закрытых помещений при длительном пребывании в них детей может оказать неблагоприятное влияние на организм детей, ухудшить их самочувствие, вызвать жалобы на духоту, головные боли, потливость.</w:t>
      </w:r>
    </w:p>
    <w:p w:rsidR="00A055E5" w:rsidRPr="00EE2ABB" w:rsidRDefault="00A055E5" w:rsidP="00A055E5">
      <w:pPr>
        <w:pStyle w:val="a3"/>
        <w:spacing w:before="30" w:beforeAutospacing="0" w:after="30" w:afterAutospacing="0"/>
        <w:ind w:firstLine="567"/>
        <w:jc w:val="both"/>
        <w:rPr>
          <w:bCs/>
          <w:sz w:val="27"/>
          <w:szCs w:val="27"/>
          <w:shd w:val="clear" w:color="auto" w:fill="FFFFFF"/>
        </w:rPr>
      </w:pPr>
      <w:r w:rsidRPr="00EE2ABB">
        <w:rPr>
          <w:rFonts w:ascii="Wingdings" w:hAnsi="Wingdings"/>
          <w:bCs/>
          <w:sz w:val="28"/>
          <w:szCs w:val="28"/>
          <w:shd w:val="clear" w:color="auto" w:fill="FFFFFF"/>
        </w:rPr>
        <w:t></w:t>
      </w:r>
      <w:r w:rsidRPr="00EE2ABB">
        <w:rPr>
          <w:sz w:val="14"/>
          <w:szCs w:val="14"/>
          <w:shd w:val="clear" w:color="auto" w:fill="FFFFFF"/>
        </w:rPr>
        <w:t> </w:t>
      </w:r>
      <w:r w:rsidRPr="00EE2ABB">
        <w:rPr>
          <w:rStyle w:val="apple-converted-space"/>
          <w:sz w:val="14"/>
          <w:szCs w:val="14"/>
          <w:shd w:val="clear" w:color="auto" w:fill="FFFFFF"/>
        </w:rPr>
        <w:t> </w:t>
      </w:r>
      <w:r w:rsidRPr="00EE2ABB">
        <w:rPr>
          <w:bCs/>
          <w:sz w:val="28"/>
          <w:szCs w:val="28"/>
          <w:shd w:val="clear" w:color="auto" w:fill="FFFFFF"/>
        </w:rPr>
        <w:t>Поэтому продолжительность прогулки детей составляет не менее 4-4,5 часов, 3 раза в день: утренней прием детей на улице, дневная прогулка и после дневного сна вечерняя прогулка.</w:t>
      </w:r>
    </w:p>
    <w:p w:rsidR="00A055E5" w:rsidRPr="00EE2ABB" w:rsidRDefault="00A055E5" w:rsidP="00A055E5">
      <w:pPr>
        <w:pStyle w:val="1"/>
        <w:shd w:val="clear" w:color="auto" w:fill="FFFFFF"/>
        <w:spacing w:before="0" w:beforeAutospacing="0" w:after="0" w:afterAutospacing="0" w:line="264" w:lineRule="atLeast"/>
        <w:jc w:val="center"/>
        <w:textAlignment w:val="baseline"/>
        <w:rPr>
          <w:sz w:val="28"/>
          <w:szCs w:val="28"/>
        </w:rPr>
      </w:pPr>
      <w:r w:rsidRPr="00EE2ABB">
        <w:rPr>
          <w:rStyle w:val="a4"/>
          <w:sz w:val="28"/>
          <w:szCs w:val="28"/>
          <w:bdr w:val="none" w:sz="0" w:space="0" w:color="auto" w:frame="1"/>
        </w:rPr>
        <w:t>Что дают прогулки вашему ребёнку?</w:t>
      </w:r>
    </w:p>
    <w:p w:rsidR="00A055E5" w:rsidRPr="00EE2ABB" w:rsidRDefault="00A055E5" w:rsidP="00A055E5">
      <w:pPr>
        <w:pStyle w:val="a3"/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</w:t>
      </w:r>
      <w:r w:rsidRPr="00EE2ABB">
        <w:rPr>
          <w:color w:val="000000"/>
          <w:sz w:val="28"/>
          <w:szCs w:val="28"/>
        </w:rPr>
        <w:t>сть целый ряд весьма практических причин</w:t>
      </w:r>
      <w:r>
        <w:rPr>
          <w:color w:val="000000"/>
          <w:sz w:val="28"/>
          <w:szCs w:val="28"/>
        </w:rPr>
        <w:t>,</w:t>
      </w:r>
      <w:r w:rsidRPr="00EE2ABB">
        <w:rPr>
          <w:color w:val="000000"/>
          <w:sz w:val="28"/>
          <w:szCs w:val="28"/>
        </w:rPr>
        <w:t xml:space="preserve"> зачем детям необходимо гулять каждый день.</w:t>
      </w:r>
    </w:p>
    <w:p w:rsidR="00A055E5" w:rsidRPr="00EE2ABB" w:rsidRDefault="00A055E5" w:rsidP="00A055E5">
      <w:pPr>
        <w:pStyle w:val="a3"/>
        <w:shd w:val="clear" w:color="auto" w:fill="FFFFFF"/>
        <w:spacing w:before="0" w:beforeAutospacing="0" w:after="0" w:afterAutospacing="0" w:line="408" w:lineRule="atLeast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EE2ABB">
        <w:rPr>
          <w:b/>
          <w:bCs/>
          <w:color w:val="000000"/>
          <w:sz w:val="28"/>
          <w:szCs w:val="28"/>
          <w:bdr w:val="none" w:sz="0" w:space="0" w:color="auto" w:frame="1"/>
        </w:rPr>
        <w:t>Первая и самая известная - кислород.</w:t>
      </w:r>
    </w:p>
    <w:p w:rsidR="00A055E5" w:rsidRPr="00EE2ABB" w:rsidRDefault="00A055E5" w:rsidP="00A055E5">
      <w:pPr>
        <w:pStyle w:val="a3"/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color w:val="000000"/>
          <w:sz w:val="28"/>
          <w:szCs w:val="28"/>
        </w:rPr>
      </w:pPr>
      <w:r w:rsidRPr="00EE2ABB">
        <w:rPr>
          <w:color w:val="000000"/>
          <w:sz w:val="28"/>
          <w:szCs w:val="28"/>
        </w:rPr>
        <w:t>А точнее, получение более насыщенного кислородом, чем в помещении, воздуха. Несмотря на состояние экологии в больших городах, воздух вне помещения до сих пор более «свежий», чем внутри него. Кроме того, для многих будет откровением, что он менее насыщен разного рода вредной «химической» пылью, чем в доме - если, конечно, вы не избегаете использования пластиков, синтетических материалов и моющих сре</w:t>
      </w:r>
      <w:proofErr w:type="gramStart"/>
      <w:r w:rsidRPr="00EE2ABB">
        <w:rPr>
          <w:color w:val="000000"/>
          <w:sz w:val="28"/>
          <w:szCs w:val="28"/>
        </w:rPr>
        <w:t>дств в в</w:t>
      </w:r>
      <w:proofErr w:type="gramEnd"/>
      <w:r w:rsidRPr="00EE2ABB">
        <w:rPr>
          <w:color w:val="000000"/>
          <w:sz w:val="28"/>
          <w:szCs w:val="28"/>
        </w:rPr>
        <w:t xml:space="preserve">ашей квартире. И заодно, кстати, не теряете омертвевшие частички кожи, составляющие большую часть домашней пыли, в том числе взвешенной в воздухе. Конечно, такие условия жизни не смертельны. Но регулярное получение более насыщенного кислородом воздуха (не в </w:t>
      </w:r>
      <w:proofErr w:type="spellStart"/>
      <w:r w:rsidRPr="00EE2ABB">
        <w:rPr>
          <w:color w:val="000000"/>
          <w:sz w:val="28"/>
          <w:szCs w:val="28"/>
        </w:rPr>
        <w:t>минутно</w:t>
      </w:r>
      <w:proofErr w:type="spellEnd"/>
      <w:r w:rsidRPr="00EE2ABB">
        <w:rPr>
          <w:color w:val="000000"/>
          <w:sz w:val="28"/>
          <w:szCs w:val="28"/>
        </w:rPr>
        <w:t>-гомеопатических дозах) стимулирует кровообращение, улучшает аппетит, повышает мозговую активность вашего ребёнка.</w:t>
      </w:r>
    </w:p>
    <w:p w:rsidR="00A055E5" w:rsidRPr="00EE2ABB" w:rsidRDefault="00A055E5" w:rsidP="00A055E5">
      <w:pPr>
        <w:pStyle w:val="a3"/>
        <w:shd w:val="clear" w:color="auto" w:fill="FFFFFF"/>
        <w:spacing w:before="0" w:beforeAutospacing="0" w:after="0" w:afterAutospacing="0" w:line="408" w:lineRule="atLeast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EE2ABB">
        <w:rPr>
          <w:b/>
          <w:bCs/>
          <w:color w:val="000000"/>
          <w:sz w:val="28"/>
          <w:szCs w:val="28"/>
          <w:bdr w:val="none" w:sz="0" w:space="0" w:color="auto" w:frame="1"/>
        </w:rPr>
        <w:t>Вторая и вполне очевидная - получение впечатлений, отличных от домашних.</w:t>
      </w:r>
    </w:p>
    <w:p w:rsidR="00A055E5" w:rsidRPr="00EE2ABB" w:rsidRDefault="00A055E5" w:rsidP="00A055E5">
      <w:pPr>
        <w:pStyle w:val="a3"/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color w:val="000000"/>
          <w:sz w:val="28"/>
          <w:szCs w:val="28"/>
        </w:rPr>
      </w:pPr>
      <w:r w:rsidRPr="00EE2ABB">
        <w:rPr>
          <w:color w:val="000000"/>
          <w:sz w:val="28"/>
          <w:szCs w:val="28"/>
        </w:rPr>
        <w:t>Причём не только по содержанию, но и по своим свойствам. Например, на улице или в парке совсем другое ощущение пространства, чем в доме. На улице совсем другие развлечения, возможности для эксперимента и опасности. Те же растения на улице можно не только посмотреть, как на картинках, и тихонечко пощупать, как декоративные в горшочках, но и ходить по ним, прятаться в них, рвать их, вдыхать их насыщенный от количества аромат.</w:t>
      </w:r>
      <w:r w:rsidRPr="00EE2ABB">
        <w:rPr>
          <w:color w:val="000000"/>
          <w:sz w:val="28"/>
          <w:szCs w:val="28"/>
        </w:rPr>
        <w:br/>
        <w:t>Получение разнообразных по содержанию и качеству впечатлений способствует умственному развитию ребёнка и расширяет его знания о мире.</w:t>
      </w:r>
    </w:p>
    <w:p w:rsidR="00A055E5" w:rsidRPr="00EE2ABB" w:rsidRDefault="00A055E5" w:rsidP="00A055E5">
      <w:pPr>
        <w:pStyle w:val="a3"/>
        <w:shd w:val="clear" w:color="auto" w:fill="FFFFFF"/>
        <w:spacing w:before="0" w:beforeAutospacing="0" w:after="0" w:afterAutospacing="0" w:line="408" w:lineRule="atLeast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EE2ABB">
        <w:rPr>
          <w:b/>
          <w:bCs/>
          <w:color w:val="000000"/>
          <w:sz w:val="28"/>
          <w:szCs w:val="28"/>
          <w:bdr w:val="none" w:sz="0" w:space="0" w:color="auto" w:frame="1"/>
        </w:rPr>
        <w:t>Причина третья - больше двигательной активности.</w:t>
      </w:r>
    </w:p>
    <w:p w:rsidR="00A055E5" w:rsidRPr="00EE2ABB" w:rsidRDefault="00A055E5" w:rsidP="00A055E5">
      <w:pPr>
        <w:pStyle w:val="a3"/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color w:val="000000"/>
          <w:sz w:val="28"/>
          <w:szCs w:val="28"/>
        </w:rPr>
      </w:pPr>
      <w:r w:rsidRPr="00EE2ABB">
        <w:rPr>
          <w:color w:val="000000"/>
          <w:sz w:val="28"/>
          <w:szCs w:val="28"/>
        </w:rPr>
        <w:t xml:space="preserve">Гиподинамия - один из бичей человека XXI века. От неё страдают не только внешний вид и </w:t>
      </w:r>
      <w:proofErr w:type="spellStart"/>
      <w:r w:rsidRPr="00EE2ABB">
        <w:rPr>
          <w:color w:val="000000"/>
          <w:sz w:val="28"/>
          <w:szCs w:val="28"/>
        </w:rPr>
        <w:t>физподготовка</w:t>
      </w:r>
      <w:proofErr w:type="spellEnd"/>
      <w:r w:rsidRPr="00EE2ABB">
        <w:rPr>
          <w:color w:val="000000"/>
          <w:sz w:val="28"/>
          <w:szCs w:val="28"/>
        </w:rPr>
        <w:t xml:space="preserve"> ребёнка, но и общее состояние здоровья. На прогулке гораздо больше поводов и возможностей для движения, будь то пешие прогулки, пробежки, игры со сверстниками, прыжки или разного рода ползания-лазания. Следите, чтобы ребёнок на прогулке не </w:t>
      </w:r>
      <w:proofErr w:type="gramStart"/>
      <w:r w:rsidRPr="00EE2ABB">
        <w:rPr>
          <w:color w:val="000000"/>
          <w:sz w:val="28"/>
          <w:szCs w:val="28"/>
        </w:rPr>
        <w:t>читал</w:t>
      </w:r>
      <w:proofErr w:type="gramEnd"/>
      <w:r w:rsidRPr="00EE2ABB">
        <w:rPr>
          <w:color w:val="000000"/>
          <w:sz w:val="28"/>
          <w:szCs w:val="28"/>
        </w:rPr>
        <w:t>/рисовал, а играл или хотя бы ходил пешком. Исключение можно сделать для прогулок более 2-3 часов и жарких летних дней.</w:t>
      </w:r>
    </w:p>
    <w:p w:rsidR="00A055E5" w:rsidRPr="00EE2ABB" w:rsidRDefault="00A055E5" w:rsidP="00A055E5">
      <w:pPr>
        <w:pStyle w:val="a3"/>
        <w:shd w:val="clear" w:color="auto" w:fill="FFFFFF"/>
        <w:spacing w:before="0" w:beforeAutospacing="0" w:after="0" w:afterAutospacing="0" w:line="408" w:lineRule="atLeast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EE2ABB">
        <w:rPr>
          <w:b/>
          <w:bCs/>
          <w:color w:val="000000"/>
          <w:sz w:val="28"/>
          <w:szCs w:val="28"/>
          <w:bdr w:val="none" w:sz="0" w:space="0" w:color="auto" w:frame="1"/>
        </w:rPr>
        <w:t>Дополнительное социальное развитие.</w:t>
      </w:r>
    </w:p>
    <w:p w:rsidR="00A055E5" w:rsidRPr="00EE2ABB" w:rsidRDefault="00A055E5" w:rsidP="00A055E5">
      <w:pPr>
        <w:pStyle w:val="a3"/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color w:val="000000"/>
          <w:sz w:val="28"/>
          <w:szCs w:val="28"/>
        </w:rPr>
      </w:pPr>
      <w:r w:rsidRPr="00EE2ABB">
        <w:rPr>
          <w:color w:val="000000"/>
          <w:sz w:val="28"/>
          <w:szCs w:val="28"/>
        </w:rPr>
        <w:t xml:space="preserve">Игры на детской площадке или в парке - отличный повод научиться заводить знакомства, строить отношения, лучше узнать людей и их особенности, научиться разрабатывать правила поведения и следовать им без окрика взрослых. В общих играх легче найти друга по интересам, чем в некой «официальной» группе вроде школьного класса, где, помимо </w:t>
      </w:r>
      <w:proofErr w:type="spellStart"/>
      <w:r w:rsidRPr="00EE2ABB">
        <w:rPr>
          <w:color w:val="000000"/>
          <w:sz w:val="28"/>
          <w:szCs w:val="28"/>
        </w:rPr>
        <w:t>вынужденности</w:t>
      </w:r>
      <w:proofErr w:type="spellEnd"/>
      <w:r w:rsidRPr="00EE2ABB">
        <w:rPr>
          <w:color w:val="000000"/>
          <w:sz w:val="28"/>
          <w:szCs w:val="28"/>
        </w:rPr>
        <w:t xml:space="preserve"> общения, может психологически давить формализованная обстановка.</w:t>
      </w:r>
    </w:p>
    <w:p w:rsidR="00A055E5" w:rsidRPr="00EE2ABB" w:rsidRDefault="00A055E5" w:rsidP="00A055E5">
      <w:pPr>
        <w:pStyle w:val="a3"/>
        <w:shd w:val="clear" w:color="auto" w:fill="FFFFFF"/>
        <w:spacing w:before="0" w:beforeAutospacing="0" w:after="0" w:afterAutospacing="0" w:line="408" w:lineRule="atLeast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EE2ABB">
        <w:rPr>
          <w:b/>
          <w:bCs/>
          <w:color w:val="000000"/>
          <w:sz w:val="28"/>
          <w:szCs w:val="28"/>
          <w:bdr w:val="none" w:sz="0" w:space="0" w:color="auto" w:frame="1"/>
        </w:rPr>
        <w:t>Профилактика близорукости.</w:t>
      </w:r>
    </w:p>
    <w:p w:rsidR="00A055E5" w:rsidRPr="00EE2ABB" w:rsidRDefault="00A055E5" w:rsidP="00A055E5">
      <w:pPr>
        <w:pStyle w:val="a3"/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color w:val="000000"/>
          <w:sz w:val="28"/>
          <w:szCs w:val="28"/>
        </w:rPr>
      </w:pPr>
      <w:r w:rsidRPr="00EE2ABB">
        <w:rPr>
          <w:color w:val="000000"/>
          <w:sz w:val="28"/>
          <w:szCs w:val="28"/>
        </w:rPr>
        <w:t xml:space="preserve">Ничто так не способствует сохранению зрения, как воздействие солнечного света на сетчатку два-три часа в день. Учёные установили, что дети, ежедневно проводящие на улице много времени, реже имеют проблемы со зрением, даже если много читают и работают за компьютером. «Лампы дневного света» в этом отношении, </w:t>
      </w:r>
      <w:proofErr w:type="gramStart"/>
      <w:r w:rsidRPr="00EE2ABB">
        <w:rPr>
          <w:color w:val="000000"/>
          <w:sz w:val="28"/>
          <w:szCs w:val="28"/>
        </w:rPr>
        <w:t>увы</w:t>
      </w:r>
      <w:proofErr w:type="gramEnd"/>
      <w:r w:rsidRPr="00EE2ABB">
        <w:rPr>
          <w:color w:val="000000"/>
          <w:sz w:val="28"/>
          <w:szCs w:val="28"/>
        </w:rPr>
        <w:t>, никак не могут заменить солнышко, даже скрытое за тучами. Важно! Смотреть прямо на солнце не только не полезно для зрения, но и опасно для глаз. Лучше смотреть на небо, с той стороны, где нет солнца - вот это полезно.</w:t>
      </w:r>
    </w:p>
    <w:p w:rsidR="00A055E5" w:rsidRPr="00EE2ABB" w:rsidRDefault="00A055E5" w:rsidP="00A055E5">
      <w:pPr>
        <w:pStyle w:val="a3"/>
        <w:shd w:val="clear" w:color="auto" w:fill="FFFFFF"/>
        <w:spacing w:before="0" w:beforeAutospacing="0" w:after="0" w:afterAutospacing="0" w:line="408" w:lineRule="atLeast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EE2ABB">
        <w:rPr>
          <w:b/>
          <w:bCs/>
          <w:color w:val="000000"/>
          <w:sz w:val="28"/>
          <w:szCs w:val="28"/>
          <w:bdr w:val="none" w:sz="0" w:space="0" w:color="auto" w:frame="1"/>
        </w:rPr>
        <w:t>Заряд позитива.</w:t>
      </w:r>
    </w:p>
    <w:p w:rsidR="00A055E5" w:rsidRPr="00EE2ABB" w:rsidRDefault="00A055E5" w:rsidP="00A055E5">
      <w:pPr>
        <w:pStyle w:val="a3"/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color w:val="000000"/>
          <w:sz w:val="28"/>
          <w:szCs w:val="28"/>
        </w:rPr>
      </w:pPr>
      <w:r w:rsidRPr="00EE2ABB">
        <w:rPr>
          <w:color w:val="000000"/>
          <w:sz w:val="28"/>
          <w:szCs w:val="28"/>
        </w:rPr>
        <w:t xml:space="preserve">Психологи заметили, что дети, которые много гуляют, играя со своими сверстниками или же в одиночестве - по своему желанию - реже страдают детской депрессией, более </w:t>
      </w:r>
      <w:proofErr w:type="spellStart"/>
      <w:r w:rsidRPr="00EE2ABB">
        <w:rPr>
          <w:color w:val="000000"/>
          <w:sz w:val="28"/>
          <w:szCs w:val="28"/>
        </w:rPr>
        <w:t>стрессоустойчивы</w:t>
      </w:r>
      <w:proofErr w:type="spellEnd"/>
      <w:r w:rsidRPr="00EE2ABB">
        <w:rPr>
          <w:color w:val="000000"/>
          <w:sz w:val="28"/>
          <w:szCs w:val="28"/>
        </w:rPr>
        <w:t xml:space="preserve"> и чаще пребывают в хорошем настроении. </w:t>
      </w:r>
      <w:proofErr w:type="gramStart"/>
      <w:r w:rsidRPr="00EE2ABB">
        <w:rPr>
          <w:color w:val="000000"/>
          <w:sz w:val="28"/>
          <w:szCs w:val="28"/>
        </w:rPr>
        <w:t>Хотите</w:t>
      </w:r>
      <w:proofErr w:type="gramEnd"/>
      <w:r w:rsidRPr="00EE2ABB">
        <w:rPr>
          <w:color w:val="000000"/>
          <w:sz w:val="28"/>
          <w:szCs w:val="28"/>
        </w:rPr>
        <w:t xml:space="preserve"> верьте, хотите нет, но и это - практическая польза!</w:t>
      </w:r>
    </w:p>
    <w:p w:rsidR="00A055E5" w:rsidRDefault="00A055E5" w:rsidP="00A055E5">
      <w:pPr>
        <w:pStyle w:val="a3"/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color w:val="000000"/>
          <w:sz w:val="28"/>
          <w:szCs w:val="28"/>
        </w:rPr>
      </w:pPr>
      <w:r w:rsidRPr="00EE2ABB">
        <w:rPr>
          <w:color w:val="000000"/>
          <w:sz w:val="28"/>
          <w:szCs w:val="28"/>
        </w:rPr>
        <w:t>Так что, дорогие родители, прогулка для детей должна быть не наградой за хорошее поведение, а ежедневным явлением гигиенического значения.</w:t>
      </w:r>
    </w:p>
    <w:p w:rsidR="00A055E5" w:rsidRPr="00EE2ABB" w:rsidRDefault="00A055E5" w:rsidP="00A055E5">
      <w:pPr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EE2ABB">
        <w:rPr>
          <w:rFonts w:ascii="Times New Roman" w:hAnsi="Times New Roman" w:cs="Times New Roman"/>
          <w:color w:val="333333"/>
          <w:sz w:val="28"/>
          <w:szCs w:val="28"/>
          <w:shd w:val="clear" w:color="auto" w:fill="FFFFFF" w:themeFill="background1"/>
        </w:rPr>
        <w:t xml:space="preserve">Во время прогулок чередуют спокойные игры с </w:t>
      </w:r>
      <w:proofErr w:type="gramStart"/>
      <w:r w:rsidRPr="00EE2ABB">
        <w:rPr>
          <w:rFonts w:ascii="Times New Roman" w:hAnsi="Times New Roman" w:cs="Times New Roman"/>
          <w:color w:val="333333"/>
          <w:sz w:val="28"/>
          <w:szCs w:val="28"/>
          <w:shd w:val="clear" w:color="auto" w:fill="FFFFFF" w:themeFill="background1"/>
        </w:rPr>
        <w:t>подвижными</w:t>
      </w:r>
      <w:proofErr w:type="gramEnd"/>
      <w:r w:rsidRPr="00EE2ABB">
        <w:rPr>
          <w:rFonts w:ascii="Times New Roman" w:hAnsi="Times New Roman" w:cs="Times New Roman"/>
          <w:color w:val="333333"/>
          <w:sz w:val="28"/>
          <w:szCs w:val="28"/>
          <w:shd w:val="clear" w:color="auto" w:fill="FFFFFF" w:themeFill="background1"/>
        </w:rPr>
        <w:t>. Летом особенно увлекательны и полезны игры с водой. Для этого можно использовать простой широкий таз или корыто с водой, предварительно подогретой на солнце. В воду опускают пластмассовые, резиновые или деревянные игрушки, которые малыш вылавливает небольшим сачком, вначале под руководством взрослого, а затем самостоятельно. В зимнее время также желательны прогулки на площадке, где ребенок мог бы активно двигаться и играть</w:t>
      </w:r>
      <w:r>
        <w:rPr>
          <w:color w:val="333333"/>
          <w:sz w:val="28"/>
          <w:szCs w:val="28"/>
          <w:shd w:val="clear" w:color="auto" w:fill="FFFFFF" w:themeFill="background1"/>
        </w:rPr>
        <w:t>.</w:t>
      </w:r>
      <w:r w:rsidRPr="00F228E1">
        <w:rPr>
          <w:rFonts w:ascii="Times New Roman" w:hAnsi="Times New Roman" w:cs="Times New Roman"/>
          <w:sz w:val="28"/>
          <w:szCs w:val="28"/>
        </w:rPr>
        <w:t xml:space="preserve"> </w:t>
      </w:r>
      <w:r w:rsidRPr="00EE2ABB">
        <w:rPr>
          <w:rFonts w:ascii="Times New Roman" w:hAnsi="Times New Roman" w:cs="Times New Roman"/>
          <w:sz w:val="28"/>
          <w:szCs w:val="28"/>
        </w:rPr>
        <w:t xml:space="preserve">Прогулка является надежным средством укрепления здоровья и профилактики утомления. Пребывание на свежем воздухе положительно влияет на обмен веществ, способствует повышению аппетита, усвояемости питательных веществ, особенно белкового компонента пищи. </w:t>
      </w:r>
      <w:r w:rsidRPr="00EE2ABB">
        <w:rPr>
          <w:rStyle w:val="text"/>
          <w:rFonts w:ascii="Times New Roman" w:hAnsi="Times New Roman" w:cs="Times New Roman"/>
          <w:sz w:val="28"/>
          <w:szCs w:val="28"/>
        </w:rPr>
        <w:t xml:space="preserve">Пребывание детей на свежем воздухе имеет большое значение для физического развития. Прогулка является первым и наиболее доступным средством закаливания детского организма. Она способствует повышению его выносливости и устойчивости к неблагоприятным воздействиям внешней среды, особенно к простудным заболеваниям. </w:t>
      </w:r>
      <w:r w:rsidRPr="00EE2ABB">
        <w:rPr>
          <w:rFonts w:ascii="Times New Roman" w:hAnsi="Times New Roman" w:cs="Times New Roman"/>
          <w:sz w:val="28"/>
          <w:szCs w:val="28"/>
        </w:rPr>
        <w:t xml:space="preserve">Наконец, прогулка — это элемент режима, дающий возможность детям в подвижных играх, трудовых процессах, разнообразных физических упражнениях удовлетворить свои потребности в движении. Если прогулка хорошо и правильно организована, </w:t>
      </w:r>
      <w:bookmarkStart w:id="0" w:name="_GoBack"/>
      <w:bookmarkEnd w:id="0"/>
      <w:r w:rsidRPr="00EE2ABB">
        <w:rPr>
          <w:rFonts w:ascii="Times New Roman" w:hAnsi="Times New Roman" w:cs="Times New Roman"/>
          <w:sz w:val="28"/>
          <w:szCs w:val="28"/>
        </w:rPr>
        <w:t xml:space="preserve">если она достаточна по длительности, дети реализуют в ней около 50% суточной потребности в активных движениях. Сокращение времени пребывания на воздухе создает дефицит движений. </w:t>
      </w:r>
    </w:p>
    <w:p w:rsidR="00A055E5" w:rsidRDefault="00A055E5" w:rsidP="00A055E5">
      <w:pPr>
        <w:pStyle w:val="a3"/>
        <w:shd w:val="clear" w:color="auto" w:fill="FFFFFF"/>
        <w:spacing w:before="0" w:beforeAutospacing="0" w:after="0" w:afterAutospacing="0" w:line="408" w:lineRule="atLeast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EE2ABB">
        <w:rPr>
          <w:color w:val="333333"/>
          <w:sz w:val="28"/>
          <w:szCs w:val="28"/>
          <w:shd w:val="clear" w:color="auto" w:fill="FFFFFF" w:themeFill="background1"/>
        </w:rPr>
        <w:br/>
      </w:r>
    </w:p>
    <w:p w:rsidR="00A055E5" w:rsidRDefault="00A055E5" w:rsidP="00A055E5">
      <w:pPr>
        <w:pStyle w:val="a3"/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color w:val="000000"/>
          <w:sz w:val="28"/>
          <w:szCs w:val="28"/>
        </w:rPr>
      </w:pPr>
    </w:p>
    <w:p w:rsidR="00A055E5" w:rsidRDefault="00A055E5" w:rsidP="00A055E5">
      <w:pPr>
        <w:pStyle w:val="a3"/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color w:val="000000"/>
          <w:sz w:val="28"/>
          <w:szCs w:val="28"/>
        </w:rPr>
      </w:pPr>
    </w:p>
    <w:p w:rsidR="00A055E5" w:rsidRDefault="00A055E5" w:rsidP="00A055E5">
      <w:pPr>
        <w:pStyle w:val="a3"/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color w:val="000000"/>
          <w:sz w:val="28"/>
          <w:szCs w:val="28"/>
        </w:rPr>
      </w:pPr>
    </w:p>
    <w:p w:rsidR="00A055E5" w:rsidRDefault="00A055E5" w:rsidP="00A055E5">
      <w:pPr>
        <w:pStyle w:val="a3"/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color w:val="000000"/>
          <w:sz w:val="28"/>
          <w:szCs w:val="28"/>
        </w:rPr>
      </w:pPr>
    </w:p>
    <w:p w:rsidR="009F125E" w:rsidRDefault="009F125E"/>
    <w:sectPr w:rsidR="009F12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821"/>
    <w:rsid w:val="009F125E"/>
    <w:rsid w:val="00A055E5"/>
    <w:rsid w:val="00C85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5E5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A055E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55E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A055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A055E5"/>
  </w:style>
  <w:style w:type="character" w:styleId="a4">
    <w:name w:val="Emphasis"/>
    <w:basedOn w:val="a0"/>
    <w:uiPriority w:val="20"/>
    <w:qFormat/>
    <w:rsid w:val="00A055E5"/>
    <w:rPr>
      <w:i/>
      <w:iCs/>
    </w:rPr>
  </w:style>
  <w:style w:type="character" w:customStyle="1" w:styleId="text">
    <w:name w:val="text"/>
    <w:basedOn w:val="a0"/>
    <w:rsid w:val="00A055E5"/>
  </w:style>
  <w:style w:type="paragraph" w:customStyle="1" w:styleId="style1">
    <w:name w:val="style1"/>
    <w:basedOn w:val="a"/>
    <w:rsid w:val="00A055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5E5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A055E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55E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A055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A055E5"/>
  </w:style>
  <w:style w:type="character" w:styleId="a4">
    <w:name w:val="Emphasis"/>
    <w:basedOn w:val="a0"/>
    <w:uiPriority w:val="20"/>
    <w:qFormat/>
    <w:rsid w:val="00A055E5"/>
    <w:rPr>
      <w:i/>
      <w:iCs/>
    </w:rPr>
  </w:style>
  <w:style w:type="character" w:customStyle="1" w:styleId="text">
    <w:name w:val="text"/>
    <w:basedOn w:val="a0"/>
    <w:rsid w:val="00A055E5"/>
  </w:style>
  <w:style w:type="paragraph" w:customStyle="1" w:styleId="style1">
    <w:name w:val="style1"/>
    <w:basedOn w:val="a"/>
    <w:rsid w:val="00A055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996</Words>
  <Characters>5681</Characters>
  <Application>Microsoft Office Word</Application>
  <DocSecurity>0</DocSecurity>
  <Lines>47</Lines>
  <Paragraphs>13</Paragraphs>
  <ScaleCrop>false</ScaleCrop>
  <Company>*</Company>
  <LinksUpToDate>false</LinksUpToDate>
  <CharactersWithSpaces>6664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</dc:creator>
  <cp:keywords/>
  <dc:description/>
  <cp:lastModifiedBy>sergey</cp:lastModifiedBy>
  <cp:revision>2</cp:revision>
  <dcterms:created xsi:type="dcterms:W3CDTF">2017-04-19T06:11:00Z</dcterms:created>
  <dcterms:modified xsi:type="dcterms:W3CDTF">2017-04-19T06:12:00Z</dcterms:modified>
</cp:coreProperties>
</file>