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2C45" w:rsidRPr="00EA08C1" w:rsidRDefault="00D92C45" w:rsidP="00D92C45">
      <w:pPr>
        <w:pStyle w:val="a3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8C1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Муниципальное бюджетное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A08C1">
        <w:rPr>
          <w:rFonts w:ascii="Times New Roman" w:hAnsi="Times New Roman" w:cs="Times New Roman"/>
          <w:color w:val="000000" w:themeColor="text1"/>
          <w:sz w:val="24"/>
          <w:szCs w:val="24"/>
        </w:rPr>
        <w:t>общеобразовательное учреждение средняя общеобразовательная школа № 9 г. Амурска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A08C1">
        <w:rPr>
          <w:rFonts w:ascii="Times New Roman" w:hAnsi="Times New Roman" w:cs="Times New Roman"/>
          <w:color w:val="000000" w:themeColor="text1"/>
          <w:sz w:val="24"/>
          <w:szCs w:val="24"/>
        </w:rPr>
        <w:t>Амурского муниципального района Хабаровского края</w:t>
      </w:r>
    </w:p>
    <w:p w:rsidR="00D92C45" w:rsidRDefault="00D92C45" w:rsidP="00D92C45">
      <w:pPr>
        <w:pStyle w:val="a3"/>
        <w:jc w:val="right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:rsidR="00D92C45" w:rsidRDefault="00D92C45" w:rsidP="00D92C45">
      <w:pPr>
        <w:pStyle w:val="a3"/>
        <w:jc w:val="right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:rsidR="00D92C45" w:rsidRDefault="00D92C45" w:rsidP="00D92C45">
      <w:pPr>
        <w:pStyle w:val="a3"/>
        <w:jc w:val="right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:rsidR="00D92C45" w:rsidRDefault="00D92C45" w:rsidP="00D92C45">
      <w:pPr>
        <w:pStyle w:val="a3"/>
        <w:jc w:val="right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:rsidR="00D92C45" w:rsidRDefault="00D92C45" w:rsidP="00D92C45">
      <w:pPr>
        <w:pStyle w:val="a3"/>
        <w:jc w:val="right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:rsidR="00D92C45" w:rsidRDefault="00D92C45" w:rsidP="00D92C45">
      <w:pPr>
        <w:pStyle w:val="a3"/>
        <w:jc w:val="right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:rsidR="00D92C45" w:rsidRDefault="00D92C45" w:rsidP="00D92C45">
      <w:pPr>
        <w:pStyle w:val="a3"/>
        <w:jc w:val="right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:rsidR="00D92C45" w:rsidRDefault="00D92C45" w:rsidP="00D92C45">
      <w:pPr>
        <w:pStyle w:val="a3"/>
        <w:jc w:val="right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:rsidR="00D92C45" w:rsidRDefault="00D92C45" w:rsidP="00D92C45">
      <w:pPr>
        <w:pStyle w:val="a3"/>
        <w:jc w:val="right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:rsidR="00D92C45" w:rsidRDefault="00D92C45" w:rsidP="00D92C45">
      <w:pPr>
        <w:pStyle w:val="a3"/>
        <w:jc w:val="right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:rsidR="00D92C45" w:rsidRDefault="00D92C45" w:rsidP="00D92C45">
      <w:pPr>
        <w:pStyle w:val="a3"/>
        <w:jc w:val="right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:rsidR="00D92C45" w:rsidRDefault="00D92C45" w:rsidP="00D92C45">
      <w:pPr>
        <w:pStyle w:val="a3"/>
        <w:jc w:val="right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:rsidR="00D92C45" w:rsidRDefault="00D92C45" w:rsidP="00D92C45">
      <w:pPr>
        <w:pStyle w:val="a3"/>
        <w:jc w:val="center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Фрагмент урока литературного чтения</w:t>
      </w:r>
    </w:p>
    <w:p w:rsidR="00D92C45" w:rsidRDefault="00D92C45" w:rsidP="00D92C45">
      <w:pPr>
        <w:pStyle w:val="a3"/>
        <w:jc w:val="right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:rsidR="00D92C45" w:rsidRPr="00D92C45" w:rsidRDefault="00D92C45" w:rsidP="00D92C45">
      <w:pPr>
        <w:pStyle w:val="a3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92C4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Путешествие 11. Литературный утренник в Сокольниках в </w:t>
      </w:r>
      <w:smartTag w:uri="urn:schemas-microsoft-com:office:smarttags" w:element="metricconverter">
        <w:smartTagPr>
          <w:attr w:name="ProductID" w:val="1928 г"/>
        </w:smartTagPr>
        <w:r w:rsidRPr="00D92C45">
          <w:rPr>
            <w:rFonts w:ascii="Times New Roman" w:hAnsi="Times New Roman" w:cs="Times New Roman"/>
            <w:color w:val="000000" w:themeColor="text1"/>
            <w:sz w:val="24"/>
            <w:szCs w:val="24"/>
          </w:rPr>
          <w:t>1928 г</w:t>
        </w:r>
      </w:smartTag>
      <w:r w:rsidRPr="00D92C4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Pr="00D92C45">
        <w:rPr>
          <w:rFonts w:ascii="Times New Roman" w:hAnsi="Times New Roman" w:cs="Times New Roman"/>
          <w:color w:val="000000" w:themeColor="text1"/>
          <w:sz w:val="24"/>
          <w:szCs w:val="24"/>
        </w:rPr>
        <w:t>В.Маяковский</w:t>
      </w:r>
      <w:proofErr w:type="spellEnd"/>
      <w:r w:rsidRPr="00D92C4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«История Власа – </w:t>
      </w:r>
      <w:proofErr w:type="gramStart"/>
      <w:r w:rsidRPr="00D92C45">
        <w:rPr>
          <w:rFonts w:ascii="Times New Roman" w:hAnsi="Times New Roman" w:cs="Times New Roman"/>
          <w:color w:val="000000" w:themeColor="text1"/>
          <w:sz w:val="24"/>
          <w:szCs w:val="24"/>
        </w:rPr>
        <w:t>лен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тяя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лоботряса»</w:t>
      </w:r>
    </w:p>
    <w:p w:rsidR="00D92C45" w:rsidRDefault="00D92C45" w:rsidP="00D92C45">
      <w:pPr>
        <w:pStyle w:val="a3"/>
        <w:jc w:val="right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:rsidR="00D92C45" w:rsidRDefault="00D92C45" w:rsidP="00D92C45">
      <w:pPr>
        <w:pStyle w:val="a3"/>
        <w:jc w:val="right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:rsidR="00D92C45" w:rsidRDefault="00D92C45" w:rsidP="00D92C45">
      <w:pPr>
        <w:pStyle w:val="a3"/>
        <w:jc w:val="right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:rsidR="00D92C45" w:rsidRDefault="00D92C45" w:rsidP="00D92C45">
      <w:pPr>
        <w:pStyle w:val="a3"/>
        <w:jc w:val="right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:rsidR="00D92C45" w:rsidRDefault="00D92C45" w:rsidP="00D92C45">
      <w:pPr>
        <w:pStyle w:val="a3"/>
        <w:jc w:val="right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:rsidR="00D92C45" w:rsidRDefault="00D92C45" w:rsidP="00D92C45">
      <w:pPr>
        <w:pStyle w:val="a3"/>
        <w:jc w:val="right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:rsidR="00D92C45" w:rsidRDefault="00D92C45" w:rsidP="00D92C45">
      <w:pPr>
        <w:pStyle w:val="a3"/>
        <w:jc w:val="right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:rsidR="00D92C45" w:rsidRDefault="00D92C45" w:rsidP="00D92C45">
      <w:pPr>
        <w:pStyle w:val="a3"/>
        <w:jc w:val="right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:rsidR="00D92C45" w:rsidRDefault="00D92C45" w:rsidP="00D92C45">
      <w:pPr>
        <w:pStyle w:val="a3"/>
        <w:jc w:val="right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:rsidR="00D92C45" w:rsidRDefault="00D92C45" w:rsidP="00D92C45">
      <w:pPr>
        <w:pStyle w:val="a3"/>
        <w:jc w:val="right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:rsidR="00D92C45" w:rsidRDefault="00D92C45" w:rsidP="00D92C45">
      <w:pPr>
        <w:pStyle w:val="a3"/>
        <w:jc w:val="right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:rsidR="00D92C45" w:rsidRDefault="00D92C45" w:rsidP="00D92C45">
      <w:pPr>
        <w:pStyle w:val="a3"/>
        <w:jc w:val="right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:rsidR="00D92C45" w:rsidRDefault="00D92C45" w:rsidP="00D92C45">
      <w:pPr>
        <w:pStyle w:val="a3"/>
        <w:jc w:val="right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:rsidR="00D92C45" w:rsidRPr="00EA08C1" w:rsidRDefault="00D92C45" w:rsidP="00D92C45">
      <w:pPr>
        <w:pStyle w:val="a3"/>
        <w:jc w:val="right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Составлен и проведен </w:t>
      </w:r>
    </w:p>
    <w:p w:rsidR="00D92C45" w:rsidRPr="00EA08C1" w:rsidRDefault="00D92C45" w:rsidP="00D92C45">
      <w:pPr>
        <w:pStyle w:val="a3"/>
        <w:jc w:val="right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proofErr w:type="spellStart"/>
      <w:r w:rsidRPr="00EA08C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Белянской</w:t>
      </w:r>
      <w:proofErr w:type="spellEnd"/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И.А.</w:t>
      </w:r>
    </w:p>
    <w:p w:rsidR="00D92C45" w:rsidRDefault="00D92C45" w:rsidP="00D92C45">
      <w:pPr>
        <w:pStyle w:val="a3"/>
        <w:jc w:val="right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EA08C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учителем начальных классов</w:t>
      </w:r>
    </w:p>
    <w:p w:rsidR="00D92C45" w:rsidRPr="00EA08C1" w:rsidRDefault="00D92C45" w:rsidP="00D92C45">
      <w:pPr>
        <w:pStyle w:val="a3"/>
        <w:jc w:val="right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первой квалификационной категории</w:t>
      </w:r>
    </w:p>
    <w:p w:rsidR="00D92C45" w:rsidRPr="00EA08C1" w:rsidRDefault="00D92C45" w:rsidP="00D92C45">
      <w:pPr>
        <w:pStyle w:val="a3"/>
        <w:jc w:val="right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:rsidR="00D92C45" w:rsidRPr="00EA08C1" w:rsidRDefault="00D92C45" w:rsidP="00D92C45">
      <w:pPr>
        <w:pStyle w:val="a3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:rsidR="007F59E6" w:rsidRDefault="007F59E6"/>
    <w:p w:rsidR="00D92C45" w:rsidRDefault="00D92C45"/>
    <w:p w:rsidR="00D92C45" w:rsidRDefault="00D92C45"/>
    <w:p w:rsidR="00D92C45" w:rsidRDefault="00D92C45"/>
    <w:p w:rsidR="00D92C45" w:rsidRDefault="00D92C45"/>
    <w:p w:rsidR="00D92C45" w:rsidRDefault="00D92C45"/>
    <w:p w:rsidR="00D92C45" w:rsidRDefault="00D92C45" w:rsidP="00D92C45">
      <w:pPr>
        <w:jc w:val="center"/>
        <w:rPr>
          <w:rFonts w:ascii="Times New Roman" w:hAnsi="Times New Roman" w:cs="Times New Roman"/>
        </w:rPr>
      </w:pPr>
      <w:r w:rsidRPr="00D92C45">
        <w:rPr>
          <w:rFonts w:ascii="Times New Roman" w:hAnsi="Times New Roman" w:cs="Times New Roman"/>
        </w:rPr>
        <w:t>2017</w:t>
      </w:r>
    </w:p>
    <w:p w:rsidR="00E43B69" w:rsidRDefault="00E43B69" w:rsidP="00D92C45">
      <w:pPr>
        <w:jc w:val="center"/>
        <w:rPr>
          <w:rFonts w:ascii="Times New Roman" w:hAnsi="Times New Roman" w:cs="Times New Roman"/>
        </w:rPr>
      </w:pPr>
    </w:p>
    <w:p w:rsidR="00E43B69" w:rsidRPr="00D7139E" w:rsidRDefault="00E43B69" w:rsidP="00E43B69">
      <w:pPr>
        <w:pStyle w:val="a4"/>
        <w:rPr>
          <w:sz w:val="28"/>
          <w:szCs w:val="28"/>
        </w:rPr>
      </w:pPr>
      <w:r w:rsidRPr="00D7139E">
        <w:rPr>
          <w:b/>
          <w:sz w:val="28"/>
          <w:szCs w:val="28"/>
        </w:rPr>
        <w:lastRenderedPageBreak/>
        <w:t>Тема:</w:t>
      </w:r>
      <w:r w:rsidRPr="00D7139E">
        <w:rPr>
          <w:sz w:val="28"/>
          <w:szCs w:val="28"/>
        </w:rPr>
        <w:t xml:space="preserve"> В. Маяковский «История </w:t>
      </w:r>
      <w:proofErr w:type="gramStart"/>
      <w:r w:rsidRPr="00D7139E">
        <w:rPr>
          <w:sz w:val="28"/>
          <w:szCs w:val="28"/>
        </w:rPr>
        <w:t>Власа-лентяя</w:t>
      </w:r>
      <w:proofErr w:type="gramEnd"/>
      <w:r w:rsidRPr="00D7139E">
        <w:rPr>
          <w:sz w:val="28"/>
          <w:szCs w:val="28"/>
        </w:rPr>
        <w:t xml:space="preserve"> и лоботряса».</w:t>
      </w:r>
    </w:p>
    <w:p w:rsidR="00E43B69" w:rsidRPr="00D7139E" w:rsidRDefault="00E43B69" w:rsidP="00E43B69">
      <w:pPr>
        <w:pStyle w:val="a4"/>
        <w:rPr>
          <w:sz w:val="28"/>
          <w:szCs w:val="28"/>
        </w:rPr>
      </w:pPr>
      <w:r w:rsidRPr="00D7139E">
        <w:rPr>
          <w:b/>
          <w:sz w:val="28"/>
          <w:szCs w:val="28"/>
        </w:rPr>
        <w:t>Тип урока:</w:t>
      </w:r>
      <w:r w:rsidR="00B83997">
        <w:rPr>
          <w:b/>
          <w:sz w:val="28"/>
          <w:szCs w:val="28"/>
          <w:lang w:val="en-US"/>
        </w:rPr>
        <w:t xml:space="preserve"> </w:t>
      </w:r>
      <w:bookmarkStart w:id="0" w:name="_GoBack"/>
      <w:bookmarkEnd w:id="0"/>
      <w:r w:rsidRPr="00D7139E">
        <w:rPr>
          <w:sz w:val="28"/>
          <w:szCs w:val="28"/>
        </w:rPr>
        <w:t>урок ознакомления с новым материалом; игра-суд.</w:t>
      </w:r>
    </w:p>
    <w:p w:rsidR="00E43B69" w:rsidRPr="00D7139E" w:rsidRDefault="00E43B69" w:rsidP="00E43B69">
      <w:pPr>
        <w:pStyle w:val="a4"/>
        <w:rPr>
          <w:sz w:val="28"/>
          <w:szCs w:val="28"/>
        </w:rPr>
      </w:pPr>
      <w:r w:rsidRPr="00D7139E">
        <w:rPr>
          <w:b/>
          <w:bCs/>
          <w:color w:val="000000"/>
          <w:sz w:val="28"/>
          <w:szCs w:val="28"/>
        </w:rPr>
        <w:t xml:space="preserve">Цель: </w:t>
      </w:r>
      <w:r w:rsidRPr="00D7139E">
        <w:rPr>
          <w:sz w:val="28"/>
          <w:szCs w:val="28"/>
        </w:rPr>
        <w:t xml:space="preserve">в ходе дискуссии прийти к единому мнению по поставленной проблеме: виновен или невиновен главный герой произведения В. Маяковского Влас </w:t>
      </w:r>
      <w:proofErr w:type="spellStart"/>
      <w:r w:rsidRPr="00D7139E">
        <w:rPr>
          <w:sz w:val="28"/>
          <w:szCs w:val="28"/>
        </w:rPr>
        <w:t>Прогулкин</w:t>
      </w:r>
      <w:proofErr w:type="spellEnd"/>
      <w:r w:rsidRPr="00D7139E">
        <w:rPr>
          <w:sz w:val="28"/>
          <w:szCs w:val="28"/>
        </w:rPr>
        <w:t>.</w:t>
      </w:r>
    </w:p>
    <w:p w:rsidR="00E43B69" w:rsidRPr="004B6EFF" w:rsidRDefault="00E43B69" w:rsidP="00E43B69">
      <w:pPr>
        <w:pStyle w:val="a4"/>
        <w:rPr>
          <w:b/>
          <w:bCs/>
          <w:color w:val="000000"/>
          <w:sz w:val="28"/>
        </w:rPr>
      </w:pPr>
      <w:r w:rsidRPr="004B6EFF">
        <w:rPr>
          <w:b/>
          <w:bCs/>
          <w:color w:val="000000"/>
          <w:sz w:val="28"/>
        </w:rPr>
        <w:t xml:space="preserve"> Задачи: </w:t>
      </w:r>
    </w:p>
    <w:p w:rsidR="00E43B69" w:rsidRPr="007D3634" w:rsidRDefault="00E43B69" w:rsidP="00E43B69">
      <w:pPr>
        <w:pStyle w:val="a4"/>
        <w:numPr>
          <w:ilvl w:val="0"/>
          <w:numId w:val="1"/>
        </w:numPr>
        <w:rPr>
          <w:bCs/>
          <w:color w:val="000000"/>
          <w:sz w:val="28"/>
        </w:rPr>
      </w:pPr>
      <w:r w:rsidRPr="007D3634">
        <w:rPr>
          <w:rStyle w:val="a6"/>
          <w:color w:val="000000"/>
          <w:sz w:val="28"/>
        </w:rPr>
        <w:t xml:space="preserve">образовательные: </w:t>
      </w:r>
      <w:r w:rsidRPr="007D3634">
        <w:rPr>
          <w:bCs/>
          <w:color w:val="000000"/>
          <w:sz w:val="28"/>
        </w:rPr>
        <w:br/>
        <w:t xml:space="preserve">показать основные функции суда и прокуратуры в уголовном процессе; </w:t>
      </w:r>
      <w:r w:rsidRPr="007D3634">
        <w:rPr>
          <w:bCs/>
          <w:color w:val="000000"/>
          <w:sz w:val="28"/>
        </w:rPr>
        <w:br/>
        <w:t xml:space="preserve">развить представление о принципе неотвратимости наказания за преступление; </w:t>
      </w:r>
      <w:r w:rsidRPr="007D3634">
        <w:rPr>
          <w:bCs/>
          <w:color w:val="000000"/>
          <w:sz w:val="28"/>
        </w:rPr>
        <w:br/>
        <w:t>определить основные роли участников судебных заседаний;</w:t>
      </w:r>
    </w:p>
    <w:p w:rsidR="00E43B69" w:rsidRPr="007D3634" w:rsidRDefault="00E43B69" w:rsidP="00E43B69">
      <w:pPr>
        <w:pStyle w:val="a4"/>
        <w:numPr>
          <w:ilvl w:val="0"/>
          <w:numId w:val="1"/>
        </w:numPr>
        <w:rPr>
          <w:bCs/>
          <w:color w:val="000000"/>
          <w:sz w:val="28"/>
        </w:rPr>
      </w:pPr>
      <w:r w:rsidRPr="007D3634">
        <w:rPr>
          <w:rStyle w:val="a6"/>
          <w:color w:val="000000"/>
          <w:sz w:val="28"/>
        </w:rPr>
        <w:t>воспитательные:</w:t>
      </w:r>
      <w:r w:rsidRPr="007D3634">
        <w:rPr>
          <w:bCs/>
          <w:color w:val="000000"/>
          <w:sz w:val="28"/>
        </w:rPr>
        <w:br/>
        <w:t xml:space="preserve">формировать собственную позицию по различным нравственно-правовым проблемам; </w:t>
      </w:r>
      <w:r w:rsidRPr="007D3634">
        <w:rPr>
          <w:bCs/>
          <w:color w:val="000000"/>
          <w:sz w:val="28"/>
        </w:rPr>
        <w:br/>
        <w:t xml:space="preserve">способствовать развитию у детей чувства ответственности за свои поступки; </w:t>
      </w:r>
      <w:r w:rsidRPr="007D3634">
        <w:rPr>
          <w:bCs/>
          <w:color w:val="000000"/>
          <w:sz w:val="28"/>
        </w:rPr>
        <w:br/>
        <w:t xml:space="preserve">воспитание уважения к законам, основам правовой культуры личности; </w:t>
      </w:r>
      <w:r w:rsidRPr="007D3634">
        <w:rPr>
          <w:bCs/>
          <w:color w:val="000000"/>
          <w:sz w:val="28"/>
        </w:rPr>
        <w:br/>
        <w:t>навыков правильного поведения в обществе.</w:t>
      </w:r>
    </w:p>
    <w:p w:rsidR="00E43B69" w:rsidRPr="00D7139E" w:rsidRDefault="00E43B69" w:rsidP="00E43B69">
      <w:pPr>
        <w:pStyle w:val="a4"/>
        <w:numPr>
          <w:ilvl w:val="0"/>
          <w:numId w:val="1"/>
        </w:numPr>
        <w:rPr>
          <w:bCs/>
          <w:color w:val="000000"/>
          <w:sz w:val="28"/>
        </w:rPr>
      </w:pPr>
      <w:r w:rsidRPr="007D3634">
        <w:rPr>
          <w:rStyle w:val="a6"/>
          <w:color w:val="000000"/>
          <w:sz w:val="28"/>
        </w:rPr>
        <w:t>развивающие:</w:t>
      </w:r>
      <w:r w:rsidRPr="007D3634">
        <w:rPr>
          <w:bCs/>
          <w:color w:val="000000"/>
          <w:sz w:val="28"/>
        </w:rPr>
        <w:br/>
        <w:t xml:space="preserve">сформировать у учащихся навыки полемики; </w:t>
      </w:r>
      <w:r w:rsidRPr="007D3634">
        <w:rPr>
          <w:bCs/>
          <w:color w:val="000000"/>
          <w:sz w:val="28"/>
        </w:rPr>
        <w:br/>
        <w:t>умения выражать и отстаивать свою точку зрения, импровизировать.</w:t>
      </w:r>
    </w:p>
    <w:p w:rsidR="00E43B69" w:rsidRDefault="00E43B69" w:rsidP="00E43B6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Формирование УУД</w:t>
      </w:r>
    </w:p>
    <w:p w:rsidR="00E43B69" w:rsidRPr="00D7139E" w:rsidRDefault="00E43B69" w:rsidP="00E43B69">
      <w:pPr>
        <w:spacing w:after="0"/>
        <w:rPr>
          <w:rStyle w:val="a5"/>
          <w:rFonts w:ascii="Times New Roman" w:hAnsi="Times New Roman" w:cs="Times New Roman"/>
          <w:bCs w:val="0"/>
          <w:sz w:val="28"/>
          <w:szCs w:val="28"/>
        </w:rPr>
      </w:pPr>
      <w:r w:rsidRPr="00D7139E">
        <w:rPr>
          <w:rStyle w:val="a5"/>
          <w:rFonts w:ascii="Times New Roman" w:hAnsi="Times New Roman" w:cs="Times New Roman"/>
          <w:i/>
          <w:sz w:val="28"/>
          <w:szCs w:val="28"/>
        </w:rPr>
        <w:t>Познавательные:</w:t>
      </w:r>
    </w:p>
    <w:p w:rsidR="00E43B69" w:rsidRPr="00B16B99" w:rsidRDefault="00E43B69" w:rsidP="00E43B69">
      <w:pPr>
        <w:pStyle w:val="a4"/>
        <w:numPr>
          <w:ilvl w:val="0"/>
          <w:numId w:val="2"/>
        </w:numPr>
        <w:shd w:val="clear" w:color="auto" w:fill="FFFFFF"/>
        <w:spacing w:before="0" w:after="0"/>
        <w:rPr>
          <w:rStyle w:val="a5"/>
          <w:b w:val="0"/>
          <w:bCs w:val="0"/>
          <w:sz w:val="28"/>
          <w:szCs w:val="28"/>
        </w:rPr>
      </w:pPr>
      <w:r w:rsidRPr="00B16B99">
        <w:rPr>
          <w:rStyle w:val="a5"/>
          <w:sz w:val="28"/>
          <w:szCs w:val="28"/>
        </w:rPr>
        <w:t>преобразовывать информацию из одной формы в другую;</w:t>
      </w:r>
    </w:p>
    <w:p w:rsidR="00E43B69" w:rsidRPr="00B16B99" w:rsidRDefault="00E43B69" w:rsidP="00E43B69">
      <w:pPr>
        <w:pStyle w:val="a4"/>
        <w:numPr>
          <w:ilvl w:val="0"/>
          <w:numId w:val="2"/>
        </w:numPr>
        <w:shd w:val="clear" w:color="auto" w:fill="FFFFFF"/>
        <w:spacing w:before="0" w:after="0"/>
        <w:rPr>
          <w:rStyle w:val="a5"/>
          <w:b w:val="0"/>
          <w:bCs w:val="0"/>
          <w:sz w:val="28"/>
          <w:szCs w:val="28"/>
        </w:rPr>
      </w:pPr>
      <w:r w:rsidRPr="0025255F">
        <w:rPr>
          <w:rStyle w:val="a5"/>
          <w:sz w:val="28"/>
          <w:szCs w:val="28"/>
        </w:rPr>
        <w:t>подробно пе</w:t>
      </w:r>
      <w:r>
        <w:rPr>
          <w:rStyle w:val="a5"/>
          <w:sz w:val="28"/>
          <w:szCs w:val="28"/>
        </w:rPr>
        <w:t>ресказывать небольшой текст</w:t>
      </w:r>
      <w:r w:rsidRPr="00B16B99">
        <w:rPr>
          <w:rStyle w:val="a5"/>
          <w:sz w:val="28"/>
          <w:szCs w:val="28"/>
        </w:rPr>
        <w:t>;</w:t>
      </w:r>
    </w:p>
    <w:p w:rsidR="00E43B69" w:rsidRPr="00B16B99" w:rsidRDefault="00E43B69" w:rsidP="00E43B69">
      <w:pPr>
        <w:pStyle w:val="a4"/>
        <w:numPr>
          <w:ilvl w:val="0"/>
          <w:numId w:val="2"/>
        </w:numPr>
        <w:shd w:val="clear" w:color="auto" w:fill="FFFFFF"/>
        <w:spacing w:before="0" w:after="0"/>
        <w:rPr>
          <w:rStyle w:val="a5"/>
          <w:b w:val="0"/>
          <w:bCs w:val="0"/>
          <w:sz w:val="28"/>
          <w:szCs w:val="28"/>
        </w:rPr>
      </w:pPr>
      <w:r w:rsidRPr="00B16B99">
        <w:rPr>
          <w:rStyle w:val="a5"/>
          <w:sz w:val="28"/>
          <w:szCs w:val="28"/>
        </w:rPr>
        <w:t>делать выводы в результате совместной работы группы;</w:t>
      </w:r>
    </w:p>
    <w:p w:rsidR="00E43B69" w:rsidRPr="00B16B99" w:rsidRDefault="00E43B69" w:rsidP="00E43B69">
      <w:pPr>
        <w:pStyle w:val="a4"/>
        <w:numPr>
          <w:ilvl w:val="0"/>
          <w:numId w:val="2"/>
        </w:numPr>
        <w:shd w:val="clear" w:color="auto" w:fill="FFFFFF"/>
        <w:spacing w:before="0" w:after="0"/>
        <w:rPr>
          <w:rStyle w:val="a5"/>
          <w:b w:val="0"/>
          <w:bCs w:val="0"/>
          <w:sz w:val="28"/>
          <w:szCs w:val="28"/>
        </w:rPr>
      </w:pPr>
      <w:r w:rsidRPr="00B16B99">
        <w:rPr>
          <w:rStyle w:val="a5"/>
          <w:sz w:val="28"/>
          <w:szCs w:val="28"/>
        </w:rPr>
        <w:t>ориентироваться на развороте учебника;</w:t>
      </w:r>
    </w:p>
    <w:p w:rsidR="00E43B69" w:rsidRPr="0025255F" w:rsidRDefault="00E43B69" w:rsidP="00E43B69">
      <w:pPr>
        <w:pStyle w:val="a4"/>
        <w:numPr>
          <w:ilvl w:val="0"/>
          <w:numId w:val="2"/>
        </w:numPr>
        <w:shd w:val="clear" w:color="auto" w:fill="FFFFFF"/>
        <w:spacing w:before="0" w:after="0"/>
        <w:rPr>
          <w:rStyle w:val="a5"/>
          <w:b w:val="0"/>
          <w:bCs w:val="0"/>
          <w:sz w:val="28"/>
          <w:szCs w:val="28"/>
        </w:rPr>
      </w:pPr>
      <w:r>
        <w:rPr>
          <w:rStyle w:val="a5"/>
          <w:sz w:val="28"/>
          <w:szCs w:val="28"/>
        </w:rPr>
        <w:t>н</w:t>
      </w:r>
      <w:r w:rsidRPr="0025255F">
        <w:rPr>
          <w:rStyle w:val="a5"/>
          <w:sz w:val="28"/>
          <w:szCs w:val="28"/>
        </w:rPr>
        <w:t xml:space="preserve">аходить </w:t>
      </w:r>
      <w:r w:rsidRPr="00B16B99">
        <w:rPr>
          <w:rStyle w:val="a5"/>
          <w:sz w:val="28"/>
          <w:szCs w:val="28"/>
        </w:rPr>
        <w:t>ответы на вопросы в тексте.</w:t>
      </w:r>
    </w:p>
    <w:p w:rsidR="00E43B69" w:rsidRDefault="00E43B69" w:rsidP="00E43B69">
      <w:pPr>
        <w:pStyle w:val="a4"/>
        <w:shd w:val="clear" w:color="auto" w:fill="FFFFFF"/>
        <w:spacing w:before="0" w:after="0"/>
        <w:rPr>
          <w:rStyle w:val="a5"/>
          <w:b w:val="0"/>
          <w:i/>
          <w:sz w:val="28"/>
          <w:szCs w:val="28"/>
        </w:rPr>
      </w:pPr>
      <w:r>
        <w:rPr>
          <w:rStyle w:val="a5"/>
          <w:i/>
          <w:sz w:val="28"/>
          <w:szCs w:val="28"/>
        </w:rPr>
        <w:t>Личностные:</w:t>
      </w:r>
    </w:p>
    <w:p w:rsidR="00E43B69" w:rsidRPr="00B16B99" w:rsidRDefault="00E43B69" w:rsidP="00E43B69">
      <w:pPr>
        <w:pStyle w:val="a4"/>
        <w:numPr>
          <w:ilvl w:val="0"/>
          <w:numId w:val="2"/>
        </w:numPr>
        <w:shd w:val="clear" w:color="auto" w:fill="FFFFFF"/>
        <w:spacing w:before="0" w:after="0"/>
        <w:rPr>
          <w:rStyle w:val="a5"/>
          <w:b w:val="0"/>
          <w:bCs w:val="0"/>
          <w:sz w:val="28"/>
          <w:szCs w:val="28"/>
        </w:rPr>
      </w:pPr>
      <w:r>
        <w:rPr>
          <w:rStyle w:val="a5"/>
          <w:sz w:val="28"/>
          <w:szCs w:val="28"/>
        </w:rPr>
        <w:t>р</w:t>
      </w:r>
      <w:r w:rsidRPr="00B16B99">
        <w:rPr>
          <w:rStyle w:val="a5"/>
          <w:sz w:val="28"/>
          <w:szCs w:val="28"/>
        </w:rPr>
        <w:t xml:space="preserve">азвивать умения выказывать своё отношение к </w:t>
      </w:r>
      <w:r>
        <w:rPr>
          <w:rStyle w:val="a5"/>
          <w:sz w:val="28"/>
          <w:szCs w:val="28"/>
        </w:rPr>
        <w:t>героям, выражать эмоции;</w:t>
      </w:r>
    </w:p>
    <w:p w:rsidR="00E43B69" w:rsidRPr="00D7139E" w:rsidRDefault="00E43B69" w:rsidP="00E43B69">
      <w:pPr>
        <w:pStyle w:val="a4"/>
        <w:numPr>
          <w:ilvl w:val="0"/>
          <w:numId w:val="2"/>
        </w:numPr>
        <w:shd w:val="clear" w:color="auto" w:fill="FFFFFF"/>
        <w:rPr>
          <w:rStyle w:val="a5"/>
          <w:b w:val="0"/>
          <w:bCs w:val="0"/>
          <w:sz w:val="28"/>
          <w:szCs w:val="28"/>
        </w:rPr>
      </w:pPr>
      <w:r>
        <w:rPr>
          <w:rStyle w:val="a5"/>
          <w:sz w:val="28"/>
          <w:szCs w:val="28"/>
        </w:rPr>
        <w:t>о</w:t>
      </w:r>
      <w:r w:rsidRPr="00B16B99">
        <w:rPr>
          <w:rStyle w:val="a5"/>
          <w:sz w:val="28"/>
          <w:szCs w:val="28"/>
        </w:rPr>
        <w:t>ценивать поступки в соответ</w:t>
      </w:r>
      <w:r>
        <w:rPr>
          <w:rStyle w:val="a5"/>
          <w:sz w:val="28"/>
          <w:szCs w:val="28"/>
        </w:rPr>
        <w:t>ствии с определённой ситуацией.</w:t>
      </w:r>
    </w:p>
    <w:p w:rsidR="00E43B69" w:rsidRPr="00D7139E" w:rsidRDefault="00E43B69" w:rsidP="00E43B69">
      <w:pPr>
        <w:pStyle w:val="a4"/>
        <w:shd w:val="clear" w:color="auto" w:fill="FFFFFF"/>
        <w:spacing w:before="0" w:after="0"/>
        <w:rPr>
          <w:rStyle w:val="a5"/>
          <w:sz w:val="28"/>
          <w:szCs w:val="28"/>
        </w:rPr>
      </w:pPr>
      <w:r w:rsidRPr="00B16B99">
        <w:rPr>
          <w:rStyle w:val="a5"/>
          <w:i/>
          <w:sz w:val="28"/>
          <w:szCs w:val="28"/>
        </w:rPr>
        <w:t>Коммуникативные</w:t>
      </w:r>
    </w:p>
    <w:p w:rsidR="00E43B69" w:rsidRPr="00B16B99" w:rsidRDefault="00E43B69" w:rsidP="00E43B69">
      <w:pPr>
        <w:pStyle w:val="a4"/>
        <w:numPr>
          <w:ilvl w:val="0"/>
          <w:numId w:val="2"/>
        </w:numPr>
        <w:shd w:val="clear" w:color="auto" w:fill="FFFFFF"/>
        <w:spacing w:before="0" w:after="0"/>
        <w:rPr>
          <w:rStyle w:val="a5"/>
          <w:b w:val="0"/>
          <w:bCs w:val="0"/>
          <w:sz w:val="28"/>
          <w:szCs w:val="28"/>
        </w:rPr>
      </w:pPr>
      <w:r w:rsidRPr="00B16B99">
        <w:rPr>
          <w:rStyle w:val="a5"/>
          <w:sz w:val="28"/>
          <w:szCs w:val="28"/>
        </w:rPr>
        <w:t>Развиваем умение слушать и понимать речь других;</w:t>
      </w:r>
    </w:p>
    <w:p w:rsidR="00E43B69" w:rsidRPr="00B16B99" w:rsidRDefault="00E43B69" w:rsidP="00E43B69">
      <w:pPr>
        <w:pStyle w:val="a4"/>
        <w:numPr>
          <w:ilvl w:val="0"/>
          <w:numId w:val="2"/>
        </w:numPr>
        <w:shd w:val="clear" w:color="auto" w:fill="FFFFFF"/>
        <w:spacing w:before="0" w:after="0"/>
        <w:rPr>
          <w:rStyle w:val="a5"/>
          <w:b w:val="0"/>
          <w:bCs w:val="0"/>
          <w:sz w:val="28"/>
          <w:szCs w:val="28"/>
        </w:rPr>
      </w:pPr>
      <w:r w:rsidRPr="00B16B99">
        <w:rPr>
          <w:rStyle w:val="a5"/>
          <w:sz w:val="28"/>
          <w:szCs w:val="28"/>
        </w:rPr>
        <w:t>Выразитель</w:t>
      </w:r>
      <w:r>
        <w:rPr>
          <w:rStyle w:val="a5"/>
          <w:sz w:val="28"/>
          <w:szCs w:val="28"/>
        </w:rPr>
        <w:t>но читать и пересказывать текст;</w:t>
      </w:r>
    </w:p>
    <w:p w:rsidR="00E43B69" w:rsidRPr="00B16B99" w:rsidRDefault="00E43B69" w:rsidP="00E43B69">
      <w:pPr>
        <w:pStyle w:val="a4"/>
        <w:numPr>
          <w:ilvl w:val="0"/>
          <w:numId w:val="2"/>
        </w:numPr>
        <w:shd w:val="clear" w:color="auto" w:fill="FFFFFF"/>
        <w:spacing w:before="0" w:after="0"/>
        <w:rPr>
          <w:rStyle w:val="a5"/>
          <w:b w:val="0"/>
          <w:bCs w:val="0"/>
          <w:sz w:val="28"/>
          <w:szCs w:val="28"/>
        </w:rPr>
      </w:pPr>
      <w:r w:rsidRPr="00B16B99">
        <w:rPr>
          <w:rStyle w:val="a5"/>
          <w:sz w:val="28"/>
          <w:szCs w:val="28"/>
        </w:rPr>
        <w:lastRenderedPageBreak/>
        <w:t>Оформлять свои мысли в устной форме</w:t>
      </w:r>
      <w:r>
        <w:rPr>
          <w:rStyle w:val="a5"/>
          <w:sz w:val="28"/>
          <w:szCs w:val="28"/>
        </w:rPr>
        <w:t>;</w:t>
      </w:r>
    </w:p>
    <w:p w:rsidR="00E43B69" w:rsidRPr="00B16B99" w:rsidRDefault="00E43B69" w:rsidP="00E43B69">
      <w:pPr>
        <w:pStyle w:val="a4"/>
        <w:numPr>
          <w:ilvl w:val="0"/>
          <w:numId w:val="2"/>
        </w:numPr>
        <w:shd w:val="clear" w:color="auto" w:fill="FFFFFF"/>
        <w:spacing w:before="0" w:after="0"/>
        <w:rPr>
          <w:rStyle w:val="a5"/>
          <w:sz w:val="28"/>
          <w:szCs w:val="28"/>
        </w:rPr>
      </w:pPr>
      <w:r w:rsidRPr="00B16B99">
        <w:rPr>
          <w:rStyle w:val="a5"/>
          <w:sz w:val="28"/>
          <w:szCs w:val="28"/>
        </w:rPr>
        <w:t>Умение работать в группах.</w:t>
      </w:r>
    </w:p>
    <w:p w:rsidR="00E43B69" w:rsidRDefault="00E43B69" w:rsidP="00E43B69">
      <w:pPr>
        <w:pStyle w:val="a4"/>
        <w:shd w:val="clear" w:color="auto" w:fill="FFFFFF"/>
        <w:rPr>
          <w:rStyle w:val="a5"/>
          <w:color w:val="FF9900"/>
          <w:sz w:val="28"/>
          <w:szCs w:val="28"/>
        </w:rPr>
      </w:pPr>
      <w:r>
        <w:rPr>
          <w:rStyle w:val="a5"/>
          <w:i/>
          <w:sz w:val="28"/>
          <w:szCs w:val="28"/>
        </w:rPr>
        <w:t>Регулятивные</w:t>
      </w:r>
    </w:p>
    <w:p w:rsidR="00E43B69" w:rsidRPr="00B16B99" w:rsidRDefault="00E43B69" w:rsidP="00E43B69">
      <w:pPr>
        <w:pStyle w:val="a4"/>
        <w:numPr>
          <w:ilvl w:val="0"/>
          <w:numId w:val="2"/>
        </w:numPr>
        <w:shd w:val="clear" w:color="auto" w:fill="FFFFFF"/>
        <w:spacing w:before="0" w:after="0"/>
        <w:rPr>
          <w:rStyle w:val="a5"/>
          <w:b w:val="0"/>
          <w:bCs w:val="0"/>
          <w:sz w:val="28"/>
          <w:szCs w:val="28"/>
        </w:rPr>
      </w:pPr>
      <w:r w:rsidRPr="00B16B99">
        <w:rPr>
          <w:rStyle w:val="a5"/>
          <w:sz w:val="28"/>
          <w:szCs w:val="28"/>
        </w:rPr>
        <w:t>Учиться высказывать своё предположение на основе работы</w:t>
      </w:r>
      <w:r>
        <w:rPr>
          <w:rStyle w:val="a5"/>
          <w:sz w:val="28"/>
          <w:szCs w:val="28"/>
        </w:rPr>
        <w:t>;</w:t>
      </w:r>
    </w:p>
    <w:p w:rsidR="00E43B69" w:rsidRPr="00B16B99" w:rsidRDefault="00E43B69" w:rsidP="00E43B69">
      <w:pPr>
        <w:pStyle w:val="a4"/>
        <w:numPr>
          <w:ilvl w:val="0"/>
          <w:numId w:val="2"/>
        </w:numPr>
        <w:shd w:val="clear" w:color="auto" w:fill="FFFFFF"/>
        <w:spacing w:before="0" w:after="0"/>
        <w:rPr>
          <w:rStyle w:val="a5"/>
          <w:b w:val="0"/>
          <w:bCs w:val="0"/>
          <w:sz w:val="28"/>
          <w:szCs w:val="28"/>
        </w:rPr>
      </w:pPr>
      <w:r w:rsidRPr="00B16B99">
        <w:rPr>
          <w:rStyle w:val="a5"/>
          <w:sz w:val="28"/>
          <w:szCs w:val="28"/>
        </w:rPr>
        <w:t>Учиться работать по предложенному учителем плану</w:t>
      </w:r>
      <w:r>
        <w:rPr>
          <w:rStyle w:val="a5"/>
          <w:sz w:val="28"/>
          <w:szCs w:val="28"/>
        </w:rPr>
        <w:t>.</w:t>
      </w:r>
    </w:p>
    <w:p w:rsidR="00E43B69" w:rsidRPr="00B16B99" w:rsidRDefault="00E43B69" w:rsidP="00E43B69">
      <w:pPr>
        <w:pStyle w:val="a7"/>
        <w:spacing w:after="0"/>
        <w:ind w:left="0"/>
        <w:rPr>
          <w:b/>
          <w:sz w:val="28"/>
          <w:szCs w:val="24"/>
        </w:rPr>
      </w:pPr>
      <w:r w:rsidRPr="00B16B99">
        <w:rPr>
          <w:rFonts w:ascii="Times New Roman" w:hAnsi="Times New Roman"/>
          <w:b/>
          <w:sz w:val="28"/>
          <w:szCs w:val="24"/>
        </w:rPr>
        <w:t>Планируемый результат (для выпускника):</w:t>
      </w:r>
    </w:p>
    <w:p w:rsidR="00E43B69" w:rsidRPr="00B16B99" w:rsidRDefault="00E43B69" w:rsidP="00E43B69">
      <w:pPr>
        <w:pStyle w:val="a7"/>
        <w:numPr>
          <w:ilvl w:val="0"/>
          <w:numId w:val="3"/>
        </w:numPr>
        <w:spacing w:after="0" w:line="240" w:lineRule="auto"/>
        <w:rPr>
          <w:rFonts w:ascii="Times New Roman" w:hAnsi="Times New Roman"/>
          <w:sz w:val="28"/>
          <w:szCs w:val="24"/>
        </w:rPr>
      </w:pPr>
      <w:r w:rsidRPr="00B16B99">
        <w:rPr>
          <w:rFonts w:ascii="Times New Roman" w:hAnsi="Times New Roman"/>
          <w:sz w:val="28"/>
          <w:szCs w:val="24"/>
        </w:rPr>
        <w:t>участвовать в учебном диалоге при обсуждении прочитанного и прослушанного текста;</w:t>
      </w:r>
    </w:p>
    <w:p w:rsidR="00E43B69" w:rsidRPr="00B16B99" w:rsidRDefault="00E43B69" w:rsidP="00E43B69">
      <w:pPr>
        <w:pStyle w:val="a7"/>
        <w:numPr>
          <w:ilvl w:val="0"/>
          <w:numId w:val="3"/>
        </w:numPr>
        <w:spacing w:after="0" w:line="240" w:lineRule="auto"/>
        <w:rPr>
          <w:rFonts w:ascii="Times New Roman" w:hAnsi="Times New Roman"/>
          <w:sz w:val="28"/>
          <w:szCs w:val="24"/>
        </w:rPr>
      </w:pPr>
      <w:r w:rsidRPr="00B16B99">
        <w:rPr>
          <w:rFonts w:ascii="Times New Roman" w:hAnsi="Times New Roman"/>
          <w:sz w:val="28"/>
          <w:szCs w:val="24"/>
        </w:rPr>
        <w:t>составлять на основании текста небольшое монологическое высказывание, отвечая на поставленный вопрос;</w:t>
      </w:r>
    </w:p>
    <w:p w:rsidR="00E43B69" w:rsidRPr="004B6EFF" w:rsidRDefault="00E43B69" w:rsidP="00E43B69">
      <w:pPr>
        <w:pStyle w:val="Standard"/>
        <w:numPr>
          <w:ilvl w:val="0"/>
          <w:numId w:val="3"/>
        </w:numPr>
        <w:autoSpaceDE w:val="0"/>
        <w:jc w:val="both"/>
        <w:rPr>
          <w:rFonts w:eastAsia="JournalC" w:cs="JournalC"/>
          <w:sz w:val="28"/>
        </w:rPr>
      </w:pPr>
      <w:r w:rsidRPr="00B16B99">
        <w:rPr>
          <w:sz w:val="28"/>
        </w:rPr>
        <w:t>понимать информацию, представленную разными способами.</w:t>
      </w:r>
    </w:p>
    <w:p w:rsidR="00E43B69" w:rsidRPr="00B16B99" w:rsidRDefault="00E43B69" w:rsidP="00E43B69">
      <w:pPr>
        <w:pStyle w:val="Standard"/>
        <w:autoSpaceDE w:val="0"/>
        <w:ind w:left="720"/>
        <w:jc w:val="both"/>
        <w:rPr>
          <w:rFonts w:eastAsia="JournalC" w:cs="JournalC"/>
          <w:sz w:val="28"/>
        </w:rPr>
      </w:pPr>
    </w:p>
    <w:p w:rsidR="00E43B69" w:rsidRPr="00B16B99" w:rsidRDefault="00E43B69" w:rsidP="00E43B69">
      <w:pPr>
        <w:pStyle w:val="a7"/>
        <w:spacing w:after="0"/>
        <w:ind w:left="0"/>
        <w:rPr>
          <w:rFonts w:ascii="Times New Roman" w:hAnsi="Times New Roman"/>
          <w:b/>
          <w:sz w:val="28"/>
          <w:szCs w:val="24"/>
        </w:rPr>
      </w:pPr>
      <w:r w:rsidRPr="00B16B99">
        <w:rPr>
          <w:rFonts w:ascii="Times New Roman" w:hAnsi="Times New Roman"/>
          <w:b/>
          <w:sz w:val="28"/>
          <w:szCs w:val="24"/>
        </w:rPr>
        <w:t>Планируемый результат урока:</w:t>
      </w:r>
    </w:p>
    <w:p w:rsidR="00E43B69" w:rsidRPr="00DC3247" w:rsidRDefault="00E43B69" w:rsidP="00E43B69">
      <w:pPr>
        <w:pStyle w:val="a7"/>
        <w:autoSpaceDE w:val="0"/>
        <w:spacing w:after="0" w:line="276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Выражать</w:t>
      </w:r>
      <w:r w:rsidRPr="00B16B99">
        <w:rPr>
          <w:rFonts w:ascii="Times New Roman" w:hAnsi="Times New Roman"/>
          <w:sz w:val="28"/>
          <w:szCs w:val="24"/>
        </w:rPr>
        <w:t xml:space="preserve"> свои   чувства по отношению </w:t>
      </w:r>
      <w:proofErr w:type="gramStart"/>
      <w:r w:rsidRPr="00B16B99">
        <w:rPr>
          <w:rFonts w:ascii="Times New Roman" w:hAnsi="Times New Roman"/>
          <w:sz w:val="28"/>
          <w:szCs w:val="24"/>
        </w:rPr>
        <w:t>к</w:t>
      </w:r>
      <w:proofErr w:type="gramEnd"/>
      <w:r w:rsidRPr="00B16B99">
        <w:rPr>
          <w:rFonts w:ascii="Times New Roman" w:hAnsi="Times New Roman"/>
          <w:sz w:val="28"/>
          <w:szCs w:val="24"/>
        </w:rPr>
        <w:t xml:space="preserve"> прочитанному.</w:t>
      </w:r>
    </w:p>
    <w:p w:rsidR="00E43B69" w:rsidRDefault="00E43B69" w:rsidP="00E43B69">
      <w:pPr>
        <w:pStyle w:val="a7"/>
        <w:spacing w:after="0"/>
        <w:ind w:left="0"/>
        <w:rPr>
          <w:rFonts w:ascii="Times New Roman" w:hAnsi="Times New Roman"/>
          <w:sz w:val="28"/>
          <w:szCs w:val="24"/>
        </w:rPr>
      </w:pPr>
      <w:r w:rsidRPr="00B16B99">
        <w:rPr>
          <w:rFonts w:ascii="Times New Roman" w:hAnsi="Times New Roman"/>
          <w:b/>
          <w:sz w:val="28"/>
          <w:szCs w:val="24"/>
        </w:rPr>
        <w:t xml:space="preserve">Предметно-развивающая среда: </w:t>
      </w:r>
      <w:r w:rsidRPr="00B16B99">
        <w:rPr>
          <w:rFonts w:ascii="Times New Roman" w:hAnsi="Times New Roman"/>
          <w:sz w:val="28"/>
          <w:szCs w:val="24"/>
        </w:rPr>
        <w:t>Учебник, проектор,</w:t>
      </w:r>
      <w:r>
        <w:rPr>
          <w:rFonts w:ascii="Times New Roman" w:hAnsi="Times New Roman"/>
          <w:sz w:val="28"/>
          <w:szCs w:val="24"/>
        </w:rPr>
        <w:t xml:space="preserve"> аудиозапись,</w:t>
      </w:r>
    </w:p>
    <w:p w:rsidR="00E43B69" w:rsidRPr="00DC3247" w:rsidRDefault="00E43B69" w:rsidP="00E43B69">
      <w:pPr>
        <w:pStyle w:val="a7"/>
        <w:spacing w:after="0"/>
        <w:ind w:left="236"/>
        <w:rPr>
          <w:rFonts w:ascii="Times New Roman" w:hAnsi="Times New Roman"/>
          <w:sz w:val="28"/>
          <w:szCs w:val="24"/>
        </w:rPr>
      </w:pPr>
      <w:r w:rsidRPr="00B16B99">
        <w:rPr>
          <w:rFonts w:ascii="Times New Roman" w:hAnsi="Times New Roman"/>
          <w:sz w:val="28"/>
          <w:szCs w:val="24"/>
        </w:rPr>
        <w:t xml:space="preserve"> дидактический материал.</w:t>
      </w:r>
    </w:p>
    <w:p w:rsidR="00E43B69" w:rsidRPr="00B16B99" w:rsidRDefault="00E43B69" w:rsidP="00E43B69">
      <w:pPr>
        <w:pStyle w:val="a7"/>
        <w:spacing w:after="0"/>
        <w:ind w:left="0"/>
        <w:rPr>
          <w:rFonts w:ascii="Times New Roman" w:hAnsi="Times New Roman"/>
          <w:b/>
          <w:sz w:val="28"/>
          <w:szCs w:val="24"/>
        </w:rPr>
      </w:pPr>
      <w:r w:rsidRPr="00B16B99">
        <w:rPr>
          <w:rFonts w:ascii="Times New Roman" w:hAnsi="Times New Roman"/>
          <w:b/>
          <w:sz w:val="28"/>
          <w:szCs w:val="24"/>
        </w:rPr>
        <w:t xml:space="preserve">Основные термины, понятия: </w:t>
      </w:r>
      <w:proofErr w:type="gramStart"/>
      <w:r w:rsidRPr="00B16B99">
        <w:rPr>
          <w:rFonts w:ascii="Times New Roman" w:hAnsi="Times New Roman"/>
          <w:b/>
          <w:sz w:val="28"/>
          <w:szCs w:val="24"/>
        </w:rPr>
        <w:t>Лоботряс</w:t>
      </w:r>
      <w:proofErr w:type="gramEnd"/>
      <w:r w:rsidRPr="00B16B99">
        <w:rPr>
          <w:rFonts w:ascii="Times New Roman" w:hAnsi="Times New Roman"/>
          <w:b/>
          <w:sz w:val="28"/>
          <w:szCs w:val="24"/>
        </w:rPr>
        <w:t>,</w:t>
      </w:r>
      <w:r w:rsidR="00D84C5E">
        <w:rPr>
          <w:rFonts w:ascii="Times New Roman" w:hAnsi="Times New Roman"/>
          <w:b/>
          <w:sz w:val="28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4"/>
        </w:rPr>
        <w:t>иждевенец</w:t>
      </w:r>
      <w:proofErr w:type="spellEnd"/>
      <w:r w:rsidR="00D84C5E">
        <w:rPr>
          <w:rFonts w:ascii="Times New Roman" w:hAnsi="Times New Roman"/>
          <w:b/>
          <w:sz w:val="28"/>
          <w:szCs w:val="24"/>
        </w:rPr>
        <w:t xml:space="preserve"> </w:t>
      </w:r>
      <w:r w:rsidRPr="00B16B99">
        <w:rPr>
          <w:rFonts w:ascii="Times New Roman" w:hAnsi="Times New Roman"/>
          <w:b/>
          <w:sz w:val="28"/>
          <w:szCs w:val="24"/>
        </w:rPr>
        <w:t xml:space="preserve"> куафер, </w:t>
      </w:r>
      <w:proofErr w:type="spellStart"/>
      <w:r w:rsidRPr="00B16B99">
        <w:rPr>
          <w:rFonts w:ascii="Times New Roman" w:hAnsi="Times New Roman"/>
          <w:b/>
          <w:sz w:val="28"/>
          <w:szCs w:val="24"/>
        </w:rPr>
        <w:t>Тэжэ</w:t>
      </w:r>
      <w:proofErr w:type="spellEnd"/>
      <w:r w:rsidRPr="00B16B99">
        <w:rPr>
          <w:rFonts w:ascii="Times New Roman" w:hAnsi="Times New Roman"/>
          <w:b/>
          <w:sz w:val="28"/>
          <w:szCs w:val="24"/>
        </w:rPr>
        <w:t>.</w:t>
      </w:r>
    </w:p>
    <w:p w:rsidR="00E43B69" w:rsidRPr="007D3634" w:rsidRDefault="00E43B69" w:rsidP="00E43B69">
      <w:pPr>
        <w:pStyle w:val="a4"/>
        <w:spacing w:before="0" w:beforeAutospacing="0" w:after="0" w:afterAutospacing="0"/>
        <w:rPr>
          <w:bCs/>
          <w:color w:val="000000"/>
          <w:sz w:val="28"/>
        </w:rPr>
      </w:pPr>
      <w:r w:rsidRPr="00B16B99">
        <w:rPr>
          <w:b/>
          <w:bCs/>
          <w:color w:val="000000"/>
          <w:sz w:val="28"/>
        </w:rPr>
        <w:t>Методы обучения:</w:t>
      </w:r>
      <w:r w:rsidRPr="007D3634">
        <w:rPr>
          <w:bCs/>
          <w:color w:val="000000"/>
          <w:sz w:val="28"/>
        </w:rPr>
        <w:t xml:space="preserve"> проблемный, модельный, ролевая игра.</w:t>
      </w:r>
    </w:p>
    <w:p w:rsidR="00E43B69" w:rsidRPr="007D3634" w:rsidRDefault="00E43B69" w:rsidP="00E43B69">
      <w:pPr>
        <w:pStyle w:val="a4"/>
        <w:spacing w:before="0" w:beforeAutospacing="0" w:after="0" w:afterAutospacing="0"/>
        <w:rPr>
          <w:bCs/>
          <w:color w:val="000000"/>
          <w:sz w:val="28"/>
        </w:rPr>
      </w:pPr>
      <w:r w:rsidRPr="00B16B99">
        <w:rPr>
          <w:b/>
          <w:bCs/>
          <w:color w:val="000000"/>
          <w:sz w:val="28"/>
        </w:rPr>
        <w:t>Формы:</w:t>
      </w:r>
      <w:r w:rsidRPr="007D3634">
        <w:rPr>
          <w:bCs/>
          <w:color w:val="000000"/>
          <w:sz w:val="28"/>
        </w:rPr>
        <w:t xml:space="preserve"> беседа, импровизация, творчество, игра-суд.</w:t>
      </w:r>
    </w:p>
    <w:p w:rsidR="00E43B69" w:rsidRPr="007F5130" w:rsidRDefault="00E43B69" w:rsidP="00E43B69">
      <w:pPr>
        <w:spacing w:before="100" w:beforeAutospacing="1" w:after="100" w:afterAutospacing="1" w:line="240" w:lineRule="auto"/>
        <w:ind w:left="720" w:hanging="720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7F5130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Секретарь суда</w:t>
      </w: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(ученик)</w:t>
      </w:r>
      <w:r w:rsidRPr="007F5130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:</w:t>
      </w:r>
    </w:p>
    <w:p w:rsidR="00E43B69" w:rsidRPr="00447445" w:rsidRDefault="00E43B69" w:rsidP="00E43B69">
      <w:pPr>
        <w:rPr>
          <w:rFonts w:ascii="Times New Roman" w:hAnsi="Times New Roman" w:cs="Times New Roman"/>
          <w:bCs/>
          <w:color w:val="000000"/>
          <w:sz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</w:rPr>
        <w:t xml:space="preserve">- </w:t>
      </w:r>
      <w:r w:rsidRPr="00447445">
        <w:rPr>
          <w:rFonts w:ascii="Times New Roman" w:hAnsi="Times New Roman" w:cs="Times New Roman"/>
          <w:bCs/>
          <w:color w:val="000000"/>
          <w:sz w:val="28"/>
        </w:rPr>
        <w:t xml:space="preserve">Прошу всех встать. Суд идет. </w:t>
      </w:r>
    </w:p>
    <w:p w:rsidR="00E43B69" w:rsidRDefault="00E43B69" w:rsidP="00E43B69">
      <w:pPr>
        <w:spacing w:after="0" w:line="240" w:lineRule="auto"/>
        <w:rPr>
          <w:rFonts w:ascii="Times New Roman" w:hAnsi="Times New Roman" w:cs="Times New Roman"/>
          <w:bCs/>
          <w:color w:val="000000"/>
          <w:sz w:val="28"/>
        </w:rPr>
      </w:pPr>
      <w:r w:rsidRPr="00447445">
        <w:rPr>
          <w:rFonts w:ascii="Times New Roman" w:hAnsi="Times New Roman" w:cs="Times New Roman"/>
          <w:bCs/>
          <w:color w:val="000000"/>
          <w:sz w:val="28"/>
        </w:rPr>
        <w:t>В класс в форме судьи входит учитель.</w:t>
      </w:r>
    </w:p>
    <w:p w:rsidR="00E43B69" w:rsidRDefault="00E43B69" w:rsidP="00E43B69">
      <w:pPr>
        <w:spacing w:after="0" w:line="240" w:lineRule="auto"/>
        <w:rPr>
          <w:rFonts w:ascii="Times New Roman" w:hAnsi="Times New Roman" w:cs="Times New Roman"/>
          <w:bCs/>
          <w:color w:val="000000"/>
          <w:sz w:val="28"/>
        </w:rPr>
      </w:pPr>
      <w:r w:rsidRPr="007F5130">
        <w:rPr>
          <w:rFonts w:ascii="Times New Roman" w:hAnsi="Times New Roman" w:cs="Times New Roman"/>
          <w:bCs/>
          <w:color w:val="000000"/>
          <w:sz w:val="28"/>
        </w:rPr>
        <w:t>На этом этапе удобнее объединить участников будущего процесса в три группы: обвинение, защита, присяжные заседатели.</w:t>
      </w:r>
    </w:p>
    <w:p w:rsidR="00E43B69" w:rsidRDefault="00E43B69" w:rsidP="00E43B69">
      <w:pPr>
        <w:spacing w:after="0" w:line="240" w:lineRule="auto"/>
        <w:rPr>
          <w:rFonts w:ascii="Times New Roman" w:hAnsi="Times New Roman" w:cs="Times New Roman"/>
          <w:bCs/>
          <w:color w:val="000000"/>
          <w:sz w:val="28"/>
        </w:rPr>
      </w:pPr>
    </w:p>
    <w:p w:rsidR="00E43B69" w:rsidRPr="007F5130" w:rsidRDefault="00E43B69" w:rsidP="00E43B69">
      <w:pPr>
        <w:rPr>
          <w:rFonts w:ascii="Times New Roman" w:hAnsi="Times New Roman" w:cs="Times New Roman"/>
          <w:b/>
          <w:bCs/>
          <w:color w:val="000000"/>
          <w:sz w:val="28"/>
        </w:rPr>
      </w:pPr>
      <w:r w:rsidRPr="007F5130">
        <w:rPr>
          <w:rFonts w:ascii="Times New Roman" w:hAnsi="Times New Roman" w:cs="Times New Roman"/>
          <w:b/>
          <w:bCs/>
          <w:color w:val="000000"/>
          <w:sz w:val="28"/>
        </w:rPr>
        <w:t>Судья (учитель):</w:t>
      </w:r>
    </w:p>
    <w:p w:rsidR="00E43B69" w:rsidRPr="007F5130" w:rsidRDefault="00E43B69" w:rsidP="00E43B69">
      <w:pPr>
        <w:spacing w:after="0" w:line="240" w:lineRule="auto"/>
        <w:rPr>
          <w:rFonts w:ascii="Times New Roman" w:hAnsi="Times New Roman" w:cs="Times New Roman"/>
          <w:bCs/>
          <w:color w:val="000000"/>
          <w:sz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</w:rPr>
        <w:t xml:space="preserve">- </w:t>
      </w:r>
      <w:r w:rsidRPr="007F5130">
        <w:rPr>
          <w:rFonts w:ascii="Times New Roman" w:hAnsi="Times New Roman" w:cs="Times New Roman"/>
          <w:bCs/>
          <w:color w:val="000000"/>
          <w:sz w:val="28"/>
        </w:rPr>
        <w:t xml:space="preserve">Прошу всех садиться.  </w:t>
      </w:r>
    </w:p>
    <w:p w:rsidR="00E43B69" w:rsidRPr="007F5130" w:rsidRDefault="00E43B69" w:rsidP="00E43B69">
      <w:pPr>
        <w:spacing w:after="0" w:line="240" w:lineRule="auto"/>
        <w:rPr>
          <w:rFonts w:ascii="Times New Roman" w:hAnsi="Times New Roman" w:cs="Times New Roman"/>
          <w:bCs/>
          <w:color w:val="000000"/>
          <w:sz w:val="28"/>
        </w:rPr>
      </w:pPr>
      <w:r w:rsidRPr="007F5130">
        <w:rPr>
          <w:rFonts w:ascii="Times New Roman" w:hAnsi="Times New Roman" w:cs="Times New Roman"/>
          <w:bCs/>
          <w:color w:val="000000"/>
          <w:sz w:val="28"/>
        </w:rPr>
        <w:t>- Сторона обвинения готова?</w:t>
      </w:r>
    </w:p>
    <w:p w:rsidR="00E43B69" w:rsidRPr="007F5130" w:rsidRDefault="00E43B69" w:rsidP="00E43B69">
      <w:pPr>
        <w:spacing w:after="0" w:line="240" w:lineRule="auto"/>
        <w:rPr>
          <w:rFonts w:ascii="Times New Roman" w:hAnsi="Times New Roman" w:cs="Times New Roman"/>
          <w:bCs/>
          <w:color w:val="000000"/>
          <w:sz w:val="28"/>
        </w:rPr>
      </w:pPr>
      <w:r w:rsidRPr="007F5130">
        <w:rPr>
          <w:rFonts w:ascii="Times New Roman" w:hAnsi="Times New Roman" w:cs="Times New Roman"/>
          <w:bCs/>
          <w:color w:val="000000"/>
          <w:sz w:val="28"/>
        </w:rPr>
        <w:t xml:space="preserve"> - Сторона защиты готова?</w:t>
      </w:r>
    </w:p>
    <w:p w:rsidR="00E43B69" w:rsidRPr="007F5130" w:rsidRDefault="00E43B69" w:rsidP="00E43B69">
      <w:pPr>
        <w:spacing w:after="0" w:line="240" w:lineRule="auto"/>
        <w:rPr>
          <w:rFonts w:ascii="Times New Roman" w:hAnsi="Times New Roman" w:cs="Times New Roman"/>
          <w:bCs/>
          <w:color w:val="000000"/>
          <w:sz w:val="28"/>
        </w:rPr>
      </w:pPr>
      <w:r w:rsidRPr="007F5130">
        <w:rPr>
          <w:rFonts w:ascii="Times New Roman" w:hAnsi="Times New Roman" w:cs="Times New Roman"/>
          <w:bCs/>
          <w:color w:val="000000"/>
          <w:sz w:val="28"/>
        </w:rPr>
        <w:t xml:space="preserve"> - Уважаемые присяжные заседатели? </w:t>
      </w:r>
    </w:p>
    <w:p w:rsidR="00E43B69" w:rsidRDefault="00E43B69" w:rsidP="00E43B6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 время заседания прошу соблюдать порядок и тишину.</w:t>
      </w:r>
      <w:r w:rsidR="00D84C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Цель нашего заседания: вынести решение в отношении обвиняемого по материалам произведения В. Маяковского. В процессе слушания дела вам встретятся незнакомые слова, будьте внимательны.</w:t>
      </w:r>
      <w:r w:rsidR="00D84C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Заслушивается дело №1.</w:t>
      </w:r>
    </w:p>
    <w:p w:rsidR="00E43B69" w:rsidRPr="00DC0ACE" w:rsidRDefault="00E43B69" w:rsidP="00E43B69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Прослушайте материал судебного заседания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r w:rsidRPr="00DC0ACE">
        <w:rPr>
          <w:rFonts w:ascii="Times New Roman" w:hAnsi="Times New Roman" w:cs="Times New Roman"/>
          <w:b/>
          <w:i/>
          <w:sz w:val="28"/>
          <w:szCs w:val="28"/>
        </w:rPr>
        <w:t>(</w:t>
      </w:r>
      <w:proofErr w:type="gramEnd"/>
      <w:r w:rsidRPr="00DC0ACE">
        <w:rPr>
          <w:rFonts w:ascii="Times New Roman" w:hAnsi="Times New Roman" w:cs="Times New Roman"/>
          <w:b/>
          <w:i/>
          <w:sz w:val="28"/>
          <w:szCs w:val="28"/>
        </w:rPr>
        <w:t>аудиозапись стихотворения</w:t>
      </w:r>
    </w:p>
    <w:p w:rsidR="00E43B69" w:rsidRPr="00DC0ACE" w:rsidRDefault="00E43B69" w:rsidP="00E43B69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DC0ACE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gramStart"/>
      <w:r w:rsidRPr="00DC0ACE">
        <w:rPr>
          <w:rFonts w:ascii="Times New Roman" w:hAnsi="Times New Roman" w:cs="Times New Roman"/>
          <w:b/>
          <w:i/>
          <w:sz w:val="28"/>
          <w:szCs w:val="28"/>
        </w:rPr>
        <w:t>В. Маяковского «История Власа</w:t>
      </w:r>
      <w:r w:rsidR="00D84C5E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DC0ACE">
        <w:rPr>
          <w:rFonts w:ascii="Times New Roman" w:hAnsi="Times New Roman" w:cs="Times New Roman"/>
          <w:b/>
          <w:i/>
          <w:sz w:val="28"/>
          <w:szCs w:val="28"/>
        </w:rPr>
        <w:t xml:space="preserve"> лентяя и лоботряса», одновременно предложить учащимся следить по тексту учебника).</w:t>
      </w:r>
      <w:proofErr w:type="gramEnd"/>
    </w:p>
    <w:p w:rsidR="00E43B69" w:rsidRDefault="00E43B69" w:rsidP="00E43B6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После прослушивания:</w:t>
      </w:r>
    </w:p>
    <w:p w:rsidR="00E43B69" w:rsidRDefault="00E43B69" w:rsidP="00E43B6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Какие слова показались новыми для вас.</w:t>
      </w:r>
    </w:p>
    <w:p w:rsidR="00E43B69" w:rsidRPr="007F5130" w:rsidRDefault="00E43B69" w:rsidP="00E43B69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7F5130">
        <w:rPr>
          <w:rFonts w:ascii="Times New Roman" w:hAnsi="Times New Roman" w:cs="Times New Roman"/>
          <w:b/>
          <w:sz w:val="28"/>
          <w:szCs w:val="28"/>
        </w:rPr>
        <w:t>Кауфёр</w:t>
      </w:r>
      <w:proofErr w:type="spellEnd"/>
      <w:r w:rsidRPr="007F5130">
        <w:rPr>
          <w:rFonts w:ascii="Times New Roman" w:hAnsi="Times New Roman" w:cs="Times New Roman"/>
          <w:b/>
          <w:sz w:val="28"/>
          <w:szCs w:val="28"/>
        </w:rPr>
        <w:t xml:space="preserve"> и </w:t>
      </w:r>
      <w:proofErr w:type="spellStart"/>
      <w:r w:rsidRPr="007F5130">
        <w:rPr>
          <w:rFonts w:ascii="Times New Roman" w:hAnsi="Times New Roman" w:cs="Times New Roman"/>
          <w:b/>
          <w:sz w:val="28"/>
          <w:szCs w:val="28"/>
        </w:rPr>
        <w:t>тэжэ</w:t>
      </w:r>
      <w:proofErr w:type="spellEnd"/>
      <w:r w:rsidRPr="007F5130">
        <w:rPr>
          <w:rFonts w:ascii="Times New Roman" w:hAnsi="Times New Roman" w:cs="Times New Roman"/>
          <w:b/>
          <w:sz w:val="28"/>
          <w:szCs w:val="28"/>
        </w:rPr>
        <w:t>.</w:t>
      </w:r>
    </w:p>
    <w:p w:rsidR="00E43B69" w:rsidRDefault="00E43B69" w:rsidP="00E43B6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Где мы можем найти значение этих слов?</w:t>
      </w:r>
    </w:p>
    <w:p w:rsidR="00E43B69" w:rsidRDefault="00E43B69" w:rsidP="00E43B6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Один ученик работает за компьютером (слово </w:t>
      </w:r>
      <w:proofErr w:type="spellStart"/>
      <w:r w:rsidRPr="007F5130">
        <w:rPr>
          <w:rFonts w:ascii="Times New Roman" w:hAnsi="Times New Roman" w:cs="Times New Roman"/>
          <w:b/>
          <w:sz w:val="28"/>
          <w:szCs w:val="28"/>
        </w:rPr>
        <w:t>кауфёр</w:t>
      </w:r>
      <w:proofErr w:type="spellEnd"/>
      <w:r w:rsidRPr="007F5130">
        <w:rPr>
          <w:rFonts w:ascii="Times New Roman" w:hAnsi="Times New Roman" w:cs="Times New Roman"/>
          <w:b/>
          <w:sz w:val="28"/>
          <w:szCs w:val="28"/>
        </w:rPr>
        <w:t>-</w:t>
      </w:r>
      <w:r w:rsidRPr="00966075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парикмахер</w:t>
      </w:r>
      <w:r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E43B69" w:rsidRPr="007F5130" w:rsidRDefault="00E43B69" w:rsidP="00E43B69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Спросить у учителя слово </w:t>
      </w:r>
      <w:proofErr w:type="spellStart"/>
      <w:r w:rsidRPr="007F5130">
        <w:rPr>
          <w:rFonts w:ascii="Times New Roman" w:hAnsi="Times New Roman" w:cs="Times New Roman"/>
          <w:b/>
          <w:sz w:val="28"/>
          <w:szCs w:val="28"/>
        </w:rPr>
        <w:t>тэжэ</w:t>
      </w:r>
      <w:proofErr w:type="spellEnd"/>
      <w:r w:rsidRPr="007F5130">
        <w:rPr>
          <w:rFonts w:ascii="Times New Roman" w:hAnsi="Times New Roman" w:cs="Times New Roman"/>
          <w:b/>
          <w:sz w:val="28"/>
          <w:szCs w:val="28"/>
        </w:rPr>
        <w:t>.</w:t>
      </w:r>
    </w:p>
    <w:p w:rsidR="00E43B69" w:rsidRDefault="00E43B69" w:rsidP="00E43B69">
      <w:pPr>
        <w:spacing w:after="0"/>
        <w:rPr>
          <w:rFonts w:ascii="Times New Roman" w:eastAsia="Times New Roman" w:hAnsi="Times New Roman" w:cs="Times New Roman"/>
          <w:bCs/>
          <w:i/>
          <w:sz w:val="28"/>
          <w:szCs w:val="24"/>
          <w:lang w:eastAsia="ru-RU"/>
        </w:rPr>
      </w:pPr>
      <w:proofErr w:type="spellStart"/>
      <w:r w:rsidRPr="00807200">
        <w:rPr>
          <w:rFonts w:ascii="Times New Roman" w:eastAsia="Times New Roman" w:hAnsi="Times New Roman" w:cs="Times New Roman"/>
          <w:b/>
          <w:bCs/>
          <w:i/>
          <w:sz w:val="28"/>
          <w:szCs w:val="24"/>
          <w:lang w:eastAsia="ru-RU"/>
        </w:rPr>
        <w:t>ТэЖэ</w:t>
      </w:r>
      <w:proofErr w:type="spellEnd"/>
      <w:r w:rsidRPr="00807200">
        <w:rPr>
          <w:rFonts w:ascii="Times New Roman" w:eastAsia="Times New Roman" w:hAnsi="Times New Roman" w:cs="Times New Roman"/>
          <w:bCs/>
          <w:i/>
          <w:sz w:val="28"/>
          <w:szCs w:val="24"/>
          <w:lang w:eastAsia="ru-RU"/>
        </w:rPr>
        <w:t xml:space="preserve"> - в 20-х — 40-х годах XX века в СССР все парфюмерные фабрики были национализированы и переориентированы на выпуск мыла для красноармейцев. И ведущие парфюмерные предприятия России стали называться мыловаренными заводами. Но не все парфюмеры с этим согласились и решили объединиться в трест </w:t>
      </w:r>
      <w:proofErr w:type="spellStart"/>
      <w:r w:rsidRPr="00807200">
        <w:rPr>
          <w:rFonts w:ascii="Times New Roman" w:eastAsia="Times New Roman" w:hAnsi="Times New Roman" w:cs="Times New Roman"/>
          <w:bCs/>
          <w:i/>
          <w:sz w:val="28"/>
          <w:szCs w:val="24"/>
          <w:lang w:eastAsia="ru-RU"/>
        </w:rPr>
        <w:t>Жиркость</w:t>
      </w:r>
      <w:proofErr w:type="spellEnd"/>
      <w:r w:rsidRPr="00807200">
        <w:rPr>
          <w:rFonts w:ascii="Times New Roman" w:eastAsia="Times New Roman" w:hAnsi="Times New Roman" w:cs="Times New Roman"/>
          <w:bCs/>
          <w:i/>
          <w:sz w:val="28"/>
          <w:szCs w:val="24"/>
          <w:lang w:eastAsia="ru-RU"/>
        </w:rPr>
        <w:t xml:space="preserve"> или </w:t>
      </w:r>
      <w:proofErr w:type="spellStart"/>
      <w:r w:rsidRPr="00807200">
        <w:rPr>
          <w:rFonts w:ascii="Times New Roman" w:eastAsia="Times New Roman" w:hAnsi="Times New Roman" w:cs="Times New Roman"/>
          <w:bCs/>
          <w:i/>
          <w:sz w:val="28"/>
          <w:szCs w:val="24"/>
          <w:lang w:eastAsia="ru-RU"/>
        </w:rPr>
        <w:t>ТэЖэ</w:t>
      </w:r>
      <w:proofErr w:type="spellEnd"/>
      <w:r w:rsidRPr="00807200">
        <w:rPr>
          <w:rFonts w:ascii="Times New Roman" w:eastAsia="Times New Roman" w:hAnsi="Times New Roman" w:cs="Times New Roman"/>
          <w:bCs/>
          <w:i/>
          <w:sz w:val="28"/>
          <w:szCs w:val="24"/>
          <w:lang w:eastAsia="ru-RU"/>
        </w:rPr>
        <w:t>. Под этой аббревиатурой выпускалась вся парфюмерная продукция, в том числе и знаменитые духи "Красная Москва.</w:t>
      </w:r>
    </w:p>
    <w:p w:rsidR="00E43B69" w:rsidRPr="00807200" w:rsidRDefault="00E43B69" w:rsidP="00E43B69">
      <w:pPr>
        <w:spacing w:after="0"/>
        <w:rPr>
          <w:rFonts w:ascii="Times New Roman" w:hAnsi="Times New Roman" w:cs="Times New Roman"/>
          <w:bCs/>
          <w:i/>
          <w:color w:val="000000"/>
          <w:sz w:val="28"/>
        </w:rPr>
      </w:pPr>
    </w:p>
    <w:p w:rsidR="00E43B69" w:rsidRDefault="00E43B69" w:rsidP="00E43B69">
      <w:pPr>
        <w:spacing w:after="0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- Продолжаем судебное заседание.</w:t>
      </w:r>
    </w:p>
    <w:p w:rsidR="00E43B69" w:rsidRDefault="00E43B69" w:rsidP="00E43B69">
      <w:pPr>
        <w:spacing w:after="0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- Сторона обвинения ведет </w:t>
      </w:r>
      <w:r w:rsidRPr="00084792">
        <w:rPr>
          <w:rFonts w:ascii="Times New Roman" w:eastAsia="Times New Roman" w:hAnsi="Times New Roman" w:cs="Times New Roman"/>
          <w:sz w:val="28"/>
          <w:szCs w:val="24"/>
          <w:lang w:eastAsia="ru-RU"/>
        </w:rPr>
        <w:t>поиск улик и доказательств</w:t>
      </w:r>
      <w:r w:rsidR="00D84C5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по данному делу, опираясь на произведение В. Маяковского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.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(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у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чебник стр.103-105).</w:t>
      </w:r>
    </w:p>
    <w:p w:rsidR="00E43B69" w:rsidRDefault="00E43B69" w:rsidP="00E43B69">
      <w:pPr>
        <w:spacing w:after="0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9571"/>
      </w:tblGrid>
      <w:tr w:rsidR="00E43B69" w:rsidTr="00544521">
        <w:tc>
          <w:tcPr>
            <w:tcW w:w="9345" w:type="dxa"/>
          </w:tcPr>
          <w:p w:rsidR="00E43B69" w:rsidRPr="00CE372D" w:rsidRDefault="00E43B69" w:rsidP="00544521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Карточка - опора</w:t>
            </w:r>
          </w:p>
          <w:p w:rsidR="00E43B69" w:rsidRDefault="00E43B69" w:rsidP="00544521">
            <w:pPr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CE372D">
              <w:rPr>
                <w:rFonts w:ascii="Times New Roman" w:hAnsi="Times New Roman" w:cs="Times New Roman"/>
                <w:b/>
                <w:sz w:val="28"/>
                <w:szCs w:val="24"/>
              </w:rPr>
              <w:t>Что обличает В. Маяковский?</w:t>
            </w:r>
          </w:p>
          <w:p w:rsidR="00E43B69" w:rsidRDefault="00E43B69" w:rsidP="00544521">
            <w:pPr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_________________________________________________________________</w:t>
            </w:r>
          </w:p>
          <w:p w:rsidR="00E43B69" w:rsidRPr="00CE372D" w:rsidRDefault="00E43B69" w:rsidP="00544521">
            <w:pPr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_________________________________________________________________</w:t>
            </w:r>
          </w:p>
          <w:p w:rsidR="00E43B69" w:rsidRDefault="00E43B69" w:rsidP="00544521">
            <w:pPr>
              <w:spacing w:line="360" w:lineRule="auto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_________________________________________________________________</w:t>
            </w:r>
          </w:p>
          <w:p w:rsidR="00E43B69" w:rsidRDefault="00E43B69" w:rsidP="00544521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Учащиеся в группах отвечают по заготовленной схеме:</w:t>
            </w:r>
          </w:p>
          <w:p w:rsidR="00E43B69" w:rsidRDefault="00E43B69" w:rsidP="00544521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910668">
              <w:rPr>
                <w:rFonts w:ascii="Times New Roman" w:hAnsi="Times New Roman" w:cs="Times New Roman"/>
                <w:b/>
                <w:i/>
                <w:sz w:val="28"/>
                <w:szCs w:val="24"/>
              </w:rPr>
              <w:t>Ваша честь, мы сторона обвинения считаем, что</w:t>
            </w:r>
            <w:r w:rsidR="00D84C5E">
              <w:rPr>
                <w:rFonts w:ascii="Times New Roman" w:hAnsi="Times New Roman" w:cs="Times New Roman"/>
                <w:b/>
                <w:i/>
                <w:sz w:val="28"/>
                <w:szCs w:val="24"/>
              </w:rPr>
              <w:t xml:space="preserve"> Влас </w:t>
            </w:r>
            <w:proofErr w:type="spellStart"/>
            <w:r w:rsidR="00D84C5E">
              <w:rPr>
                <w:rFonts w:ascii="Times New Roman" w:hAnsi="Times New Roman" w:cs="Times New Roman"/>
                <w:b/>
                <w:i/>
                <w:sz w:val="28"/>
                <w:szCs w:val="24"/>
              </w:rPr>
              <w:t>Прогулкин</w:t>
            </w:r>
            <w:proofErr w:type="spellEnd"/>
            <w:r w:rsidR="00D84C5E">
              <w:rPr>
                <w:rFonts w:ascii="Times New Roman" w:hAnsi="Times New Roman" w:cs="Times New Roman"/>
                <w:b/>
                <w:i/>
                <w:sz w:val="28"/>
                <w:szCs w:val="24"/>
              </w:rPr>
              <w:t xml:space="preserve"> виновен в своих поступках, так как _________________________________</w:t>
            </w:r>
          </w:p>
          <w:p w:rsidR="00E43B69" w:rsidRDefault="00E43B69" w:rsidP="00544521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______________________________________________________________________________________________________________________________________________________________________________________________________</w:t>
            </w:r>
          </w:p>
          <w:p w:rsidR="00E43B69" w:rsidRDefault="00E43B69" w:rsidP="00544521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</w:p>
        </w:tc>
      </w:tr>
    </w:tbl>
    <w:p w:rsidR="00E43B69" w:rsidRDefault="00E43B69" w:rsidP="00E43B69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</w:p>
    <w:p w:rsidR="00E43B69" w:rsidRDefault="00E43B69" w:rsidP="00E43B69">
      <w:pPr>
        <w:spacing w:after="0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- Сторона защиты ведет поиск доказательств в защиту, опираясь на факты произведения В. Маяковского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.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(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у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чебник стр.103-105). </w:t>
      </w:r>
    </w:p>
    <w:p w:rsidR="00E43B69" w:rsidRDefault="00E43B69" w:rsidP="00E43B69">
      <w:pPr>
        <w:spacing w:after="0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9345"/>
      </w:tblGrid>
      <w:tr w:rsidR="00E43B69" w:rsidTr="00544521">
        <w:tc>
          <w:tcPr>
            <w:tcW w:w="9345" w:type="dxa"/>
          </w:tcPr>
          <w:p w:rsidR="00E43B69" w:rsidRPr="008D5BE4" w:rsidRDefault="00E43B69" w:rsidP="00544521">
            <w:pPr>
              <w:rPr>
                <w:rFonts w:ascii="Times New Roman" w:hAnsi="Times New Roman" w:cs="Times New Roman"/>
                <w:b/>
                <w:sz w:val="32"/>
                <w:szCs w:val="28"/>
              </w:rPr>
            </w:pPr>
            <w:r w:rsidRPr="008D5BE4">
              <w:rPr>
                <w:rFonts w:ascii="Times New Roman" w:hAnsi="Times New Roman" w:cs="Times New Roman"/>
                <w:b/>
                <w:sz w:val="32"/>
                <w:szCs w:val="28"/>
              </w:rPr>
              <w:t>Карточка</w:t>
            </w:r>
            <w:r>
              <w:rPr>
                <w:rFonts w:ascii="Times New Roman" w:hAnsi="Times New Roman" w:cs="Times New Roman"/>
                <w:b/>
                <w:sz w:val="32"/>
                <w:szCs w:val="28"/>
              </w:rPr>
              <w:t>- опора</w:t>
            </w:r>
          </w:p>
          <w:p w:rsidR="00E43B69" w:rsidRDefault="00E43B69" w:rsidP="00544521">
            <w:pPr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proofErr w:type="gramStart"/>
            <w:r w:rsidRPr="00CE372D">
              <w:rPr>
                <w:rFonts w:ascii="Times New Roman" w:hAnsi="Times New Roman" w:cs="Times New Roman"/>
                <w:b/>
                <w:sz w:val="28"/>
                <w:szCs w:val="24"/>
              </w:rPr>
              <w:t>Запишите</w:t>
            </w:r>
            <w:proofErr w:type="gramEnd"/>
            <w:r w:rsidRPr="00CE372D">
              <w:rPr>
                <w:rFonts w:ascii="Times New Roman" w:hAnsi="Times New Roman" w:cs="Times New Roman"/>
                <w:b/>
                <w:sz w:val="28"/>
                <w:szCs w:val="24"/>
              </w:rPr>
              <w:t xml:space="preserve"> какие моральные качества Власа можно считать хорошими?</w:t>
            </w:r>
          </w:p>
          <w:p w:rsidR="00E43B69" w:rsidRPr="00CE372D" w:rsidRDefault="00E43B69" w:rsidP="00544521">
            <w:pPr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_________________________________________________________________</w:t>
            </w:r>
          </w:p>
          <w:p w:rsidR="00E43B69" w:rsidRDefault="00E43B69" w:rsidP="00544521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_________________________________________________________________</w:t>
            </w:r>
          </w:p>
          <w:p w:rsidR="00E43B69" w:rsidRDefault="00E43B69" w:rsidP="00544521">
            <w:pPr>
              <w:spacing w:before="240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lastRenderedPageBreak/>
              <w:t>Учащиеся в группах отвечают по заготовленной схеме:</w:t>
            </w:r>
          </w:p>
          <w:p w:rsidR="00E43B69" w:rsidRDefault="00E43B69" w:rsidP="00544521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910668">
              <w:rPr>
                <w:rFonts w:ascii="Times New Roman" w:hAnsi="Times New Roman" w:cs="Times New Roman"/>
                <w:b/>
                <w:i/>
                <w:sz w:val="28"/>
                <w:szCs w:val="24"/>
              </w:rPr>
              <w:t xml:space="preserve">Ваша честь, мы сторона защиты считаем, что </w:t>
            </w:r>
            <w:r w:rsidR="00D84C5E">
              <w:rPr>
                <w:rFonts w:ascii="Times New Roman" w:hAnsi="Times New Roman" w:cs="Times New Roman"/>
                <w:b/>
                <w:i/>
                <w:sz w:val="28"/>
                <w:szCs w:val="24"/>
              </w:rPr>
              <w:t xml:space="preserve"> у Власа </w:t>
            </w:r>
            <w:proofErr w:type="spellStart"/>
            <w:r w:rsidR="00D84C5E">
              <w:rPr>
                <w:rFonts w:ascii="Times New Roman" w:hAnsi="Times New Roman" w:cs="Times New Roman"/>
                <w:b/>
                <w:i/>
                <w:sz w:val="28"/>
                <w:szCs w:val="24"/>
              </w:rPr>
              <w:t>Прогулкина</w:t>
            </w:r>
            <w:proofErr w:type="spellEnd"/>
            <w:r w:rsidR="00D84C5E">
              <w:rPr>
                <w:rFonts w:ascii="Times New Roman" w:hAnsi="Times New Roman" w:cs="Times New Roman"/>
                <w:b/>
                <w:i/>
                <w:sz w:val="28"/>
                <w:szCs w:val="24"/>
              </w:rPr>
              <w:t xml:space="preserve"> есть положительные качества_______________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_____________________</w:t>
            </w:r>
          </w:p>
          <w:p w:rsidR="00E43B69" w:rsidRDefault="00E43B69" w:rsidP="00544521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_________________________________________________________________</w:t>
            </w:r>
          </w:p>
          <w:p w:rsidR="00E43B69" w:rsidRPr="0041147F" w:rsidRDefault="00E43B69" w:rsidP="00544521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_________________________________________________________________</w:t>
            </w:r>
          </w:p>
          <w:p w:rsidR="00E43B69" w:rsidRDefault="00E43B69" w:rsidP="00544521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</w:p>
        </w:tc>
      </w:tr>
    </w:tbl>
    <w:p w:rsidR="00E43B69" w:rsidRDefault="00E43B69" w:rsidP="00E43B69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</w:p>
    <w:p w:rsidR="00E43B69" w:rsidRDefault="00E43B69" w:rsidP="00E43B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- </w:t>
      </w:r>
      <w:r w:rsidRPr="00CE372D">
        <w:rPr>
          <w:rFonts w:ascii="Times New Roman" w:eastAsia="Times New Roman" w:hAnsi="Times New Roman" w:cs="Times New Roman"/>
          <w:sz w:val="28"/>
          <w:szCs w:val="24"/>
          <w:lang w:eastAsia="ru-RU"/>
        </w:rPr>
        <w:t>Господа присяжные заседатели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,</w:t>
      </w:r>
      <w:r w:rsidRPr="00CE372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ваша задача внимательно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просмотреть материалы дела, а затем </w:t>
      </w:r>
      <w:r w:rsidRPr="00CE372D">
        <w:rPr>
          <w:rFonts w:ascii="Times New Roman" w:eastAsia="Times New Roman" w:hAnsi="Times New Roman" w:cs="Times New Roman"/>
          <w:sz w:val="28"/>
          <w:szCs w:val="24"/>
          <w:lang w:eastAsia="ru-RU"/>
        </w:rPr>
        <w:t>выслушать обе стороны и вынести свое решение.</w:t>
      </w:r>
    </w:p>
    <w:p w:rsidR="00E43B69" w:rsidRDefault="00E43B69" w:rsidP="00E43B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9571"/>
      </w:tblGrid>
      <w:tr w:rsidR="00E43B69" w:rsidTr="00544521">
        <w:tc>
          <w:tcPr>
            <w:tcW w:w="9345" w:type="dxa"/>
          </w:tcPr>
          <w:p w:rsidR="00E43B69" w:rsidRPr="00910668" w:rsidRDefault="00E43B69" w:rsidP="00544521">
            <w:pPr>
              <w:rPr>
                <w:rFonts w:ascii="Times New Roman" w:hAnsi="Times New Roman" w:cs="Times New Roman"/>
                <w:b/>
                <w:sz w:val="32"/>
                <w:szCs w:val="28"/>
              </w:rPr>
            </w:pPr>
            <w:r w:rsidRPr="008D5BE4">
              <w:rPr>
                <w:rFonts w:ascii="Times New Roman" w:hAnsi="Times New Roman" w:cs="Times New Roman"/>
                <w:b/>
                <w:sz w:val="32"/>
                <w:szCs w:val="28"/>
              </w:rPr>
              <w:t>Карточка</w:t>
            </w:r>
            <w:r>
              <w:rPr>
                <w:rFonts w:ascii="Times New Roman" w:hAnsi="Times New Roman" w:cs="Times New Roman"/>
                <w:b/>
                <w:sz w:val="32"/>
                <w:szCs w:val="28"/>
              </w:rPr>
              <w:t>- опора</w:t>
            </w:r>
          </w:p>
          <w:p w:rsidR="00E43B69" w:rsidRDefault="00E43B69" w:rsidP="00544521">
            <w:pPr>
              <w:spacing w:before="240" w:line="360" w:lineRule="auto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Учащиеся в группах отвечают по заготовленной схеме:</w:t>
            </w:r>
          </w:p>
          <w:p w:rsidR="00E43B69" w:rsidRDefault="00E43B69" w:rsidP="00544521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910668">
              <w:rPr>
                <w:rFonts w:ascii="Times New Roman" w:hAnsi="Times New Roman" w:cs="Times New Roman"/>
                <w:b/>
                <w:i/>
                <w:sz w:val="28"/>
                <w:szCs w:val="24"/>
              </w:rPr>
              <w:t xml:space="preserve">Ваша честь, мы присяжные считаем, что Влас </w:t>
            </w:r>
            <w:proofErr w:type="spellStart"/>
            <w:r w:rsidRPr="00910668">
              <w:rPr>
                <w:rFonts w:ascii="Times New Roman" w:hAnsi="Times New Roman" w:cs="Times New Roman"/>
                <w:b/>
                <w:i/>
                <w:sz w:val="28"/>
                <w:szCs w:val="24"/>
              </w:rPr>
              <w:t>Прогулкин</w:t>
            </w:r>
            <w:proofErr w:type="spellEnd"/>
            <w:r w:rsidRPr="00910668">
              <w:rPr>
                <w:rFonts w:ascii="Times New Roman" w:hAnsi="Times New Roman" w:cs="Times New Roman"/>
                <w:b/>
                <w:i/>
                <w:sz w:val="28"/>
                <w:szCs w:val="24"/>
              </w:rPr>
              <w:t xml:space="preserve"> вин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4"/>
              </w:rPr>
              <w:t>овен (не</w:t>
            </w:r>
            <w:r w:rsidRPr="00910668">
              <w:rPr>
                <w:rFonts w:ascii="Times New Roman" w:hAnsi="Times New Roman" w:cs="Times New Roman"/>
                <w:b/>
                <w:i/>
                <w:sz w:val="28"/>
                <w:szCs w:val="24"/>
              </w:rPr>
              <w:t>виновен) в своих поступках, потому что</w:t>
            </w:r>
          </w:p>
          <w:p w:rsidR="00E43B69" w:rsidRDefault="00E43B69" w:rsidP="00544521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:rsidR="00E43B69" w:rsidRDefault="00E43B69" w:rsidP="00544521">
            <w:pPr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</w:p>
        </w:tc>
      </w:tr>
    </w:tbl>
    <w:p w:rsidR="00E43B69" w:rsidRDefault="00E43B69" w:rsidP="00E43B69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</w:p>
    <w:p w:rsidR="00E43B69" w:rsidRPr="00DC0ACE" w:rsidRDefault="00E43B69" w:rsidP="00E43B69">
      <w:pPr>
        <w:spacing w:after="0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- </w:t>
      </w:r>
      <w:r w:rsidRPr="00CE372D">
        <w:rPr>
          <w:rFonts w:ascii="Times New Roman" w:eastAsia="Times New Roman" w:hAnsi="Times New Roman" w:cs="Times New Roman"/>
          <w:sz w:val="28"/>
          <w:szCs w:val="24"/>
          <w:lang w:eastAsia="ru-RU"/>
        </w:rPr>
        <w:t>Господа присяжные заседатели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,</w:t>
      </w:r>
      <w:r w:rsidRPr="00CE372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ваша задача внимательно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просмотреть материалы дела, а затем </w:t>
      </w:r>
      <w:r w:rsidRPr="00CE372D">
        <w:rPr>
          <w:rFonts w:ascii="Times New Roman" w:eastAsia="Times New Roman" w:hAnsi="Times New Roman" w:cs="Times New Roman"/>
          <w:sz w:val="28"/>
          <w:szCs w:val="24"/>
          <w:lang w:eastAsia="ru-RU"/>
        </w:rPr>
        <w:t>выслушать обе стороны и вынести свое решение.</w:t>
      </w:r>
    </w:p>
    <w:p w:rsidR="00E43B69" w:rsidRPr="00C90B73" w:rsidRDefault="00E43B69" w:rsidP="00E43B69">
      <w:pPr>
        <w:spacing w:after="0"/>
        <w:rPr>
          <w:rFonts w:ascii="Times New Roman" w:eastAsia="Times New Roman" w:hAnsi="Times New Roman" w:cs="Times New Roman"/>
          <w:bCs/>
          <w:sz w:val="32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- </w:t>
      </w:r>
      <w:r w:rsidRPr="00084792">
        <w:rPr>
          <w:rFonts w:ascii="Times New Roman" w:eastAsia="Times New Roman" w:hAnsi="Times New Roman" w:cs="Times New Roman"/>
          <w:sz w:val="28"/>
          <w:szCs w:val="24"/>
          <w:lang w:eastAsia="ru-RU"/>
        </w:rPr>
        <w:t>Следует четко следовать намеченному плану проведения судебного заседания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. На подготовку сторон отводится 2 минуты и на выступление 2 минуты.</w:t>
      </w:r>
    </w:p>
    <w:p w:rsidR="00E43B69" w:rsidRDefault="00E43B69" w:rsidP="00E43B69">
      <w:pP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(</w:t>
      </w:r>
      <w:r w:rsidRPr="007F513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Затем начинается самая интересная и самая объемная часть работы — </w:t>
      </w: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поиск улик и доказательств.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 Э</w:t>
      </w:r>
      <w:r w:rsidRPr="007F513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то литературный суд, то обязательно цитирование текста произведения.</w:t>
      </w: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У</w:t>
      </w:r>
      <w:r w:rsidRPr="007F513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частники групп обсуждают те моменты, которые кажутся им наиболее убедительными, подчеркивающими и доказывающими их правоту. </w:t>
      </w:r>
      <w:proofErr w:type="gramStart"/>
      <w:r w:rsidRPr="007F513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Здесь учителю </w:t>
      </w: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необходимо</w:t>
      </w:r>
      <w:r w:rsidRPr="007F513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направить работу каждой группы, по возможности </w:t>
      </w:r>
      <w:r w:rsidR="00D84C5E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</w:t>
      </w:r>
      <w:r w:rsidRPr="007F513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объяснить, как должна строиться защита или обвинение</w:t>
      </w: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)</w:t>
      </w:r>
      <w:r w:rsidRPr="007F513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.</w:t>
      </w:r>
      <w:proofErr w:type="gramEnd"/>
    </w:p>
    <w:p w:rsidR="00E43B69" w:rsidRDefault="00E43B69" w:rsidP="00E43B69">
      <w:pP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-Уважаемые заседатели, приступаем к слушанию сторон.</w:t>
      </w:r>
    </w:p>
    <w:p w:rsidR="00E43B69" w:rsidRPr="007F5130" w:rsidRDefault="00E43B69" w:rsidP="00E43B69">
      <w:pP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Каждая сторона в группах подготовила материал, который представляет суду. Опираясь на факты произведения (прочитывание строчек) доказывают правоту своей стороны.</w:t>
      </w:r>
    </w:p>
    <w:p w:rsidR="00E43B69" w:rsidRPr="00807200" w:rsidRDefault="00E43B69" w:rsidP="00E43B69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807200">
        <w:rPr>
          <w:rFonts w:ascii="Times New Roman" w:hAnsi="Times New Roman" w:cs="Times New Roman"/>
          <w:i/>
          <w:sz w:val="28"/>
          <w:szCs w:val="28"/>
        </w:rPr>
        <w:t>Учитель предлагает высказывать дополнения с каждой стороны, тем самым</w:t>
      </w:r>
      <w:r>
        <w:rPr>
          <w:rFonts w:ascii="Times New Roman" w:hAnsi="Times New Roman" w:cs="Times New Roman"/>
          <w:i/>
          <w:sz w:val="28"/>
          <w:szCs w:val="28"/>
        </w:rPr>
        <w:t>,</w:t>
      </w:r>
      <w:r w:rsidRPr="00807200">
        <w:rPr>
          <w:rFonts w:ascii="Times New Roman" w:hAnsi="Times New Roman" w:cs="Times New Roman"/>
          <w:i/>
          <w:sz w:val="28"/>
          <w:szCs w:val="28"/>
        </w:rPr>
        <w:t xml:space="preserve"> проводя более детальный анализ произведения. Давая возможность </w:t>
      </w:r>
      <w:r w:rsidRPr="00807200">
        <w:rPr>
          <w:rFonts w:ascii="Times New Roman" w:hAnsi="Times New Roman" w:cs="Times New Roman"/>
          <w:i/>
          <w:sz w:val="28"/>
          <w:szCs w:val="28"/>
        </w:rPr>
        <w:lastRenderedPageBreak/>
        <w:t>учащимся высказывать свою точку зрения, но обязательно ссылаться на текст в учебнике.</w:t>
      </w:r>
    </w:p>
    <w:p w:rsidR="00E43B69" w:rsidRPr="00807200" w:rsidRDefault="00E43B69" w:rsidP="00E43B69">
      <w:pPr>
        <w:rPr>
          <w:rFonts w:ascii="Times New Roman" w:hAnsi="Times New Roman" w:cs="Times New Roman"/>
          <w:i/>
          <w:sz w:val="28"/>
          <w:szCs w:val="28"/>
        </w:rPr>
      </w:pPr>
      <w:r w:rsidRPr="00807200">
        <w:rPr>
          <w:rFonts w:ascii="Times New Roman" w:hAnsi="Times New Roman" w:cs="Times New Roman"/>
          <w:i/>
          <w:sz w:val="28"/>
          <w:szCs w:val="28"/>
        </w:rPr>
        <w:t xml:space="preserve"> В ходе высказываний сторон, учащиеся отмечают положительные и отрицательные стороны героя, анализируют его поступки и деятельность. </w:t>
      </w:r>
    </w:p>
    <w:p w:rsidR="00E43B69" w:rsidRDefault="00E43B69" w:rsidP="00E43B6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Учитель:</w:t>
      </w:r>
    </w:p>
    <w:p w:rsidR="00E43B69" w:rsidRPr="00297C5E" w:rsidRDefault="00E43B69" w:rsidP="00E43B69">
      <w:pPr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На экране выставлены слова</w:t>
      </w:r>
      <w:r w:rsidR="00D84C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4"/>
        </w:rPr>
        <w:t xml:space="preserve">безработный, </w:t>
      </w:r>
      <w:proofErr w:type="gramStart"/>
      <w:r>
        <w:rPr>
          <w:rFonts w:ascii="Times New Roman" w:hAnsi="Times New Roman" w:cs="Times New Roman"/>
          <w:b/>
          <w:sz w:val="28"/>
          <w:szCs w:val="24"/>
        </w:rPr>
        <w:t>лентяй</w:t>
      </w:r>
      <w:proofErr w:type="gramEnd"/>
      <w:r>
        <w:rPr>
          <w:rFonts w:ascii="Times New Roman" w:hAnsi="Times New Roman" w:cs="Times New Roman"/>
          <w:b/>
          <w:sz w:val="28"/>
          <w:szCs w:val="24"/>
        </w:rPr>
        <w:t xml:space="preserve">, </w:t>
      </w:r>
      <w:r w:rsidRPr="00297C5E">
        <w:rPr>
          <w:rFonts w:ascii="Times New Roman" w:hAnsi="Times New Roman" w:cs="Times New Roman"/>
          <w:b/>
          <w:sz w:val="28"/>
          <w:szCs w:val="24"/>
        </w:rPr>
        <w:t>иждивенец</w:t>
      </w:r>
      <w:r>
        <w:rPr>
          <w:rFonts w:ascii="Times New Roman" w:hAnsi="Times New Roman" w:cs="Times New Roman"/>
          <w:b/>
          <w:sz w:val="28"/>
          <w:szCs w:val="24"/>
        </w:rPr>
        <w:t>,</w:t>
      </w:r>
      <w:r w:rsidR="00D84C5E">
        <w:rPr>
          <w:rFonts w:ascii="Times New Roman" w:hAnsi="Times New Roman" w:cs="Times New Roman"/>
          <w:b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sz w:val="28"/>
          <w:szCs w:val="24"/>
        </w:rPr>
        <w:t>нищий</w:t>
      </w:r>
      <w:r w:rsidRPr="00297C5E">
        <w:rPr>
          <w:rFonts w:ascii="Times New Roman" w:hAnsi="Times New Roman" w:cs="Times New Roman"/>
          <w:b/>
          <w:sz w:val="28"/>
          <w:szCs w:val="24"/>
        </w:rPr>
        <w:t>.</w:t>
      </w:r>
    </w:p>
    <w:p w:rsidR="00E43B69" w:rsidRPr="00297C5E" w:rsidRDefault="00E43B69" w:rsidP="00E43B69">
      <w:pPr>
        <w:spacing w:after="0" w:line="240" w:lineRule="auto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sz w:val="32"/>
          <w:szCs w:val="28"/>
        </w:rPr>
        <w:t xml:space="preserve">- </w:t>
      </w:r>
      <w:r w:rsidRPr="00297C5E">
        <w:rPr>
          <w:rFonts w:ascii="Times New Roman" w:hAnsi="Times New Roman" w:cs="Times New Roman"/>
          <w:sz w:val="28"/>
          <w:szCs w:val="24"/>
        </w:rPr>
        <w:t>Составьте логическую цепочку из этих</w:t>
      </w:r>
      <w:r>
        <w:rPr>
          <w:rFonts w:ascii="Times New Roman" w:hAnsi="Times New Roman" w:cs="Times New Roman"/>
          <w:sz w:val="28"/>
          <w:szCs w:val="24"/>
        </w:rPr>
        <w:t xml:space="preserve"> слов</w:t>
      </w:r>
      <w:proofErr w:type="gramStart"/>
      <w:r>
        <w:rPr>
          <w:rFonts w:ascii="Times New Roman" w:hAnsi="Times New Roman" w:cs="Times New Roman"/>
          <w:sz w:val="28"/>
          <w:szCs w:val="24"/>
        </w:rPr>
        <w:t>.(</w:t>
      </w:r>
      <w:proofErr w:type="gramEnd"/>
      <w:r w:rsidRPr="00297C5E">
        <w:rPr>
          <w:rFonts w:ascii="Times New Roman" w:hAnsi="Times New Roman" w:cs="Times New Roman"/>
          <w:sz w:val="28"/>
          <w:szCs w:val="24"/>
        </w:rPr>
        <w:t>лентяй, безработный, нищий, иждивенец</w:t>
      </w:r>
      <w:r>
        <w:rPr>
          <w:rFonts w:ascii="Times New Roman" w:hAnsi="Times New Roman" w:cs="Times New Roman"/>
          <w:sz w:val="28"/>
          <w:szCs w:val="24"/>
        </w:rPr>
        <w:t>)</w:t>
      </w:r>
      <w:r w:rsidRPr="00297C5E">
        <w:rPr>
          <w:rFonts w:ascii="Times New Roman" w:hAnsi="Times New Roman" w:cs="Times New Roman"/>
          <w:sz w:val="28"/>
          <w:szCs w:val="24"/>
        </w:rPr>
        <w:t>.</w:t>
      </w:r>
    </w:p>
    <w:p w:rsidR="00E43B69" w:rsidRDefault="00E43B69" w:rsidP="00E43B69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- Кто такой </w:t>
      </w:r>
      <w:r w:rsidRPr="00297C5E">
        <w:rPr>
          <w:rFonts w:ascii="Times New Roman" w:hAnsi="Times New Roman" w:cs="Times New Roman"/>
          <w:sz w:val="28"/>
          <w:szCs w:val="24"/>
        </w:rPr>
        <w:t>иждивенец</w:t>
      </w:r>
      <w:r>
        <w:rPr>
          <w:rFonts w:ascii="Times New Roman" w:hAnsi="Times New Roman" w:cs="Times New Roman"/>
          <w:sz w:val="28"/>
          <w:szCs w:val="24"/>
        </w:rPr>
        <w:t>?</w:t>
      </w:r>
    </w:p>
    <w:p w:rsidR="00E43B69" w:rsidRDefault="00E43B69" w:rsidP="00E43B69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E43B69" w:rsidRDefault="00E43B69" w:rsidP="00E43B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Учитель: </w:t>
      </w:r>
    </w:p>
    <w:p w:rsidR="00E43B69" w:rsidRPr="00084792" w:rsidRDefault="00E43B69" w:rsidP="00E43B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- Слово присяжным</w:t>
      </w:r>
      <w:r w:rsidR="00D84C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8"/>
        </w:rPr>
        <w:t xml:space="preserve">заседателям. </w:t>
      </w:r>
      <w:proofErr w:type="gramStart"/>
      <w:r>
        <w:rPr>
          <w:rFonts w:ascii="Times New Roman" w:hAnsi="Times New Roman" w:cs="Times New Roman"/>
          <w:bCs/>
          <w:color w:val="000000"/>
          <w:sz w:val="28"/>
        </w:rPr>
        <w:t>(</w:t>
      </w:r>
      <w:r w:rsidRPr="00910668">
        <w:rPr>
          <w:rFonts w:ascii="Times New Roman" w:eastAsia="Times New Roman" w:hAnsi="Times New Roman" w:cs="Times New Roman"/>
          <w:sz w:val="28"/>
          <w:szCs w:val="24"/>
          <w:lang w:eastAsia="ru-RU"/>
        </w:rPr>
        <w:t>Урок-суд не предполагает обмена мнениями.</w:t>
      </w:r>
      <w:proofErr w:type="gramEnd"/>
      <w:r w:rsidRPr="0091066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gramStart"/>
      <w:r w:rsidRPr="00910668">
        <w:rPr>
          <w:rFonts w:ascii="Times New Roman" w:eastAsia="Times New Roman" w:hAnsi="Times New Roman" w:cs="Times New Roman"/>
          <w:sz w:val="28"/>
          <w:szCs w:val="24"/>
          <w:lang w:eastAsia="ru-RU"/>
        </w:rPr>
        <w:t>Цель урока — другая: в ходе дискуссии прийти к единому мнению по поставленной проблеме).</w:t>
      </w:r>
      <w:proofErr w:type="gramEnd"/>
    </w:p>
    <w:p w:rsidR="00E43B69" w:rsidRDefault="00E43B69" w:rsidP="00E43B6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Считаете ли вы, что Влас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Прогулкин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виновен или невиновен в своих поступках?</w:t>
      </w:r>
    </w:p>
    <w:p w:rsidR="00E43B69" w:rsidRPr="00DC0ACE" w:rsidRDefault="00E43B69" w:rsidP="00E43B69">
      <w:pPr>
        <w:rPr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  <w:sz w:val="28"/>
        </w:rPr>
        <w:t xml:space="preserve">- </w:t>
      </w:r>
      <w:r w:rsidRPr="0057293F">
        <w:rPr>
          <w:rFonts w:ascii="Times New Roman" w:hAnsi="Times New Roman" w:cs="Times New Roman"/>
          <w:b/>
          <w:bCs/>
          <w:color w:val="000000"/>
          <w:sz w:val="28"/>
        </w:rPr>
        <w:t>Справедливо или несправедливо решение суда?</w:t>
      </w:r>
    </w:p>
    <w:p w:rsidR="00E43B69" w:rsidRDefault="00E43B69" w:rsidP="00E43B6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57293F">
        <w:rPr>
          <w:rFonts w:ascii="Times New Roman" w:hAnsi="Times New Roman" w:cs="Times New Roman"/>
          <w:sz w:val="28"/>
          <w:szCs w:val="24"/>
        </w:rPr>
        <w:t xml:space="preserve">Какая перспектива у Власа? </w:t>
      </w:r>
    </w:p>
    <w:p w:rsidR="00E43B69" w:rsidRDefault="00E43B69" w:rsidP="00E43B6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- </w:t>
      </w:r>
      <w:r w:rsidRPr="0057293F">
        <w:rPr>
          <w:rFonts w:ascii="Times New Roman" w:hAnsi="Times New Roman" w:cs="Times New Roman"/>
          <w:sz w:val="28"/>
          <w:szCs w:val="24"/>
        </w:rPr>
        <w:t xml:space="preserve">Будут ли уважать его люди? </w:t>
      </w:r>
    </w:p>
    <w:p w:rsidR="00E43B69" w:rsidRPr="0057293F" w:rsidRDefault="00E43B69" w:rsidP="00E43B69">
      <w:pPr>
        <w:spacing w:after="0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Чтобы вы посоветовали Власу</w:t>
      </w:r>
      <w:r w:rsidRPr="0057293F">
        <w:rPr>
          <w:rFonts w:ascii="Times New Roman" w:hAnsi="Times New Roman" w:cs="Times New Roman"/>
          <w:sz w:val="28"/>
          <w:szCs w:val="24"/>
        </w:rPr>
        <w:t xml:space="preserve"> изменить в себе, в своем характере, чтобы стать хорошим настоящим человеком, достойным гражданином своей страны?</w:t>
      </w:r>
    </w:p>
    <w:p w:rsidR="00E43B69" w:rsidRDefault="00E43B69" w:rsidP="00E43B6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- </w:t>
      </w:r>
      <w:r w:rsidRPr="0057293F">
        <w:rPr>
          <w:rFonts w:ascii="Times New Roman" w:hAnsi="Times New Roman" w:cs="Times New Roman"/>
          <w:sz w:val="28"/>
          <w:szCs w:val="24"/>
        </w:rPr>
        <w:t>Что является первой ступенью к тому, чтобы стать хорошим человеком?</w:t>
      </w:r>
    </w:p>
    <w:p w:rsidR="00E43B69" w:rsidRDefault="00E43B69" w:rsidP="00E43B6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4"/>
        </w:rPr>
      </w:pPr>
    </w:p>
    <w:p w:rsidR="00E43B69" w:rsidRPr="0057293F" w:rsidRDefault="00E43B69" w:rsidP="00E43B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4"/>
        </w:rPr>
      </w:pPr>
      <w:r w:rsidRPr="0057293F">
        <w:rPr>
          <w:rFonts w:ascii="Times New Roman" w:hAnsi="Times New Roman" w:cs="Times New Roman"/>
          <w:b/>
          <w:sz w:val="28"/>
          <w:szCs w:val="24"/>
        </w:rPr>
        <w:t>Рефлексия:</w:t>
      </w:r>
    </w:p>
    <w:p w:rsidR="00E43B69" w:rsidRPr="00D7139E" w:rsidRDefault="00E43B69" w:rsidP="00E43B69">
      <w:pPr>
        <w:rPr>
          <w:rFonts w:ascii="Times New Roman" w:hAnsi="Times New Roman" w:cs="Times New Roman"/>
          <w:b/>
          <w:i/>
          <w:sz w:val="32"/>
          <w:szCs w:val="28"/>
        </w:rPr>
      </w:pPr>
      <w:r w:rsidRPr="00D7139E">
        <w:rPr>
          <w:rFonts w:ascii="Times New Roman" w:hAnsi="Times New Roman" w:cs="Times New Roman"/>
          <w:b/>
          <w:i/>
          <w:sz w:val="28"/>
          <w:szCs w:val="24"/>
        </w:rPr>
        <w:t>Закончить фразу: История Власа заставила меня задуматься…</w:t>
      </w:r>
    </w:p>
    <w:p w:rsidR="00E43B69" w:rsidRPr="00297C5E" w:rsidRDefault="00E43B69" w:rsidP="00E43B69">
      <w:pPr>
        <w:tabs>
          <w:tab w:val="left" w:pos="2729"/>
        </w:tabs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8"/>
          <w:szCs w:val="28"/>
          <w:u w:val="single"/>
        </w:rPr>
      </w:pPr>
      <w:r w:rsidRPr="00297C5E">
        <w:rPr>
          <w:rFonts w:ascii="Times New Roman CYR" w:hAnsi="Times New Roman CYR" w:cs="Times New Roman CYR"/>
          <w:b/>
          <w:bCs/>
          <w:sz w:val="28"/>
          <w:szCs w:val="28"/>
          <w:u w:val="single"/>
        </w:rPr>
        <w:t>Домашнее задание:</w:t>
      </w:r>
      <w:r w:rsidRPr="00297C5E">
        <w:rPr>
          <w:rFonts w:ascii="Times New Roman CYR" w:hAnsi="Times New Roman CYR" w:cs="Times New Roman CYR"/>
          <w:b/>
          <w:bCs/>
          <w:sz w:val="28"/>
          <w:szCs w:val="28"/>
          <w:u w:val="single"/>
        </w:rPr>
        <w:tab/>
      </w:r>
    </w:p>
    <w:p w:rsidR="00E43B69" w:rsidRPr="00297C5E" w:rsidRDefault="00E43B69" w:rsidP="00E43B69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Cs/>
          <w:sz w:val="28"/>
          <w:szCs w:val="28"/>
        </w:rPr>
      </w:pPr>
      <w:r w:rsidRPr="00297C5E">
        <w:rPr>
          <w:rFonts w:ascii="Times New Roman CYR" w:hAnsi="Times New Roman CYR" w:cs="Times New Roman CYR"/>
          <w:bCs/>
          <w:sz w:val="28"/>
          <w:szCs w:val="28"/>
        </w:rPr>
        <w:t>Стр.103 - 106, выразительное чтение;</w:t>
      </w:r>
    </w:p>
    <w:p w:rsidR="00E43B69" w:rsidRPr="00297C5E" w:rsidRDefault="00E43B69" w:rsidP="00E43B69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8"/>
          <w:szCs w:val="28"/>
          <w:u w:val="single"/>
        </w:rPr>
      </w:pPr>
      <w:r w:rsidRPr="00297C5E">
        <w:rPr>
          <w:rFonts w:ascii="Times New Roman CYR" w:hAnsi="Times New Roman CYR" w:cs="Times New Roman CYR"/>
          <w:b/>
          <w:bCs/>
          <w:sz w:val="28"/>
          <w:szCs w:val="28"/>
          <w:u w:val="single"/>
        </w:rPr>
        <w:t>По выбору:</w:t>
      </w:r>
    </w:p>
    <w:p w:rsidR="00E43B69" w:rsidRPr="00297C5E" w:rsidRDefault="00E43B69" w:rsidP="00E43B69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Cs/>
          <w:color w:val="000000"/>
          <w:sz w:val="28"/>
          <w:szCs w:val="28"/>
        </w:rPr>
      </w:pPr>
      <w:r w:rsidRPr="00297C5E">
        <w:rPr>
          <w:rFonts w:ascii="Times New Roman CYR" w:hAnsi="Times New Roman CYR" w:cs="Times New Roman CYR"/>
          <w:bCs/>
          <w:color w:val="000000"/>
          <w:sz w:val="28"/>
          <w:szCs w:val="28"/>
        </w:rPr>
        <w:t>1. Написать письмо Власу;</w:t>
      </w:r>
    </w:p>
    <w:p w:rsidR="00E43B69" w:rsidRDefault="00E43B69" w:rsidP="00E43B69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Cs/>
          <w:color w:val="000000"/>
          <w:sz w:val="28"/>
          <w:szCs w:val="28"/>
        </w:rPr>
      </w:pPr>
      <w:r w:rsidRPr="00297C5E">
        <w:rPr>
          <w:rFonts w:ascii="Times New Roman CYR" w:hAnsi="Times New Roman CYR" w:cs="Times New Roman CYR"/>
          <w:bCs/>
          <w:color w:val="000000"/>
          <w:sz w:val="28"/>
          <w:szCs w:val="28"/>
        </w:rPr>
        <w:t xml:space="preserve">2. Выписать крылатые выражения из произведений В.Маяковского: </w:t>
      </w:r>
    </w:p>
    <w:p w:rsidR="00E43B69" w:rsidRPr="00297C5E" w:rsidRDefault="00E43B69" w:rsidP="00E43B69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Cs/>
          <w:color w:val="000000"/>
          <w:sz w:val="28"/>
          <w:szCs w:val="28"/>
        </w:rPr>
      </w:pPr>
      <w:r w:rsidRPr="00297C5E">
        <w:rPr>
          <w:rFonts w:ascii="Times New Roman CYR" w:hAnsi="Times New Roman CYR" w:cs="Times New Roman CYR"/>
          <w:bCs/>
          <w:color w:val="000000"/>
          <w:sz w:val="28"/>
          <w:szCs w:val="28"/>
        </w:rPr>
        <w:t xml:space="preserve">"Кем быть?" "Что такое хорошо и что такое плохо? </w:t>
      </w:r>
    </w:p>
    <w:p w:rsidR="00E43B69" w:rsidRDefault="00E43B69" w:rsidP="00E43B69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Cs/>
          <w:color w:val="000000"/>
          <w:sz w:val="28"/>
          <w:szCs w:val="28"/>
        </w:rPr>
      </w:pPr>
      <w:r w:rsidRPr="00297C5E">
        <w:rPr>
          <w:rFonts w:ascii="Times New Roman CYR" w:hAnsi="Times New Roman CYR" w:cs="Times New Roman CYR"/>
          <w:bCs/>
          <w:color w:val="000000"/>
          <w:sz w:val="28"/>
          <w:szCs w:val="28"/>
        </w:rPr>
        <w:t xml:space="preserve">"Эта книжечка моя про моря и про маяк". </w:t>
      </w:r>
    </w:p>
    <w:p w:rsidR="00E43B69" w:rsidRDefault="00E43B69" w:rsidP="00E43B69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Cs/>
          <w:color w:val="000000"/>
          <w:sz w:val="28"/>
          <w:szCs w:val="28"/>
        </w:rPr>
      </w:pPr>
    </w:p>
    <w:p w:rsidR="00E43B69" w:rsidRPr="00D7139E" w:rsidRDefault="00E43B69" w:rsidP="00E43B69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 w:rsidRPr="00D7139E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Рефлексия</w:t>
      </w: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по восприятию урока:</w:t>
      </w:r>
    </w:p>
    <w:p w:rsidR="00E43B69" w:rsidRDefault="00E43B69" w:rsidP="00E43B69">
      <w:pPr>
        <w:spacing w:after="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8479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Подберите выражение, соответствующее вашему восприятию урока: </w:t>
      </w:r>
    </w:p>
    <w:p w:rsidR="00E43B69" w:rsidRDefault="00E43B69" w:rsidP="00E43B69">
      <w:pPr>
        <w:spacing w:after="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- </w:t>
      </w:r>
      <w:r w:rsidRPr="0008479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слышал краем уха, </w:t>
      </w:r>
    </w:p>
    <w:p w:rsidR="00E43B69" w:rsidRDefault="00E43B69" w:rsidP="00E43B69">
      <w:pPr>
        <w:spacing w:after="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- </w:t>
      </w:r>
      <w:r w:rsidRPr="0008479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хлопал ушами, </w:t>
      </w:r>
    </w:p>
    <w:p w:rsidR="00E43B69" w:rsidRDefault="00E43B69" w:rsidP="00E43B69">
      <w:pPr>
        <w:spacing w:after="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 xml:space="preserve">- </w:t>
      </w:r>
      <w:r w:rsidRPr="0008479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шевелил мозгами, </w:t>
      </w:r>
    </w:p>
    <w:p w:rsidR="00E43B69" w:rsidRPr="00061F63" w:rsidRDefault="00E43B69" w:rsidP="00E43B69">
      <w:pPr>
        <w:spacing w:after="0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- </w:t>
      </w:r>
      <w:r w:rsidRPr="00084792">
        <w:rPr>
          <w:rFonts w:ascii="Times New Roman" w:eastAsia="Times New Roman" w:hAnsi="Times New Roman" w:cs="Times New Roman"/>
          <w:sz w:val="28"/>
          <w:szCs w:val="24"/>
          <w:lang w:eastAsia="ru-RU"/>
        </w:rPr>
        <w:t>считал ворон</w:t>
      </w:r>
    </w:p>
    <w:p w:rsidR="00E43B69" w:rsidRDefault="00E43B69" w:rsidP="00E43B69">
      <w:pPr>
        <w:spacing w:before="100" w:beforeAutospacing="1" w:after="0" w:line="240" w:lineRule="auto"/>
        <w:ind w:left="720" w:hanging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Учитель:</w:t>
      </w:r>
    </w:p>
    <w:p w:rsidR="00E43B69" w:rsidRDefault="00E43B69" w:rsidP="00E43B69">
      <w:pPr>
        <w:spacing w:after="0" w:line="240" w:lineRule="auto"/>
        <w:ind w:left="720" w:hanging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- Судебное заседание объявляется закрытым.</w:t>
      </w:r>
    </w:p>
    <w:p w:rsidR="00E43B69" w:rsidRPr="00297C5E" w:rsidRDefault="00E43B69" w:rsidP="00E43B69">
      <w:pPr>
        <w:spacing w:after="0" w:line="240" w:lineRule="auto"/>
        <w:ind w:left="720" w:hanging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Спасибо за работу.</w:t>
      </w:r>
    </w:p>
    <w:p w:rsidR="00E43B69" w:rsidRDefault="00E43B69" w:rsidP="00E43B69"/>
    <w:p w:rsidR="00E43B69" w:rsidRPr="00D92C45" w:rsidRDefault="00E43B69" w:rsidP="00D92C45">
      <w:pPr>
        <w:jc w:val="center"/>
        <w:rPr>
          <w:rFonts w:ascii="Times New Roman" w:hAnsi="Times New Roman" w:cs="Times New Roman"/>
        </w:rPr>
      </w:pPr>
    </w:p>
    <w:sectPr w:rsidR="00E43B69" w:rsidRPr="00D92C45" w:rsidSect="007F59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JournalC">
    <w:altName w:val="Times New Roman"/>
    <w:charset w:val="CC"/>
    <w:family w:val="auto"/>
    <w:pitch w:val="default"/>
    <w:sig w:usb0="00000201" w:usb1="00000000" w:usb2="00000000" w:usb3="00000000" w:csb0="00000004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B32C27"/>
    <w:multiLevelType w:val="multilevel"/>
    <w:tmpl w:val="23888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4A75B2F"/>
    <w:multiLevelType w:val="hybridMultilevel"/>
    <w:tmpl w:val="E9A280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32521E1"/>
    <w:multiLevelType w:val="hybridMultilevel"/>
    <w:tmpl w:val="E850FA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92C45"/>
    <w:rsid w:val="000E400C"/>
    <w:rsid w:val="003150CA"/>
    <w:rsid w:val="007F59E6"/>
    <w:rsid w:val="00B83997"/>
    <w:rsid w:val="00D84C5E"/>
    <w:rsid w:val="00D92C45"/>
    <w:rsid w:val="00E43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9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D92C45"/>
    <w:pPr>
      <w:spacing w:after="0" w:line="240" w:lineRule="auto"/>
    </w:pPr>
  </w:style>
  <w:style w:type="paragraph" w:styleId="a4">
    <w:name w:val="Normal (Web)"/>
    <w:basedOn w:val="a"/>
    <w:unhideWhenUsed/>
    <w:rsid w:val="00E43B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qFormat/>
    <w:rsid w:val="00E43B69"/>
    <w:rPr>
      <w:b/>
      <w:bCs/>
    </w:rPr>
  </w:style>
  <w:style w:type="character" w:styleId="a6">
    <w:name w:val="Emphasis"/>
    <w:basedOn w:val="a0"/>
    <w:uiPriority w:val="20"/>
    <w:qFormat/>
    <w:rsid w:val="00E43B69"/>
    <w:rPr>
      <w:i/>
      <w:iCs/>
    </w:rPr>
  </w:style>
  <w:style w:type="paragraph" w:styleId="a7">
    <w:name w:val="List Paragraph"/>
    <w:basedOn w:val="a"/>
    <w:uiPriority w:val="34"/>
    <w:qFormat/>
    <w:rsid w:val="00E43B69"/>
    <w:pPr>
      <w:spacing w:after="160" w:line="259" w:lineRule="auto"/>
      <w:ind w:left="720"/>
      <w:contextualSpacing/>
    </w:pPr>
  </w:style>
  <w:style w:type="paragraph" w:customStyle="1" w:styleId="Standard">
    <w:name w:val="Standard"/>
    <w:rsid w:val="00E43B69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table" w:styleId="a8">
    <w:name w:val="Table Grid"/>
    <w:basedOn w:val="a1"/>
    <w:uiPriority w:val="39"/>
    <w:rsid w:val="00E43B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7</Pages>
  <Words>1294</Words>
  <Characters>7382</Characters>
  <Application>Microsoft Office Word</Application>
  <DocSecurity>0</DocSecurity>
  <Lines>61</Lines>
  <Paragraphs>17</Paragraphs>
  <ScaleCrop>false</ScaleCrop>
  <Company/>
  <LinksUpToDate>false</LinksUpToDate>
  <CharactersWithSpaces>8659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Kab</dc:creator>
  <cp:lastModifiedBy>Admin</cp:lastModifiedBy>
  <cp:revision>4</cp:revision>
  <dcterms:created xsi:type="dcterms:W3CDTF">2017-04-04T21:07:00Z</dcterms:created>
  <dcterms:modified xsi:type="dcterms:W3CDTF">2017-04-20T04:09:00Z</dcterms:modified>
</cp:coreProperties>
</file>