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33" w:rsidRPr="00EA7E80" w:rsidRDefault="00EE3F33" w:rsidP="00EE3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7E80">
        <w:rPr>
          <w:rFonts w:ascii="Times New Roman" w:hAnsi="Times New Roman" w:cs="Times New Roman"/>
          <w:b/>
          <w:sz w:val="24"/>
          <w:szCs w:val="24"/>
          <w:lang w:val="kk-KZ"/>
        </w:rPr>
        <w:t>Қысқа мерзімді жоспар</w:t>
      </w:r>
    </w:p>
    <w:p w:rsidR="00EE3F33" w:rsidRPr="00EA7E80" w:rsidRDefault="00EE3F33" w:rsidP="00EE3F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A7E80">
        <w:rPr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</w:p>
    <w:p w:rsidR="00EE3F33" w:rsidRDefault="00EE3F33" w:rsidP="00EE3F33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40" w:type="dxa"/>
        <w:tblLook w:val="04A0"/>
      </w:tblPr>
      <w:tblGrid>
        <w:gridCol w:w="3652"/>
        <w:gridCol w:w="2977"/>
        <w:gridCol w:w="4111"/>
      </w:tblGrid>
      <w:tr w:rsidR="00EE3F33" w:rsidTr="003A0A3C">
        <w:tc>
          <w:tcPr>
            <w:tcW w:w="3652" w:type="dxa"/>
          </w:tcPr>
          <w:p w:rsidR="00A14581" w:rsidRPr="00A14581" w:rsidRDefault="00EE3F33" w:rsidP="00DE642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</w:t>
            </w:r>
          </w:p>
        </w:tc>
        <w:tc>
          <w:tcPr>
            <w:tcW w:w="7088" w:type="dxa"/>
            <w:gridSpan w:val="2"/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="00166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Антон Макаренко</w:t>
            </w:r>
          </w:p>
        </w:tc>
      </w:tr>
      <w:tr w:rsidR="00EE3F33" w:rsidTr="003A0A3C">
        <w:tc>
          <w:tcPr>
            <w:tcW w:w="3652" w:type="dxa"/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="00A145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8.11.16 ж</w:t>
            </w:r>
          </w:p>
        </w:tc>
        <w:tc>
          <w:tcPr>
            <w:tcW w:w="7088" w:type="dxa"/>
            <w:gridSpan w:val="2"/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аты:</w:t>
            </w:r>
            <w:r w:rsidR="00166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Батенова А.О</w:t>
            </w:r>
          </w:p>
        </w:tc>
      </w:tr>
      <w:tr w:rsidR="00EE3F33" w:rsidTr="003A0A3C">
        <w:tc>
          <w:tcPr>
            <w:tcW w:w="3652" w:type="dxa"/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 w:rsidR="00A145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Қатысқандар:</w:t>
            </w:r>
            <w:r w:rsidR="00166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 w:rsidR="001663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</w:tr>
    </w:tbl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40" w:type="dxa"/>
        <w:tblLook w:val="04A0"/>
      </w:tblPr>
      <w:tblGrid>
        <w:gridCol w:w="2089"/>
        <w:gridCol w:w="5867"/>
        <w:gridCol w:w="66"/>
        <w:gridCol w:w="2718"/>
      </w:tblGrid>
      <w:tr w:rsidR="00EE3F33" w:rsidRPr="0016639D" w:rsidTr="00ED2751">
        <w:tc>
          <w:tcPr>
            <w:tcW w:w="2089" w:type="dxa"/>
            <w:tcBorders>
              <w:bottom w:val="single" w:sz="4" w:space="0" w:color="auto"/>
            </w:tcBorders>
          </w:tcPr>
          <w:p w:rsidR="00EE3F33" w:rsidRPr="009E752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E75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сабақ арқылы жүзеге асатын оқу мақсаттары</w:t>
            </w:r>
          </w:p>
        </w:tc>
        <w:tc>
          <w:tcPr>
            <w:tcW w:w="8651" w:type="dxa"/>
            <w:gridSpan w:val="3"/>
          </w:tcPr>
          <w:p w:rsidR="00EE3F33" w:rsidRPr="00826C6D" w:rsidRDefault="00A1458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1.2.1.5.Мәдени өсімдіктерге күтім жасаудың тәсілдерін сипаттау.</w:t>
            </w:r>
          </w:p>
        </w:tc>
      </w:tr>
      <w:tr w:rsidR="00EE3F33" w:rsidRPr="0016639D" w:rsidTr="00ED2751">
        <w:tc>
          <w:tcPr>
            <w:tcW w:w="2089" w:type="dxa"/>
            <w:vMerge w:val="restart"/>
            <w:tcBorders>
              <w:top w:val="single" w:sz="4" w:space="0" w:color="auto"/>
            </w:tcBorders>
          </w:tcPr>
          <w:p w:rsidR="00EE3F33" w:rsidRPr="009E7522" w:rsidRDefault="00692507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8651" w:type="dxa"/>
            <w:gridSpan w:val="3"/>
          </w:tcPr>
          <w:p w:rsidR="00EE3F33" w:rsidRDefault="00A14581" w:rsidP="00A1458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5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 өсімдіктерге күтім жасауға қажетті құралдарды анықтайды.</w:t>
            </w:r>
          </w:p>
        </w:tc>
      </w:tr>
      <w:tr w:rsidR="00EE3F33" w:rsidRPr="0016639D" w:rsidTr="00ED2751">
        <w:tc>
          <w:tcPr>
            <w:tcW w:w="2089" w:type="dxa"/>
            <w:vMerge/>
            <w:tcBorders>
              <w:bottom w:val="single" w:sz="4" w:space="0" w:color="auto"/>
            </w:tcBorders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A145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жасаудың тәсілдерін анықтайды.</w:t>
            </w:r>
          </w:p>
        </w:tc>
      </w:tr>
      <w:tr w:rsidR="00692507" w:rsidTr="00ED2751">
        <w:trPr>
          <w:trHeight w:val="288"/>
        </w:trPr>
        <w:tc>
          <w:tcPr>
            <w:tcW w:w="2089" w:type="dxa"/>
            <w:vMerge w:val="restart"/>
            <w:tcBorders>
              <w:top w:val="single" w:sz="4" w:space="0" w:color="auto"/>
            </w:tcBorders>
          </w:tcPr>
          <w:p w:rsidR="00692507" w:rsidRPr="00692507" w:rsidRDefault="00692507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2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Дескрипторлар</w:t>
            </w:r>
          </w:p>
        </w:tc>
        <w:tc>
          <w:tcPr>
            <w:tcW w:w="8651" w:type="dxa"/>
            <w:gridSpan w:val="3"/>
            <w:tcBorders>
              <w:bottom w:val="single" w:sz="4" w:space="0" w:color="auto"/>
            </w:tcBorders>
          </w:tcPr>
          <w:p w:rsidR="00692507" w:rsidRDefault="00A1458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5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Жұмбақ шешімін табады.</w:t>
            </w:r>
          </w:p>
        </w:tc>
      </w:tr>
      <w:tr w:rsidR="00692507" w:rsidTr="00ED2751">
        <w:trPr>
          <w:trHeight w:val="288"/>
        </w:trPr>
        <w:tc>
          <w:tcPr>
            <w:tcW w:w="2089" w:type="dxa"/>
            <w:vMerge/>
          </w:tcPr>
          <w:p w:rsidR="00692507" w:rsidRDefault="0069250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92507" w:rsidRDefault="00A1458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5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атайды.</w:t>
            </w:r>
          </w:p>
        </w:tc>
      </w:tr>
      <w:tr w:rsidR="00692507" w:rsidRPr="00A14581" w:rsidTr="00ED2751">
        <w:trPr>
          <w:trHeight w:val="253"/>
        </w:trPr>
        <w:tc>
          <w:tcPr>
            <w:tcW w:w="2089" w:type="dxa"/>
            <w:vMerge/>
          </w:tcPr>
          <w:p w:rsidR="00692507" w:rsidRDefault="0069250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692507" w:rsidRDefault="00A1458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3A57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Понтамиманы дұрыс жасайды, өмірмен байланыстырады.</w:t>
            </w:r>
          </w:p>
        </w:tc>
      </w:tr>
      <w:tr w:rsidR="00A14581" w:rsidRPr="00A14581" w:rsidTr="00ED2751">
        <w:trPr>
          <w:trHeight w:val="253"/>
        </w:trPr>
        <w:tc>
          <w:tcPr>
            <w:tcW w:w="2089" w:type="dxa"/>
          </w:tcPr>
          <w:p w:rsidR="00A14581" w:rsidRPr="003A574D" w:rsidRDefault="00A14581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A14581" w:rsidRDefault="00A1458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6AD7" w:rsidRPr="00A14581" w:rsidTr="00ED2751">
        <w:trPr>
          <w:trHeight w:val="253"/>
        </w:trPr>
        <w:tc>
          <w:tcPr>
            <w:tcW w:w="2089" w:type="dxa"/>
          </w:tcPr>
          <w:p w:rsidR="00976AD7" w:rsidRPr="003A574D" w:rsidRDefault="00976AD7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976AD7" w:rsidRPr="00976AD7" w:rsidRDefault="00976AD7" w:rsidP="003A0A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Күтім жасау (тәжірибе)</w:t>
            </w:r>
          </w:p>
        </w:tc>
      </w:tr>
      <w:tr w:rsidR="00A14581" w:rsidRPr="0016639D" w:rsidTr="00ED2751">
        <w:trPr>
          <w:trHeight w:val="253"/>
        </w:trPr>
        <w:tc>
          <w:tcPr>
            <w:tcW w:w="2089" w:type="dxa"/>
          </w:tcPr>
          <w:p w:rsidR="00A14581" w:rsidRDefault="00A1458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A14581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Мәдени өсімдіктерге күтім жасау жолдарын біледі.</w:t>
            </w:r>
          </w:p>
        </w:tc>
      </w:tr>
      <w:tr w:rsidR="003A574D" w:rsidRPr="0016639D" w:rsidTr="00ED2751">
        <w:trPr>
          <w:trHeight w:val="253"/>
        </w:trPr>
        <w:tc>
          <w:tcPr>
            <w:tcW w:w="2089" w:type="dxa"/>
          </w:tcPr>
          <w:p w:rsidR="003A574D" w:rsidRDefault="003A574D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3A574D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2.1Өсімдіктер жақсы өсу үшін не істеу керектігін біледі.</w:t>
            </w:r>
          </w:p>
        </w:tc>
      </w:tr>
      <w:tr w:rsidR="003A574D" w:rsidRPr="0016639D" w:rsidTr="00ED2751">
        <w:trPr>
          <w:trHeight w:val="253"/>
        </w:trPr>
        <w:tc>
          <w:tcPr>
            <w:tcW w:w="2089" w:type="dxa"/>
          </w:tcPr>
          <w:p w:rsidR="003A574D" w:rsidRPr="00692507" w:rsidRDefault="003A574D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3A574D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2.2Топырақтың  ылғалды,құнарлы болу керектігін біледі.</w:t>
            </w:r>
          </w:p>
        </w:tc>
      </w:tr>
      <w:tr w:rsidR="003A574D" w:rsidRPr="0016639D" w:rsidTr="00ED2751">
        <w:trPr>
          <w:trHeight w:val="253"/>
        </w:trPr>
        <w:tc>
          <w:tcPr>
            <w:tcW w:w="2089" w:type="dxa"/>
          </w:tcPr>
          <w:p w:rsidR="003A574D" w:rsidRPr="00692507" w:rsidRDefault="003A574D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3A574D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574D" w:rsidRPr="00A14581" w:rsidTr="00ED2751">
        <w:trPr>
          <w:trHeight w:val="253"/>
        </w:trPr>
        <w:tc>
          <w:tcPr>
            <w:tcW w:w="2089" w:type="dxa"/>
          </w:tcPr>
          <w:p w:rsidR="003A574D" w:rsidRPr="003A574D" w:rsidRDefault="003A574D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3A574D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3.Әріптердің орналасу тәртібін анықтайды.</w:t>
            </w:r>
          </w:p>
        </w:tc>
      </w:tr>
      <w:tr w:rsidR="003A574D" w:rsidRPr="0016639D" w:rsidTr="00ED2751">
        <w:trPr>
          <w:trHeight w:val="253"/>
        </w:trPr>
        <w:tc>
          <w:tcPr>
            <w:tcW w:w="2089" w:type="dxa"/>
          </w:tcPr>
          <w:p w:rsidR="003A574D" w:rsidRPr="003A574D" w:rsidRDefault="003A574D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3A574D" w:rsidRDefault="003A574D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3.1Құрал саймандардың аттарын жаза біледі.</w:t>
            </w:r>
          </w:p>
        </w:tc>
      </w:tr>
      <w:tr w:rsidR="003A574D" w:rsidRPr="0016639D" w:rsidTr="00ED2751">
        <w:trPr>
          <w:trHeight w:val="253"/>
        </w:trPr>
        <w:tc>
          <w:tcPr>
            <w:tcW w:w="2089" w:type="dxa"/>
          </w:tcPr>
          <w:p w:rsidR="003A574D" w:rsidRPr="003A574D" w:rsidRDefault="003A574D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3A574D" w:rsidRDefault="00976AD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.Күнбағыс жақсы өсу үшін не істеу керектігін анықтайды.</w:t>
            </w:r>
          </w:p>
        </w:tc>
      </w:tr>
      <w:tr w:rsidR="00976AD7" w:rsidRPr="00A14581" w:rsidTr="00ED2751">
        <w:trPr>
          <w:trHeight w:val="253"/>
        </w:trPr>
        <w:tc>
          <w:tcPr>
            <w:tcW w:w="2089" w:type="dxa"/>
          </w:tcPr>
          <w:p w:rsidR="00976AD7" w:rsidRPr="003A574D" w:rsidRDefault="00976AD7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976AD7" w:rsidRDefault="00976AD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4.1Күнбағыстың күтімі жайлы біледі.</w:t>
            </w:r>
          </w:p>
        </w:tc>
      </w:tr>
      <w:tr w:rsidR="00976AD7" w:rsidRPr="0016639D" w:rsidTr="00ED2751">
        <w:trPr>
          <w:trHeight w:val="253"/>
        </w:trPr>
        <w:tc>
          <w:tcPr>
            <w:tcW w:w="2089" w:type="dxa"/>
          </w:tcPr>
          <w:p w:rsidR="00976AD7" w:rsidRPr="003A574D" w:rsidRDefault="00976AD7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976AD7" w:rsidRDefault="00976AD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4.2Арам шөптердің зиян келтіретінін айта алады.</w:t>
            </w:r>
          </w:p>
        </w:tc>
      </w:tr>
      <w:tr w:rsidR="00976AD7" w:rsidRPr="0016639D" w:rsidTr="00ED2751">
        <w:trPr>
          <w:trHeight w:val="253"/>
        </w:trPr>
        <w:tc>
          <w:tcPr>
            <w:tcW w:w="2089" w:type="dxa"/>
          </w:tcPr>
          <w:p w:rsidR="00976AD7" w:rsidRPr="003A574D" w:rsidRDefault="00976AD7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8651" w:type="dxa"/>
            <w:gridSpan w:val="3"/>
            <w:tcBorders>
              <w:top w:val="single" w:sz="4" w:space="0" w:color="auto"/>
            </w:tcBorders>
          </w:tcPr>
          <w:p w:rsidR="00976AD7" w:rsidRDefault="00976AD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3F33" w:rsidRPr="0016639D" w:rsidTr="00ED2751">
        <w:tc>
          <w:tcPr>
            <w:tcW w:w="2089" w:type="dxa"/>
            <w:vMerge w:val="restart"/>
          </w:tcPr>
          <w:p w:rsidR="00EE3F33" w:rsidRPr="009B2DC1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</w:p>
        </w:tc>
        <w:tc>
          <w:tcPr>
            <w:tcW w:w="8651" w:type="dxa"/>
            <w:gridSpan w:val="3"/>
          </w:tcPr>
          <w:p w:rsidR="00EE3F33" w:rsidRPr="00AB1144" w:rsidRDefault="00AB1144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Өсімдіктердің ұқсастықтары мен айырмашылықтарын атай алады (жабайы және мәдени өсімдіктер)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3F33" w:rsidRPr="0016639D" w:rsidTr="00ED2751">
        <w:tc>
          <w:tcPr>
            <w:tcW w:w="2089" w:type="dxa"/>
            <w:vMerge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Түйінді сөздер мен сөз тіркестері:</w:t>
            </w:r>
          </w:p>
          <w:p w:rsidR="00EE3F33" w:rsidRPr="00976EBF" w:rsidRDefault="00976AD7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Тыңайтқыш – удобрение – fertilizer.</w:t>
            </w:r>
            <w:r w:rsidR="00976EBF" w:rsidRPr="00976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Арамшөп –сорняк </w:t>
            </w:r>
            <w:r w:rsidR="00976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wee</w:t>
            </w:r>
            <w:r w:rsidRPr="00976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</w:t>
            </w:r>
            <w:r w:rsidR="00976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EE3F33" w:rsidRPr="0016639D" w:rsidTr="00ED2751">
        <w:tc>
          <w:tcPr>
            <w:tcW w:w="2089" w:type="dxa"/>
            <w:vMerge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Сыныптағы диалог/жазылым үшін сай келетін тіл стилі:</w:t>
            </w:r>
          </w:p>
          <w:p w:rsidR="00817B8C" w:rsidRPr="00FA1D60" w:rsidRDefault="00817B8C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Күнбағыс ,бұл өсімдік </w:t>
            </w:r>
            <w:r w:rsidR="002C62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 ма жабайы өсімдікке жата ма?</w:t>
            </w:r>
          </w:p>
        </w:tc>
      </w:tr>
      <w:tr w:rsidR="00EE3F33" w:rsidRPr="0016639D" w:rsidTr="00ED2751">
        <w:tc>
          <w:tcPr>
            <w:tcW w:w="2089" w:type="dxa"/>
            <w:vMerge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Pr="00AB1144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D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Талқылауға арналған сұрақтар: </w:t>
            </w:r>
            <w:r w:rsidR="00976E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Өсімдіктерге өсу үшін не қажет</w:t>
            </w:r>
            <w:r w:rsidR="00AB1144" w:rsidRPr="00AB11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AB1144" w:rsidRPr="00AB1144" w:rsidRDefault="00AB1144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Адамдар оларға қандай күтім жасайды?</w:t>
            </w:r>
          </w:p>
          <w:p w:rsidR="00EE3F33" w:rsidRDefault="00EE3F33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F33" w:rsidRDefault="00EE3F33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F33" w:rsidRDefault="00EE3F33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F33" w:rsidRPr="00B332D7" w:rsidRDefault="00EE3F33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3F33" w:rsidRPr="00AB1144" w:rsidTr="00ED2751">
        <w:tc>
          <w:tcPr>
            <w:tcW w:w="2089" w:type="dxa"/>
            <w:vMerge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="00AB11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себепті өсімдіктерге күтім жасау керек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ойлайсыз?</w:t>
            </w:r>
          </w:p>
          <w:p w:rsidR="00EE3F33" w:rsidRPr="00493D41" w:rsidRDefault="00EE3F33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3F33" w:rsidRPr="0016639D" w:rsidTr="00ED2751">
        <w:tc>
          <w:tcPr>
            <w:tcW w:w="2089" w:type="dxa"/>
            <w:vMerge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Ишара: қызыл түс – түсінбедім, сары түс – көмек керек, жасыл түс - тамаша</w:t>
            </w:r>
          </w:p>
        </w:tc>
      </w:tr>
      <w:tr w:rsidR="00EE3F33" w:rsidRPr="0016639D" w:rsidTr="00ED2751">
        <w:tc>
          <w:tcPr>
            <w:tcW w:w="2089" w:type="dxa"/>
            <w:vMerge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651" w:type="dxa"/>
            <w:gridSpan w:val="3"/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E3F33" w:rsidRPr="0016639D" w:rsidTr="00ED2751">
        <w:tc>
          <w:tcPr>
            <w:tcW w:w="2089" w:type="dxa"/>
          </w:tcPr>
          <w:p w:rsidR="00EE3F33" w:rsidRPr="008F6FB9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6F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Алдынғы оқу:</w:t>
            </w:r>
          </w:p>
        </w:tc>
        <w:tc>
          <w:tcPr>
            <w:tcW w:w="8651" w:type="dxa"/>
            <w:gridSpan w:val="3"/>
          </w:tcPr>
          <w:p w:rsidR="00EE3F33" w:rsidRDefault="00ED2751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Өсімдіктердің тіршілігіне не қажет?</w:t>
            </w:r>
          </w:p>
          <w:p w:rsidR="00ED2751" w:rsidRPr="00ED2751" w:rsidRDefault="00ED2751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жарық,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жылу, топырақ қажет екенін балалар айтады .</w:t>
            </w:r>
          </w:p>
        </w:tc>
      </w:tr>
      <w:tr w:rsidR="00EE3F33" w:rsidRPr="00AB1144" w:rsidTr="003A0A3C">
        <w:tc>
          <w:tcPr>
            <w:tcW w:w="10740" w:type="dxa"/>
            <w:gridSpan w:val="4"/>
          </w:tcPr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E3F33" w:rsidRPr="008F6FB9" w:rsidRDefault="00EE3F33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F6F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Жоспар</w:t>
            </w:r>
          </w:p>
        </w:tc>
      </w:tr>
      <w:tr w:rsidR="00EE3F33" w:rsidRPr="0016639D" w:rsidTr="00ED2751">
        <w:tc>
          <w:tcPr>
            <w:tcW w:w="2089" w:type="dxa"/>
          </w:tcPr>
          <w:p w:rsidR="00EE3F33" w:rsidRPr="006976BE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76B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Жоспарланған уақыт есебі</w:t>
            </w:r>
          </w:p>
        </w:tc>
        <w:tc>
          <w:tcPr>
            <w:tcW w:w="5867" w:type="dxa"/>
            <w:tcBorders>
              <w:right w:val="single" w:sz="4" w:space="0" w:color="auto"/>
            </w:tcBorders>
          </w:tcPr>
          <w:p w:rsidR="00EE3F33" w:rsidRPr="005241EF" w:rsidRDefault="00EE3F33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41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 жаттығу түрлері (төмендегі жазбаларды сіз жоспарлаған жаттығу түрлерімен ауыстырыңыз)</w:t>
            </w:r>
          </w:p>
        </w:tc>
        <w:tc>
          <w:tcPr>
            <w:tcW w:w="2784" w:type="dxa"/>
            <w:gridSpan w:val="2"/>
            <w:tcBorders>
              <w:left w:val="single" w:sz="4" w:space="0" w:color="auto"/>
            </w:tcBorders>
          </w:tcPr>
          <w:p w:rsidR="00EE3F33" w:rsidRDefault="00EE3F33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41E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  <w:p w:rsidR="00ED2751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пульверизатор,/сепкіш/</w:t>
            </w:r>
          </w:p>
          <w:p w:rsidR="00ED2751" w:rsidRPr="005241EF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сусепкіш, қопсытуға арналған таяқшалар,бөлме өсімдіктері,</w:t>
            </w:r>
          </w:p>
          <w:p w:rsidR="00EE3F33" w:rsidRPr="005241EF" w:rsidRDefault="00EE3F33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2751" w:rsidRPr="0027527E" w:rsidTr="00ED2751">
        <w:tc>
          <w:tcPr>
            <w:tcW w:w="2089" w:type="dxa"/>
          </w:tcPr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</w:t>
            </w: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67" w:type="dxa"/>
            <w:tcBorders>
              <w:right w:val="single" w:sz="4" w:space="0" w:color="auto"/>
            </w:tcBorders>
          </w:tcPr>
          <w:p w:rsidR="00ED2751" w:rsidRDefault="00ED2751" w:rsidP="008F4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шеңбері:Кел балалар күлейік,</w:t>
            </w:r>
          </w:p>
          <w:p w:rsidR="00ED2751" w:rsidRDefault="00ED2751" w:rsidP="008F4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Күлкіменен түлейік.</w:t>
            </w:r>
          </w:p>
          <w:p w:rsidR="00ED2751" w:rsidRDefault="00ED2751" w:rsidP="008F4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Күлкімізді күн қылып,</w:t>
            </w:r>
          </w:p>
          <w:p w:rsidR="00ED2751" w:rsidRDefault="00ED2751" w:rsidP="008F4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Гүл өссін деп тілейік.</w:t>
            </w:r>
          </w:p>
          <w:p w:rsidR="00ED2751" w:rsidRDefault="00ED2751" w:rsidP="008F4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8F43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2"/>
            <w:tcBorders>
              <w:left w:val="single" w:sz="4" w:space="0" w:color="auto"/>
            </w:tcBorders>
          </w:tcPr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751" w:rsidRPr="0016639D" w:rsidTr="00ED2751">
        <w:tc>
          <w:tcPr>
            <w:tcW w:w="2089" w:type="dxa"/>
          </w:tcPr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Ортасы</w:t>
            </w: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67" w:type="dxa"/>
            <w:tcBorders>
              <w:right w:val="single" w:sz="4" w:space="0" w:color="auto"/>
            </w:tcBorders>
          </w:tcPr>
          <w:p w:rsidR="00ED2751" w:rsidRPr="00ED2751" w:rsidRDefault="00DE705B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1.</w:t>
            </w:r>
            <w:r w:rsidR="00ED2751"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Өсімдіктерге күтім жасау үшін қандай құрал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       </w:t>
            </w: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саймандар керек?</w:t>
            </w:r>
          </w:p>
          <w:p w:rsidR="00ED2751" w:rsidRDefault="00ED2751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Оларды қалай қолданады </w:t>
            </w: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E705B" w:rsidRDefault="00DE705B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 –таяқ</w:t>
            </w:r>
          </w:p>
          <w:p w:rsidR="00DE705B" w:rsidRDefault="00DE705B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 –қалақ</w:t>
            </w:r>
          </w:p>
          <w:p w:rsidR="00DE705B" w:rsidRDefault="00DE705B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Ұшын жүрет</w:t>
            </w:r>
          </w:p>
          <w:p w:rsidR="00DE705B" w:rsidRDefault="00DE705B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Жерге –қадап   /күрек/</w:t>
            </w:r>
            <w:r w:rsidR="00E37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375A8" w:rsidRDefault="00E375A8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375A8" w:rsidRDefault="00E375A8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Болғанда екі қанат, отыз қолы,</w:t>
            </w:r>
          </w:p>
          <w:p w:rsidR="00E375A8" w:rsidRDefault="00E375A8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Қалады тап-тақыр боп жүрген жолы,</w:t>
            </w:r>
          </w:p>
          <w:p w:rsidR="00E375A8" w:rsidRDefault="00E375A8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 екен алақандай аралшығы,</w:t>
            </w:r>
          </w:p>
          <w:p w:rsidR="00E375A8" w:rsidRDefault="00E375A8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Адамзат пайдаланып жүрғой оны. /тырма/</w:t>
            </w:r>
          </w:p>
          <w:p w:rsidR="000D318F" w:rsidRPr="00ED2751" w:rsidRDefault="000D318F" w:rsidP="00ED27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Пантомима жасау.</w:t>
            </w:r>
          </w:p>
          <w:p w:rsidR="00DE705B" w:rsidRDefault="00DE705B" w:rsidP="00DE7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DE705B" w:rsidP="00DE7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2.К</w:t>
            </w:r>
            <w:r w:rsidRPr="00DE70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үтім жасау /тәжірибе/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E705B" w:rsidRDefault="00DE705B" w:rsidP="00DE7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 өсімдіктерге көп күтім қажет адам гүлдердің өсуіне қолайлы жағдай жасайды.</w:t>
            </w:r>
          </w:p>
          <w:p w:rsidR="00DE705B" w:rsidRDefault="00DE705B" w:rsidP="00DE7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Мысалы : Гүлдің топырағына күтім жасау , суару, арамшөптермен және зиянкестермен күрес жүргізуі.</w:t>
            </w:r>
          </w:p>
          <w:p w:rsidR="00DE705B" w:rsidRDefault="00DE705B" w:rsidP="00DE7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Топыраққа күтім жасау оның құнарлылығын арттыру мақсатында </w:t>
            </w:r>
            <w:r w:rsidR="000E7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асалатын іс-шаралар кешені, топыраққа жиі тыңайтқыштар себу қажет.</w:t>
            </w:r>
          </w:p>
          <w:p w:rsidR="000E7F00" w:rsidRPr="00DE705B" w:rsidRDefault="000E7F00" w:rsidP="00DE705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Топырақты қопсыту өсімдіктің тамыр жүйесіне ауаның жақсы баруына мүмкіндік береді.Өсімдіктерді қажет мөлшерде суару керек,арамшөптер қалыпты өсуіне кедергі жасайды сондықтан оны жұлып тазалап отырады, олар ылғал мен қорек заттарға ортақтасады.</w:t>
            </w:r>
          </w:p>
          <w:p w:rsidR="00ED2751" w:rsidRDefault="00ED2751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0E7F00" w:rsidP="000E7F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7F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Дәптермен жұмыс.</w:t>
            </w:r>
          </w:p>
          <w:p w:rsidR="000D318F" w:rsidRDefault="000D318F" w:rsidP="000E7F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  <w:r w:rsidR="00E375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Көмектес.</w:t>
            </w:r>
          </w:p>
          <w:p w:rsidR="00E375A8" w:rsidRDefault="00E375A8" w:rsidP="000E7F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Оқушылардан арамшөптер туралы не білетінін сұрау.Неге адам</w:t>
            </w:r>
            <w:r w:rsidR="00D547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 арамшөптерді жойғысы келеді</w:t>
            </w:r>
            <w:r w:rsidR="00D54713" w:rsidRPr="00D547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54713" w:rsidRPr="00D54713" w:rsidRDefault="00D54713" w:rsidP="000E7F0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D547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7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Балалардың бірі мәдени өсімдік ,қалғандары арамшөп болады. Балалар сығылысып бір-біріне өте жақын жүреді мәдени өсімдік болған бала қысылғандықтан қолын көтереді . </w:t>
            </w:r>
          </w:p>
          <w:p w:rsidR="00D54713" w:rsidRPr="00D54713" w:rsidRDefault="00D54713" w:rsidP="00D547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 қою арқылы арамшөптердің зияндығын  білдіру.</w:t>
            </w:r>
          </w:p>
          <w:p w:rsidR="00ED2751" w:rsidRDefault="00ED2751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Pr="00127BC6" w:rsidRDefault="00ED2751" w:rsidP="003A0A3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84" w:type="dxa"/>
            <w:gridSpan w:val="2"/>
            <w:tcBorders>
              <w:left w:val="single" w:sz="4" w:space="0" w:color="auto"/>
            </w:tcBorders>
          </w:tcPr>
          <w:p w:rsidR="00ED2751" w:rsidRDefault="00DE705B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Құрал- саймандардың</w:t>
            </w:r>
          </w:p>
          <w:p w:rsidR="00DE705B" w:rsidRDefault="00DE705B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суреттері.</w:t>
            </w: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арқылы күтім жасау жолдарын көрсету./видиоролик  қолдану/.</w:t>
            </w:r>
          </w:p>
          <w:p w:rsidR="000E7F00" w:rsidRDefault="000E7F0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Гүлге күтім жасап көрсету.</w:t>
            </w: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Күнбағыстын суреті.</w:t>
            </w: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4713" w:rsidRPr="000D7AA8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751" w:rsidRPr="0016639D" w:rsidTr="00ED2751">
        <w:tc>
          <w:tcPr>
            <w:tcW w:w="2089" w:type="dxa"/>
          </w:tcPr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Соңы </w:t>
            </w: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33" w:type="dxa"/>
            <w:gridSpan w:val="2"/>
            <w:tcBorders>
              <w:right w:val="single" w:sz="4" w:space="0" w:color="auto"/>
            </w:tcBorders>
          </w:tcPr>
          <w:p w:rsidR="00ED2751" w:rsidRDefault="00DD1A3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57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:Ыстық картоп.</w:t>
            </w:r>
          </w:p>
          <w:p w:rsidR="00D54713" w:rsidRPr="00ED2751" w:rsidRDefault="00D54713" w:rsidP="00D547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Өсімдіктерге күтім жасау үшін қандай құрал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       </w:t>
            </w: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саймандар керек?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/атап айтқызу/             </w:t>
            </w: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D5471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Күтімді қалай 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жасайды </w:t>
            </w:r>
            <w:r w:rsidR="00D87E40"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Дәптерге нелердің аттарын жаздық </w:t>
            </w: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2751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Арамшөптер туралы не білесің</w:t>
            </w:r>
            <w:r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D87E40" w:rsidRPr="00297F03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18" w:type="dxa"/>
            <w:tcBorders>
              <w:left w:val="single" w:sz="4" w:space="0" w:color="auto"/>
            </w:tcBorders>
          </w:tcPr>
          <w:p w:rsidR="00ED2751" w:rsidRDefault="00ED2751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2751" w:rsidRPr="0027527E" w:rsidTr="003A0A3C">
        <w:tc>
          <w:tcPr>
            <w:tcW w:w="10740" w:type="dxa"/>
            <w:gridSpan w:val="4"/>
          </w:tcPr>
          <w:p w:rsidR="00ED2751" w:rsidRPr="00374ED7" w:rsidRDefault="00ED2751" w:rsidP="003A0A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4E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мәліметтер</w:t>
            </w:r>
          </w:p>
        </w:tc>
      </w:tr>
    </w:tbl>
    <w:p w:rsidR="00EE3F33" w:rsidRPr="007500EB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40" w:type="dxa"/>
        <w:tblLook w:val="04A0"/>
      </w:tblPr>
      <w:tblGrid>
        <w:gridCol w:w="3369"/>
        <w:gridCol w:w="3685"/>
        <w:gridCol w:w="3686"/>
      </w:tblGrid>
      <w:tr w:rsidR="00EE3F33" w:rsidRPr="003C0764" w:rsidTr="003A0A3C">
        <w:tc>
          <w:tcPr>
            <w:tcW w:w="3369" w:type="dxa"/>
            <w:tcBorders>
              <w:right w:val="single" w:sz="4" w:space="0" w:color="auto"/>
            </w:tcBorders>
          </w:tcPr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Саралау-оқушыға мейлінше қолдау  көрсетуді қалай жоспарлайсыз? 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Қабілетті оқушыға тапсырманы 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қалай түрлендіресіз?</w:t>
            </w:r>
          </w:p>
          <w:p w:rsidR="00D87E40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А- Суретті сөздермен сәйкестендіреді, әңгімелейді.</w:t>
            </w:r>
          </w:p>
          <w:p w:rsidR="00D87E40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В- Күтім жасайды .</w:t>
            </w:r>
          </w:p>
          <w:p w:rsidR="00D87E40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С-Күнбағысқа көмектеседі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</w:tcPr>
          <w:p w:rsidR="00EE3F33" w:rsidRDefault="003C0764" w:rsidP="003C0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– оқушы білімін тексеруді қалай жоспарлайсыз?</w:t>
            </w:r>
          </w:p>
          <w:p w:rsidR="00DD1A30" w:rsidRDefault="00DD1A30" w:rsidP="003C0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87E40" w:rsidRDefault="00D87E40" w:rsidP="003C07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Смайлинктер тарату арқылы, бағалау парағын қолданамын</w:t>
            </w:r>
          </w:p>
        </w:tc>
        <w:tc>
          <w:tcPr>
            <w:tcW w:w="3686" w:type="dxa"/>
            <w:tcBorders>
              <w:left w:val="single" w:sz="4" w:space="0" w:color="auto"/>
            </w:tcBorders>
          </w:tcPr>
          <w:p w:rsidR="00EE3F33" w:rsidRDefault="003C0764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 – денсаулық және қауіпсіздік, АКТмен байланыс. Құндылықтармен байланыс (тәрбие элементі)</w:t>
            </w:r>
          </w:p>
          <w:p w:rsidR="00D87E40" w:rsidRDefault="00D87E40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Дүниетану, математика , сауат ашу.</w:t>
            </w:r>
          </w:p>
        </w:tc>
      </w:tr>
    </w:tbl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740" w:type="dxa"/>
        <w:tblLook w:val="04A0"/>
      </w:tblPr>
      <w:tblGrid>
        <w:gridCol w:w="2943"/>
        <w:gridCol w:w="7797"/>
      </w:tblGrid>
      <w:tr w:rsidR="00EE3F33" w:rsidRPr="0016639D" w:rsidTr="003A0A3C">
        <w:tc>
          <w:tcPr>
            <w:tcW w:w="2943" w:type="dxa"/>
          </w:tcPr>
          <w:p w:rsidR="00EE3F33" w:rsidRPr="00D90D00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0D0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 мен оқу мақсаттары орындалды ма? Бүгін оқушылар не үйренді?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қалай өтті, қандай деңгейде өтті?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Жоспарланған саралау жақсы іске асты ма ? (тапсырмалар сәйкес болды ма?)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Уақытты қалай пайдаландым?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Жоспарыма қандай өзгеріс енгіздім және неге?</w:t>
            </w:r>
          </w:p>
        </w:tc>
        <w:tc>
          <w:tcPr>
            <w:tcW w:w="7797" w:type="dxa"/>
          </w:tcPr>
          <w:p w:rsidR="00EE3F33" w:rsidRDefault="00EE3F33" w:rsidP="003A0A3C">
            <w:pPr>
              <w:tabs>
                <w:tab w:val="left" w:pos="547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Өз сабағыңызды талдау үшін осы бос орынды пайдаланыңыз. Сол жақта берілген сұрақтарға жауап беріңіз. </w:t>
            </w:r>
          </w:p>
        </w:tc>
      </w:tr>
      <w:tr w:rsidR="00EE3F33" w:rsidRPr="0016639D" w:rsidTr="003A0A3C">
        <w:tc>
          <w:tcPr>
            <w:tcW w:w="10740" w:type="dxa"/>
            <w:gridSpan w:val="2"/>
          </w:tcPr>
          <w:p w:rsidR="00EE3F33" w:rsidRPr="00CD76E2" w:rsidRDefault="00EE3F33" w:rsidP="003A0A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6E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бағалау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 жақсы өткен екі нәрсені атап көрсетіңіз (оқыту мен оқуға қатысты)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сәйкестендіру.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Күтім жасау ,тәжірибе.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немесе тапсырма сабақтың одан да жақсы өтуіне ықпалын тигізер еді (оқыту мен оқуға қатысты)?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Маман иесі бағбаншымен пікір алмасу керек еді </w:t>
            </w:r>
            <w:r w:rsidR="00D87E40" w:rsidRPr="00ED2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Саяхатқа шыққанда.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сабақтың барысында келесі сабағыма қажет болуы мүмкін барлық сынып немесе жекелеген оқушылар туралы  қандай ақпарат білдім?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 сабақтарды ұйымдастыру арқылы үдемелі оқудың іске асатынын білдім.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="00D87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Тәжірибе жұмысын жүргізу арқылы алға ілгерілеу болды.</w:t>
            </w:r>
          </w:p>
          <w:p w:rsidR="00EE3F33" w:rsidRDefault="00EE3F33" w:rsidP="003A0A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E3F33" w:rsidRDefault="00EE3F33" w:rsidP="00EE3F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36E2A" w:rsidRPr="00D87E40" w:rsidRDefault="00236E2A">
      <w:pPr>
        <w:rPr>
          <w:lang w:val="kk-KZ"/>
        </w:rPr>
      </w:pPr>
    </w:p>
    <w:sectPr w:rsidR="00236E2A" w:rsidRPr="00D87E40" w:rsidSect="00EE3F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3F33"/>
    <w:rsid w:val="000D318F"/>
    <w:rsid w:val="000E7F00"/>
    <w:rsid w:val="0016639D"/>
    <w:rsid w:val="001829F6"/>
    <w:rsid w:val="00193E12"/>
    <w:rsid w:val="00236E2A"/>
    <w:rsid w:val="002A469C"/>
    <w:rsid w:val="002C6244"/>
    <w:rsid w:val="003A574D"/>
    <w:rsid w:val="003C0764"/>
    <w:rsid w:val="00692507"/>
    <w:rsid w:val="00817B8C"/>
    <w:rsid w:val="00941E0D"/>
    <w:rsid w:val="00976AD7"/>
    <w:rsid w:val="00976EBF"/>
    <w:rsid w:val="00A14581"/>
    <w:rsid w:val="00A32988"/>
    <w:rsid w:val="00AB1144"/>
    <w:rsid w:val="00AE667C"/>
    <w:rsid w:val="00B43AF0"/>
    <w:rsid w:val="00BA7085"/>
    <w:rsid w:val="00C733C7"/>
    <w:rsid w:val="00C751DB"/>
    <w:rsid w:val="00D54713"/>
    <w:rsid w:val="00D87E40"/>
    <w:rsid w:val="00DD1A30"/>
    <w:rsid w:val="00DE642A"/>
    <w:rsid w:val="00DE705B"/>
    <w:rsid w:val="00E375A8"/>
    <w:rsid w:val="00E90362"/>
    <w:rsid w:val="00ED2751"/>
    <w:rsid w:val="00EE3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3F3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E3F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2016-03-30T11:40:00Z</dcterms:created>
  <dcterms:modified xsi:type="dcterms:W3CDTF">2017-04-14T17:15:00Z</dcterms:modified>
</cp:coreProperties>
</file>