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tblpY="-1020"/>
        <w:tblW w:w="0" w:type="auto"/>
        <w:tblLook w:val="04A0"/>
      </w:tblPr>
      <w:tblGrid>
        <w:gridCol w:w="4896"/>
        <w:gridCol w:w="4675"/>
      </w:tblGrid>
      <w:tr w:rsidR="0000080B" w:rsidTr="00DB6CD4">
        <w:tc>
          <w:tcPr>
            <w:tcW w:w="0" w:type="auto"/>
          </w:tcPr>
          <w:p w:rsidR="00DB6CD4" w:rsidRPr="00DB6CD4" w:rsidRDefault="00DB6CD4" w:rsidP="00DB6CD4">
            <w:r>
              <w:t xml:space="preserve"> 1 вариант</w:t>
            </w:r>
          </w:p>
        </w:tc>
        <w:tc>
          <w:tcPr>
            <w:tcW w:w="0" w:type="auto"/>
          </w:tcPr>
          <w:p w:rsidR="00DB6CD4" w:rsidRDefault="00DB6CD4" w:rsidP="00DB6CD4">
            <w:r>
              <w:t xml:space="preserve"> 2 вариант</w:t>
            </w:r>
          </w:p>
        </w:tc>
      </w:tr>
      <w:tr w:rsidR="0000080B" w:rsidTr="00DB6CD4">
        <w:tc>
          <w:tcPr>
            <w:tcW w:w="0" w:type="auto"/>
          </w:tcPr>
          <w:p w:rsidR="00DB6CD4" w:rsidRDefault="00DB6CD4" w:rsidP="00DB6CD4">
            <w:pPr>
              <w:rPr>
                <w:rFonts w:ascii="Tahoma" w:hAnsi="Tahoma" w:cs="Tahoma"/>
                <w:bCs/>
                <w:color w:val="000000"/>
                <w:sz w:val="16"/>
                <w:szCs w:val="16"/>
              </w:rPr>
            </w:pP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1.Парным плавником у речного окуня является…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А. Хвостовой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Б. Грудной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В. Спинной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</w:p>
          <w:p w:rsidR="00DB6CD4" w:rsidRDefault="00DB6CD4" w:rsidP="00DB6CD4">
            <w:pPr>
              <w:rPr>
                <w:rFonts w:ascii="Tahoma" w:hAnsi="Tahoma" w:cs="Tahoma"/>
                <w:bCs/>
                <w:color w:val="000000"/>
                <w:sz w:val="16"/>
                <w:szCs w:val="16"/>
              </w:rPr>
            </w:pP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2.Главную </w:t>
            </w:r>
            <w:r w:rsidR="00760299"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роль при движении вперёд играет </w:t>
            </w: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плавник</w:t>
            </w:r>
            <w:r w:rsidRPr="00760299">
              <w:rPr>
                <w:rStyle w:val="apple-converted-space"/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 </w:t>
            </w: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br/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t>А. Хвостовой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Б. Грудной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В. Брюшной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Г. Спинной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</w:p>
          <w:p w:rsidR="00DB6CD4" w:rsidRDefault="00DB6CD4" w:rsidP="00DB6CD4"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3.Одной из функций плавательного пузыря является…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А. Быстрое переваривание пищи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Б. Усиление звука (рыбы лучше слышат)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 xml:space="preserve">В. </w:t>
            </w:r>
            <w:proofErr w:type="gramStart"/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t>Является выделительным органом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 xml:space="preserve">Г. </w:t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t>Нет</w:t>
            </w:r>
            <w:proofErr w:type="gramEnd"/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t xml:space="preserve"> верного ответа</w:t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4.Под действием чего пища в желудке окуня начинает перевариваться?</w:t>
            </w:r>
            <w:r w:rsidRPr="00760299">
              <w:rPr>
                <w:rStyle w:val="apple-converted-space"/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 </w:t>
            </w: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br/>
            </w:r>
            <w:proofErr w:type="gramStart"/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t>А. Желудочного сока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Б. Слюны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В. Желчи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Г. Все ответы верны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5.Жаберные тычинки служат для…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А. Помогают поглощать кислород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Б. Помогают усваивать переваренную пищу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="00760299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В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t>. Препятствуют выскальзыванию пищи через жаберные щели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6.Сердце рыб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t>…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А. Однокамерное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Б. Двухкамерное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 xml:space="preserve">В. </w:t>
            </w:r>
            <w:proofErr w:type="spellStart"/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t>Трёхкамерное</w:t>
            </w:r>
            <w:proofErr w:type="spellEnd"/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Г. Верного ответа нет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7.Сосуды, приносящие кровь к сердцу называются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t>…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А. Венами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Б. Артериями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В. Аортами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Г. Верного</w:t>
            </w:r>
            <w:proofErr w:type="gramEnd"/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t>ответа нет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8.Выделительная система у рыб представлена…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А. Только мочевым пузырём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Б. Только почками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В. Почками и мочевым пузырём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Г. Верного ответа нет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9.Сложное инстинктивное поведение рыб в период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t xml:space="preserve"> размножения называется…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А. Развитием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Б. Нерестом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В. Условным рефлексом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Г. Верного ответа нет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10.Отряд акулы относится к классу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t>…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А. Костных рыб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Б. Круглоротые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В. Кистепёрые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Г. Верного ответа</w:t>
            </w:r>
            <w:proofErr w:type="gramEnd"/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t xml:space="preserve"> нет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11.Скаты </w:t>
            </w:r>
            <w:proofErr w:type="gramStart"/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питаются преимущественно…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А. Донными моллюсками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Б. Мелкими рачками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В. Рыбами других видов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Г. Верного ответа нет</w:t>
            </w:r>
            <w:proofErr w:type="gramEnd"/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0" w:type="auto"/>
          </w:tcPr>
          <w:p w:rsidR="00DB6CD4" w:rsidRPr="006E166C" w:rsidRDefault="00DB6CD4" w:rsidP="00DB6CD4">
            <w:pPr>
              <w:pStyle w:val="a4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1.Непарным плавником у речного окуня…</w:t>
            </w:r>
            <w:r w:rsidRPr="00760299">
              <w:rPr>
                <w:rStyle w:val="apple-converted-space"/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А. Грудной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Б. Брюшной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В. Спинной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Г. Все ответы верны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2.Парные плавники играют важную роль …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А. При быстром движение вперёд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Б. При медленном движении вперёд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 xml:space="preserve">В. </w:t>
            </w:r>
            <w:proofErr w:type="gramStart"/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t>При</w:t>
            </w:r>
            <w:proofErr w:type="gramEnd"/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t xml:space="preserve"> движение назад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Г. Верного ответа нет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3.Где находится спинной мозг?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А. В позвоночном канале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Б. В плавательном пузыре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В. В головном отделе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Г. Верного ответа нет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4.Основной функцией плавательного пузыря является…</w:t>
            </w:r>
            <w:r w:rsidRPr="00760299">
              <w:rPr>
                <w:rStyle w:val="apple-converted-space"/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 </w:t>
            </w: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br/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t>А. Переваривание пищи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Б. Дыхание рыб под водой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В. Обеспечение плавучести рыб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Г. Все ответы верны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5.Чем прикрыты снаружи жабры?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proofErr w:type="gramStart"/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t>А. Жаберными тычинками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Б. Жаберными лепестками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В. Жаберными дугами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Г. Жаберными крышками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6.Кровеносная система рыб…</w:t>
            </w:r>
            <w:r w:rsidRPr="00760299">
              <w:rPr>
                <w:rStyle w:val="apple-converted-space"/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А. Замкнутая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Б. Незамкнутая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7.Боковая линия рыб воспринимает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t>…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А. Силу тока воды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Б. Направление тока воды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В. Все ответы верны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8.Отдел головного мозга мозжечок, управляет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t>…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А. Пищеварительной функцией организма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Б. Координацией движения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В. Дыхательной функцией организма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Г. Все ответы верны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9.Оплодотворение</w:t>
            </w:r>
            <w:proofErr w:type="gramEnd"/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 у костных рыб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t>…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А. Наружное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Б. Внутренне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10.Отряд Кистепёрые </w:t>
            </w:r>
            <w:proofErr w:type="gramStart"/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относится к классу…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А. Хрящевые рыбы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Б. Костные рыбы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В. Сельдеобразные рыбы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Г. Верного ответа нет</w:t>
            </w:r>
            <w:proofErr w:type="gramEnd"/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</w: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11.</w:t>
            </w:r>
            <w:r w:rsidR="0000080B"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gramStart"/>
            <w:r w:rsidR="0000080B"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Представители</w:t>
            </w:r>
            <w:proofErr w:type="gramEnd"/>
            <w:r w:rsidR="0000080B"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 какого </w:t>
            </w: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 отряда</w:t>
            </w:r>
            <w:r w:rsidR="0000080B"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  нерестятся в реках Дальнего Востока?</w:t>
            </w:r>
            <w:r w:rsidRPr="00760299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br/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t xml:space="preserve">А. </w:t>
            </w:r>
            <w:r w:rsidR="0000080B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t>Лососевые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Б. Тресковые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В. Сельдеобразные</w:t>
            </w:r>
            <w:r w:rsidRPr="006E166C">
              <w:rPr>
                <w:rStyle w:val="apple-converted-space"/>
                <w:rFonts w:ascii="Tahoma" w:hAnsi="Tahoma" w:cs="Tahoma"/>
                <w:bCs/>
                <w:color w:val="000000"/>
                <w:sz w:val="16"/>
                <w:szCs w:val="16"/>
              </w:rPr>
              <w:t> </w:t>
            </w:r>
            <w:r w:rsidRPr="006E166C">
              <w:rPr>
                <w:rFonts w:ascii="Tahoma" w:hAnsi="Tahoma" w:cs="Tahoma"/>
                <w:bCs/>
                <w:color w:val="000000"/>
                <w:sz w:val="16"/>
                <w:szCs w:val="16"/>
              </w:rPr>
              <w:br/>
              <w:t>Г. Осетровые</w:t>
            </w:r>
          </w:p>
          <w:p w:rsidR="00DB6CD4" w:rsidRPr="006E166C" w:rsidRDefault="00DB6CD4" w:rsidP="00DB6CD4">
            <w:pPr>
              <w:spacing w:before="100" w:beforeAutospacing="1" w:after="100" w:afterAutospacing="1"/>
              <w:rPr>
                <w:color w:val="000000"/>
              </w:rPr>
            </w:pPr>
            <w:r w:rsidRPr="006E166C">
              <w:rPr>
                <w:color w:val="000000"/>
                <w:sz w:val="16"/>
                <w:szCs w:val="16"/>
              </w:rPr>
              <w:t> </w:t>
            </w:r>
          </w:p>
          <w:p w:rsidR="00DB6CD4" w:rsidRDefault="00DB6CD4" w:rsidP="00DB6CD4"/>
        </w:tc>
      </w:tr>
    </w:tbl>
    <w:p w:rsidR="002C76BC" w:rsidRDefault="002C76BC"/>
    <w:sectPr w:rsidR="002C76BC" w:rsidSect="00DB6CD4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B6CD4"/>
    <w:rsid w:val="0000080B"/>
    <w:rsid w:val="00084BB6"/>
    <w:rsid w:val="002C76BC"/>
    <w:rsid w:val="00760299"/>
    <w:rsid w:val="009C7E0B"/>
    <w:rsid w:val="00DB6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6C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DB6CD4"/>
  </w:style>
  <w:style w:type="paragraph" w:styleId="a4">
    <w:name w:val="Normal (Web)"/>
    <w:basedOn w:val="a"/>
    <w:rsid w:val="00DB6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2012-02-03T08:12:00Z</cp:lastPrinted>
  <dcterms:created xsi:type="dcterms:W3CDTF">2012-02-03T07:50:00Z</dcterms:created>
  <dcterms:modified xsi:type="dcterms:W3CDTF">2012-02-03T08:53:00Z</dcterms:modified>
</cp:coreProperties>
</file>