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26F" w:rsidRPr="00B94DA3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B9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Дата _______</w:t>
      </w:r>
    </w:p>
    <w:p w:rsidR="0028126F" w:rsidRPr="00445A36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урока: </w:t>
      </w:r>
      <w:r w:rsidRPr="002812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Свойства функции:  промежутки знак постоянства, точки  экстремума</w:t>
      </w:r>
      <w:r w:rsidRPr="00445A3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28126F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урока:</w:t>
      </w:r>
      <w:r w:rsidRPr="00B9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изучение свойств функции</w:t>
      </w:r>
    </w:p>
    <w:p w:rsidR="0028126F" w:rsidRPr="00445A36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урока:</w:t>
      </w:r>
    </w:p>
    <w:p w:rsidR="0028126F" w:rsidRPr="00445A36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</w:t>
      </w:r>
      <w:r w:rsidRPr="00445A3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бучающие</w:t>
      </w:r>
      <w:r w:rsidRPr="003C5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обобщить все изученные свойства</w:t>
      </w:r>
      <w:r w:rsidR="005E508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отработать навыки определения свойств</w:t>
      </w:r>
      <w:r w:rsidRPr="00445A3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8126F" w:rsidRPr="00445A36" w:rsidRDefault="0028126F" w:rsidP="002812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A36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  <w:r w:rsidRPr="00445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3C54D5">
        <w:rPr>
          <w:rFonts w:ascii="Times New Roman" w:eastAsia="Calibri" w:hAnsi="Times New Roman" w:cs="Times New Roman"/>
          <w:sz w:val="24"/>
          <w:szCs w:val="24"/>
        </w:rPr>
        <w:t>азвитие умения определять промежутки знакопостоянства функции, заданной графически или аналитически</w:t>
      </w:r>
      <w:r w:rsidRPr="00445A36">
        <w:rPr>
          <w:rFonts w:ascii="Times New Roman" w:hAnsi="Times New Roman" w:cs="Times New Roman"/>
          <w:sz w:val="24"/>
          <w:szCs w:val="24"/>
        </w:rPr>
        <w:t>;</w:t>
      </w:r>
    </w:p>
    <w:p w:rsidR="0028126F" w:rsidRPr="00445A36" w:rsidRDefault="0028126F" w:rsidP="002812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A36">
        <w:rPr>
          <w:rFonts w:ascii="Times New Roman" w:hAnsi="Times New Roman" w:cs="Times New Roman"/>
          <w:b/>
          <w:i/>
          <w:sz w:val="24"/>
          <w:szCs w:val="24"/>
        </w:rPr>
        <w:t>воспитательные</w:t>
      </w:r>
      <w:r w:rsidRPr="00445A36">
        <w:rPr>
          <w:rFonts w:ascii="Times New Roman" w:hAnsi="Times New Roman" w:cs="Times New Roman"/>
          <w:b/>
          <w:sz w:val="24"/>
          <w:szCs w:val="24"/>
        </w:rPr>
        <w:t>:</w:t>
      </w:r>
      <w:r w:rsidRPr="00445A36">
        <w:rPr>
          <w:rFonts w:ascii="Times New Roman" w:hAnsi="Times New Roman" w:cs="Times New Roman"/>
          <w:sz w:val="24"/>
          <w:szCs w:val="24"/>
        </w:rPr>
        <w:t xml:space="preserve"> воспитание целеустремленности, приобретение системы ценностей</w:t>
      </w:r>
    </w:p>
    <w:p w:rsidR="0028126F" w:rsidRPr="00445A36" w:rsidRDefault="0028126F" w:rsidP="002812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45A36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445A36">
        <w:rPr>
          <w:rFonts w:ascii="Times New Roman" w:eastAsia="Calibri" w:hAnsi="Times New Roman" w:cs="Times New Roman"/>
          <w:i/>
          <w:sz w:val="24"/>
          <w:szCs w:val="24"/>
        </w:rPr>
        <w:t xml:space="preserve">урок  </w:t>
      </w:r>
      <w:r>
        <w:rPr>
          <w:rFonts w:ascii="Times New Roman" w:eastAsia="Calibri" w:hAnsi="Times New Roman" w:cs="Times New Roman"/>
          <w:i/>
          <w:sz w:val="24"/>
          <w:szCs w:val="24"/>
        </w:rPr>
        <w:t>повторения</w:t>
      </w:r>
      <w:r w:rsidRPr="00445A36">
        <w:rPr>
          <w:rFonts w:ascii="Times New Roman" w:eastAsia="Calibri" w:hAnsi="Times New Roman" w:cs="Times New Roman"/>
          <w:i/>
          <w:sz w:val="24"/>
          <w:szCs w:val="24"/>
        </w:rPr>
        <w:t xml:space="preserve"> и систематизации</w:t>
      </w:r>
      <w:r w:rsidRPr="00445A3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445A36">
        <w:rPr>
          <w:rFonts w:ascii="Times New Roman" w:eastAsia="Calibri" w:hAnsi="Times New Roman" w:cs="Times New Roman"/>
          <w:i/>
          <w:sz w:val="24"/>
          <w:szCs w:val="24"/>
        </w:rPr>
        <w:t>ЗУН</w:t>
      </w:r>
    </w:p>
    <w:p w:rsidR="0028126F" w:rsidRPr="00B94DA3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4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урока:</w:t>
      </w:r>
    </w:p>
    <w:p w:rsidR="0028126F" w:rsidRPr="00B94DA3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94D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I. Орг</w:t>
      </w:r>
      <w:proofErr w:type="gramStart"/>
      <w:r w:rsidRPr="00B94D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.м</w:t>
      </w:r>
      <w:proofErr w:type="gramEnd"/>
      <w:r w:rsidRPr="00B94D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омент</w:t>
      </w:r>
    </w:p>
    <w:p w:rsidR="0028126F" w:rsidRPr="00B94DA3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Психологический настрой учащихся на урок. </w:t>
      </w:r>
    </w:p>
    <w:p w:rsidR="0028126F" w:rsidRPr="00B94DA3" w:rsidRDefault="0028126F" w:rsidP="0028126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D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готовность к уроку.</w:t>
      </w:r>
    </w:p>
    <w:p w:rsidR="0028126F" w:rsidRPr="00B94DA3" w:rsidRDefault="0028126F" w:rsidP="0028126F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домашнего задания</w:t>
      </w:r>
      <w:r w:rsidRPr="00B94D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126F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8126F" w:rsidRDefault="0028126F" w:rsidP="0028126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94D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II.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Актуализация знаний учащихся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E5082">
        <w:rPr>
          <w:rFonts w:ascii="Times New Roman" w:hAnsi="Times New Roman" w:cs="Times New Roman"/>
          <w:b/>
          <w:i/>
          <w:sz w:val="24"/>
          <w:szCs w:val="24"/>
        </w:rPr>
        <w:t>Четные и нечетные функции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082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5136234</wp:posOffset>
            </wp:positionH>
            <wp:positionV relativeFrom="paragraph">
              <wp:posOffset>245169</wp:posOffset>
            </wp:positionV>
            <wp:extent cx="757127" cy="723014"/>
            <wp:effectExtent l="19050" t="0" r="4873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27" cy="723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082">
        <w:rPr>
          <w:rFonts w:ascii="Times New Roman" w:hAnsi="Times New Roman" w:cs="Times New Roman"/>
          <w:sz w:val="24"/>
          <w:szCs w:val="24"/>
        </w:rPr>
        <w:t xml:space="preserve">1. Функция </w:t>
      </w:r>
      <w:r w:rsidRPr="005E5082">
        <w:rPr>
          <w:rFonts w:ascii="Times New Roman" w:hAnsi="Times New Roman" w:cs="Times New Roman"/>
          <w:sz w:val="24"/>
          <w:szCs w:val="24"/>
        </w:rPr>
        <w:object w:dxaOrig="9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15.9pt" o:ole="">
            <v:imagedata r:id="rId6" o:title=""/>
          </v:shape>
          <o:OLEObject Type="Embed" ProgID="Equation.3" ShapeID="_x0000_i1025" DrawAspect="Content" ObjectID="_1537643588" r:id="rId7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определена на всей числовой прямой и является нечетной. На рисунке изображен ее график на отрезке </w:t>
      </w:r>
      <w:r w:rsidRPr="005E5082">
        <w:rPr>
          <w:rFonts w:ascii="Times New Roman" w:hAnsi="Times New Roman" w:cs="Times New Roman"/>
          <w:sz w:val="24"/>
          <w:szCs w:val="24"/>
        </w:rPr>
        <w:object w:dxaOrig="740" w:dyaOrig="340">
          <v:shape id="_x0000_i1026" type="#_x0000_t75" style="width:36.85pt;height:16.75pt" o:ole="">
            <v:imagedata r:id="rId8" o:title=""/>
          </v:shape>
          <o:OLEObject Type="Embed" ProgID="Equation.3" ShapeID="_x0000_i1026" DrawAspect="Content" ObjectID="_1537643589" r:id="rId9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. Найдите </w:t>
      </w:r>
      <w:r w:rsidRPr="005E5082">
        <w:rPr>
          <w:rFonts w:ascii="Times New Roman" w:hAnsi="Times New Roman" w:cs="Times New Roman"/>
          <w:sz w:val="24"/>
          <w:szCs w:val="24"/>
        </w:rPr>
        <w:object w:dxaOrig="1300" w:dyaOrig="320">
          <v:shape id="_x0000_i1027" type="#_x0000_t75" style="width:65.3pt;height:15.9pt" o:ole="">
            <v:imagedata r:id="rId10" o:title=""/>
          </v:shape>
          <o:OLEObject Type="Embed" ProgID="Equation.3" ShapeID="_x0000_i1027" DrawAspect="Content" ObjectID="_1537643590" r:id="rId11"/>
        </w:object>
      </w:r>
      <w:r w:rsidRPr="005E5082">
        <w:rPr>
          <w:rFonts w:ascii="Times New Roman" w:hAnsi="Times New Roman" w:cs="Times New Roman"/>
          <w:sz w:val="24"/>
          <w:szCs w:val="24"/>
        </w:rPr>
        <w:t>.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082">
        <w:rPr>
          <w:rFonts w:ascii="Times New Roman" w:hAnsi="Times New Roman" w:cs="Times New Roman"/>
          <w:sz w:val="24"/>
          <w:szCs w:val="24"/>
        </w:rPr>
        <w:t xml:space="preserve">2. Четная функция </w:t>
      </w:r>
      <w:r w:rsidRPr="005E5082">
        <w:rPr>
          <w:rFonts w:ascii="Times New Roman" w:hAnsi="Times New Roman" w:cs="Times New Roman"/>
          <w:sz w:val="24"/>
          <w:szCs w:val="24"/>
        </w:rPr>
        <w:object w:dxaOrig="920" w:dyaOrig="320">
          <v:shape id="_x0000_i1028" type="#_x0000_t75" style="width:46.05pt;height:15.9pt" o:ole="">
            <v:imagedata r:id="rId12" o:title=""/>
          </v:shape>
          <o:OLEObject Type="Embed" ProgID="Equation.3" ShapeID="_x0000_i1028" DrawAspect="Content" ObjectID="_1537643591" r:id="rId13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определена на всей числовой прямой. Для функции </w:t>
      </w:r>
      <w:r w:rsidRPr="005E5082">
        <w:rPr>
          <w:rFonts w:ascii="Times New Roman" w:hAnsi="Times New Roman" w:cs="Times New Roman"/>
          <w:sz w:val="24"/>
          <w:szCs w:val="24"/>
        </w:rPr>
        <w:object w:dxaOrig="180" w:dyaOrig="340">
          <v:shape id="_x0000_i1029" type="#_x0000_t75" style="width:9.2pt;height:16.75pt" o:ole="">
            <v:imagedata r:id="rId14" o:title=""/>
          </v:shape>
          <o:OLEObject Type="Embed" ProgID="Equation.3" ShapeID="_x0000_i1029" DrawAspect="Content" ObjectID="_1537643592" r:id="rId15"/>
        </w:object>
      </w:r>
      <w:r w:rsidRPr="005E5082">
        <w:rPr>
          <w:rFonts w:ascii="Times New Roman" w:hAnsi="Times New Roman" w:cs="Times New Roman"/>
          <w:sz w:val="24"/>
          <w:szCs w:val="24"/>
        </w:rPr>
        <w:object w:dxaOrig="3200" w:dyaOrig="320">
          <v:shape id="_x0000_i1030" type="#_x0000_t75" style="width:159.9pt;height:15.9pt" o:ole="">
            <v:imagedata r:id="rId16" o:title=""/>
          </v:shape>
          <o:OLEObject Type="Embed" ProgID="Equation.3" ShapeID="_x0000_i1030" DrawAspect="Content" ObjectID="_1537643593" r:id="rId17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вычислите сумму </w:t>
      </w:r>
      <w:r w:rsidRPr="005E5082">
        <w:rPr>
          <w:rFonts w:ascii="Times New Roman" w:hAnsi="Times New Roman" w:cs="Times New Roman"/>
          <w:sz w:val="24"/>
          <w:szCs w:val="24"/>
        </w:rPr>
        <w:object w:dxaOrig="2120" w:dyaOrig="320">
          <v:shape id="_x0000_i1031" type="#_x0000_t75" style="width:106.35pt;height:15.9pt" o:ole="">
            <v:imagedata r:id="rId18" o:title=""/>
          </v:shape>
          <o:OLEObject Type="Embed" ProgID="Equation.3" ShapeID="_x0000_i1031" DrawAspect="Content" ObjectID="_1537643594" r:id="rId19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"/>
        <w:gridCol w:w="8126"/>
        <w:gridCol w:w="819"/>
        <w:gridCol w:w="464"/>
      </w:tblGrid>
      <w:tr w:rsidR="005E5082" w:rsidRPr="005E5082" w:rsidTr="004C7854">
        <w:tc>
          <w:tcPr>
            <w:tcW w:w="445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783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20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468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220" w:dyaOrig="240">
                <v:shape id="_x0000_i1032" type="#_x0000_t75" style="width:10.9pt;height:11.7pt" o:ole="">
                  <v:imagedata r:id="rId20" o:title=""/>
                </v:shape>
                <o:OLEObject Type="Embed" ProgID="Equation.3" ShapeID="_x0000_i1032" DrawAspect="Content" ObjectID="_1537643595" r:id="rId21"/>
              </w:object>
            </w:r>
          </w:p>
        </w:tc>
      </w:tr>
      <w:tr w:rsidR="005E5082" w:rsidRPr="005E5082" w:rsidTr="004C7854">
        <w:tc>
          <w:tcPr>
            <w:tcW w:w="445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3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20" w:dyaOrig="320">
                <v:shape id="_x0000_i1033" type="#_x0000_t75" style="width:46.05pt;height:15.9pt" o:ole="">
                  <v:imagedata r:id="rId6" o:title=""/>
                </v:shape>
                <o:OLEObject Type="Embed" ProgID="Equation.3" ShapeID="_x0000_i1033" DrawAspect="Content" ObjectID="_1537643596" r:id="rId22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определена на всей числовой прямой и является четной. На рисунке изображен ее график на отрезке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720" w:dyaOrig="340">
                <v:shape id="_x0000_i1034" type="#_x0000_t75" style="width:36pt;height:16.75pt" o:ole="">
                  <v:imagedata r:id="rId23" o:title=""/>
                </v:shape>
                <o:OLEObject Type="Embed" ProgID="Equation.3" ShapeID="_x0000_i1034" DrawAspect="Content" ObjectID="_1537643597" r:id="rId24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. Найдите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2020" w:dyaOrig="320">
                <v:shape id="_x0000_i1035" type="#_x0000_t75" style="width:101.3pt;height:15.9pt" o:ole="">
                  <v:imagedata r:id="rId25" o:title=""/>
                </v:shape>
                <o:OLEObject Type="Embed" ProgID="Equation.3" ShapeID="_x0000_i1035" DrawAspect="Content" ObjectID="_1537643598" r:id="rId26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1844040</wp:posOffset>
                  </wp:positionH>
                  <wp:positionV relativeFrom="paragraph">
                    <wp:posOffset>48260</wp:posOffset>
                  </wp:positionV>
                  <wp:extent cx="914400" cy="725170"/>
                  <wp:effectExtent l="1905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82" w:rsidRPr="005E5082" w:rsidTr="004C7854">
        <w:tc>
          <w:tcPr>
            <w:tcW w:w="445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3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Найдите значение функции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2840" w:dyaOrig="340">
                <v:shape id="_x0000_i1036" type="#_x0000_t75" style="width:142.35pt;height:16.75pt" o:ole="">
                  <v:imagedata r:id="rId28" o:title=""/>
                </v:shape>
                <o:OLEObject Type="Embed" ProgID="Equation.3" ShapeID="_x0000_i1036" DrawAspect="Content" ObjectID="_1537643599" r:id="rId29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, если известно, что функция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20" w:dyaOrig="320">
                <v:shape id="_x0000_i1037" type="#_x0000_t75" style="width:46.05pt;height:15.9pt" o:ole="">
                  <v:imagedata r:id="rId30" o:title=""/>
                </v:shape>
                <o:OLEObject Type="Embed" ProgID="Equation.3" ShapeID="_x0000_i1037" DrawAspect="Content" ObjectID="_1537643600" r:id="rId31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- четная, функция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20" w:dyaOrig="320">
                <v:shape id="_x0000_i1038" type="#_x0000_t75" style="width:46.05pt;height:15.9pt" o:ole="">
                  <v:imagedata r:id="rId32" o:title=""/>
                </v:shape>
                <o:OLEObject Type="Embed" ProgID="Equation.3" ShapeID="_x0000_i1038" DrawAspect="Content" ObjectID="_1537643601" r:id="rId33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- нечетная,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2040" w:dyaOrig="320">
                <v:shape id="_x0000_i1039" type="#_x0000_t75" style="width:102.15pt;height:15.9pt" o:ole="">
                  <v:imagedata r:id="rId34" o:title=""/>
                </v:shape>
                <o:OLEObject Type="Embed" ProgID="Equation.3" ShapeID="_x0000_i1039" DrawAspect="Content" ObjectID="_1537643602" r:id="rId35"/>
              </w:object>
            </w:r>
          </w:p>
        </w:tc>
        <w:tc>
          <w:tcPr>
            <w:tcW w:w="720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82" w:rsidRPr="005E5082" w:rsidTr="004C7854">
        <w:tc>
          <w:tcPr>
            <w:tcW w:w="445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3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Непрерывная нечетная функция, определенная на всей числовой оси, на промежутке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780" w:dyaOrig="340">
                <v:shape id="_x0000_i1040" type="#_x0000_t75" style="width:39.35pt;height:16.75pt" o:ole="">
                  <v:imagedata r:id="rId36" o:title=""/>
                </v:shape>
                <o:OLEObject Type="Embed" ProgID="Equation.3" ShapeID="_x0000_i1040" DrawAspect="Content" ObjectID="_1537643603" r:id="rId37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обращается в 0 в трех точках. Найдите число корней уравнения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00" w:dyaOrig="320">
                <v:shape id="_x0000_i1074" type="#_x0000_t75" style="width:45.2pt;height:15.9pt" o:ole="">
                  <v:imagedata r:id="rId38" o:title=""/>
                </v:shape>
                <o:OLEObject Type="Embed" ProgID="Equation.3" ShapeID="_x0000_i1074" DrawAspect="Content" ObjectID="_1537643604" r:id="rId39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на промежутке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060" w:dyaOrig="340">
                <v:shape id="_x0000_i1075" type="#_x0000_t75" style="width:52.75pt;height:16.75pt" o:ole="">
                  <v:imagedata r:id="rId40" o:title=""/>
                </v:shape>
                <o:OLEObject Type="Embed" ProgID="Equation.3" ShapeID="_x0000_i1075" DrawAspect="Content" ObjectID="_1537643605" r:id="rId41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E5082">
        <w:rPr>
          <w:rFonts w:ascii="Times New Roman" w:hAnsi="Times New Roman" w:cs="Times New Roman"/>
          <w:b/>
          <w:i/>
          <w:sz w:val="24"/>
          <w:szCs w:val="24"/>
        </w:rPr>
        <w:t>Периодическая функция, заданная в нескольких точках или на промежутке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082">
        <w:rPr>
          <w:rFonts w:ascii="Times New Roman" w:hAnsi="Times New Roman" w:cs="Times New Roman"/>
          <w:sz w:val="24"/>
          <w:szCs w:val="24"/>
        </w:rPr>
        <w:t xml:space="preserve">6. Периодическая функция </w:t>
      </w:r>
      <w:r w:rsidRPr="005E5082">
        <w:rPr>
          <w:rFonts w:ascii="Times New Roman" w:hAnsi="Times New Roman" w:cs="Times New Roman"/>
          <w:sz w:val="24"/>
          <w:szCs w:val="24"/>
        </w:rPr>
        <w:object w:dxaOrig="920" w:dyaOrig="320">
          <v:shape id="_x0000_i1076" type="#_x0000_t75" style="width:46.05pt;height:15.9pt" o:ole="">
            <v:imagedata r:id="rId42" o:title=""/>
          </v:shape>
          <o:OLEObject Type="Embed" ProgID="Equation.3" ShapeID="_x0000_i1076" DrawAspect="Content" ObjectID="_1537643606" r:id="rId43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определена на всей числовой прямой. Ее период равен 3 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082">
        <w:rPr>
          <w:rFonts w:ascii="Times New Roman" w:hAnsi="Times New Roman" w:cs="Times New Roman"/>
          <w:sz w:val="24"/>
          <w:szCs w:val="24"/>
        </w:rPr>
        <w:t xml:space="preserve">   и</w:t>
      </w:r>
      <w:proofErr w:type="gramStart"/>
      <w:r w:rsidRPr="005E5082">
        <w:rPr>
          <w:rFonts w:ascii="Times New Roman" w:hAnsi="Times New Roman" w:cs="Times New Roman"/>
          <w:sz w:val="24"/>
          <w:szCs w:val="24"/>
        </w:rPr>
        <w:t xml:space="preserve"> </w:t>
      </w:r>
      <w:r w:rsidRPr="005E5082">
        <w:rPr>
          <w:rFonts w:ascii="Times New Roman" w:hAnsi="Times New Roman" w:cs="Times New Roman"/>
          <w:sz w:val="24"/>
          <w:szCs w:val="24"/>
        </w:rPr>
        <w:object w:dxaOrig="920" w:dyaOrig="320">
          <v:shape id="_x0000_i1077" type="#_x0000_t75" style="width:46.05pt;height:15.9pt" o:ole="">
            <v:imagedata r:id="rId44" o:title=""/>
          </v:shape>
          <o:OLEObject Type="Embed" ProgID="Equation.3" ShapeID="_x0000_i1077" DrawAspect="Content" ObjectID="_1537643607" r:id="rId45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5E5082">
        <w:rPr>
          <w:rFonts w:ascii="Times New Roman" w:hAnsi="Times New Roman" w:cs="Times New Roman"/>
          <w:sz w:val="24"/>
          <w:szCs w:val="24"/>
        </w:rPr>
        <w:t>айдите значение выражения: 3</w:t>
      </w:r>
      <w:r w:rsidRPr="005E5082">
        <w:rPr>
          <w:rFonts w:ascii="Times New Roman" w:hAnsi="Times New Roman" w:cs="Times New Roman"/>
          <w:sz w:val="24"/>
          <w:szCs w:val="24"/>
        </w:rPr>
        <w:object w:dxaOrig="1560" w:dyaOrig="320">
          <v:shape id="_x0000_i1078" type="#_x0000_t75" style="width:77.85pt;height:15.9pt" o:ole="">
            <v:imagedata r:id="rId46" o:title=""/>
          </v:shape>
          <o:OLEObject Type="Embed" ProgID="Equation.3" ShapeID="_x0000_i1078" DrawAspect="Content" ObjectID="_1537643608" r:id="rId47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840680</wp:posOffset>
            </wp:positionH>
            <wp:positionV relativeFrom="paragraph">
              <wp:posOffset>465500</wp:posOffset>
            </wp:positionV>
            <wp:extent cx="747602" cy="723014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602" cy="723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5082">
        <w:rPr>
          <w:rFonts w:ascii="Times New Roman" w:hAnsi="Times New Roman" w:cs="Times New Roman"/>
          <w:b/>
          <w:sz w:val="24"/>
          <w:szCs w:val="24"/>
        </w:rPr>
        <w:t>7.</w:t>
      </w:r>
      <w:r w:rsidRPr="005E5082">
        <w:rPr>
          <w:rFonts w:ascii="Times New Roman" w:hAnsi="Times New Roman" w:cs="Times New Roman"/>
          <w:sz w:val="24"/>
          <w:szCs w:val="24"/>
        </w:rPr>
        <w:t xml:space="preserve"> Функция </w:t>
      </w:r>
      <w:r w:rsidRPr="005E5082">
        <w:rPr>
          <w:rFonts w:ascii="Times New Roman" w:hAnsi="Times New Roman" w:cs="Times New Roman"/>
          <w:sz w:val="24"/>
          <w:szCs w:val="24"/>
        </w:rPr>
        <w:object w:dxaOrig="920" w:dyaOrig="320">
          <v:shape id="_x0000_i1079" type="#_x0000_t75" style="width:46.05pt;height:15.9pt" o:ole="">
            <v:imagedata r:id="rId42" o:title=""/>
          </v:shape>
          <o:OLEObject Type="Embed" ProgID="Equation.3" ShapeID="_x0000_i1079" DrawAspect="Content" ObjectID="_1537643609" r:id="rId49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определена на всей числовой прямой и является периодической с периодом 5.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5E5082">
        <w:rPr>
          <w:rFonts w:ascii="Times New Roman" w:hAnsi="Times New Roman" w:cs="Times New Roman"/>
          <w:sz w:val="24"/>
          <w:szCs w:val="24"/>
        </w:rPr>
        <w:t xml:space="preserve">а рисунке изображен график этой функции на промежутке </w:t>
      </w:r>
      <w:r w:rsidRPr="005E5082">
        <w:rPr>
          <w:rFonts w:ascii="Times New Roman" w:hAnsi="Times New Roman" w:cs="Times New Roman"/>
          <w:sz w:val="24"/>
          <w:szCs w:val="24"/>
        </w:rPr>
        <w:object w:dxaOrig="660" w:dyaOrig="340">
          <v:shape id="_x0000_i1041" type="#_x0000_t75" style="width:32.65pt;height:16.75pt" o:ole="">
            <v:imagedata r:id="rId50" o:title=""/>
          </v:shape>
          <o:OLEObject Type="Embed" ProgID="Equation.3" ShapeID="_x0000_i1041" DrawAspect="Content" ObjectID="_1537643610" r:id="rId51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. Найдите значение 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082">
        <w:rPr>
          <w:rFonts w:ascii="Times New Roman" w:hAnsi="Times New Roman" w:cs="Times New Roman"/>
          <w:sz w:val="24"/>
          <w:szCs w:val="24"/>
        </w:rPr>
        <w:lastRenderedPageBreak/>
        <w:t xml:space="preserve">   выражения </w:t>
      </w:r>
      <w:r w:rsidRPr="005E5082">
        <w:rPr>
          <w:rFonts w:ascii="Times New Roman" w:hAnsi="Times New Roman" w:cs="Times New Roman"/>
          <w:sz w:val="24"/>
          <w:szCs w:val="24"/>
        </w:rPr>
        <w:object w:dxaOrig="1260" w:dyaOrig="660">
          <v:shape id="_x0000_i1042" type="#_x0000_t75" style="width:62.8pt;height:32.65pt" o:ole="">
            <v:imagedata r:id="rId52" o:title=""/>
          </v:shape>
          <o:OLEObject Type="Embed" ProgID="Equation.3" ShapeID="_x0000_i1042" DrawAspect="Content" ObjectID="_1537643611" r:id="rId53"/>
        </w:object>
      </w:r>
      <w:r w:rsidRPr="005E5082">
        <w:rPr>
          <w:rFonts w:ascii="Times New Roman" w:hAnsi="Times New Roman" w:cs="Times New Roman"/>
          <w:sz w:val="24"/>
          <w:szCs w:val="24"/>
        </w:rPr>
        <w:t>.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6"/>
        <w:gridCol w:w="8906"/>
        <w:gridCol w:w="706"/>
        <w:gridCol w:w="359"/>
      </w:tblGrid>
      <w:tr w:rsidR="005E5082" w:rsidRPr="005E5082" w:rsidTr="004C7854">
        <w:tc>
          <w:tcPr>
            <w:tcW w:w="45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9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359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220" w:dyaOrig="240">
                <v:shape id="_x0000_i1043" type="#_x0000_t75" style="width:10.9pt;height:11.7pt" o:ole="">
                  <v:imagedata r:id="rId54" o:title=""/>
                </v:shape>
                <o:OLEObject Type="Embed" ProgID="Equation.3" ShapeID="_x0000_i1043" DrawAspect="Content" ObjectID="_1537643612" r:id="rId55"/>
              </w:object>
            </w:r>
          </w:p>
        </w:tc>
      </w:tr>
      <w:tr w:rsidR="005E5082" w:rsidRPr="005E5082" w:rsidTr="004C7854">
        <w:tc>
          <w:tcPr>
            <w:tcW w:w="45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89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20" w:dyaOrig="320">
                <v:shape id="_x0000_i1044" type="#_x0000_t75" style="width:46.05pt;height:15.9pt" o:ole="">
                  <v:imagedata r:id="rId42" o:title=""/>
                </v:shape>
                <o:OLEObject Type="Embed" ProgID="Equation.3" ShapeID="_x0000_i1044" DrawAspect="Content" ObjectID="_1537643613" r:id="rId56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определена на множестве всех действительных чисел и является периодической с периодом 7. Найдите значение выражения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2380" w:dyaOrig="320">
                <v:shape id="_x0000_i1045" type="#_x0000_t75" style="width:118.9pt;height:15.9pt" o:ole="">
                  <v:imagedata r:id="rId57" o:title=""/>
                </v:shape>
                <o:OLEObject Type="Embed" ProgID="Equation.3" ShapeID="_x0000_i1045" DrawAspect="Content" ObjectID="_1537643614" r:id="rId58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, если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160" w:dyaOrig="320">
                <v:shape id="_x0000_i1046" type="#_x0000_t75" style="width:57.75pt;height:15.9pt" o:ole="">
                  <v:imagedata r:id="rId59" o:title=""/>
                </v:shape>
                <o:OLEObject Type="Embed" ProgID="Equation.3" ShapeID="_x0000_i1046" DrawAspect="Content" ObjectID="_1537643615" r:id="rId60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080" w:dyaOrig="320">
                <v:shape id="_x0000_i1047" type="#_x0000_t75" style="width:54.4pt;height:15.9pt" o:ole="">
                  <v:imagedata r:id="rId61" o:title=""/>
                </v:shape>
                <o:OLEObject Type="Embed" ProgID="Equation.3" ShapeID="_x0000_i1047" DrawAspect="Content" ObjectID="_1537643616" r:id="rId62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82" w:rsidRPr="005E5082" w:rsidTr="004C7854">
        <w:tc>
          <w:tcPr>
            <w:tcW w:w="45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20" w:dyaOrig="320">
                <v:shape id="_x0000_i1048" type="#_x0000_t75" style="width:46.05pt;height:15.9pt" o:ole="">
                  <v:imagedata r:id="rId42" o:title=""/>
                </v:shape>
                <o:OLEObject Type="Embed" ProgID="Equation.3" ShapeID="_x0000_i1048" DrawAspect="Content" ObjectID="_1537643617" r:id="rId63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определена на всей числовой прямой, является периодической с периодом 6. На промежутке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800" w:dyaOrig="340">
                <v:shape id="_x0000_i1049" type="#_x0000_t75" style="width:40.2pt;height:16.75pt" o:ole="">
                  <v:imagedata r:id="rId64" o:title=""/>
                </v:shape>
                <o:OLEObject Type="Embed" ProgID="Equation.3" ShapeID="_x0000_i1049" DrawAspect="Content" ObjectID="_1537643618" r:id="rId65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она задана формулой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840" w:dyaOrig="360">
                <v:shape id="_x0000_i1050" type="#_x0000_t75" style="width:92.1pt;height:18.4pt" o:ole="">
                  <v:imagedata r:id="rId66" o:title=""/>
                </v:shape>
                <o:OLEObject Type="Embed" ProgID="Equation.3" ShapeID="_x0000_i1050" DrawAspect="Content" ObjectID="_1537643619" r:id="rId67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. Найдите значение выражения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780" w:dyaOrig="320">
                <v:shape id="_x0000_i1051" type="#_x0000_t75" style="width:88.75pt;height:15.9pt" o:ole="">
                  <v:imagedata r:id="rId68" o:title=""/>
                </v:shape>
                <o:OLEObject Type="Embed" ProgID="Equation.3" ShapeID="_x0000_i1051" DrawAspect="Content" ObjectID="_1537643620" r:id="rId69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82" w:rsidRPr="005E5082" w:rsidTr="004C7854">
        <w:tc>
          <w:tcPr>
            <w:tcW w:w="45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Пусть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20" w:dyaOrig="320">
                <v:shape id="_x0000_i1052" type="#_x0000_t75" style="width:46.05pt;height:15.9pt" o:ole="">
                  <v:imagedata r:id="rId70" o:title=""/>
                </v:shape>
                <o:OLEObject Type="Embed" ProgID="Equation.3" ShapeID="_x0000_i1052" DrawAspect="Content" ObjectID="_1537643621" r:id="rId71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- периодическая функция с периодом 5, определенная на всем множестве действительных чисел. Какое наименьшее число корней будет иметь уравнение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359" w:dyaOrig="320">
                <v:shape id="_x0000_i1053" type="#_x0000_t75" style="width:67.8pt;height:15.9pt" o:ole="">
                  <v:imagedata r:id="rId72" o:title=""/>
                </v:shape>
                <o:OLEObject Type="Embed" ProgID="Equation.3" ShapeID="_x0000_i1053" DrawAspect="Content" ObjectID="_1537643622" r:id="rId73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на промежутке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780" w:dyaOrig="340">
                <v:shape id="_x0000_i1054" type="#_x0000_t75" style="width:39.35pt;height:16.75pt" o:ole="">
                  <v:imagedata r:id="rId74" o:title=""/>
                </v:shape>
                <o:OLEObject Type="Embed" ProgID="Equation.3" ShapeID="_x0000_i1054" DrawAspect="Content" ObjectID="_1537643623" r:id="rId75"/>
              </w:object>
            </w:r>
            <w:proofErr w:type="gramStart"/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</w:tc>
        <w:tc>
          <w:tcPr>
            <w:tcW w:w="7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082" w:rsidRPr="005E5082" w:rsidRDefault="005E5082" w:rsidP="005E5082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5E5082">
        <w:rPr>
          <w:rFonts w:ascii="Times New Roman" w:hAnsi="Times New Roman" w:cs="Times New Roman"/>
          <w:b/>
          <w:i/>
          <w:sz w:val="24"/>
          <w:szCs w:val="24"/>
        </w:rPr>
        <w:t>Четная (нечетная) периодическая функция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082">
        <w:rPr>
          <w:rFonts w:ascii="Times New Roman" w:hAnsi="Times New Roman" w:cs="Times New Roman"/>
          <w:sz w:val="24"/>
          <w:szCs w:val="24"/>
        </w:rPr>
        <w:t xml:space="preserve">11. Функция </w:t>
      </w:r>
      <w:r w:rsidRPr="005E5082">
        <w:rPr>
          <w:rFonts w:ascii="Times New Roman" w:hAnsi="Times New Roman" w:cs="Times New Roman"/>
          <w:sz w:val="24"/>
          <w:szCs w:val="24"/>
        </w:rPr>
        <w:object w:dxaOrig="920" w:dyaOrig="320">
          <v:shape id="_x0000_i1055" type="#_x0000_t75" style="width:46.05pt;height:15.9pt" o:ole="">
            <v:imagedata r:id="rId42" o:title=""/>
          </v:shape>
          <o:OLEObject Type="Embed" ProgID="Equation.3" ShapeID="_x0000_i1055" DrawAspect="Content" ObjectID="_1537643624" r:id="rId76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является четной, периодической с периодом </w:t>
      </w:r>
      <w:r w:rsidRPr="005E5082">
        <w:rPr>
          <w:rFonts w:ascii="Times New Roman" w:hAnsi="Times New Roman" w:cs="Times New Roman"/>
          <w:sz w:val="24"/>
          <w:szCs w:val="24"/>
        </w:rPr>
        <w:object w:dxaOrig="700" w:dyaOrig="279">
          <v:shape id="_x0000_i1056" type="#_x0000_t75" style="width:35.15pt;height:14.25pt" o:ole="">
            <v:imagedata r:id="rId77" o:title=""/>
          </v:shape>
          <o:OLEObject Type="Embed" ProgID="Equation.3" ShapeID="_x0000_i1056" DrawAspect="Content" ObjectID="_1537643625" r:id="rId78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и </w:t>
      </w:r>
      <w:r w:rsidRPr="005E5082">
        <w:rPr>
          <w:rFonts w:ascii="Times New Roman" w:hAnsi="Times New Roman" w:cs="Times New Roman"/>
          <w:sz w:val="24"/>
          <w:szCs w:val="24"/>
        </w:rPr>
        <w:object w:dxaOrig="2620" w:dyaOrig="720">
          <v:shape id="_x0000_i1057" type="#_x0000_t75" style="width:130.6pt;height:36pt" o:ole="">
            <v:imagedata r:id="rId79" o:title=""/>
          </v:shape>
          <o:OLEObject Type="Embed" ProgID="Equation.3" ShapeID="_x0000_i1057" DrawAspect="Content" ObjectID="_1537643626" r:id="rId80"/>
        </w:object>
      </w:r>
      <w:r w:rsidRPr="005E5082">
        <w:rPr>
          <w:rFonts w:ascii="Times New Roman" w:hAnsi="Times New Roman" w:cs="Times New Roman"/>
          <w:sz w:val="24"/>
          <w:szCs w:val="24"/>
        </w:rPr>
        <w:t>.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082">
        <w:rPr>
          <w:rFonts w:ascii="Times New Roman" w:hAnsi="Times New Roman" w:cs="Times New Roman"/>
          <w:sz w:val="24"/>
          <w:szCs w:val="24"/>
        </w:rPr>
        <w:t xml:space="preserve">Найти значение выражения </w:t>
      </w:r>
      <w:r w:rsidRPr="005E5082">
        <w:rPr>
          <w:rFonts w:ascii="Times New Roman" w:hAnsi="Times New Roman" w:cs="Times New Roman"/>
          <w:sz w:val="24"/>
          <w:szCs w:val="24"/>
        </w:rPr>
        <w:object w:dxaOrig="1660" w:dyaOrig="320">
          <v:shape id="_x0000_i1058" type="#_x0000_t75" style="width:82.9pt;height:15.9pt" o:ole="">
            <v:imagedata r:id="rId81" o:title=""/>
          </v:shape>
          <o:OLEObject Type="Embed" ProgID="Equation.3" ShapeID="_x0000_i1058" DrawAspect="Content" ObjectID="_1537643627" r:id="rId82"/>
        </w:object>
      </w:r>
      <w:r w:rsidRPr="005E5082">
        <w:rPr>
          <w:rFonts w:ascii="Times New Roman" w:hAnsi="Times New Roman" w:cs="Times New Roman"/>
          <w:sz w:val="24"/>
          <w:szCs w:val="24"/>
        </w:rPr>
        <w:t>.</w:t>
      </w:r>
    </w:p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  <w:r w:rsidRPr="005E5082">
        <w:rPr>
          <w:rFonts w:ascii="Times New Roman" w:hAnsi="Times New Roman" w:cs="Times New Roman"/>
          <w:sz w:val="24"/>
          <w:szCs w:val="24"/>
        </w:rPr>
        <w:t xml:space="preserve">12. Периодическая четная функция </w:t>
      </w:r>
      <w:r w:rsidRPr="005E5082">
        <w:rPr>
          <w:rFonts w:ascii="Times New Roman" w:hAnsi="Times New Roman" w:cs="Times New Roman"/>
          <w:sz w:val="24"/>
          <w:szCs w:val="24"/>
        </w:rPr>
        <w:object w:dxaOrig="920" w:dyaOrig="320">
          <v:shape id="_x0000_i1059" type="#_x0000_t75" style="width:46.05pt;height:15.9pt" o:ole="">
            <v:imagedata r:id="rId42" o:title=""/>
          </v:shape>
          <o:OLEObject Type="Embed" ProgID="Equation.3" ShapeID="_x0000_i1059" DrawAspect="Content" ObjectID="_1537643628" r:id="rId83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определена для всех действительных чисел. Ее период равен 6, и на отрезке </w:t>
      </w:r>
      <w:r w:rsidRPr="005E5082">
        <w:rPr>
          <w:rFonts w:ascii="Times New Roman" w:hAnsi="Times New Roman" w:cs="Times New Roman"/>
          <w:sz w:val="24"/>
          <w:szCs w:val="24"/>
        </w:rPr>
        <w:object w:dxaOrig="499" w:dyaOrig="340">
          <v:shape id="_x0000_i1060" type="#_x0000_t75" style="width:25.1pt;height:16.75pt" o:ole="">
            <v:imagedata r:id="rId84" o:title=""/>
          </v:shape>
          <o:OLEObject Type="Embed" ProgID="Equation.3" ShapeID="_x0000_i1060" DrawAspect="Content" ObjectID="_1537643629" r:id="rId85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она совпадает с функцией </w:t>
      </w:r>
      <w:r w:rsidRPr="005E5082">
        <w:rPr>
          <w:rFonts w:ascii="Times New Roman" w:hAnsi="Times New Roman" w:cs="Times New Roman"/>
          <w:sz w:val="24"/>
          <w:szCs w:val="24"/>
        </w:rPr>
        <w:object w:dxaOrig="1719" w:dyaOrig="360">
          <v:shape id="_x0000_i1061" type="#_x0000_t75" style="width:86.25pt;height:18.4pt" o:ole="">
            <v:imagedata r:id="rId86" o:title=""/>
          </v:shape>
          <o:OLEObject Type="Embed" ProgID="Equation.3" ShapeID="_x0000_i1061" DrawAspect="Content" ObjectID="_1537643630" r:id="rId87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. Определите количество корней уравнения </w:t>
      </w:r>
      <w:r w:rsidRPr="005E5082">
        <w:rPr>
          <w:rFonts w:ascii="Times New Roman" w:hAnsi="Times New Roman" w:cs="Times New Roman"/>
          <w:sz w:val="24"/>
          <w:szCs w:val="24"/>
        </w:rPr>
        <w:object w:dxaOrig="900" w:dyaOrig="320">
          <v:shape id="_x0000_i1062" type="#_x0000_t75" style="width:45.2pt;height:15.9pt" o:ole="">
            <v:imagedata r:id="rId88" o:title=""/>
          </v:shape>
          <o:OLEObject Type="Embed" ProgID="Equation.3" ShapeID="_x0000_i1062" DrawAspect="Content" ObjectID="_1537643631" r:id="rId89"/>
        </w:object>
      </w:r>
      <w:r w:rsidRPr="005E5082">
        <w:rPr>
          <w:rFonts w:ascii="Times New Roman" w:hAnsi="Times New Roman" w:cs="Times New Roman"/>
          <w:sz w:val="24"/>
          <w:szCs w:val="24"/>
        </w:rPr>
        <w:t xml:space="preserve"> на отрезке </w:t>
      </w:r>
      <w:r w:rsidRPr="005E5082">
        <w:rPr>
          <w:rFonts w:ascii="Times New Roman" w:hAnsi="Times New Roman" w:cs="Times New Roman"/>
          <w:sz w:val="24"/>
          <w:szCs w:val="24"/>
        </w:rPr>
        <w:object w:dxaOrig="660" w:dyaOrig="340">
          <v:shape id="_x0000_i1063" type="#_x0000_t75" style="width:32.65pt;height:16.75pt" o:ole="">
            <v:imagedata r:id="rId90" o:title=""/>
          </v:shape>
          <o:OLEObject Type="Embed" ProgID="Equation.3" ShapeID="_x0000_i1063" DrawAspect="Content" ObjectID="_1537643632" r:id="rId91"/>
        </w:object>
      </w:r>
      <w:r w:rsidRPr="005E508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8143"/>
        <w:gridCol w:w="819"/>
        <w:gridCol w:w="436"/>
      </w:tblGrid>
      <w:tr w:rsidR="005E5082" w:rsidRPr="005E5082" w:rsidTr="004C7854">
        <w:tc>
          <w:tcPr>
            <w:tcW w:w="45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9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5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360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220" w:dyaOrig="240">
                <v:shape id="_x0000_i1064" type="#_x0000_t75" style="width:10.9pt;height:11.7pt" o:ole="">
                  <v:imagedata r:id="rId92" o:title=""/>
                </v:shape>
                <o:OLEObject Type="Embed" ProgID="Equation.3" ShapeID="_x0000_i1064" DrawAspect="Content" ObjectID="_1537643633" r:id="rId93"/>
              </w:object>
            </w:r>
          </w:p>
        </w:tc>
      </w:tr>
      <w:tr w:rsidR="005E5082" w:rsidRPr="005E5082" w:rsidTr="004C7854">
        <w:tc>
          <w:tcPr>
            <w:tcW w:w="45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9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Нечетная периодическая функция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20" w:dyaOrig="320">
                <v:shape id="_x0000_i1065" type="#_x0000_t75" style="width:46.05pt;height:15.9pt" o:ole="">
                  <v:imagedata r:id="rId42" o:title=""/>
                </v:shape>
                <o:OLEObject Type="Embed" ProgID="Equation.3" ShapeID="_x0000_i1065" DrawAspect="Content" ObjectID="_1537643634" r:id="rId94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с периодом 5 определена для всех действительных чисел,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080" w:dyaOrig="320">
                <v:shape id="_x0000_i1066" type="#_x0000_t75" style="width:54.4pt;height:15.9pt" o:ole="">
                  <v:imagedata r:id="rId95" o:title=""/>
                </v:shape>
                <o:OLEObject Type="Embed" ProgID="Equation.3" ShapeID="_x0000_i1066" DrawAspect="Content" ObjectID="_1537643635" r:id="rId96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Найдите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240" w:dyaOrig="320">
                <v:shape id="_x0000_i1067" type="#_x0000_t75" style="width:61.95pt;height:15.9pt" o:ole="">
                  <v:imagedata r:id="rId97" o:title=""/>
                </v:shape>
                <o:OLEObject Type="Embed" ProgID="Equation.3" ShapeID="_x0000_i1067" DrawAspect="Content" ObjectID="_1537643636" r:id="rId98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5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82" w:rsidRPr="005E5082" w:rsidTr="004C7854">
        <w:tc>
          <w:tcPr>
            <w:tcW w:w="45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9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3520440</wp:posOffset>
                  </wp:positionH>
                  <wp:positionV relativeFrom="paragraph">
                    <wp:posOffset>195580</wp:posOffset>
                  </wp:positionV>
                  <wp:extent cx="838200" cy="621030"/>
                  <wp:effectExtent l="1905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Четная функция определена на всей числовой прямой. На рисунке изображен ее график на отрезке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540" w:dyaOrig="340">
                <v:shape id="_x0000_i1068" type="#_x0000_t75" style="width:26.8pt;height:16.75pt" o:ole="">
                  <v:imagedata r:id="rId100" o:title=""/>
                </v:shape>
                <o:OLEObject Type="Embed" ProgID="Equation.3" ShapeID="_x0000_i1068" DrawAspect="Content" ObjectID="_1537643637" r:id="rId101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. Вычислите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400" w:dyaOrig="320">
                <v:shape id="_x0000_i1069" type="#_x0000_t75" style="width:70.35pt;height:15.9pt" o:ole="">
                  <v:imagedata r:id="rId102" o:title=""/>
                </v:shape>
                <o:OLEObject Type="Embed" ProgID="Equation.3" ShapeID="_x0000_i1069" DrawAspect="Content" ObjectID="_1537643638" r:id="rId103"/>
              </w:object>
            </w:r>
          </w:p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082" w:rsidRPr="005E5082" w:rsidTr="004C7854">
        <w:tc>
          <w:tcPr>
            <w:tcW w:w="45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906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Функция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920" w:dyaOrig="320">
                <v:shape id="_x0000_i1070" type="#_x0000_t75" style="width:46.05pt;height:15.9pt" o:ole="">
                  <v:imagedata r:id="rId42" o:title=""/>
                </v:shape>
                <o:OLEObject Type="Embed" ProgID="Equation.3" ShapeID="_x0000_i1070" DrawAspect="Content" ObjectID="_1537643639" r:id="rId104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определена на всей числовой прямой, является нечетной периодической с периодом 6. На отрезке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639" w:dyaOrig="340">
                <v:shape id="_x0000_i1071" type="#_x0000_t75" style="width:31.8pt;height:16.75pt" o:ole="">
                  <v:imagedata r:id="rId105" o:title=""/>
                </v:shape>
                <o:OLEObject Type="Embed" ProgID="Equation.3" ShapeID="_x0000_i1071" DrawAspect="Content" ObjectID="_1537643640" r:id="rId106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 она задана формулой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1340" w:dyaOrig="360">
                <v:shape id="_x0000_i1072" type="#_x0000_t75" style="width:67pt;height:18.4pt" o:ole="">
                  <v:imagedata r:id="rId107" o:title=""/>
                </v:shape>
                <o:OLEObject Type="Embed" ProgID="Equation.3" ShapeID="_x0000_i1072" DrawAspect="Content" ObjectID="_1537643641" r:id="rId108"/>
              </w:objec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количество нулей этой функции на отрезке </w:t>
            </w:r>
            <w:r w:rsidRPr="005E5082">
              <w:rPr>
                <w:rFonts w:ascii="Times New Roman" w:hAnsi="Times New Roman" w:cs="Times New Roman"/>
                <w:sz w:val="24"/>
                <w:szCs w:val="24"/>
              </w:rPr>
              <w:object w:dxaOrig="720" w:dyaOrig="340">
                <v:shape id="_x0000_i1073" type="#_x0000_t75" style="width:36pt;height:16.75pt" o:ole="">
                  <v:imagedata r:id="rId109" o:title=""/>
                </v:shape>
                <o:OLEObject Type="Embed" ProgID="Equation.3" ShapeID="_x0000_i1073" DrawAspect="Content" ObjectID="_1537643642" r:id="rId110"/>
              </w:object>
            </w:r>
          </w:p>
        </w:tc>
        <w:tc>
          <w:tcPr>
            <w:tcW w:w="705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5E5082" w:rsidRPr="005E5082" w:rsidRDefault="005E5082" w:rsidP="005E50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082" w:rsidRPr="005E5082" w:rsidRDefault="005E5082" w:rsidP="005E50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126F" w:rsidRDefault="0028126F" w:rsidP="002812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126F" w:rsidRDefault="005E5082" w:rsidP="0028126F">
      <w:pPr>
        <w:pStyle w:val="a3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</w:t>
      </w:r>
      <w:r w:rsidRPr="00B94D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II.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Домашнее задание: повторить свойства функций</w:t>
      </w:r>
    </w:p>
    <w:p w:rsidR="005E5082" w:rsidRDefault="005E5082" w:rsidP="002812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Подведение итогов урока, выставление оценок</w:t>
      </w:r>
    </w:p>
    <w:p w:rsidR="0028126F" w:rsidRDefault="0028126F" w:rsidP="002812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126F" w:rsidRDefault="0028126F" w:rsidP="002812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126F" w:rsidRPr="0028126F" w:rsidRDefault="0028126F" w:rsidP="0028126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28126F" w:rsidRPr="0028126F" w:rsidSect="0028126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509CD"/>
    <w:multiLevelType w:val="hybridMultilevel"/>
    <w:tmpl w:val="9318651C"/>
    <w:lvl w:ilvl="0" w:tplc="A854110E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7760376C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126F"/>
    <w:rsid w:val="0028126F"/>
    <w:rsid w:val="005046B7"/>
    <w:rsid w:val="005E5082"/>
    <w:rsid w:val="00D93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6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12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oleObject" Target="embeddings/oleObject8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2.bin"/><Relationship Id="rId107" Type="http://schemas.openxmlformats.org/officeDocument/2006/relationships/image" Target="media/image50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7.bin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image" Target="media/image37.wmf"/><Relationship Id="rId87" Type="http://schemas.openxmlformats.org/officeDocument/2006/relationships/oleObject" Target="embeddings/oleObject43.bin"/><Relationship Id="rId102" Type="http://schemas.openxmlformats.org/officeDocument/2006/relationships/image" Target="media/image48.wmf"/><Relationship Id="rId110" Type="http://schemas.openxmlformats.org/officeDocument/2006/relationships/oleObject" Target="embeddings/oleObject55.bin"/><Relationship Id="rId5" Type="http://schemas.openxmlformats.org/officeDocument/2006/relationships/image" Target="media/image1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5" Type="http://schemas.openxmlformats.org/officeDocument/2006/relationships/image" Target="media/image44.wmf"/><Relationship Id="rId19" Type="http://schemas.openxmlformats.org/officeDocument/2006/relationships/oleObject" Target="embeddings/oleObject7.bin"/><Relationship Id="rId14" Type="http://schemas.openxmlformats.org/officeDocument/2006/relationships/image" Target="media/image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png"/><Relationship Id="rId56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105" Type="http://schemas.openxmlformats.org/officeDocument/2006/relationships/image" Target="media/image49.wmf"/><Relationship Id="rId8" Type="http://schemas.openxmlformats.org/officeDocument/2006/relationships/image" Target="media/image3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93" Type="http://schemas.openxmlformats.org/officeDocument/2006/relationships/oleObject" Target="embeddings/oleObject46.bin"/><Relationship Id="rId98" Type="http://schemas.openxmlformats.org/officeDocument/2006/relationships/oleObject" Target="embeddings/oleObject49.bin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image" Target="media/image28.wmf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51.bin"/><Relationship Id="rId108" Type="http://schemas.openxmlformats.org/officeDocument/2006/relationships/oleObject" Target="embeddings/oleObject54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6.wmf"/><Relationship Id="rId62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5.bin"/><Relationship Id="rId96" Type="http://schemas.openxmlformats.org/officeDocument/2006/relationships/oleObject" Target="embeddings/oleObject48.bin"/><Relationship Id="rId1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2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3.bin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8.bin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oleObject" Target="embeddings/oleObject47.bin"/><Relationship Id="rId99" Type="http://schemas.openxmlformats.org/officeDocument/2006/relationships/image" Target="media/image46.png"/><Relationship Id="rId101" Type="http://schemas.openxmlformats.org/officeDocument/2006/relationships/oleObject" Target="embeddings/oleObject50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1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2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2016-10-04T06:33:00Z</dcterms:created>
  <dcterms:modified xsi:type="dcterms:W3CDTF">2016-10-10T16:27:00Z</dcterms:modified>
</cp:coreProperties>
</file>