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720" w:rsidRDefault="00767720" w:rsidP="00767720">
      <w:pPr>
        <w:spacing w:after="0"/>
        <w:rPr>
          <w:rFonts w:ascii="Times New Roman" w:hAnsi="Times New Roman"/>
          <w:b/>
          <w:sz w:val="32"/>
          <w:szCs w:val="32"/>
          <w:u w:val="single"/>
        </w:rPr>
      </w:pPr>
    </w:p>
    <w:p w:rsidR="00767720" w:rsidRDefault="00767720" w:rsidP="00767720">
      <w:pPr>
        <w:spacing w:after="0" w:line="24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  <w:r w:rsidRPr="00B44099">
        <w:rPr>
          <w:rFonts w:ascii="Times New Roman" w:hAnsi="Times New Roman"/>
          <w:sz w:val="28"/>
          <w:szCs w:val="28"/>
        </w:rPr>
        <w:t>ГБПОУ «Троицкий педагогический колледж»</w:t>
      </w:r>
    </w:p>
    <w:p w:rsidR="00767720" w:rsidRDefault="00767720" w:rsidP="00767720">
      <w:pPr>
        <w:spacing w:after="0" w:line="24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24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240" w:lineRule="auto"/>
        <w:ind w:right="-284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24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24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240" w:lineRule="auto"/>
        <w:ind w:right="-284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24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36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- конспект</w:t>
      </w:r>
    </w:p>
    <w:p w:rsidR="00767720" w:rsidRDefault="00767720" w:rsidP="00767720">
      <w:pPr>
        <w:spacing w:after="0" w:line="36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урока литературного чтения</w:t>
      </w:r>
    </w:p>
    <w:p w:rsidR="00767720" w:rsidRDefault="00767720" w:rsidP="00767720">
      <w:pPr>
        <w:spacing w:after="0" w:line="36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студентки НК-41 группы</w:t>
      </w:r>
    </w:p>
    <w:p w:rsidR="00767720" w:rsidRDefault="00767720" w:rsidP="00767720">
      <w:pPr>
        <w:spacing w:after="0" w:line="36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Орешкиной </w:t>
      </w:r>
      <w:proofErr w:type="spellStart"/>
      <w:r>
        <w:rPr>
          <w:rFonts w:ascii="Times New Roman" w:hAnsi="Times New Roman"/>
          <w:sz w:val="28"/>
          <w:szCs w:val="28"/>
        </w:rPr>
        <w:t>Карины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Сергеевны</w:t>
      </w:r>
    </w:p>
    <w:p w:rsidR="00767720" w:rsidRDefault="00767720" w:rsidP="00767720">
      <w:pPr>
        <w:spacing w:after="0" w:line="36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Урок проводится в МАОУ «СОШ №15» во 2 «Б» классе</w:t>
      </w:r>
    </w:p>
    <w:p w:rsidR="00767720" w:rsidRDefault="00767720" w:rsidP="00767720">
      <w:pPr>
        <w:spacing w:after="0" w:line="240" w:lineRule="auto"/>
        <w:ind w:right="-284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24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36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</w:p>
    <w:p w:rsidR="00767720" w:rsidRPr="00B44099" w:rsidRDefault="00767720" w:rsidP="00767720">
      <w:pPr>
        <w:spacing w:after="0" w:line="360" w:lineRule="auto"/>
        <w:ind w:left="-284"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проведения: 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 xml:space="preserve">______________       </w:t>
      </w:r>
    </w:p>
    <w:p w:rsidR="00767720" w:rsidRDefault="00767720" w:rsidP="00767720">
      <w:pPr>
        <w:spacing w:after="0" w:line="360" w:lineRule="auto"/>
        <w:ind w:left="-284"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Учитель: </w:t>
      </w:r>
      <w:proofErr w:type="spellStart"/>
      <w:r>
        <w:rPr>
          <w:rFonts w:ascii="Times New Roman" w:hAnsi="Times New Roman"/>
          <w:sz w:val="28"/>
          <w:szCs w:val="28"/>
        </w:rPr>
        <w:t>Олариу</w:t>
      </w:r>
      <w:proofErr w:type="spellEnd"/>
      <w:r>
        <w:rPr>
          <w:rFonts w:ascii="Times New Roman" w:hAnsi="Times New Roman"/>
          <w:sz w:val="28"/>
          <w:szCs w:val="28"/>
        </w:rPr>
        <w:t xml:space="preserve"> В.И. __________</w:t>
      </w:r>
    </w:p>
    <w:p w:rsidR="00767720" w:rsidRDefault="00767720" w:rsidP="00767720">
      <w:pPr>
        <w:spacing w:after="0" w:line="240" w:lineRule="auto"/>
        <w:ind w:left="-567" w:right="-284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240" w:lineRule="auto"/>
        <w:ind w:right="-284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240" w:lineRule="auto"/>
        <w:ind w:left="-567" w:right="-284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240" w:lineRule="auto"/>
        <w:ind w:left="-567" w:right="-284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240" w:lineRule="auto"/>
        <w:ind w:left="-567" w:right="-284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240" w:lineRule="auto"/>
        <w:ind w:left="-567" w:right="-284"/>
        <w:rPr>
          <w:rFonts w:ascii="Times New Roman" w:hAnsi="Times New Roman"/>
          <w:sz w:val="28"/>
          <w:szCs w:val="28"/>
        </w:rPr>
      </w:pPr>
    </w:p>
    <w:p w:rsidR="00767720" w:rsidRDefault="00767720" w:rsidP="00767720">
      <w:pPr>
        <w:spacing w:after="0" w:line="24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роицк 2016г.</w:t>
      </w:r>
    </w:p>
    <w:p w:rsidR="00767720" w:rsidRPr="00B44099" w:rsidRDefault="00767720" w:rsidP="00767720">
      <w:pPr>
        <w:spacing w:after="0" w:line="24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</w:p>
    <w:p w:rsidR="00277DD1" w:rsidRDefault="00A00268" w:rsidP="00A00268">
      <w:pPr>
        <w:autoSpaceDE w:val="0"/>
        <w:spacing w:after="0" w:line="200" w:lineRule="atLeast"/>
        <w:jc w:val="both"/>
        <w:rPr>
          <w:rFonts w:ascii="Times New Roman" w:eastAsia="JournalC" w:hAnsi="Times New Roman"/>
          <w:sz w:val="24"/>
          <w:szCs w:val="24"/>
        </w:rPr>
      </w:pPr>
      <w:r w:rsidRPr="00A212AB">
        <w:rPr>
          <w:rFonts w:ascii="Times New Roman" w:hAnsi="Times New Roman"/>
          <w:b/>
          <w:sz w:val="24"/>
          <w:szCs w:val="24"/>
        </w:rPr>
        <w:t>Тема:</w:t>
      </w:r>
      <w:r w:rsidR="00B32755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A212AB">
        <w:rPr>
          <w:rFonts w:ascii="Times New Roman" w:eastAsia="JournalC" w:hAnsi="Times New Roman"/>
          <w:sz w:val="24"/>
          <w:szCs w:val="24"/>
        </w:rPr>
        <w:t xml:space="preserve">Мечты о чудесах (Дж. </w:t>
      </w:r>
      <w:proofErr w:type="spellStart"/>
      <w:r w:rsidRPr="00A212AB">
        <w:rPr>
          <w:rFonts w:ascii="Times New Roman" w:eastAsia="JournalC" w:hAnsi="Times New Roman"/>
          <w:sz w:val="24"/>
          <w:szCs w:val="24"/>
        </w:rPr>
        <w:t>Родари</w:t>
      </w:r>
      <w:proofErr w:type="spellEnd"/>
      <w:r w:rsidR="00B32755">
        <w:rPr>
          <w:rFonts w:ascii="Times New Roman" w:eastAsia="JournalC" w:hAnsi="Times New Roman"/>
          <w:sz w:val="24"/>
          <w:szCs w:val="24"/>
        </w:rPr>
        <w:t xml:space="preserve"> </w:t>
      </w:r>
      <w:r w:rsidRPr="00A212AB">
        <w:rPr>
          <w:rFonts w:ascii="Times New Roman" w:eastAsia="JournalC" w:hAnsi="Times New Roman"/>
          <w:sz w:val="24"/>
          <w:szCs w:val="24"/>
        </w:rPr>
        <w:t xml:space="preserve">«Как Алиса в море побывала». </w:t>
      </w:r>
      <w:proofErr w:type="gramEnd"/>
    </w:p>
    <w:p w:rsidR="00A00268" w:rsidRPr="00A212AB" w:rsidRDefault="00A00268" w:rsidP="00A00268">
      <w:pPr>
        <w:autoSpaceDE w:val="0"/>
        <w:spacing w:after="0" w:line="200" w:lineRule="atLeast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212AB">
        <w:rPr>
          <w:rFonts w:ascii="Times New Roman" w:eastAsia="JournalC" w:hAnsi="Times New Roman"/>
          <w:sz w:val="24"/>
          <w:szCs w:val="24"/>
        </w:rPr>
        <w:t>В. Орлов «Я рисую море»).</w:t>
      </w:r>
      <w:proofErr w:type="gramEnd"/>
    </w:p>
    <w:p w:rsidR="00277DD1" w:rsidRDefault="00277DD1" w:rsidP="00A00268">
      <w:pPr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00268" w:rsidRPr="00A212AB" w:rsidRDefault="00A00268" w:rsidP="00A00268">
      <w:pPr>
        <w:autoSpaceDE w:val="0"/>
        <w:spacing w:after="0" w:line="240" w:lineRule="auto"/>
        <w:jc w:val="both"/>
        <w:rPr>
          <w:rFonts w:ascii="Times New Roman" w:eastAsia="JournalC" w:hAnsi="Times New Roman"/>
          <w:sz w:val="24"/>
          <w:szCs w:val="24"/>
        </w:rPr>
      </w:pPr>
      <w:r w:rsidRPr="00A212AB">
        <w:rPr>
          <w:rFonts w:ascii="Times New Roman" w:hAnsi="Times New Roman"/>
          <w:b/>
          <w:sz w:val="24"/>
          <w:szCs w:val="24"/>
        </w:rPr>
        <w:t>Цели:</w:t>
      </w:r>
    </w:p>
    <w:p w:rsidR="00A00268" w:rsidRPr="00A212AB" w:rsidRDefault="00A00268" w:rsidP="00A00268">
      <w:pPr>
        <w:tabs>
          <w:tab w:val="left" w:pos="142"/>
        </w:tabs>
        <w:autoSpaceDE w:val="0"/>
        <w:spacing w:after="0" w:line="200" w:lineRule="atLeast"/>
        <w:jc w:val="both"/>
        <w:rPr>
          <w:rFonts w:ascii="Times New Roman" w:eastAsia="JournalC" w:hAnsi="Times New Roman"/>
          <w:sz w:val="24"/>
          <w:szCs w:val="24"/>
        </w:rPr>
      </w:pPr>
      <w:r w:rsidRPr="00A212AB">
        <w:rPr>
          <w:rFonts w:ascii="Times New Roman" w:eastAsia="JournalC" w:hAnsi="Times New Roman"/>
          <w:sz w:val="24"/>
          <w:szCs w:val="24"/>
        </w:rPr>
        <w:t>– формир</w:t>
      </w:r>
      <w:r>
        <w:rPr>
          <w:rFonts w:ascii="Times New Roman" w:eastAsia="JournalC" w:hAnsi="Times New Roman"/>
          <w:sz w:val="24"/>
          <w:szCs w:val="24"/>
        </w:rPr>
        <w:t>ование умения</w:t>
      </w:r>
      <w:r w:rsidRPr="00A212AB">
        <w:rPr>
          <w:rFonts w:ascii="Times New Roman" w:eastAsia="JournalC" w:hAnsi="Times New Roman"/>
          <w:sz w:val="24"/>
          <w:szCs w:val="24"/>
        </w:rPr>
        <w:t xml:space="preserve"> о</w:t>
      </w:r>
      <w:r w:rsidRPr="00A212AB">
        <w:rPr>
          <w:rFonts w:ascii="Times New Roman" w:eastAsia="JournalC-Italic" w:hAnsi="Times New Roman" w:cs="JournalC-Italic"/>
          <w:sz w:val="24"/>
          <w:szCs w:val="24"/>
        </w:rPr>
        <w:t>бъяснять</w:t>
      </w:r>
      <w:r w:rsidR="00B32755">
        <w:rPr>
          <w:rFonts w:ascii="Times New Roman" w:eastAsia="JournalC-Italic" w:hAnsi="Times New Roman" w:cs="JournalC-Italic"/>
          <w:sz w:val="24"/>
          <w:szCs w:val="24"/>
        </w:rPr>
        <w:t xml:space="preserve"> </w:t>
      </w:r>
      <w:r w:rsidRPr="00A212AB">
        <w:rPr>
          <w:rFonts w:ascii="Times New Roman" w:eastAsia="JournalC" w:hAnsi="Times New Roman" w:cs="JournalC"/>
          <w:sz w:val="24"/>
          <w:szCs w:val="24"/>
        </w:rPr>
        <w:t>выбор автором заглавия произведения;</w:t>
      </w:r>
      <w:r w:rsidR="00F213C6" w:rsidRPr="00F213C6">
        <w:rPr>
          <w:rFonts w:ascii="Times New Roman" w:eastAsia="JournalC" w:hAnsi="Times New Roman" w:cs="JournalC"/>
          <w:sz w:val="24"/>
          <w:szCs w:val="24"/>
        </w:rPr>
        <w:t xml:space="preserve">  </w:t>
      </w:r>
      <w:r w:rsidR="00E30781">
        <w:rPr>
          <w:rFonts w:ascii="Times New Roman" w:eastAsia="JournalC" w:hAnsi="Times New Roman" w:cs="JournalC"/>
          <w:sz w:val="24"/>
          <w:szCs w:val="24"/>
        </w:rPr>
        <w:t>развитие умения предполагать, предвосхищать содержание текста по заглавию;</w:t>
      </w:r>
    </w:p>
    <w:p w:rsidR="00A00268" w:rsidRPr="00A212AB" w:rsidRDefault="00A00268" w:rsidP="00A00268">
      <w:pPr>
        <w:tabs>
          <w:tab w:val="left" w:pos="142"/>
        </w:tabs>
        <w:autoSpaceDE w:val="0"/>
        <w:spacing w:after="0" w:line="200" w:lineRule="atLeast"/>
        <w:jc w:val="both"/>
        <w:rPr>
          <w:rFonts w:ascii="Times New Roman" w:eastAsia="JournalC" w:hAnsi="Times New Roman"/>
          <w:b/>
          <w:sz w:val="24"/>
          <w:szCs w:val="24"/>
        </w:rPr>
      </w:pPr>
      <w:r w:rsidRPr="00A212AB">
        <w:rPr>
          <w:rFonts w:ascii="Times New Roman" w:eastAsia="JournalC" w:hAnsi="Times New Roman"/>
          <w:sz w:val="24"/>
          <w:szCs w:val="24"/>
        </w:rPr>
        <w:t xml:space="preserve">– </w:t>
      </w:r>
      <w:r w:rsidRPr="00A212AB">
        <w:rPr>
          <w:rFonts w:ascii="Times New Roman" w:hAnsi="Times New Roman"/>
          <w:sz w:val="24"/>
          <w:szCs w:val="24"/>
        </w:rPr>
        <w:t>формир</w:t>
      </w:r>
      <w:r>
        <w:rPr>
          <w:rFonts w:ascii="Times New Roman" w:hAnsi="Times New Roman"/>
          <w:sz w:val="24"/>
          <w:szCs w:val="24"/>
        </w:rPr>
        <w:t>ование</w:t>
      </w:r>
      <w:r w:rsidRPr="00A212AB">
        <w:rPr>
          <w:rFonts w:ascii="Times New Roman" w:hAnsi="Times New Roman"/>
          <w:sz w:val="24"/>
          <w:szCs w:val="24"/>
        </w:rPr>
        <w:t xml:space="preserve"> умени</w:t>
      </w:r>
      <w:r>
        <w:rPr>
          <w:rFonts w:ascii="Times New Roman" w:hAnsi="Times New Roman"/>
          <w:sz w:val="24"/>
          <w:szCs w:val="24"/>
        </w:rPr>
        <w:t>я</w:t>
      </w:r>
      <w:r w:rsidRPr="00A212AB">
        <w:rPr>
          <w:rFonts w:ascii="Times New Roman" w:hAnsi="Times New Roman"/>
          <w:sz w:val="24"/>
          <w:szCs w:val="24"/>
        </w:rPr>
        <w:t xml:space="preserve"> х</w:t>
      </w:r>
      <w:r w:rsidRPr="00A212AB">
        <w:rPr>
          <w:rFonts w:ascii="Times New Roman" w:eastAsia="JournalC-Italic" w:hAnsi="Times New Roman"/>
          <w:sz w:val="24"/>
          <w:szCs w:val="24"/>
        </w:rPr>
        <w:t xml:space="preserve">арактеризовать </w:t>
      </w:r>
      <w:r w:rsidRPr="00A212AB">
        <w:rPr>
          <w:rFonts w:ascii="Times New Roman" w:eastAsia="JournalC" w:hAnsi="Times New Roman"/>
          <w:sz w:val="24"/>
          <w:szCs w:val="24"/>
        </w:rPr>
        <w:t>особенности прослушанного художественного произведения</w:t>
      </w:r>
      <w:r w:rsidRPr="00A212AB">
        <w:rPr>
          <w:rFonts w:ascii="Times New Roman" w:hAnsi="Times New Roman"/>
          <w:sz w:val="24"/>
          <w:szCs w:val="24"/>
        </w:rPr>
        <w:t>;</w:t>
      </w:r>
    </w:p>
    <w:p w:rsidR="00A00268" w:rsidRDefault="00A00268" w:rsidP="00A00268">
      <w:pPr>
        <w:pStyle w:val="a3"/>
        <w:rPr>
          <w:rFonts w:ascii="Times New Roman" w:hAnsi="Times New Roman"/>
          <w:sz w:val="24"/>
          <w:szCs w:val="24"/>
        </w:rPr>
      </w:pPr>
      <w:r w:rsidRPr="00A00268">
        <w:rPr>
          <w:rFonts w:ascii="Times New Roman" w:hAnsi="Times New Roman"/>
          <w:b/>
          <w:sz w:val="24"/>
          <w:szCs w:val="24"/>
        </w:rPr>
        <w:t xml:space="preserve">– </w:t>
      </w:r>
      <w:bookmarkStart w:id="0" w:name="_GoBack"/>
      <w:r w:rsidRPr="00A00268">
        <w:rPr>
          <w:rFonts w:ascii="Times New Roman" w:hAnsi="Times New Roman"/>
          <w:sz w:val="24"/>
          <w:szCs w:val="24"/>
        </w:rPr>
        <w:t>формирование умения передавать последовательность сюжета, описывать героев</w:t>
      </w:r>
      <w:bookmarkEnd w:id="0"/>
      <w:r w:rsidRPr="00A00268">
        <w:rPr>
          <w:rFonts w:ascii="Times New Roman" w:hAnsi="Times New Roman"/>
          <w:sz w:val="24"/>
          <w:szCs w:val="24"/>
        </w:rPr>
        <w:t>;</w:t>
      </w:r>
    </w:p>
    <w:p w:rsidR="00A00268" w:rsidRDefault="00A00268" w:rsidP="00A0026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уважения к точке зрения собеседника, требовательности к себе, чувства сопереживания, умения радоваться успеху других.</w:t>
      </w:r>
    </w:p>
    <w:p w:rsidR="00277DD1" w:rsidRDefault="00277DD1" w:rsidP="00A0026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Оборудование: </w:t>
      </w:r>
      <w:r w:rsidRPr="00277DD1">
        <w:rPr>
          <w:rFonts w:ascii="Times New Roman" w:hAnsi="Times New Roman"/>
          <w:sz w:val="24"/>
          <w:szCs w:val="24"/>
        </w:rPr>
        <w:t>учебники</w:t>
      </w:r>
      <w:r>
        <w:rPr>
          <w:rFonts w:ascii="Times New Roman" w:hAnsi="Times New Roman"/>
          <w:sz w:val="24"/>
          <w:szCs w:val="24"/>
        </w:rPr>
        <w:t>, рабочая тетрадь, презентация</w:t>
      </w:r>
    </w:p>
    <w:p w:rsidR="00277DD1" w:rsidRPr="00277DD1" w:rsidRDefault="00277DD1" w:rsidP="00A00268">
      <w:pPr>
        <w:pStyle w:val="a3"/>
        <w:rPr>
          <w:rFonts w:ascii="Times New Roman" w:hAnsi="Times New Roman"/>
          <w:b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00"/>
      </w:tblPr>
      <w:tblGrid>
        <w:gridCol w:w="2308"/>
        <w:gridCol w:w="8749"/>
        <w:gridCol w:w="3685"/>
      </w:tblGrid>
      <w:tr w:rsidR="00A00268" w:rsidRPr="00A00268" w:rsidTr="00767720">
        <w:trPr>
          <w:trHeight w:val="441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268" w:rsidRPr="00A00268" w:rsidRDefault="00A00268" w:rsidP="00A002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0268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8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268" w:rsidRPr="00A00268" w:rsidRDefault="00A00268" w:rsidP="00A002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0268"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  <w:p w:rsidR="00A00268" w:rsidRPr="00A00268" w:rsidRDefault="00A00268" w:rsidP="00A002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268" w:rsidRPr="00A00268" w:rsidRDefault="00A00268" w:rsidP="00A002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0268">
              <w:rPr>
                <w:rFonts w:ascii="Times New Roman" w:hAnsi="Times New Roman"/>
                <w:b/>
                <w:sz w:val="24"/>
                <w:szCs w:val="24"/>
              </w:rPr>
              <w:t>Формирование УУД,</w:t>
            </w:r>
          </w:p>
          <w:p w:rsidR="00A00268" w:rsidRPr="00A00268" w:rsidRDefault="00A00268" w:rsidP="00A0026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0268">
              <w:rPr>
                <w:rFonts w:ascii="Times New Roman" w:hAnsi="Times New Roman"/>
                <w:b/>
                <w:sz w:val="24"/>
                <w:szCs w:val="24"/>
              </w:rPr>
              <w:t>ТОУУ</w:t>
            </w:r>
          </w:p>
          <w:p w:rsidR="00A00268" w:rsidRPr="00A00268" w:rsidRDefault="00A00268" w:rsidP="00A002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0268">
              <w:rPr>
                <w:rFonts w:ascii="Times New Roman" w:hAnsi="Times New Roman"/>
                <w:b/>
                <w:sz w:val="24"/>
                <w:szCs w:val="24"/>
              </w:rPr>
              <w:t>(технология оценивания учебных успехов)</w:t>
            </w:r>
          </w:p>
        </w:tc>
      </w:tr>
      <w:tr w:rsidR="00A00268" w:rsidRPr="00A00268" w:rsidTr="00767720">
        <w:trPr>
          <w:trHeight w:val="441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0268">
              <w:rPr>
                <w:rFonts w:ascii="Times New Roman" w:hAnsi="Times New Roman"/>
                <w:b/>
                <w:sz w:val="24"/>
                <w:szCs w:val="24"/>
              </w:rPr>
              <w:t xml:space="preserve">Ι.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Организационный момент.</w:t>
            </w:r>
          </w:p>
          <w:p w:rsidR="00A00268" w:rsidRPr="00A00268" w:rsidRDefault="00A00268" w:rsidP="00A00268">
            <w:pPr>
              <w:spacing w:after="0" w:line="240" w:lineRule="auto"/>
              <w:rPr>
                <w:sz w:val="24"/>
                <w:szCs w:val="24"/>
              </w:rPr>
            </w:pPr>
            <w:r w:rsidRPr="00A00268">
              <w:rPr>
                <w:rFonts w:ascii="Times New Roman" w:hAnsi="Times New Roman"/>
                <w:b/>
                <w:sz w:val="24"/>
                <w:szCs w:val="24"/>
              </w:rPr>
              <w:t>Актуализация знаний.</w:t>
            </w:r>
          </w:p>
        </w:tc>
        <w:tc>
          <w:tcPr>
            <w:tcW w:w="8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3C5A" w:rsidRDefault="00F213C6" w:rsidP="00F213C6">
            <w:pPr>
              <w:autoSpaceDE w:val="0"/>
              <w:spacing w:after="0" w:line="200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r w:rsidRPr="00F213C6">
              <w:rPr>
                <w:rFonts w:ascii="Times New Roman" w:hAnsi="Times New Roman"/>
                <w:bCs/>
                <w:sz w:val="24"/>
                <w:szCs w:val="24"/>
              </w:rPr>
              <w:t>Успокаиваемся, присаживаемся, спины ровно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F213C6" w:rsidRPr="00F213C6" w:rsidRDefault="00F213C6" w:rsidP="00F213C6">
            <w:pPr>
              <w:autoSpaceDE w:val="0"/>
              <w:spacing w:after="0" w:line="200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Проверка домашнего задания.</w:t>
            </w:r>
          </w:p>
          <w:p w:rsidR="00767720" w:rsidRPr="00F213C6" w:rsidRDefault="00AD3C5A" w:rsidP="00767720">
            <w:pPr>
              <w:autoSpaceDE w:val="0"/>
              <w:spacing w:after="0" w:line="2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3C6">
              <w:rPr>
                <w:rFonts w:ascii="Times New Roman" w:hAnsi="Times New Roman"/>
                <w:bCs/>
                <w:sz w:val="24"/>
                <w:szCs w:val="24"/>
              </w:rPr>
              <w:t>Артикуляционная  разминка.</w:t>
            </w:r>
          </w:p>
          <w:p w:rsidR="000B2FAD" w:rsidRPr="000B2FAD" w:rsidRDefault="000B2FAD" w:rsidP="00AD3C5A">
            <w:pPr>
              <w:autoSpaceDE w:val="0"/>
              <w:spacing w:after="0" w:line="2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268" w:rsidRPr="00A00268" w:rsidRDefault="00A00268" w:rsidP="00A002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00268" w:rsidRPr="00CF165F" w:rsidRDefault="00A00268" w:rsidP="00CF16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Преобразовывать информацию из одной формы в другую: подробно пересказывать небольшие тексты.</w:t>
            </w:r>
          </w:p>
        </w:tc>
      </w:tr>
      <w:tr w:rsidR="00A00268" w:rsidRPr="00A00268" w:rsidTr="00767720">
        <w:trPr>
          <w:trHeight w:val="441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268" w:rsidRPr="00A00268" w:rsidRDefault="00A00268" w:rsidP="00A0026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026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A00268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F213C6">
              <w:rPr>
                <w:rFonts w:ascii="Times New Roman" w:hAnsi="Times New Roman"/>
                <w:b/>
                <w:sz w:val="24"/>
                <w:szCs w:val="24"/>
              </w:rPr>
              <w:t>Первичное восприятие текста</w:t>
            </w: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eastAsia="JournalC-Bold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-Bold" w:hAnsi="Times New Roman" w:cs="JournalC-Bold"/>
                <w:sz w:val="24"/>
                <w:szCs w:val="24"/>
                <w:u w:val="single"/>
              </w:rPr>
            </w:pPr>
            <w:r w:rsidRPr="00A00268">
              <w:rPr>
                <w:rFonts w:ascii="Times New Roman" w:eastAsia="JournalC" w:hAnsi="Times New Roman" w:cs="JournalC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A00268">
              <w:rPr>
                <w:rFonts w:ascii="Times New Roman" w:eastAsia="JournalC" w:hAnsi="Times New Roman" w:cs="JournalC"/>
                <w:b/>
                <w:bCs/>
                <w:sz w:val="24"/>
                <w:szCs w:val="24"/>
              </w:rPr>
              <w:t xml:space="preserve">. </w:t>
            </w:r>
            <w:r w:rsidRPr="00A00268">
              <w:rPr>
                <w:rFonts w:ascii="Times New Roman" w:eastAsia="JournalC-Bold" w:hAnsi="Times New Roman" w:cs="JournalC-Bold"/>
                <w:b/>
                <w:bCs/>
                <w:sz w:val="24"/>
                <w:szCs w:val="24"/>
              </w:rPr>
              <w:t>Работа с текстом.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-Bold" w:hAnsi="Times New Roman" w:cs="JournalC-Bold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JournalC-Bold" w:hAnsi="Times New Roman" w:cs="JournalC-Bold"/>
                <w:b/>
                <w:sz w:val="24"/>
                <w:szCs w:val="24"/>
              </w:rPr>
              <w:t>1.</w:t>
            </w:r>
            <w:r w:rsidRPr="00A00268">
              <w:rPr>
                <w:rFonts w:ascii="Times New Roman" w:eastAsia="JournalC-Bold" w:hAnsi="Times New Roman" w:cs="JournalC-Bold"/>
                <w:sz w:val="24"/>
                <w:szCs w:val="24"/>
              </w:rPr>
              <w:t>Работа с текстом до чтения.</w:t>
            </w:r>
          </w:p>
          <w:p w:rsid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-Bold" w:hAnsi="Times New Roman" w:cs="JournalC-Bold"/>
                <w:bCs/>
                <w:sz w:val="24"/>
                <w:szCs w:val="24"/>
              </w:rPr>
              <w:t xml:space="preserve">1) </w:t>
            </w: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Чтение заглавия, имени автора.</w:t>
            </w:r>
          </w:p>
          <w:p w:rsidR="00AD3C5A" w:rsidRPr="00A00268" w:rsidRDefault="00AD3C5A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Кто будет героем новой сказки?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Где будут происходить события?</w:t>
            </w:r>
          </w:p>
          <w:p w:rsidR="00AD3C5A" w:rsidRPr="00A00268" w:rsidRDefault="00AD3C5A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-Bold" w:hAnsi="Times New Roman" w:cs="JournalC-Bold"/>
                <w:bCs/>
                <w:sz w:val="24"/>
                <w:szCs w:val="24"/>
              </w:rPr>
            </w:pP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-Bold" w:hAnsi="Times New Roman" w:cs="JournalC-Bold"/>
                <w:bCs/>
                <w:sz w:val="24"/>
                <w:szCs w:val="24"/>
              </w:rPr>
              <w:t xml:space="preserve">2) </w:t>
            </w: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Рассматривание иллюстрации.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Что «подсказала» нам иллюстрация?</w:t>
            </w:r>
          </w:p>
          <w:p w:rsidR="00AD3C5A" w:rsidRPr="0074659E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Что же могло произойти?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-Bold" w:hAnsi="Times New Roman" w:cs="JournalC-Bold"/>
                <w:b/>
                <w:bCs/>
                <w:i/>
                <w:sz w:val="24"/>
                <w:szCs w:val="24"/>
              </w:rPr>
            </w:pPr>
            <w:r w:rsidRPr="00A00268">
              <w:rPr>
                <w:rFonts w:ascii="Times New Roman" w:eastAsia="JournalC-Bold" w:hAnsi="Times New Roman" w:cs="JournalC-Bold"/>
                <w:b/>
                <w:sz w:val="24"/>
                <w:szCs w:val="24"/>
              </w:rPr>
              <w:t>2</w:t>
            </w:r>
            <w:r w:rsidRPr="00F213C6">
              <w:rPr>
                <w:rFonts w:ascii="Times New Roman" w:eastAsia="JournalC-Bold" w:hAnsi="Times New Roman" w:cs="JournalC-Bold"/>
                <w:b/>
                <w:sz w:val="24"/>
                <w:szCs w:val="24"/>
              </w:rPr>
              <w:t>. Работа с текстом во время чтения.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-Italic" w:hAnsi="Times New Roman" w:cs="JournalC-Italic"/>
                <w:iCs/>
                <w:sz w:val="24"/>
                <w:szCs w:val="24"/>
              </w:rPr>
            </w:pPr>
            <w:r w:rsidRPr="00A00268">
              <w:rPr>
                <w:rFonts w:ascii="Times New Roman" w:eastAsia="JournalC-Bold" w:hAnsi="Times New Roman" w:cs="JournalC-Bold"/>
                <w:bCs/>
                <w:sz w:val="24"/>
                <w:szCs w:val="24"/>
              </w:rPr>
              <w:t>1)</w:t>
            </w: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Чтение текста про себя по частям. После чтения каждой части следует её повторное чтение вслух  и беседа.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i/>
                <w:sz w:val="24"/>
                <w:szCs w:val="24"/>
              </w:rPr>
            </w:pPr>
            <w:r w:rsidRPr="00A00268">
              <w:rPr>
                <w:rFonts w:ascii="Times New Roman" w:eastAsia="JournalC-Italic" w:hAnsi="Times New Roman" w:cs="JournalC-Italic"/>
                <w:i/>
                <w:iCs/>
                <w:sz w:val="24"/>
                <w:szCs w:val="24"/>
                <w:u w:val="single"/>
              </w:rPr>
              <w:t>Часть 1</w:t>
            </w:r>
            <w:r w:rsidRPr="00A00268">
              <w:rPr>
                <w:rFonts w:ascii="Times New Roman" w:eastAsia="JournalC-Italic" w:hAnsi="Times New Roman" w:cs="JournalC-Italic"/>
                <w:i/>
                <w:iCs/>
                <w:sz w:val="24"/>
                <w:szCs w:val="24"/>
              </w:rPr>
              <w:t>.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Какая мечта была у Алисы? Почему она у неё появилась?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-Italic" w:hAnsi="Times New Roman" w:cs="JournalC-Italic"/>
                <w:iCs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lastRenderedPageBreak/>
              <w:t>– Что можно сказать об Алисе? Какая это была девочка? (</w:t>
            </w:r>
            <w:r w:rsidRPr="00A00268">
              <w:rPr>
                <w:rFonts w:ascii="Times New Roman" w:eastAsia="JournalC-Italic" w:hAnsi="Times New Roman" w:cs="JournalC-Italic"/>
                <w:iCs/>
                <w:sz w:val="24"/>
                <w:szCs w:val="24"/>
              </w:rPr>
              <w:t>Она маленькая фантазёрка и верит в то, что можно стать рыбкой.</w:t>
            </w: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)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  <w:u w:val="single"/>
              </w:rPr>
            </w:pPr>
            <w:r w:rsidRPr="00A00268">
              <w:rPr>
                <w:rFonts w:ascii="Times New Roman" w:eastAsia="JournalC-Italic" w:hAnsi="Times New Roman" w:cs="JournalC-Italic"/>
                <w:i/>
                <w:iCs/>
                <w:sz w:val="24"/>
                <w:szCs w:val="24"/>
                <w:u w:val="single"/>
              </w:rPr>
              <w:t>Часть 2.</w:t>
            </w:r>
          </w:p>
          <w:p w:rsidR="00A00268" w:rsidRPr="00A00268" w:rsidRDefault="006D3A8A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>
              <w:rPr>
                <w:rFonts w:ascii="Times New Roman" w:eastAsia="JournalC" w:hAnsi="Times New Roman" w:cs="JournalC"/>
                <w:sz w:val="24"/>
                <w:szCs w:val="24"/>
              </w:rPr>
              <w:t>– Что узнали о мальчике из 2</w:t>
            </w:r>
            <w:r w:rsidR="00A00268" w:rsidRPr="00A00268">
              <w:rPr>
                <w:rFonts w:ascii="Times New Roman" w:eastAsia="JournalC" w:hAnsi="Times New Roman" w:cs="JournalC"/>
                <w:sz w:val="24"/>
                <w:szCs w:val="24"/>
              </w:rPr>
              <w:t>-го абзаца?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Как мальчик превратился в дельфина?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 xml:space="preserve">– Поверила в это превращение Алиса? </w:t>
            </w:r>
            <w:r w:rsidR="000B2FAD">
              <w:rPr>
                <w:rFonts w:ascii="Times New Roman" w:eastAsia="JournalC" w:hAnsi="Times New Roman" w:cs="JournalC"/>
                <w:sz w:val="24"/>
                <w:szCs w:val="24"/>
              </w:rPr>
              <w:t>А</w:t>
            </w: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 xml:space="preserve"> вы?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Кем хотела стать Алиса?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Что из этого получилось?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Чем ей понравилось морское дно?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Что заставило Алису вернуться домой? (</w:t>
            </w:r>
            <w:r w:rsidRPr="00A00268">
              <w:rPr>
                <w:rFonts w:ascii="Times New Roman" w:eastAsia="JournalC-Italic" w:hAnsi="Times New Roman" w:cs="JournalC-Italic"/>
                <w:iCs/>
                <w:sz w:val="24"/>
                <w:szCs w:val="24"/>
              </w:rPr>
              <w:t>Любовь к маме</w:t>
            </w:r>
            <w:r w:rsidRPr="00A00268">
              <w:rPr>
                <w:rFonts w:ascii="Times New Roman" w:eastAsia="JournalC-Italic" w:hAnsi="Times New Roman" w:cs="JournalC-Italic"/>
                <w:i/>
                <w:iCs/>
                <w:sz w:val="24"/>
                <w:szCs w:val="24"/>
              </w:rPr>
              <w:t>.</w:t>
            </w: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)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-Bold" w:hAnsi="Times New Roman" w:cs="JournalC-Bold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Почему Алиса «никогда и никому не рассказывала о том, что с ней приключилось в море?</w:t>
            </w:r>
          </w:p>
          <w:p w:rsidR="00A00268" w:rsidRPr="006D3A8A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-Bold" w:hAnsi="Times New Roman" w:cs="JournalC-Bold"/>
                <w:bCs/>
                <w:sz w:val="24"/>
                <w:szCs w:val="24"/>
              </w:rPr>
              <w:t xml:space="preserve">2) – </w:t>
            </w: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Какой была Алиса? (</w:t>
            </w:r>
            <w:r w:rsidRPr="00A00268">
              <w:rPr>
                <w:rFonts w:ascii="Times New Roman" w:eastAsia="JournalC" w:hAnsi="Times New Roman" w:cs="JournalC"/>
                <w:i/>
                <w:sz w:val="24"/>
                <w:szCs w:val="24"/>
              </w:rPr>
              <w:t>Тетрадь, с. 47, задание 4</w:t>
            </w: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.)</w:t>
            </w:r>
          </w:p>
          <w:p w:rsidR="00130E1B" w:rsidRPr="00A00268" w:rsidRDefault="00130E1B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-Bold" w:hAnsi="Times New Roman" w:cs="JournalC-Bold"/>
                <w:bCs/>
                <w:sz w:val="24"/>
                <w:szCs w:val="24"/>
              </w:rPr>
            </w:pPr>
          </w:p>
          <w:p w:rsidR="00A00268" w:rsidRPr="00A00268" w:rsidRDefault="006E6631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-Bold" w:hAnsi="Times New Roman" w:cs="JournalC-Bold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JournalC-Bold" w:hAnsi="Times New Roman" w:cs="JournalC-Bold"/>
                <w:b/>
                <w:bCs/>
                <w:sz w:val="24"/>
                <w:szCs w:val="24"/>
                <w:lang w:val="en-US"/>
              </w:rPr>
              <w:t>I</w:t>
            </w:r>
            <w:r w:rsidR="00A00268" w:rsidRPr="00A00268">
              <w:rPr>
                <w:rFonts w:ascii="Times New Roman" w:eastAsia="JournalC-Bold" w:hAnsi="Times New Roman" w:cs="JournalC-Bold"/>
                <w:b/>
                <w:bCs/>
                <w:sz w:val="24"/>
                <w:szCs w:val="24"/>
                <w:lang w:val="en-US"/>
              </w:rPr>
              <w:t>I</w:t>
            </w:r>
            <w:r w:rsidR="00A00268" w:rsidRPr="00A00268">
              <w:rPr>
                <w:rFonts w:ascii="Times New Roman" w:eastAsia="JournalC-Bold" w:hAnsi="Times New Roman" w:cs="JournalC-Bold"/>
                <w:b/>
                <w:bCs/>
                <w:sz w:val="24"/>
                <w:szCs w:val="24"/>
              </w:rPr>
              <w:t>. Работа со стихотворением В. Орлова «Я рисую море».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Знакомый вам поэт Владимир Орлов тоже написал о море необычное стихотворение.</w:t>
            </w:r>
          </w:p>
          <w:p w:rsidR="00A00268" w:rsidRPr="006D3A8A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-Bold" w:hAnsi="Times New Roman" w:cs="JournalC-Bold"/>
                <w:b/>
                <w:bCs/>
                <w:sz w:val="24"/>
                <w:szCs w:val="24"/>
                <w:u w:val="single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 xml:space="preserve">– Прочитайте название стихотворения. 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Как вы думаете, кто рисует море? (</w:t>
            </w:r>
            <w:r w:rsidRPr="00A00268">
              <w:rPr>
                <w:rFonts w:ascii="Times New Roman" w:eastAsia="JournalC-Italic" w:hAnsi="Times New Roman" w:cs="JournalC-Italic"/>
                <w:iCs/>
                <w:sz w:val="24"/>
                <w:szCs w:val="24"/>
              </w:rPr>
              <w:t>Это может быть кто угодно, любящий море.</w:t>
            </w: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)</w:t>
            </w:r>
          </w:p>
          <w:p w:rsidR="00A00268" w:rsidRPr="00A00268" w:rsidRDefault="00A00268" w:rsidP="00CF165F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Какая получается картина? Что вы видите?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Каким настроением проникнуто стихотворение? (</w:t>
            </w:r>
            <w:r w:rsidRPr="00A00268">
              <w:rPr>
                <w:rFonts w:ascii="Times New Roman" w:eastAsia="JournalC-Italic" w:hAnsi="Times New Roman" w:cs="JournalC-Italic"/>
                <w:iCs/>
                <w:sz w:val="24"/>
                <w:szCs w:val="24"/>
              </w:rPr>
              <w:t>Настроение мечтательности, любования, иногда даже восторга.</w:t>
            </w: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)</w:t>
            </w:r>
          </w:p>
          <w:p w:rsidR="00A00268" w:rsidRPr="00A00268" w:rsidRDefault="00A00268" w:rsidP="00CF165F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i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i/>
                <w:sz w:val="24"/>
                <w:szCs w:val="24"/>
              </w:rPr>
              <w:t>Упражнения в выразительном чтении.</w:t>
            </w:r>
          </w:p>
          <w:p w:rsidR="00A00268" w:rsidRPr="00A00268" w:rsidRDefault="00A00268" w:rsidP="0074659E">
            <w:pPr>
              <w:autoSpaceDE w:val="0"/>
              <w:spacing w:after="0" w:line="20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268" w:rsidRPr="00A00268" w:rsidRDefault="00A00268" w:rsidP="00A00268">
            <w:pPr>
              <w:shd w:val="clear" w:color="auto" w:fill="FFFFFF"/>
              <w:spacing w:after="0" w:line="263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Коммуникативные УУД</w:t>
            </w:r>
          </w:p>
          <w:p w:rsidR="00A00268" w:rsidRPr="00A00268" w:rsidRDefault="00A00268" w:rsidP="00A00268">
            <w:pPr>
              <w:shd w:val="clear" w:color="auto" w:fill="FFFFFF"/>
              <w:spacing w:after="0" w:line="263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1. </w:t>
            </w:r>
            <w:r w:rsidRPr="00A00268">
              <w:rPr>
                <w:rFonts w:ascii="Times New Roman" w:eastAsia="Times New Roman" w:hAnsi="Times New Roman"/>
                <w:bCs/>
                <w:sz w:val="24"/>
                <w:szCs w:val="24"/>
              </w:rPr>
              <w:t>Р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</w:rPr>
              <w:t>азвиваем умение слушать и понимать речь других.</w:t>
            </w:r>
          </w:p>
          <w:p w:rsidR="00A00268" w:rsidRPr="00A00268" w:rsidRDefault="00A00268" w:rsidP="00A00268">
            <w:pPr>
              <w:shd w:val="clear" w:color="auto" w:fill="FFFFFF"/>
              <w:spacing w:after="0" w:line="263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2.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</w:rPr>
              <w:t> Выразительно читать и пересказывать текст.</w:t>
            </w:r>
          </w:p>
          <w:p w:rsidR="00A00268" w:rsidRPr="00A00268" w:rsidRDefault="00A00268" w:rsidP="00A00268">
            <w:pPr>
              <w:shd w:val="clear" w:color="auto" w:fill="FFFFFF"/>
              <w:spacing w:after="0" w:line="263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</w:rPr>
              <w:t> Оформлять свои мысли в устной и письменной форме.</w:t>
            </w:r>
          </w:p>
          <w:p w:rsidR="00A00268" w:rsidRPr="00A00268" w:rsidRDefault="00A00268" w:rsidP="00A00268">
            <w:pPr>
              <w:shd w:val="clear" w:color="auto" w:fill="FFFFFF"/>
              <w:spacing w:after="0" w:line="263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4. </w:t>
            </w:r>
            <w:r w:rsidRPr="00A00268">
              <w:rPr>
                <w:rFonts w:ascii="Times New Roman" w:eastAsia="Times New Roman" w:hAnsi="Times New Roman"/>
                <w:bCs/>
                <w:sz w:val="24"/>
                <w:szCs w:val="24"/>
              </w:rPr>
              <w:t>У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</w:rPr>
              <w:t>мение работать в паре и в группах.</w:t>
            </w:r>
          </w:p>
          <w:p w:rsidR="00A00268" w:rsidRPr="00A00268" w:rsidRDefault="00A00268" w:rsidP="00A00268">
            <w:pPr>
              <w:shd w:val="clear" w:color="auto" w:fill="FFFFFF"/>
              <w:spacing w:after="0" w:line="263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00268" w:rsidRPr="00A00268" w:rsidRDefault="00A00268" w:rsidP="00A00268">
            <w:pPr>
              <w:shd w:val="clear" w:color="auto" w:fill="FFFFFF"/>
              <w:spacing w:after="0" w:line="263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1.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</w:rPr>
              <w:t> Определять и формулировать цель деятельности на уроке с помощью учителя.</w:t>
            </w:r>
          </w:p>
          <w:p w:rsidR="00A00268" w:rsidRPr="00A00268" w:rsidRDefault="00A00268" w:rsidP="00A00268">
            <w:pPr>
              <w:shd w:val="clear" w:color="auto" w:fill="FFFFFF"/>
              <w:spacing w:after="0" w:line="263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2.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</w:rPr>
              <w:t xml:space="preserve"> Проговаривать последовательность действий на 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уроке.</w:t>
            </w:r>
          </w:p>
          <w:p w:rsidR="00A00268" w:rsidRPr="00A00268" w:rsidRDefault="00A00268" w:rsidP="00A00268">
            <w:pPr>
              <w:shd w:val="clear" w:color="auto" w:fill="FFFFFF"/>
              <w:spacing w:after="0" w:line="263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</w:rPr>
              <w:t> Учиться высказывать своё предположение на основе работы с иллюстрацией учебника.</w:t>
            </w:r>
          </w:p>
          <w:p w:rsidR="00A00268" w:rsidRPr="00A00268" w:rsidRDefault="00A00268" w:rsidP="00A00268">
            <w:pPr>
              <w:shd w:val="clear" w:color="auto" w:fill="FFFFFF"/>
              <w:snapToGrid w:val="0"/>
              <w:spacing w:after="0" w:line="263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4.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</w:rPr>
              <w:t> Учиться работать по предложенному учителем плану</w:t>
            </w:r>
            <w:r w:rsidRPr="00A00268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  <w:p w:rsidR="00A00268" w:rsidRPr="00A00268" w:rsidRDefault="00A00268" w:rsidP="00A00268">
            <w:pPr>
              <w:shd w:val="clear" w:color="auto" w:fill="FFFFFF"/>
              <w:snapToGrid w:val="0"/>
              <w:spacing w:after="0" w:line="263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A00268" w:rsidRPr="00A00268" w:rsidRDefault="00A00268" w:rsidP="00A00268">
            <w:pPr>
              <w:shd w:val="clear" w:color="auto" w:fill="FFFFFF"/>
              <w:snapToGrid w:val="0"/>
              <w:spacing w:after="0" w:line="263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1.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</w:rPr>
              <w:t> Развиваем умения выказывать своё отношение к героям, выражать эмоции.</w:t>
            </w:r>
          </w:p>
          <w:p w:rsidR="00A00268" w:rsidRPr="00A00268" w:rsidRDefault="00A00268" w:rsidP="00A00268">
            <w:pPr>
              <w:shd w:val="clear" w:color="auto" w:fill="FFFFFF"/>
              <w:snapToGrid w:val="0"/>
              <w:spacing w:after="0" w:line="263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Оценивать поступки в соответствии с определённой ситуацией. </w:t>
            </w:r>
          </w:p>
          <w:p w:rsidR="00A00268" w:rsidRPr="00A00268" w:rsidRDefault="00A00268" w:rsidP="00A00268">
            <w:pPr>
              <w:shd w:val="clear" w:color="auto" w:fill="FFFFFF"/>
              <w:spacing w:after="0" w:line="263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002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A0026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Формируем мотивацию к обучению и целенаправленной познавательной деятельности.</w:t>
            </w:r>
          </w:p>
        </w:tc>
      </w:tr>
      <w:tr w:rsidR="00A00268" w:rsidRPr="00A00268" w:rsidTr="00767720">
        <w:trPr>
          <w:trHeight w:val="441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268" w:rsidRPr="00A00268" w:rsidRDefault="00A00268" w:rsidP="00A0026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pacing w:after="0" w:line="240" w:lineRule="auto"/>
              <w:rPr>
                <w:rFonts w:ascii="Times New Roman" w:eastAsia="JournalC-Italic" w:hAnsi="Times New Roman" w:cs="JournalC-Italic"/>
                <w:iCs/>
                <w:sz w:val="24"/>
                <w:szCs w:val="24"/>
              </w:rPr>
            </w:pPr>
            <w:r w:rsidRPr="00A00268">
              <w:rPr>
                <w:rFonts w:ascii="Times New Roman" w:hAnsi="Times New Roman"/>
                <w:b/>
                <w:sz w:val="24"/>
                <w:szCs w:val="24"/>
              </w:rPr>
              <w:t>ΙΙΙ. Итог.</w:t>
            </w:r>
          </w:p>
        </w:tc>
        <w:tc>
          <w:tcPr>
            <w:tcW w:w="8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 xml:space="preserve">– Чем похожи сказка Дж. </w:t>
            </w:r>
            <w:proofErr w:type="spellStart"/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Родари</w:t>
            </w:r>
            <w:proofErr w:type="spellEnd"/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 xml:space="preserve"> и стихотворение В. Орлова?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proofErr w:type="gramStart"/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(</w:t>
            </w:r>
            <w:r w:rsidRPr="00A00268">
              <w:rPr>
                <w:rFonts w:ascii="Times New Roman" w:eastAsia="JournalC-Italic" w:hAnsi="Times New Roman" w:cs="JournalC-Italic"/>
                <w:iCs/>
                <w:sz w:val="24"/>
                <w:szCs w:val="24"/>
              </w:rPr>
              <w:t>И там и там мы встречаемся с мечтой о чуде.</w:t>
            </w:r>
            <w:proofErr w:type="gramEnd"/>
            <w:r w:rsidRPr="00A00268">
              <w:rPr>
                <w:rFonts w:ascii="Times New Roman" w:eastAsia="JournalC-Italic" w:hAnsi="Times New Roman" w:cs="JournalC-Italic"/>
                <w:iCs/>
                <w:sz w:val="24"/>
                <w:szCs w:val="24"/>
              </w:rPr>
              <w:t xml:space="preserve"> Алиса мечтает превратиться в морскую рыбку. Кто-то мечтает о море и рисует его в своём воображении.</w:t>
            </w: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)</w:t>
            </w:r>
          </w:p>
          <w:p w:rsidR="00A00268" w:rsidRDefault="00A00268" w:rsidP="00AD3C5A">
            <w:pPr>
              <w:autoSpaceDE w:val="0"/>
              <w:spacing w:after="0" w:line="200" w:lineRule="atLeast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– А о каких чудесах мечтаете вы? Что нужно, чтобы они сбылись?</w:t>
            </w:r>
          </w:p>
          <w:p w:rsidR="00A00268" w:rsidRPr="00A00268" w:rsidRDefault="00A00268" w:rsidP="00A0026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0268">
              <w:rPr>
                <w:rFonts w:ascii="Times New Roman" w:hAnsi="Times New Roman"/>
                <w:sz w:val="24"/>
                <w:szCs w:val="24"/>
              </w:rPr>
              <w:t>– С каким настроением уходите с урока?</w:t>
            </w:r>
          </w:p>
          <w:p w:rsidR="00A00268" w:rsidRPr="00A00268" w:rsidRDefault="00A00268" w:rsidP="00A00268">
            <w:pPr>
              <w:autoSpaceDE w:val="0"/>
              <w:spacing w:after="0" w:line="20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0268">
              <w:rPr>
                <w:rFonts w:ascii="Times New Roman" w:hAnsi="Times New Roman"/>
                <w:sz w:val="24"/>
                <w:szCs w:val="24"/>
              </w:rPr>
              <w:t>–</w:t>
            </w:r>
            <w:r w:rsidRPr="00A00268">
              <w:rPr>
                <w:rFonts w:ascii="Times New Roman" w:eastAsia="JournalC" w:hAnsi="Times New Roman"/>
                <w:sz w:val="24"/>
                <w:szCs w:val="24"/>
              </w:rPr>
              <w:t xml:space="preserve"> Как бы вы сами оценили свою работу?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268" w:rsidRPr="00A00268" w:rsidRDefault="00A00268" w:rsidP="00A00268">
            <w:pPr>
              <w:shd w:val="clear" w:color="auto" w:fill="FFFFFF"/>
              <w:snapToGrid w:val="0"/>
              <w:spacing w:after="0" w:line="263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0268" w:rsidRPr="00A00268" w:rsidTr="00767720">
        <w:trPr>
          <w:trHeight w:val="441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268" w:rsidRPr="00A00268" w:rsidRDefault="00A00268" w:rsidP="00A0026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268" w:rsidRPr="00A00268" w:rsidRDefault="00A00268" w:rsidP="00A00268">
            <w:pPr>
              <w:snapToGrid w:val="0"/>
              <w:spacing w:after="0" w:line="240" w:lineRule="auto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hAnsi="Times New Roman"/>
                <w:b/>
                <w:sz w:val="24"/>
                <w:szCs w:val="24"/>
              </w:rPr>
              <w:t>ΙV. Домашнее задание.</w:t>
            </w:r>
          </w:p>
          <w:p w:rsidR="00A00268" w:rsidRPr="00A00268" w:rsidRDefault="00A00268" w:rsidP="00A00268">
            <w:pPr>
              <w:snapToGrid w:val="0"/>
              <w:spacing w:after="0" w:line="240" w:lineRule="auto"/>
              <w:rPr>
                <w:rFonts w:ascii="Times New Roman" w:eastAsia="JournalC" w:hAnsi="Times New Roman" w:cs="JournalC"/>
                <w:sz w:val="24"/>
                <w:szCs w:val="24"/>
              </w:rPr>
            </w:pPr>
          </w:p>
        </w:tc>
        <w:tc>
          <w:tcPr>
            <w:tcW w:w="8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268" w:rsidRPr="00A00268" w:rsidRDefault="00A00268" w:rsidP="00A00268">
            <w:pPr>
              <w:tabs>
                <w:tab w:val="left" w:pos="2514"/>
              </w:tabs>
              <w:autoSpaceDE w:val="0"/>
              <w:spacing w:after="0" w:line="240" w:lineRule="auto"/>
              <w:jc w:val="both"/>
              <w:rPr>
                <w:rFonts w:ascii="Times New Roman" w:eastAsia="JournalC" w:hAnsi="Times New Roman" w:cs="JournalC"/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 xml:space="preserve">1. </w:t>
            </w:r>
            <w:r w:rsidR="00B32755">
              <w:rPr>
                <w:rFonts w:ascii="Times New Roman" w:eastAsia="JournalC" w:hAnsi="Times New Roman" w:cs="JournalC"/>
                <w:sz w:val="24"/>
                <w:szCs w:val="24"/>
              </w:rPr>
              <w:t>В</w:t>
            </w: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ыучить стихотворение наизусть.</w:t>
            </w:r>
          </w:p>
          <w:p w:rsidR="00A00268" w:rsidRPr="00A00268" w:rsidRDefault="00A00268" w:rsidP="00AD3C5A">
            <w:pPr>
              <w:autoSpaceDE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00268">
              <w:rPr>
                <w:rFonts w:ascii="Times New Roman" w:eastAsia="JournalC" w:hAnsi="Times New Roman" w:cs="JournalC"/>
                <w:sz w:val="24"/>
                <w:szCs w:val="24"/>
              </w:rPr>
              <w:t>2. Нарисовать своё море (по желанию.)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268" w:rsidRPr="00A00268" w:rsidRDefault="00A00268" w:rsidP="00A00268">
            <w:pPr>
              <w:shd w:val="clear" w:color="auto" w:fill="FFFFFF"/>
              <w:snapToGrid w:val="0"/>
              <w:spacing w:after="0" w:line="2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00268" w:rsidRPr="00A00268" w:rsidRDefault="00A00268" w:rsidP="00A0026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00268" w:rsidRDefault="00A00268" w:rsidP="00A00268"/>
    <w:sectPr w:rsidR="00A00268" w:rsidSect="0079207E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ournalC-Bold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C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JournalC-Italic">
    <w:altName w:val="Urdu Typesetting"/>
    <w:charset w:val="CC"/>
    <w:family w:val="script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17B58"/>
    <w:multiLevelType w:val="hybridMultilevel"/>
    <w:tmpl w:val="56AEDBB6"/>
    <w:lvl w:ilvl="0" w:tplc="6AA01B9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A65957"/>
    <w:multiLevelType w:val="hybridMultilevel"/>
    <w:tmpl w:val="FB429DFE"/>
    <w:lvl w:ilvl="0" w:tplc="358822D8">
      <w:start w:val="1"/>
      <w:numFmt w:val="decimal"/>
      <w:lvlText w:val="%1."/>
      <w:lvlJc w:val="left"/>
      <w:pPr>
        <w:ind w:left="720" w:hanging="360"/>
      </w:pPr>
      <w:rPr>
        <w:rFonts w:ascii="Times New Roman" w:eastAsia="JournalC-Bold" w:hAnsi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030BA2"/>
    <w:multiLevelType w:val="hybridMultilevel"/>
    <w:tmpl w:val="991EB97E"/>
    <w:lvl w:ilvl="0" w:tplc="6AA01B9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7F1D4D"/>
    <w:multiLevelType w:val="hybridMultilevel"/>
    <w:tmpl w:val="6A0E16B8"/>
    <w:lvl w:ilvl="0" w:tplc="BA4A26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3449FF"/>
    <w:multiLevelType w:val="hybridMultilevel"/>
    <w:tmpl w:val="BADE62E2"/>
    <w:lvl w:ilvl="0" w:tplc="6AA01B9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6153B9"/>
    <w:multiLevelType w:val="hybridMultilevel"/>
    <w:tmpl w:val="FD5438CE"/>
    <w:lvl w:ilvl="0" w:tplc="65106E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0268"/>
    <w:rsid w:val="00006154"/>
    <w:rsid w:val="000B2FAD"/>
    <w:rsid w:val="000E0B37"/>
    <w:rsid w:val="00120E9E"/>
    <w:rsid w:val="00130E1B"/>
    <w:rsid w:val="00150483"/>
    <w:rsid w:val="001704BF"/>
    <w:rsid w:val="00193F1E"/>
    <w:rsid w:val="001A2E53"/>
    <w:rsid w:val="001B577B"/>
    <w:rsid w:val="001E02DA"/>
    <w:rsid w:val="001E63F1"/>
    <w:rsid w:val="00246DE1"/>
    <w:rsid w:val="00277DD1"/>
    <w:rsid w:val="002A11ED"/>
    <w:rsid w:val="002C0446"/>
    <w:rsid w:val="00301207"/>
    <w:rsid w:val="0031663C"/>
    <w:rsid w:val="00316FAC"/>
    <w:rsid w:val="0037195C"/>
    <w:rsid w:val="003D1DA4"/>
    <w:rsid w:val="003D2C66"/>
    <w:rsid w:val="00427568"/>
    <w:rsid w:val="0044036C"/>
    <w:rsid w:val="00482131"/>
    <w:rsid w:val="004B21D7"/>
    <w:rsid w:val="004F0281"/>
    <w:rsid w:val="005377A3"/>
    <w:rsid w:val="005466DE"/>
    <w:rsid w:val="00571CC1"/>
    <w:rsid w:val="005E57AE"/>
    <w:rsid w:val="00673FA4"/>
    <w:rsid w:val="006D3A8A"/>
    <w:rsid w:val="006D3C80"/>
    <w:rsid w:val="006E6631"/>
    <w:rsid w:val="00714844"/>
    <w:rsid w:val="0073535C"/>
    <w:rsid w:val="0074659E"/>
    <w:rsid w:val="007465A4"/>
    <w:rsid w:val="00762CB9"/>
    <w:rsid w:val="00767720"/>
    <w:rsid w:val="0079207E"/>
    <w:rsid w:val="007F583C"/>
    <w:rsid w:val="00906F28"/>
    <w:rsid w:val="009277E3"/>
    <w:rsid w:val="00A00268"/>
    <w:rsid w:val="00A366AE"/>
    <w:rsid w:val="00A803C3"/>
    <w:rsid w:val="00AD3C5A"/>
    <w:rsid w:val="00AF60DD"/>
    <w:rsid w:val="00B2422C"/>
    <w:rsid w:val="00B32755"/>
    <w:rsid w:val="00BD7B20"/>
    <w:rsid w:val="00C16F52"/>
    <w:rsid w:val="00C549BC"/>
    <w:rsid w:val="00CF165F"/>
    <w:rsid w:val="00D10D6A"/>
    <w:rsid w:val="00D16212"/>
    <w:rsid w:val="00DF6050"/>
    <w:rsid w:val="00E30781"/>
    <w:rsid w:val="00EA4518"/>
    <w:rsid w:val="00EA6150"/>
    <w:rsid w:val="00EB6D04"/>
    <w:rsid w:val="00EC575E"/>
    <w:rsid w:val="00ED5B27"/>
    <w:rsid w:val="00F213C6"/>
    <w:rsid w:val="00F76BB5"/>
    <w:rsid w:val="00FF2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268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0268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4">
    <w:name w:val="List Paragraph"/>
    <w:basedOn w:val="a"/>
    <w:uiPriority w:val="34"/>
    <w:qFormat/>
    <w:rsid w:val="00A0026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3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0781"/>
    <w:rPr>
      <w:rFonts w:ascii="Tahoma" w:eastAsia="Calibri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268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0268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4">
    <w:name w:val="List Paragraph"/>
    <w:basedOn w:val="a"/>
    <w:uiPriority w:val="34"/>
    <w:qFormat/>
    <w:rsid w:val="00A0026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3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0781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1</cp:lastModifiedBy>
  <cp:revision>6</cp:revision>
  <cp:lastPrinted>2013-10-13T23:39:00Z</cp:lastPrinted>
  <dcterms:created xsi:type="dcterms:W3CDTF">2013-10-13T22:14:00Z</dcterms:created>
  <dcterms:modified xsi:type="dcterms:W3CDTF">2016-04-12T09:34:00Z</dcterms:modified>
</cp:coreProperties>
</file>