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4673" w:rsidRPr="006F4736" w:rsidRDefault="00E54673" w:rsidP="00E54673">
      <w:pPr>
        <w:pStyle w:val="a3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11</w:t>
      </w:r>
      <w:r w:rsidRPr="006F473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-сабақ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</w:t>
      </w:r>
    </w:p>
    <w:p w:rsidR="00E54673" w:rsidRPr="000C4FC6" w:rsidRDefault="00E54673" w:rsidP="00E54673">
      <w:pPr>
        <w:pStyle w:val="a3"/>
        <w:ind w:left="47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0C4FC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Сабақтың  тақырыбы: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Дастархан басындағы әдеп</w:t>
      </w:r>
    </w:p>
    <w:p w:rsidR="00E54673" w:rsidRDefault="00E54673" w:rsidP="00E54673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Сабақтың  мақсаты.</w:t>
      </w:r>
      <w:r w:rsidRPr="00820CE1">
        <w:rPr>
          <w:rFonts w:ascii="Times New Roman" w:hAnsi="Times New Roman" w:cs="Times New Roman"/>
          <w:b/>
          <w:sz w:val="24"/>
          <w:szCs w:val="24"/>
          <w:lang w:val="kk-KZ"/>
        </w:rPr>
        <w:t>Білімділік:</w:t>
      </w:r>
      <w:r w:rsidRPr="00820CE1">
        <w:rPr>
          <w:rFonts w:ascii="Times New Roman" w:hAnsi="Times New Roman" w:cs="Times New Roman"/>
          <w:sz w:val="24"/>
          <w:szCs w:val="24"/>
          <w:lang w:val="kk-KZ"/>
        </w:rPr>
        <w:t>Қазақ халқының жылдар бойы атадан балаға жалғасып келе жатқан ұлттық дәстүр қонақ күту рәсімі туралы білімдерін жетілдіру.</w:t>
      </w:r>
    </w:p>
    <w:p w:rsidR="00E54673" w:rsidRDefault="00E54673" w:rsidP="00E54673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820CE1">
        <w:rPr>
          <w:rFonts w:ascii="Times New Roman" w:hAnsi="Times New Roman" w:cs="Times New Roman"/>
          <w:b/>
          <w:sz w:val="24"/>
          <w:szCs w:val="24"/>
          <w:lang w:val="kk-KZ"/>
        </w:rPr>
        <w:t>Дамытушылық:</w:t>
      </w:r>
      <w:r w:rsidRPr="00820CE1">
        <w:rPr>
          <w:rFonts w:ascii="Times New Roman" w:hAnsi="Times New Roman" w:cs="Times New Roman"/>
          <w:sz w:val="24"/>
          <w:szCs w:val="24"/>
          <w:lang w:val="kk-KZ"/>
        </w:rPr>
        <w:t>Оқушылардың ойлау қабілетін дамыту</w:t>
      </w:r>
      <w:r>
        <w:rPr>
          <w:rFonts w:ascii="Times New Roman" w:hAnsi="Times New Roman" w:cs="Times New Roman"/>
          <w:sz w:val="24"/>
          <w:szCs w:val="24"/>
          <w:lang w:val="kk-KZ"/>
        </w:rPr>
        <w:t>,шығармашылық қиялын жетілдіру.</w:t>
      </w:r>
    </w:p>
    <w:p w:rsidR="00E54673" w:rsidRDefault="00E54673" w:rsidP="00E54673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20CE1">
        <w:rPr>
          <w:rFonts w:ascii="Times New Roman" w:hAnsi="Times New Roman" w:cs="Times New Roman"/>
          <w:b/>
          <w:sz w:val="24"/>
          <w:szCs w:val="24"/>
          <w:lang w:val="kk-KZ"/>
        </w:rPr>
        <w:t>Тәрбиелі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лі</w:t>
      </w:r>
      <w:r w:rsidRPr="00820CE1">
        <w:rPr>
          <w:rFonts w:ascii="Times New Roman" w:hAnsi="Times New Roman" w:cs="Times New Roman"/>
          <w:b/>
          <w:sz w:val="24"/>
          <w:szCs w:val="24"/>
          <w:lang w:val="kk-KZ"/>
        </w:rPr>
        <w:t>к:</w:t>
      </w:r>
      <w:r>
        <w:rPr>
          <w:rFonts w:ascii="Times New Roman" w:hAnsi="Times New Roman" w:cs="Times New Roman"/>
          <w:sz w:val="24"/>
          <w:szCs w:val="24"/>
          <w:lang w:val="kk-KZ"/>
        </w:rPr>
        <w:t>Оқушыларды үлкенді сыйлап құрметтеуге, қарапайымдылыққа, адамгершілікке тәрбиелеу.</w:t>
      </w:r>
    </w:p>
    <w:p w:rsidR="00E54673" w:rsidRPr="00801390" w:rsidRDefault="00E54673" w:rsidP="00E54673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801390">
        <w:rPr>
          <w:rFonts w:ascii="Times New Roman" w:hAnsi="Times New Roman" w:cs="Times New Roman"/>
          <w:b/>
          <w:sz w:val="24"/>
          <w:szCs w:val="24"/>
          <w:lang w:val="kk-KZ"/>
        </w:rPr>
        <w:t>Сабақтың  түрі</w:t>
      </w:r>
      <w:r>
        <w:rPr>
          <w:rFonts w:ascii="Times New Roman" w:hAnsi="Times New Roman" w:cs="Times New Roman"/>
          <w:sz w:val="24"/>
          <w:szCs w:val="24"/>
          <w:lang w:val="kk-KZ"/>
        </w:rPr>
        <w:t>:   а</w:t>
      </w:r>
      <w:r w:rsidRPr="00801390">
        <w:rPr>
          <w:rFonts w:ascii="Times New Roman" w:hAnsi="Times New Roman" w:cs="Times New Roman"/>
          <w:sz w:val="24"/>
          <w:szCs w:val="24"/>
          <w:lang w:val="kk-KZ"/>
        </w:rPr>
        <w:t>ралас  сабақ.</w:t>
      </w:r>
    </w:p>
    <w:p w:rsidR="00E54673" w:rsidRPr="00801390" w:rsidRDefault="00E54673" w:rsidP="00E54673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801390">
        <w:rPr>
          <w:rFonts w:ascii="Times New Roman" w:hAnsi="Times New Roman" w:cs="Times New Roman"/>
          <w:b/>
          <w:sz w:val="24"/>
          <w:szCs w:val="24"/>
          <w:lang w:val="kk-KZ"/>
        </w:rPr>
        <w:t>Сабақтың  әдісі: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т</w:t>
      </w:r>
      <w:r w:rsidRPr="00801390">
        <w:rPr>
          <w:rFonts w:ascii="Times New Roman" w:hAnsi="Times New Roman" w:cs="Times New Roman"/>
          <w:sz w:val="24"/>
          <w:szCs w:val="24"/>
          <w:lang w:val="kk-KZ"/>
        </w:rPr>
        <w:t>үсіндіру,сұрақ-жауап,әңгімелеу, ой  толғау</w:t>
      </w:r>
    </w:p>
    <w:p w:rsidR="00E54673" w:rsidRPr="00801390" w:rsidRDefault="00E54673" w:rsidP="00E54673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801390">
        <w:rPr>
          <w:rFonts w:ascii="Times New Roman" w:hAnsi="Times New Roman" w:cs="Times New Roman"/>
          <w:b/>
          <w:sz w:val="24"/>
          <w:szCs w:val="24"/>
          <w:lang w:val="kk-KZ"/>
        </w:rPr>
        <w:t>Сабақтың  типі: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ж</w:t>
      </w:r>
      <w:r w:rsidRPr="00801390">
        <w:rPr>
          <w:rFonts w:ascii="Times New Roman" w:hAnsi="Times New Roman" w:cs="Times New Roman"/>
          <w:sz w:val="24"/>
          <w:szCs w:val="24"/>
          <w:lang w:val="kk-KZ"/>
        </w:rPr>
        <w:t>аңа  білімді  меңгерту</w:t>
      </w:r>
    </w:p>
    <w:p w:rsidR="00E54673" w:rsidRDefault="00E54673" w:rsidP="00E54673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801390">
        <w:rPr>
          <w:rFonts w:ascii="Times New Roman" w:hAnsi="Times New Roman" w:cs="Times New Roman"/>
          <w:b/>
          <w:sz w:val="24"/>
          <w:szCs w:val="24"/>
          <w:lang w:val="kk-KZ"/>
        </w:rPr>
        <w:t xml:space="preserve">Сабақтың  көрнекілігі: </w:t>
      </w:r>
      <w:r w:rsidRPr="00801390">
        <w:rPr>
          <w:rFonts w:ascii="Times New Roman" w:hAnsi="Times New Roman" w:cs="Times New Roman"/>
          <w:sz w:val="24"/>
          <w:szCs w:val="24"/>
          <w:lang w:val="kk-KZ"/>
        </w:rPr>
        <w:t>Суреттер</w:t>
      </w:r>
    </w:p>
    <w:p w:rsidR="00E54673" w:rsidRPr="00801390" w:rsidRDefault="00E54673" w:rsidP="00E54673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01390">
        <w:rPr>
          <w:rFonts w:ascii="Times New Roman" w:hAnsi="Times New Roman" w:cs="Times New Roman"/>
          <w:b/>
          <w:sz w:val="24"/>
          <w:szCs w:val="24"/>
          <w:lang w:val="kk-KZ"/>
        </w:rPr>
        <w:t>I.Ұйымдастыру  кезеңі:</w:t>
      </w:r>
    </w:p>
    <w:p w:rsidR="00E54673" w:rsidRDefault="00E54673" w:rsidP="00E54673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801390">
        <w:rPr>
          <w:rFonts w:ascii="Times New Roman" w:hAnsi="Times New Roman" w:cs="Times New Roman"/>
          <w:sz w:val="24"/>
          <w:szCs w:val="24"/>
          <w:lang w:val="kk-KZ"/>
        </w:rPr>
        <w:t>Оқушылардың  сабаққа  дайындығын  тексеру</w:t>
      </w:r>
      <w:r>
        <w:rPr>
          <w:rFonts w:ascii="Times New Roman" w:hAnsi="Times New Roman" w:cs="Times New Roman"/>
          <w:sz w:val="24"/>
          <w:szCs w:val="24"/>
          <w:lang w:val="kk-KZ"/>
        </w:rPr>
        <w:t>амандасу,түгелдеу.</w:t>
      </w:r>
    </w:p>
    <w:p w:rsidR="00E54673" w:rsidRDefault="00E54673" w:rsidP="00E54673">
      <w:pPr>
        <w:pStyle w:val="a3"/>
        <w:ind w:left="47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67962">
        <w:rPr>
          <w:rFonts w:ascii="Times New Roman" w:hAnsi="Times New Roman" w:cs="Times New Roman"/>
          <w:b/>
          <w:sz w:val="24"/>
          <w:szCs w:val="24"/>
          <w:lang w:val="kk-KZ"/>
        </w:rPr>
        <w:t>II.Үй  тапсырмасын  тексеру</w:t>
      </w:r>
    </w:p>
    <w:p w:rsidR="00E54673" w:rsidRPr="00267962" w:rsidRDefault="00E54673" w:rsidP="00E54673">
      <w:pPr>
        <w:pStyle w:val="a3"/>
        <w:ind w:left="47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Гүл жапырағына жазған ізгі тілектерін оқыту.</w:t>
      </w:r>
    </w:p>
    <w:p w:rsidR="00E54673" w:rsidRDefault="00E54673" w:rsidP="00E54673">
      <w:pPr>
        <w:pStyle w:val="a3"/>
        <w:ind w:left="47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16B78">
        <w:rPr>
          <w:rFonts w:ascii="Times New Roman" w:hAnsi="Times New Roman" w:cs="Times New Roman"/>
          <w:b/>
          <w:sz w:val="24"/>
          <w:szCs w:val="24"/>
          <w:lang w:val="kk-KZ"/>
        </w:rPr>
        <w:t>III.</w:t>
      </w:r>
      <w:r w:rsidRPr="00267962">
        <w:rPr>
          <w:rFonts w:ascii="Times New Roman" w:hAnsi="Times New Roman" w:cs="Times New Roman"/>
          <w:b/>
          <w:sz w:val="24"/>
          <w:szCs w:val="24"/>
          <w:lang w:val="kk-KZ"/>
        </w:rPr>
        <w:t>Жаңа  сабақ.</w:t>
      </w:r>
    </w:p>
    <w:p w:rsidR="00E54673" w:rsidRDefault="00E54673" w:rsidP="00E54673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-Балалар бүгінгі сабағымыздың тақырыбын оқып жіберейік</w:t>
      </w:r>
      <w:r w:rsidRPr="00915889">
        <w:rPr>
          <w:rFonts w:ascii="Times New Roman" w:hAnsi="Times New Roman" w:cs="Times New Roman"/>
          <w:b/>
          <w:sz w:val="24"/>
          <w:szCs w:val="24"/>
          <w:lang w:val="kk-KZ"/>
        </w:rPr>
        <w:t>:-«Дастархан басындағы әдеп».</w:t>
      </w:r>
    </w:p>
    <w:p w:rsidR="00E54673" w:rsidRDefault="00E54673" w:rsidP="00E54673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Суретпен жұмыс</w:t>
      </w:r>
    </w:p>
    <w:p w:rsidR="00E54673" w:rsidRDefault="00E54673" w:rsidP="00E54673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2009786" cy="1292087"/>
            <wp:effectExtent l="19050" t="0" r="9514" b="0"/>
            <wp:docPr id="21" name="Рисунок 7" descr="http://im1-tub-kz.yandex.net/i?id=582398411-40-72&amp;n=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im1-tub-kz.yandex.net/i?id=582398411-40-72&amp;n=2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254" cy="12917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  <w:r>
        <w:rPr>
          <w:noProof/>
          <w:lang w:eastAsia="ru-RU"/>
        </w:rPr>
        <w:drawing>
          <wp:inline distT="0" distB="0" distL="0" distR="0">
            <wp:extent cx="1710359" cy="1292087"/>
            <wp:effectExtent l="19050" t="0" r="4141" b="0"/>
            <wp:docPr id="27" name="Рисунок 10" descr="http://im6-tub-kz.yandex.net/i?id=941364783-44-72&amp;n=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im6-tub-kz.yandex.net/i?id=941364783-44-72&amp;n=2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0427" cy="12921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4673" w:rsidRDefault="00E54673" w:rsidP="00E54673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54673" w:rsidRDefault="00E54673" w:rsidP="00E54673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Суреттен не көріп отырсыңдар?</w:t>
      </w:r>
    </w:p>
    <w:p w:rsidR="00E54673" w:rsidRDefault="00E54673" w:rsidP="00E54673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Қонақ күту туралы не білесіңдер?</w:t>
      </w:r>
    </w:p>
    <w:p w:rsidR="00E54673" w:rsidRDefault="00E54673" w:rsidP="00E54673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IV.Өлеңді мәнерлеп оқы.</w:t>
      </w:r>
    </w:p>
    <w:p w:rsidR="00E54673" w:rsidRDefault="00E54673" w:rsidP="00E54673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Үйіме қонақ келсін деп,</w:t>
      </w:r>
    </w:p>
    <w:p w:rsidR="00E54673" w:rsidRDefault="00E54673" w:rsidP="00E54673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Гүл ектім есік алдына.</w:t>
      </w:r>
    </w:p>
    <w:p w:rsidR="00E54673" w:rsidRDefault="00E54673" w:rsidP="00E54673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Кілем жайған десін деп,</w:t>
      </w:r>
    </w:p>
    <w:p w:rsidR="00E54673" w:rsidRDefault="00E54673" w:rsidP="00E54673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Көкорай шалғын майса.</w:t>
      </w:r>
    </w:p>
    <w:p w:rsidR="00E54673" w:rsidRDefault="00E54673" w:rsidP="00E54673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Қонағы бар халқымыз.</w:t>
      </w:r>
    </w:p>
    <w:p w:rsidR="00E54673" w:rsidRDefault="00E54673" w:rsidP="00E54673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Қонақты қарсы-ап сыйлайды.</w:t>
      </w:r>
    </w:p>
    <w:p w:rsidR="00E54673" w:rsidRDefault="00E54673" w:rsidP="00E54673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Қонақты сүйген салтымыз,</w:t>
      </w:r>
    </w:p>
    <w:p w:rsidR="00E54673" w:rsidRDefault="00E54673" w:rsidP="00E54673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Дастарханын жимайды.</w:t>
      </w:r>
    </w:p>
    <w:p w:rsidR="00E54673" w:rsidRDefault="00E54673" w:rsidP="00E54673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Міне көрдіңдер ме,қазақ қонағын құдайындай күткен, сыйлаған екен.Біз осы туралы ертегіге көңіл бөлейік.(ертегіні өздері құрайды)</w:t>
      </w:r>
    </w:p>
    <w:p w:rsidR="00E54673" w:rsidRDefault="00E54673" w:rsidP="00E54673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-Ерте,ерте,ертеде.Ешкі жүні бөртеде қонақ деген жолаушы өмір сүріпті.Ол бір қарияның үйіне келіп түсіпті.оның жанында ұлы болады.Қария қонақты қарсы алады.Қарияның бір ұлы,бір қызы бар екен.Қызы жымия амандасса,ұлы қол беріп:-Ассалаумағалейкум,ата!-деп  қария мен ұлына амандасады..........</w:t>
      </w:r>
    </w:p>
    <w:p w:rsidR="00E54673" w:rsidRDefault="00E54673" w:rsidP="00E54673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(ары қарай ертегінің жалғасын оқушылар өздері ойластырады)</w:t>
      </w:r>
    </w:p>
    <w:p w:rsidR="00E54673" w:rsidRPr="00E337A6" w:rsidRDefault="00E54673" w:rsidP="00E54673">
      <w:pP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</w:pPr>
      <w:r w:rsidRPr="00216F5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>VI.Қорытындылау: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br/>
      </w:r>
      <w:r w:rsidRPr="00216F52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Қарсы ал ерте күн көзін,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br/>
      </w:r>
      <w:r w:rsidRPr="00216F52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Төсегіңді жина өзің.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br/>
      </w:r>
      <w:r w:rsidRPr="00216F52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Асықпай іш тамақты,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br/>
      </w:r>
      <w:r w:rsidRPr="00216F52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Жалама аяқ-табақты.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br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VII.Үйге тапсырма.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br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Қонақ күту салты туралы шағын әңгіме жаз.</w:t>
      </w:r>
    </w:p>
    <w:p w:rsidR="00780CD4" w:rsidRPr="00E54673" w:rsidRDefault="00E54673">
      <w:pPr>
        <w:rPr>
          <w:lang w:val="kk-KZ"/>
        </w:rPr>
      </w:pPr>
    </w:p>
    <w:sectPr w:rsidR="00780CD4" w:rsidRPr="00E54673" w:rsidSect="00EE3B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54673"/>
    <w:rsid w:val="008F21A1"/>
    <w:rsid w:val="00B67DD0"/>
    <w:rsid w:val="00E54673"/>
    <w:rsid w:val="00EE3B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6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54673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E546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5467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268</Words>
  <Characters>1531</Characters>
  <Application>Microsoft Office Word</Application>
  <DocSecurity>0</DocSecurity>
  <Lines>12</Lines>
  <Paragraphs>3</Paragraphs>
  <ScaleCrop>false</ScaleCrop>
  <Company>Reanimator Extreme Edition</Company>
  <LinksUpToDate>false</LinksUpToDate>
  <CharactersWithSpaces>1796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2017-04-29T17:38:00Z</dcterms:created>
  <dcterms:modified xsi:type="dcterms:W3CDTF">2017-04-29T17:38:00Z</dcterms:modified>
</cp:coreProperties>
</file>