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04D" w:rsidRPr="00C51300" w:rsidRDefault="00F1204D" w:rsidP="00F1204D">
      <w:pPr>
        <w:jc w:val="center"/>
        <w:rPr>
          <w:b/>
        </w:rPr>
      </w:pPr>
      <w:r w:rsidRPr="00C51300">
        <w:rPr>
          <w:b/>
        </w:rPr>
        <w:t>Технологическая карта урока</w:t>
      </w:r>
    </w:p>
    <w:p w:rsidR="00F1204D" w:rsidRPr="00C51300" w:rsidRDefault="00F1204D" w:rsidP="00F1204D">
      <w:pPr>
        <w:jc w:val="both"/>
        <w:rPr>
          <w:u w:val="single"/>
        </w:rPr>
      </w:pPr>
      <w:r w:rsidRPr="00C51300">
        <w:t xml:space="preserve">Тема урока </w:t>
      </w:r>
      <w:r w:rsidRPr="00C51300">
        <w:rPr>
          <w:u w:val="single"/>
        </w:rPr>
        <w:t>«</w:t>
      </w:r>
      <w:r w:rsidR="00095E5B" w:rsidRPr="00C51300">
        <w:t>«Сложение и вычитание дробей с одинаковыми знаменателями»</w:t>
      </w:r>
      <w:r w:rsidRPr="00C51300">
        <w:rPr>
          <w:u w:val="single"/>
        </w:rPr>
        <w:t>», 5 класс</w:t>
      </w:r>
    </w:p>
    <w:p w:rsidR="00F1204D" w:rsidRPr="00C51300" w:rsidRDefault="00F1204D" w:rsidP="00F1204D">
      <w:pPr>
        <w:jc w:val="both"/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2870"/>
        <w:gridCol w:w="2753"/>
        <w:gridCol w:w="69"/>
        <w:gridCol w:w="2114"/>
        <w:gridCol w:w="3086"/>
        <w:gridCol w:w="2529"/>
        <w:gridCol w:w="7"/>
      </w:tblGrid>
      <w:tr w:rsidR="00F1204D" w:rsidRPr="00C51300" w:rsidTr="0057767A">
        <w:trPr>
          <w:gridAfter w:val="1"/>
          <w:wAfter w:w="7" w:type="dxa"/>
        </w:trPr>
        <w:tc>
          <w:tcPr>
            <w:tcW w:w="7789" w:type="dxa"/>
            <w:gridSpan w:val="4"/>
          </w:tcPr>
          <w:p w:rsidR="00F1204D" w:rsidRPr="00C51300" w:rsidRDefault="00F1204D" w:rsidP="00A707E8">
            <w:pPr>
              <w:jc w:val="center"/>
              <w:rPr>
                <w:b/>
              </w:rPr>
            </w:pPr>
            <w:r w:rsidRPr="00C51300">
              <w:rPr>
                <w:b/>
              </w:rPr>
              <w:t>Цели для ученика</w:t>
            </w:r>
          </w:p>
          <w:p w:rsidR="00F1204D" w:rsidRPr="00C51300" w:rsidRDefault="00F1204D" w:rsidP="00A707E8">
            <w:pPr>
              <w:jc w:val="both"/>
            </w:pPr>
            <w:proofErr w:type="gramStart"/>
            <w:r w:rsidRPr="00C51300">
              <w:rPr>
                <w:b/>
                <w:i/>
                <w:u w:val="single"/>
              </w:rPr>
              <w:t xml:space="preserve">Личностные: </w:t>
            </w:r>
            <w:r w:rsidRPr="00C51300">
              <w:t>получить возможность для формирования устойчивой учебно-познавательной мотивации и интерес к учению; ясно и точно излагать свои мысли в устной речи; в процессе рефлекси</w:t>
            </w:r>
            <w:r w:rsidR="00095E5B" w:rsidRPr="00C51300">
              <w:t>и проводить оценку и самооценку; уметь работать в группах, слушать собеседника, аргументировать свое мнение, составлять целое из частей, применять ранее сформированные навыки, проводить числовые эксперименты, выявлять закономерности</w:t>
            </w:r>
            <w:r w:rsidR="00DD1082" w:rsidRPr="00C51300">
              <w:t>.</w:t>
            </w:r>
            <w:proofErr w:type="gramEnd"/>
          </w:p>
          <w:p w:rsidR="00F1204D" w:rsidRPr="00C51300" w:rsidRDefault="00F1204D" w:rsidP="00A707E8">
            <w:pPr>
              <w:jc w:val="both"/>
            </w:pPr>
            <w:proofErr w:type="spellStart"/>
            <w:r w:rsidRPr="00C51300">
              <w:rPr>
                <w:b/>
                <w:i/>
                <w:u w:val="single"/>
              </w:rPr>
              <w:t>Метапредметные</w:t>
            </w:r>
            <w:proofErr w:type="spellEnd"/>
            <w:r w:rsidRPr="00C51300">
              <w:rPr>
                <w:b/>
                <w:i/>
                <w:u w:val="single"/>
              </w:rPr>
              <w:t>:</w:t>
            </w:r>
            <w:r w:rsidRPr="00C51300">
              <w:t xml:space="preserve"> действовать в соответствии с предложенным алгоритмом, осуществлять контроль своей деятельности; формировать проблемы при решении учебных задач, аргументировать свое мнение и разрешать конфликтные ситуации</w:t>
            </w:r>
            <w:r w:rsidR="00DD1082" w:rsidRPr="00C51300">
              <w:t>; уметь строить логические цепи рассуждений, выбирать основания и критерии для сравнения, выдвигать и обосновывать гипотезы, контролировать и оценивать процесс и результаты.</w:t>
            </w:r>
          </w:p>
          <w:p w:rsidR="00F1204D" w:rsidRPr="00C51300" w:rsidRDefault="00F1204D" w:rsidP="00095E5B">
            <w:pPr>
              <w:jc w:val="both"/>
              <w:rPr>
                <w:i/>
              </w:rPr>
            </w:pPr>
            <w:r w:rsidRPr="00C51300">
              <w:rPr>
                <w:b/>
                <w:i/>
                <w:u w:val="single"/>
              </w:rPr>
              <w:t xml:space="preserve">Предметные: </w:t>
            </w:r>
            <w:r w:rsidRPr="00C51300">
              <w:t xml:space="preserve">научиться </w:t>
            </w:r>
            <w:r w:rsidR="00095E5B" w:rsidRPr="00C51300">
              <w:t>складывать и вычитать дроби с одинаковыми знаменателями.</w:t>
            </w:r>
          </w:p>
        </w:tc>
        <w:tc>
          <w:tcPr>
            <w:tcW w:w="7729" w:type="dxa"/>
            <w:gridSpan w:val="3"/>
          </w:tcPr>
          <w:p w:rsidR="00F1204D" w:rsidRPr="00C51300" w:rsidRDefault="00F1204D" w:rsidP="00A707E8">
            <w:pPr>
              <w:jc w:val="center"/>
              <w:rPr>
                <w:b/>
              </w:rPr>
            </w:pPr>
            <w:r w:rsidRPr="00C51300">
              <w:rPr>
                <w:b/>
              </w:rPr>
              <w:t>Цели для учителя</w:t>
            </w:r>
          </w:p>
          <w:p w:rsidR="00F1204D" w:rsidRPr="00C51300" w:rsidRDefault="00F1204D" w:rsidP="00A707E8">
            <w:pPr>
              <w:jc w:val="both"/>
            </w:pPr>
            <w:r w:rsidRPr="00C51300">
              <w:rPr>
                <w:b/>
                <w:i/>
                <w:u w:val="single"/>
              </w:rPr>
              <w:t>Образовательные:</w:t>
            </w:r>
            <w:r w:rsidRPr="00C51300">
              <w:t xml:space="preserve"> </w:t>
            </w:r>
            <w:r w:rsidR="00095E5B" w:rsidRPr="00C51300">
              <w:t xml:space="preserve">обеспечить осознанность усвоения понятия сложения и вычитания дробей с одинаковыми знаменателями </w:t>
            </w:r>
            <w:r w:rsidRPr="00C51300">
              <w:t>и уметь его применять.</w:t>
            </w:r>
          </w:p>
          <w:p w:rsidR="00F1204D" w:rsidRPr="00C51300" w:rsidRDefault="00F1204D" w:rsidP="00A707E8">
            <w:pPr>
              <w:jc w:val="both"/>
            </w:pPr>
          </w:p>
          <w:p w:rsidR="00F1204D" w:rsidRPr="00C51300" w:rsidRDefault="00F1204D" w:rsidP="00A707E8">
            <w:pPr>
              <w:jc w:val="both"/>
            </w:pPr>
            <w:r w:rsidRPr="00C51300">
              <w:rPr>
                <w:b/>
                <w:i/>
                <w:u w:val="single"/>
              </w:rPr>
              <w:t>Развивающие</w:t>
            </w:r>
            <w:proofErr w:type="gramStart"/>
            <w:r w:rsidRPr="00C51300">
              <w:t xml:space="preserve"> :</w:t>
            </w:r>
            <w:proofErr w:type="gramEnd"/>
            <w:r w:rsidRPr="00C51300">
              <w:t xml:space="preserve"> </w:t>
            </w:r>
            <w:r w:rsidR="00095E5B" w:rsidRPr="00C51300">
              <w:t xml:space="preserve">осознать качество и уровень усвоения, структурировать, анализировать и корректировать знания, строить логические цели усвоения, повышать интерес к предмету, </w:t>
            </w:r>
            <w:r w:rsidRPr="00C51300">
              <w:t xml:space="preserve">развивать умение работать по </w:t>
            </w:r>
            <w:r w:rsidR="00F8732B" w:rsidRPr="00C51300">
              <w:t>правилу</w:t>
            </w:r>
            <w:r w:rsidRPr="00C51300">
              <w:t xml:space="preserve"> и осуществлять контроль своей деятельности.</w:t>
            </w:r>
          </w:p>
          <w:p w:rsidR="00F1204D" w:rsidRPr="00C51300" w:rsidRDefault="00F1204D" w:rsidP="00A707E8">
            <w:pPr>
              <w:jc w:val="both"/>
            </w:pPr>
          </w:p>
          <w:p w:rsidR="00F1204D" w:rsidRPr="00C51300" w:rsidRDefault="00F1204D" w:rsidP="00A707E8">
            <w:pPr>
              <w:jc w:val="both"/>
            </w:pPr>
          </w:p>
          <w:p w:rsidR="00F1204D" w:rsidRPr="00C51300" w:rsidRDefault="00F1204D" w:rsidP="00A707E8">
            <w:pPr>
              <w:jc w:val="both"/>
            </w:pPr>
            <w:r w:rsidRPr="00C51300">
              <w:rPr>
                <w:b/>
                <w:i/>
                <w:u w:val="single"/>
              </w:rPr>
              <w:t>Воспитательные</w:t>
            </w:r>
            <w:r w:rsidR="00095E5B" w:rsidRPr="00C51300">
              <w:rPr>
                <w:b/>
              </w:rPr>
              <w:t xml:space="preserve">: </w:t>
            </w:r>
            <w:r w:rsidR="00095E5B" w:rsidRPr="00C51300">
              <w:t xml:space="preserve">формировать внимание и аккуратность в вычислениях и записи чисел, умение применять теоретические знания к решению примеров, воспитывать уважительное отношение к чужому мнению; </w:t>
            </w:r>
            <w:r w:rsidRPr="00C51300">
              <w:t>формировать устойчивую мотивацию и интерес к учению; излагать свои мысли в устной речи.</w:t>
            </w:r>
          </w:p>
          <w:p w:rsidR="00F1204D" w:rsidRPr="00C51300" w:rsidRDefault="00F1204D" w:rsidP="00A707E8">
            <w:pPr>
              <w:jc w:val="both"/>
            </w:pPr>
          </w:p>
          <w:p w:rsidR="00F1204D" w:rsidRPr="00C51300" w:rsidRDefault="00F1204D" w:rsidP="00A707E8">
            <w:pPr>
              <w:jc w:val="both"/>
            </w:pPr>
          </w:p>
        </w:tc>
      </w:tr>
      <w:tr w:rsidR="00F1204D" w:rsidRPr="00C51300" w:rsidTr="0057767A">
        <w:trPr>
          <w:gridAfter w:val="1"/>
          <w:wAfter w:w="7" w:type="dxa"/>
          <w:trHeight w:val="367"/>
        </w:trPr>
        <w:tc>
          <w:tcPr>
            <w:tcW w:w="7789" w:type="dxa"/>
            <w:gridSpan w:val="4"/>
          </w:tcPr>
          <w:p w:rsidR="00F1204D" w:rsidRPr="00C51300" w:rsidRDefault="00F1204D" w:rsidP="009A2007">
            <w:pPr>
              <w:jc w:val="both"/>
              <w:rPr>
                <w:b/>
              </w:rPr>
            </w:pPr>
            <w:r w:rsidRPr="00C51300">
              <w:rPr>
                <w:b/>
              </w:rPr>
              <w:t xml:space="preserve">Тип урока: </w:t>
            </w:r>
            <w:r w:rsidR="009A2007" w:rsidRPr="00C51300">
              <w:t>урок закрепления знаний, умений и навыков.</w:t>
            </w:r>
          </w:p>
        </w:tc>
        <w:tc>
          <w:tcPr>
            <w:tcW w:w="7729" w:type="dxa"/>
            <w:gridSpan w:val="3"/>
          </w:tcPr>
          <w:p w:rsidR="00F1204D" w:rsidRPr="00C51300" w:rsidRDefault="00F1204D" w:rsidP="00A707E8">
            <w:pPr>
              <w:jc w:val="both"/>
              <w:rPr>
                <w:b/>
              </w:rPr>
            </w:pPr>
            <w:r w:rsidRPr="00C51300">
              <w:rPr>
                <w:b/>
              </w:rPr>
              <w:t xml:space="preserve">Форма урока: </w:t>
            </w:r>
            <w:r w:rsidRPr="00C51300">
              <w:t xml:space="preserve">урок с элементами </w:t>
            </w:r>
            <w:proofErr w:type="spellStart"/>
            <w:r w:rsidRPr="00C51300">
              <w:t>деятельностного</w:t>
            </w:r>
            <w:proofErr w:type="spellEnd"/>
            <w:r w:rsidRPr="00C51300">
              <w:t xml:space="preserve"> метода обучения </w:t>
            </w:r>
          </w:p>
        </w:tc>
      </w:tr>
      <w:tr w:rsidR="00F1204D" w:rsidRPr="00C51300" w:rsidTr="0057767A">
        <w:trPr>
          <w:gridAfter w:val="1"/>
          <w:wAfter w:w="7" w:type="dxa"/>
        </w:trPr>
        <w:tc>
          <w:tcPr>
            <w:tcW w:w="7789" w:type="dxa"/>
            <w:gridSpan w:val="4"/>
          </w:tcPr>
          <w:p w:rsidR="00F1204D" w:rsidRPr="00C51300" w:rsidRDefault="00F1204D" w:rsidP="009A2007">
            <w:pPr>
              <w:jc w:val="both"/>
            </w:pPr>
            <w:r w:rsidRPr="00C51300">
              <w:rPr>
                <w:b/>
              </w:rPr>
              <w:t xml:space="preserve">Опорные понятия, термины: </w:t>
            </w:r>
            <w:r w:rsidR="00DD1082" w:rsidRPr="00C51300">
              <w:t>доли, обыкновенные дроби, сравнение дробей, правильные и неправильные дроби</w:t>
            </w:r>
            <w:r w:rsidR="009A2007" w:rsidRPr="00C51300">
              <w:t>, сложение и вычитание обыкновенных дробей.</w:t>
            </w:r>
          </w:p>
        </w:tc>
        <w:tc>
          <w:tcPr>
            <w:tcW w:w="7729" w:type="dxa"/>
            <w:gridSpan w:val="3"/>
          </w:tcPr>
          <w:p w:rsidR="00F1204D" w:rsidRPr="00C51300" w:rsidRDefault="00F1204D" w:rsidP="00DD1082">
            <w:pPr>
              <w:jc w:val="both"/>
              <w:rPr>
                <w:b/>
              </w:rPr>
            </w:pPr>
          </w:p>
        </w:tc>
      </w:tr>
      <w:tr w:rsidR="00F1204D" w:rsidRPr="00C51300" w:rsidTr="0057767A">
        <w:trPr>
          <w:gridAfter w:val="1"/>
          <w:wAfter w:w="7" w:type="dxa"/>
        </w:trPr>
        <w:tc>
          <w:tcPr>
            <w:tcW w:w="7789" w:type="dxa"/>
            <w:gridSpan w:val="4"/>
          </w:tcPr>
          <w:p w:rsidR="00F1204D" w:rsidRPr="00C51300" w:rsidRDefault="00F1204D" w:rsidP="00A707E8">
            <w:pPr>
              <w:jc w:val="both"/>
              <w:rPr>
                <w:b/>
              </w:rPr>
            </w:pPr>
            <w:r w:rsidRPr="00C51300">
              <w:rPr>
                <w:b/>
              </w:rPr>
              <w:t xml:space="preserve">Формы контроля: </w:t>
            </w:r>
            <w:r w:rsidRPr="00C51300">
              <w:t>самоконтроль, взаимоконтроль</w:t>
            </w:r>
          </w:p>
          <w:p w:rsidR="00F1204D" w:rsidRPr="00C51300" w:rsidRDefault="00F1204D" w:rsidP="00A707E8">
            <w:pPr>
              <w:jc w:val="both"/>
              <w:rPr>
                <w:b/>
              </w:rPr>
            </w:pPr>
          </w:p>
        </w:tc>
        <w:tc>
          <w:tcPr>
            <w:tcW w:w="7729" w:type="dxa"/>
            <w:gridSpan w:val="3"/>
          </w:tcPr>
          <w:p w:rsidR="00F1204D" w:rsidRPr="00C51300" w:rsidRDefault="00F1204D" w:rsidP="00A707E8">
            <w:pPr>
              <w:jc w:val="both"/>
              <w:rPr>
                <w:b/>
              </w:rPr>
            </w:pPr>
            <w:r w:rsidRPr="00C51300">
              <w:rPr>
                <w:b/>
              </w:rPr>
              <w:t>Домашнее задание</w:t>
            </w:r>
            <w:r w:rsidRPr="00C51300">
              <w:t xml:space="preserve">: выучить </w:t>
            </w:r>
            <w:r w:rsidR="00A451EF" w:rsidRPr="00C51300">
              <w:t>распределительное свойство умножения</w:t>
            </w:r>
          </w:p>
          <w:p w:rsidR="00F1204D" w:rsidRPr="00C51300" w:rsidRDefault="00F1204D" w:rsidP="00A707E8">
            <w:pPr>
              <w:jc w:val="both"/>
              <w:rPr>
                <w:b/>
              </w:rPr>
            </w:pP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F1204D" w:rsidP="00A707E8">
            <w:pPr>
              <w:jc w:val="center"/>
              <w:rPr>
                <w:b/>
              </w:rPr>
            </w:pPr>
            <w:r w:rsidRPr="00C51300">
              <w:rPr>
                <w:b/>
              </w:rPr>
              <w:t>Этап урока</w:t>
            </w:r>
          </w:p>
        </w:tc>
        <w:tc>
          <w:tcPr>
            <w:tcW w:w="2870" w:type="dxa"/>
          </w:tcPr>
          <w:p w:rsidR="00F1204D" w:rsidRPr="00C51300" w:rsidRDefault="00F1204D" w:rsidP="00A707E8">
            <w:pPr>
              <w:ind w:left="-22"/>
              <w:jc w:val="center"/>
              <w:rPr>
                <w:b/>
              </w:rPr>
            </w:pPr>
            <w:r w:rsidRPr="00C51300">
              <w:rPr>
                <w:b/>
              </w:rPr>
              <w:t>Деятельность учителя</w:t>
            </w:r>
          </w:p>
        </w:tc>
        <w:tc>
          <w:tcPr>
            <w:tcW w:w="2753" w:type="dxa"/>
          </w:tcPr>
          <w:p w:rsidR="00F1204D" w:rsidRPr="00C51300" w:rsidRDefault="00F1204D" w:rsidP="00A707E8">
            <w:pPr>
              <w:jc w:val="center"/>
              <w:rPr>
                <w:b/>
              </w:rPr>
            </w:pPr>
            <w:r w:rsidRPr="00C51300">
              <w:rPr>
                <w:b/>
              </w:rPr>
              <w:t>Деятельность ученика</w:t>
            </w:r>
          </w:p>
        </w:tc>
        <w:tc>
          <w:tcPr>
            <w:tcW w:w="2183" w:type="dxa"/>
            <w:gridSpan w:val="2"/>
          </w:tcPr>
          <w:p w:rsidR="00F1204D" w:rsidRPr="00C51300" w:rsidRDefault="00F1204D" w:rsidP="00A707E8">
            <w:pPr>
              <w:jc w:val="center"/>
              <w:rPr>
                <w:b/>
              </w:rPr>
            </w:pPr>
            <w:r w:rsidRPr="00C51300">
              <w:rPr>
                <w:b/>
              </w:rPr>
              <w:t>Используемые методы, приемы, формы</w:t>
            </w:r>
          </w:p>
        </w:tc>
        <w:tc>
          <w:tcPr>
            <w:tcW w:w="3086" w:type="dxa"/>
          </w:tcPr>
          <w:p w:rsidR="00F1204D" w:rsidRPr="00C51300" w:rsidRDefault="00F1204D" w:rsidP="00A707E8">
            <w:pPr>
              <w:jc w:val="center"/>
              <w:rPr>
                <w:b/>
              </w:rPr>
            </w:pPr>
            <w:r w:rsidRPr="00C51300">
              <w:rPr>
                <w:b/>
              </w:rPr>
              <w:t>Формируемые УУД</w:t>
            </w:r>
          </w:p>
        </w:tc>
        <w:tc>
          <w:tcPr>
            <w:tcW w:w="2536" w:type="dxa"/>
            <w:gridSpan w:val="2"/>
          </w:tcPr>
          <w:p w:rsidR="00F1204D" w:rsidRPr="00C51300" w:rsidRDefault="00F1204D" w:rsidP="00A707E8">
            <w:pPr>
              <w:jc w:val="center"/>
              <w:rPr>
                <w:b/>
              </w:rPr>
            </w:pPr>
            <w:r w:rsidRPr="00C51300">
              <w:rPr>
                <w:b/>
              </w:rPr>
              <w:t>Результат взаимодействия (сотрудничества)</w:t>
            </w: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9A2007" w:rsidP="009A2007">
            <w:pPr>
              <w:jc w:val="both"/>
            </w:pPr>
            <w:r w:rsidRPr="00C51300">
              <w:t>Организационный момент</w:t>
            </w:r>
            <w:r w:rsidR="00F1204D" w:rsidRPr="00C51300">
              <w:t xml:space="preserve"> </w:t>
            </w:r>
          </w:p>
        </w:tc>
        <w:tc>
          <w:tcPr>
            <w:tcW w:w="2870" w:type="dxa"/>
          </w:tcPr>
          <w:p w:rsidR="00F1204D" w:rsidRPr="00C51300" w:rsidRDefault="009A2007" w:rsidP="00A707E8">
            <w:pPr>
              <w:ind w:left="-22"/>
              <w:jc w:val="both"/>
            </w:pPr>
            <w:r w:rsidRPr="00C51300">
              <w:t>Приветствует детей стихотворением и проверяет подготовленность детей к уроку.</w:t>
            </w:r>
            <w:r w:rsidR="00F1204D" w:rsidRPr="00C51300">
              <w:t xml:space="preserve"> </w:t>
            </w:r>
            <w:r w:rsidR="006D4CC8">
              <w:t>Сообщение темы и цели урока.</w:t>
            </w:r>
          </w:p>
        </w:tc>
        <w:tc>
          <w:tcPr>
            <w:tcW w:w="2753" w:type="dxa"/>
          </w:tcPr>
          <w:p w:rsidR="00F1204D" w:rsidRPr="00C51300" w:rsidRDefault="009A2007" w:rsidP="00A707E8">
            <w:pPr>
              <w:jc w:val="both"/>
            </w:pPr>
            <w:r w:rsidRPr="00C51300">
              <w:t>Слушают стихотворение, дежурный сообщает об отсутствующих.</w:t>
            </w:r>
            <w:r w:rsidR="00F1204D" w:rsidRPr="00C51300">
              <w:t xml:space="preserve"> </w:t>
            </w:r>
          </w:p>
        </w:tc>
        <w:tc>
          <w:tcPr>
            <w:tcW w:w="2183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>Диагностика эмоционального настроя</w:t>
            </w:r>
          </w:p>
        </w:tc>
        <w:tc>
          <w:tcPr>
            <w:tcW w:w="3086" w:type="dxa"/>
          </w:tcPr>
          <w:p w:rsidR="00F1204D" w:rsidRPr="00C51300" w:rsidRDefault="00F1204D" w:rsidP="00A707E8">
            <w:pPr>
              <w:jc w:val="both"/>
            </w:pPr>
            <w:r w:rsidRPr="00C51300">
              <w:t>Личностные (повышение мотивации)</w:t>
            </w:r>
          </w:p>
        </w:tc>
        <w:tc>
          <w:tcPr>
            <w:tcW w:w="2536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>Эмоциональный настрой учащихся</w:t>
            </w: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F1204D" w:rsidP="009A2007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51300">
              <w:rPr>
                <w:rFonts w:ascii="Times New Roman" w:hAnsi="Times New Roman"/>
                <w:sz w:val="24"/>
                <w:szCs w:val="24"/>
              </w:rPr>
              <w:t xml:space="preserve">Актуализация </w:t>
            </w:r>
            <w:r w:rsidRPr="00C513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знаний </w:t>
            </w:r>
          </w:p>
        </w:tc>
        <w:tc>
          <w:tcPr>
            <w:tcW w:w="2870" w:type="dxa"/>
          </w:tcPr>
          <w:p w:rsidR="0057767A" w:rsidRPr="00C51300" w:rsidRDefault="006D4CC8" w:rsidP="0057767A">
            <w:pPr>
              <w:ind w:left="-22"/>
            </w:pPr>
            <w:r>
              <w:lastRenderedPageBreak/>
              <w:t xml:space="preserve">Организует устную </w:t>
            </w:r>
            <w:r>
              <w:lastRenderedPageBreak/>
              <w:t xml:space="preserve">фронтальную работу </w:t>
            </w:r>
            <w:r w:rsidRPr="006D4CC8">
              <w:t>с целью актуализации знаний: по заданиям из презентации направляет работу по закреплению навыков</w:t>
            </w:r>
            <w:proofErr w:type="gramStart"/>
            <w:r w:rsidRPr="006D4CC8">
              <w:t xml:space="preserve"> </w:t>
            </w:r>
            <w:r w:rsidR="0057767A" w:rsidRPr="00C51300">
              <w:t>О</w:t>
            </w:r>
            <w:proofErr w:type="gramEnd"/>
            <w:r w:rsidR="0057767A" w:rsidRPr="00C51300">
              <w:t xml:space="preserve">рганизует диалог, в ходе которого выявляется проблема </w:t>
            </w:r>
          </w:p>
          <w:p w:rsidR="00F1204D" w:rsidRPr="00C51300" w:rsidRDefault="00F1204D" w:rsidP="0057767A">
            <w:pPr>
              <w:ind w:left="-22"/>
              <w:jc w:val="both"/>
            </w:pPr>
          </w:p>
        </w:tc>
        <w:tc>
          <w:tcPr>
            <w:tcW w:w="2753" w:type="dxa"/>
          </w:tcPr>
          <w:p w:rsidR="00F1204D" w:rsidRPr="00C51300" w:rsidRDefault="0057767A" w:rsidP="0057767A">
            <w:pPr>
              <w:jc w:val="both"/>
            </w:pPr>
            <w:r w:rsidRPr="00C51300">
              <w:lastRenderedPageBreak/>
              <w:t>Отвеча</w:t>
            </w:r>
            <w:r>
              <w:t>ют</w:t>
            </w:r>
            <w:r w:rsidRPr="00C51300">
              <w:t xml:space="preserve"> на вопросы</w:t>
            </w:r>
          </w:p>
        </w:tc>
        <w:tc>
          <w:tcPr>
            <w:tcW w:w="2183" w:type="dxa"/>
            <w:gridSpan w:val="2"/>
          </w:tcPr>
          <w:p w:rsidR="00826416" w:rsidRDefault="0057767A" w:rsidP="00826416">
            <w:r w:rsidRPr="00C51300">
              <w:t xml:space="preserve">Фронтальная </w:t>
            </w:r>
            <w:r w:rsidRPr="00C51300">
              <w:lastRenderedPageBreak/>
              <w:t>работа</w:t>
            </w:r>
            <w:r w:rsidR="00826416">
              <w:t xml:space="preserve">. </w:t>
            </w:r>
            <w:r>
              <w:t xml:space="preserve"> </w:t>
            </w:r>
            <w:r w:rsidR="00826416" w:rsidRPr="00C51300">
              <w:t>Участвуют в работе по повторению в беседе с учителем</w:t>
            </w:r>
          </w:p>
          <w:p w:rsidR="00F1204D" w:rsidRPr="00C51300" w:rsidRDefault="00826416" w:rsidP="00826416">
            <w:pPr>
              <w:jc w:val="both"/>
            </w:pPr>
            <w:r w:rsidRPr="00826416">
              <w:t>Отвечают на вопросы учителя, обсуждают высказываемые мнения</w:t>
            </w:r>
            <w:r>
              <w:t>.</w:t>
            </w:r>
          </w:p>
        </w:tc>
        <w:tc>
          <w:tcPr>
            <w:tcW w:w="3086" w:type="dxa"/>
          </w:tcPr>
          <w:p w:rsidR="006D4CC8" w:rsidRPr="00C51300" w:rsidRDefault="006D4CC8" w:rsidP="006D4CC8">
            <w:pPr>
              <w:jc w:val="both"/>
            </w:pPr>
            <w:proofErr w:type="gramStart"/>
            <w:r w:rsidRPr="00C51300">
              <w:lastRenderedPageBreak/>
              <w:t>Коммуникативные</w:t>
            </w:r>
            <w:proofErr w:type="gramEnd"/>
            <w:r w:rsidRPr="00C51300">
              <w:t xml:space="preserve"> </w:t>
            </w:r>
            <w:r w:rsidRPr="00C51300">
              <w:lastRenderedPageBreak/>
              <w:t>(разрешение конфликта)</w:t>
            </w:r>
          </w:p>
          <w:p w:rsidR="00F1204D" w:rsidRPr="00C51300" w:rsidRDefault="006D4CC8" w:rsidP="006D4CC8">
            <w:pPr>
              <w:jc w:val="both"/>
            </w:pPr>
            <w:r w:rsidRPr="00C51300">
              <w:t>Познавательные (постановка и формулирование проблемы)</w:t>
            </w:r>
          </w:p>
        </w:tc>
        <w:tc>
          <w:tcPr>
            <w:tcW w:w="2536" w:type="dxa"/>
            <w:gridSpan w:val="2"/>
          </w:tcPr>
          <w:p w:rsidR="00F1204D" w:rsidRPr="00C51300" w:rsidRDefault="006D4CC8" w:rsidP="006D4CC8">
            <w:pPr>
              <w:jc w:val="both"/>
            </w:pPr>
            <w:r w:rsidRPr="00C51300">
              <w:lastRenderedPageBreak/>
              <w:t xml:space="preserve">Выявление проблемы </w:t>
            </w: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F1204D" w:rsidP="00A707E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51300">
              <w:rPr>
                <w:rFonts w:ascii="Times New Roman" w:hAnsi="Times New Roman"/>
                <w:sz w:val="24"/>
                <w:szCs w:val="24"/>
              </w:rPr>
              <w:lastRenderedPageBreak/>
              <w:t>Выявления места   критического затруднения</w:t>
            </w:r>
          </w:p>
        </w:tc>
        <w:tc>
          <w:tcPr>
            <w:tcW w:w="2870" w:type="dxa"/>
          </w:tcPr>
          <w:p w:rsidR="006D4CC8" w:rsidRDefault="006D4CC8" w:rsidP="006D4CC8">
            <w:r w:rsidRPr="00C51300">
              <w:t>Предлагает задания для устной работы.</w:t>
            </w:r>
          </w:p>
          <w:p w:rsidR="00F1204D" w:rsidRPr="00C51300" w:rsidRDefault="0057767A" w:rsidP="0057767A">
            <w:pPr>
              <w:ind w:left="-22"/>
            </w:pPr>
            <w:r w:rsidRPr="00C51300">
              <w:t>Организация устной работы</w:t>
            </w:r>
            <w:r w:rsidR="006D4CC8">
              <w:t>.</w:t>
            </w:r>
            <w:r w:rsidR="00826416">
              <w:t xml:space="preserve"> </w:t>
            </w:r>
            <w:r w:rsidR="00826416" w:rsidRPr="00826416">
              <w:t xml:space="preserve">Диктует </w:t>
            </w:r>
            <w:r w:rsidR="00826416">
              <w:t xml:space="preserve">обыкновенные </w:t>
            </w:r>
            <w:r w:rsidR="00826416" w:rsidRPr="00826416">
              <w:t xml:space="preserve"> дроби, организует взаимопроверку в парах</w:t>
            </w:r>
          </w:p>
        </w:tc>
        <w:tc>
          <w:tcPr>
            <w:tcW w:w="2753" w:type="dxa"/>
          </w:tcPr>
          <w:p w:rsidR="0057767A" w:rsidRPr="00C51300" w:rsidRDefault="0057767A" w:rsidP="0057767A">
            <w:pPr>
              <w:jc w:val="both"/>
            </w:pPr>
            <w:r w:rsidRPr="00C51300">
              <w:t>Выполняют задания</w:t>
            </w:r>
          </w:p>
          <w:p w:rsidR="00F1204D" w:rsidRPr="00C51300" w:rsidRDefault="00F1204D" w:rsidP="0057767A">
            <w:pPr>
              <w:jc w:val="both"/>
            </w:pPr>
          </w:p>
        </w:tc>
        <w:tc>
          <w:tcPr>
            <w:tcW w:w="2183" w:type="dxa"/>
            <w:gridSpan w:val="2"/>
          </w:tcPr>
          <w:p w:rsidR="00826416" w:rsidRDefault="0057767A" w:rsidP="00826416">
            <w:r>
              <w:t>Устная работа</w:t>
            </w:r>
            <w:r w:rsidR="00826416">
              <w:t>. С</w:t>
            </w:r>
            <w:r w:rsidR="00826416" w:rsidRPr="00826416">
              <w:t>амостоятельно решают примеры</w:t>
            </w:r>
            <w:r w:rsidR="00826416">
              <w:t>,</w:t>
            </w:r>
            <w:r w:rsidR="00826416" w:rsidRPr="00826416">
              <w:t xml:space="preserve"> проверяют в парах</w:t>
            </w:r>
          </w:p>
          <w:p w:rsidR="0057767A" w:rsidRPr="00C51300" w:rsidRDefault="0057767A" w:rsidP="0057767A">
            <w:pPr>
              <w:jc w:val="both"/>
            </w:pPr>
          </w:p>
          <w:p w:rsidR="00F1204D" w:rsidRPr="00C51300" w:rsidRDefault="00F1204D" w:rsidP="00A707E8">
            <w:pPr>
              <w:jc w:val="both"/>
            </w:pPr>
          </w:p>
        </w:tc>
        <w:tc>
          <w:tcPr>
            <w:tcW w:w="3086" w:type="dxa"/>
          </w:tcPr>
          <w:p w:rsidR="006D4CC8" w:rsidRPr="00C51300" w:rsidRDefault="006D4CC8" w:rsidP="006D4CC8">
            <w:pPr>
              <w:jc w:val="both"/>
            </w:pPr>
            <w:r w:rsidRPr="00C51300">
              <w:t>Познавательные (анализировать, сравнивать, классифицировать)</w:t>
            </w:r>
          </w:p>
          <w:p w:rsidR="00F1204D" w:rsidRPr="00C51300" w:rsidRDefault="00F1204D" w:rsidP="00A707E8">
            <w:pPr>
              <w:jc w:val="both"/>
            </w:pPr>
          </w:p>
        </w:tc>
        <w:tc>
          <w:tcPr>
            <w:tcW w:w="2536" w:type="dxa"/>
            <w:gridSpan w:val="2"/>
          </w:tcPr>
          <w:p w:rsidR="00F1204D" w:rsidRPr="00C51300" w:rsidRDefault="006D4CC8" w:rsidP="0057767A">
            <w:pPr>
              <w:jc w:val="both"/>
            </w:pPr>
            <w:r w:rsidRPr="00C51300">
              <w:t>Получение разных ответов при выполнении заданий</w:t>
            </w: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6D4CC8" w:rsidP="00A707E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F1204D" w:rsidRPr="00C51300">
              <w:rPr>
                <w:rFonts w:ascii="Times New Roman" w:hAnsi="Times New Roman"/>
                <w:sz w:val="24"/>
                <w:szCs w:val="24"/>
              </w:rPr>
              <w:t>акрепление с проговариванием во внешней речи</w:t>
            </w:r>
          </w:p>
        </w:tc>
        <w:tc>
          <w:tcPr>
            <w:tcW w:w="2870" w:type="dxa"/>
          </w:tcPr>
          <w:p w:rsidR="00F1204D" w:rsidRPr="00C51300" w:rsidRDefault="00F1204D" w:rsidP="00A707E8">
            <w:pPr>
              <w:ind w:left="-22"/>
              <w:jc w:val="both"/>
            </w:pPr>
            <w:r w:rsidRPr="00C51300">
              <w:t>Организовывает фронтальную работу и парную работу по алгоритму</w:t>
            </w:r>
          </w:p>
          <w:p w:rsidR="00F1204D" w:rsidRPr="00C51300" w:rsidRDefault="00F1204D" w:rsidP="00A707E8">
            <w:pPr>
              <w:ind w:left="-22"/>
              <w:jc w:val="both"/>
            </w:pPr>
          </w:p>
        </w:tc>
        <w:tc>
          <w:tcPr>
            <w:tcW w:w="2753" w:type="dxa"/>
          </w:tcPr>
          <w:p w:rsidR="00F1204D" w:rsidRPr="00C51300" w:rsidRDefault="00F1204D" w:rsidP="00A707E8">
            <w:pPr>
              <w:jc w:val="both"/>
            </w:pPr>
            <w:r w:rsidRPr="00C51300">
              <w:t xml:space="preserve">Выполняют задания у доски и в парах </w:t>
            </w:r>
            <w:proofErr w:type="gramStart"/>
            <w:r w:rsidRPr="00C51300">
              <w:t>с проговариваем</w:t>
            </w:r>
            <w:proofErr w:type="gramEnd"/>
            <w:r w:rsidRPr="00C51300">
              <w:t xml:space="preserve"> алгоритма</w:t>
            </w:r>
          </w:p>
        </w:tc>
        <w:tc>
          <w:tcPr>
            <w:tcW w:w="2183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>Фронтальная работа</w:t>
            </w:r>
          </w:p>
          <w:p w:rsidR="00F1204D" w:rsidRPr="00C51300" w:rsidRDefault="00F1204D" w:rsidP="00A707E8">
            <w:pPr>
              <w:jc w:val="both"/>
            </w:pPr>
            <w:r w:rsidRPr="00C51300">
              <w:t>Работа в парах</w:t>
            </w:r>
          </w:p>
        </w:tc>
        <w:tc>
          <w:tcPr>
            <w:tcW w:w="3086" w:type="dxa"/>
          </w:tcPr>
          <w:p w:rsidR="00F1204D" w:rsidRPr="00C51300" w:rsidRDefault="00F1204D" w:rsidP="00A707E8">
            <w:pPr>
              <w:ind w:right="-108"/>
              <w:jc w:val="both"/>
            </w:pPr>
            <w:proofErr w:type="gramStart"/>
            <w:r w:rsidRPr="00C51300">
              <w:t>Регулятивные (Познавательные (работа по алгоритму)</w:t>
            </w:r>
            <w:proofErr w:type="gramEnd"/>
          </w:p>
          <w:p w:rsidR="00F1204D" w:rsidRPr="00C51300" w:rsidRDefault="00F1204D" w:rsidP="00A707E8">
            <w:pPr>
              <w:jc w:val="both"/>
            </w:pPr>
            <w:r w:rsidRPr="00C51300">
              <w:t>Личностные (умение грамотно излагать свои мысли)</w:t>
            </w:r>
          </w:p>
        </w:tc>
        <w:tc>
          <w:tcPr>
            <w:tcW w:w="2536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>Отработка навыка применения алгоритма</w:t>
            </w: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F1204D" w:rsidP="00A707E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51300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с самопроверкой </w:t>
            </w:r>
          </w:p>
        </w:tc>
        <w:tc>
          <w:tcPr>
            <w:tcW w:w="2870" w:type="dxa"/>
          </w:tcPr>
          <w:p w:rsidR="006D4CC8" w:rsidRPr="00C51300" w:rsidRDefault="00F1204D" w:rsidP="006D4CC8">
            <w:pPr>
              <w:ind w:left="-22"/>
              <w:jc w:val="both"/>
              <w:rPr>
                <w:b/>
                <w:i/>
              </w:rPr>
            </w:pPr>
            <w:r w:rsidRPr="00C51300">
              <w:t xml:space="preserve">Организует </w:t>
            </w:r>
            <w:r w:rsidR="006D4CC8">
              <w:t xml:space="preserve">игру и </w:t>
            </w:r>
            <w:r w:rsidRPr="00C51300">
              <w:t>самостоятельную работу.</w:t>
            </w:r>
          </w:p>
          <w:p w:rsidR="00F1204D" w:rsidRPr="00C51300" w:rsidRDefault="00F1204D" w:rsidP="00A707E8">
            <w:pPr>
              <w:ind w:left="-22"/>
              <w:jc w:val="both"/>
              <w:rPr>
                <w:b/>
                <w:i/>
              </w:rPr>
            </w:pPr>
          </w:p>
        </w:tc>
        <w:tc>
          <w:tcPr>
            <w:tcW w:w="2753" w:type="dxa"/>
          </w:tcPr>
          <w:p w:rsidR="00F1204D" w:rsidRPr="00C51300" w:rsidRDefault="00F1204D" w:rsidP="006D4CC8">
            <w:pPr>
              <w:jc w:val="both"/>
            </w:pPr>
            <w:r w:rsidRPr="00C51300">
              <w:t>Выполня</w:t>
            </w:r>
            <w:r w:rsidR="006D4CC8">
              <w:t>ю</w:t>
            </w:r>
            <w:r w:rsidRPr="00C51300">
              <w:t>т задания и осуществля</w:t>
            </w:r>
            <w:r w:rsidR="006D4CC8">
              <w:t>ю</w:t>
            </w:r>
            <w:r w:rsidRPr="00C51300">
              <w:t>т самоконтроль.</w:t>
            </w:r>
          </w:p>
        </w:tc>
        <w:tc>
          <w:tcPr>
            <w:tcW w:w="2183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>Индивидуальная работа</w:t>
            </w:r>
            <w:r w:rsidR="006D4CC8">
              <w:t xml:space="preserve"> и групповая работа.</w:t>
            </w:r>
          </w:p>
        </w:tc>
        <w:tc>
          <w:tcPr>
            <w:tcW w:w="3086" w:type="dxa"/>
          </w:tcPr>
          <w:p w:rsidR="00F1204D" w:rsidRPr="00C51300" w:rsidRDefault="00F1204D" w:rsidP="00A707E8">
            <w:pPr>
              <w:jc w:val="both"/>
            </w:pPr>
            <w:proofErr w:type="gramStart"/>
            <w:r w:rsidRPr="00C51300">
              <w:t>Регулятивные</w:t>
            </w:r>
            <w:proofErr w:type="gramEnd"/>
            <w:r w:rsidRPr="00C51300">
              <w:t xml:space="preserve"> (самоконтроль)</w:t>
            </w:r>
          </w:p>
          <w:p w:rsidR="00F1204D" w:rsidRPr="00C51300" w:rsidRDefault="00F1204D" w:rsidP="00A707E8">
            <w:pPr>
              <w:jc w:val="both"/>
            </w:pPr>
            <w:proofErr w:type="gramStart"/>
            <w:r w:rsidRPr="00C51300">
              <w:t>Познавательные</w:t>
            </w:r>
            <w:proofErr w:type="gramEnd"/>
            <w:r w:rsidRPr="00C51300">
              <w:t xml:space="preserve"> (работа по алгоритму)</w:t>
            </w:r>
          </w:p>
          <w:p w:rsidR="00F1204D" w:rsidRPr="00C51300" w:rsidRDefault="00F1204D" w:rsidP="00A707E8">
            <w:pPr>
              <w:jc w:val="both"/>
            </w:pPr>
            <w:r w:rsidRPr="00C51300">
              <w:t>Личностные (</w:t>
            </w:r>
            <w:proofErr w:type="spellStart"/>
            <w:r w:rsidRPr="00C51300">
              <w:t>смыслообразование</w:t>
            </w:r>
            <w:proofErr w:type="spellEnd"/>
            <w:r w:rsidRPr="00C51300">
              <w:t>)</w:t>
            </w:r>
          </w:p>
        </w:tc>
        <w:tc>
          <w:tcPr>
            <w:tcW w:w="2536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>Самостоятельно оценить выполнение своей работы</w:t>
            </w: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F1204D" w:rsidP="00A707E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51300">
              <w:rPr>
                <w:rFonts w:ascii="Times New Roman" w:hAnsi="Times New Roman"/>
                <w:sz w:val="24"/>
                <w:szCs w:val="24"/>
              </w:rPr>
              <w:t>Рефлексия учебной деятельности</w:t>
            </w:r>
          </w:p>
          <w:p w:rsidR="00F1204D" w:rsidRPr="00C51300" w:rsidRDefault="006D4CC8" w:rsidP="00A707E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51300">
              <w:rPr>
                <w:rFonts w:ascii="Times New Roman" w:hAnsi="Times New Roman"/>
                <w:sz w:val="24"/>
                <w:szCs w:val="24"/>
              </w:rPr>
              <w:t>Итог урока</w:t>
            </w:r>
          </w:p>
        </w:tc>
        <w:tc>
          <w:tcPr>
            <w:tcW w:w="2870" w:type="dxa"/>
          </w:tcPr>
          <w:p w:rsidR="00F1204D" w:rsidRPr="00C51300" w:rsidRDefault="00F1204D" w:rsidP="00A707E8">
            <w:pPr>
              <w:ind w:left="-22"/>
              <w:jc w:val="both"/>
              <w:rPr>
                <w:b/>
                <w:color w:val="0070C0"/>
              </w:rPr>
            </w:pPr>
            <w:r w:rsidRPr="00C51300">
              <w:t xml:space="preserve">Организует фронтальный опрос по изученной теме. Предлагает заполнить </w:t>
            </w:r>
            <w:r w:rsidR="006D4CC8">
              <w:t>анкету.</w:t>
            </w:r>
            <w:r w:rsidR="00826416">
              <w:t xml:space="preserve"> </w:t>
            </w:r>
            <w:r w:rsidR="00826416" w:rsidRPr="00826416">
              <w:t xml:space="preserve">Подводит итоги, обсуждая результаты работы класса в целом и отдельных учащихся, направляет беседу: что я знал, что узнал нового, </w:t>
            </w:r>
            <w:r w:rsidR="00826416" w:rsidRPr="00826416">
              <w:lastRenderedPageBreak/>
              <w:t>что было трудно…</w:t>
            </w:r>
          </w:p>
          <w:p w:rsidR="00F1204D" w:rsidRPr="00C51300" w:rsidRDefault="006D4CC8" w:rsidP="00A707E8">
            <w:pPr>
              <w:ind w:left="-22"/>
              <w:jc w:val="both"/>
            </w:pPr>
            <w:r w:rsidRPr="00C51300">
              <w:t>Оценивает работу учащихся</w:t>
            </w:r>
          </w:p>
        </w:tc>
        <w:tc>
          <w:tcPr>
            <w:tcW w:w="2753" w:type="dxa"/>
          </w:tcPr>
          <w:p w:rsidR="00F1204D" w:rsidRPr="00C51300" w:rsidRDefault="00F1204D" w:rsidP="006D4CC8">
            <w:pPr>
              <w:jc w:val="both"/>
            </w:pPr>
            <w:r w:rsidRPr="00C51300">
              <w:lastRenderedPageBreak/>
              <w:t xml:space="preserve">Отвечая на </w:t>
            </w:r>
            <w:proofErr w:type="gramStart"/>
            <w:r w:rsidRPr="00C51300">
              <w:t>вопросы</w:t>
            </w:r>
            <w:proofErr w:type="gramEnd"/>
            <w:r w:rsidRPr="00C51300">
              <w:t xml:space="preserve"> ученик делает выводы, заполняет </w:t>
            </w:r>
            <w:r w:rsidR="006D4CC8">
              <w:t>анкету.</w:t>
            </w:r>
            <w:r w:rsidR="00826416">
              <w:t xml:space="preserve"> </w:t>
            </w:r>
            <w:r w:rsidR="00826416" w:rsidRPr="00826416">
              <w:t>Оценивают работу свою и одноклассников, выражают мнение по организации урока, намечают работу на будущие уроки.</w:t>
            </w:r>
          </w:p>
        </w:tc>
        <w:tc>
          <w:tcPr>
            <w:tcW w:w="2183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>Фронтальный опрос</w:t>
            </w:r>
          </w:p>
          <w:p w:rsidR="00F1204D" w:rsidRPr="00C51300" w:rsidRDefault="00F1204D" w:rsidP="00A707E8">
            <w:pPr>
              <w:jc w:val="both"/>
            </w:pPr>
            <w:r w:rsidRPr="00C51300">
              <w:t>Анкетирование</w:t>
            </w:r>
          </w:p>
        </w:tc>
        <w:tc>
          <w:tcPr>
            <w:tcW w:w="3086" w:type="dxa"/>
          </w:tcPr>
          <w:p w:rsidR="00F1204D" w:rsidRPr="00C51300" w:rsidRDefault="00F1204D" w:rsidP="00A707E8">
            <w:pPr>
              <w:jc w:val="both"/>
            </w:pPr>
            <w:r w:rsidRPr="00C51300">
              <w:t>Личностные</w:t>
            </w:r>
          </w:p>
          <w:p w:rsidR="00F1204D" w:rsidRPr="00C51300" w:rsidRDefault="00F1204D" w:rsidP="00A707E8">
            <w:pPr>
              <w:jc w:val="both"/>
            </w:pPr>
            <w:r w:rsidRPr="00C51300">
              <w:t>Познавательные</w:t>
            </w:r>
          </w:p>
          <w:p w:rsidR="00F1204D" w:rsidRPr="00C51300" w:rsidRDefault="00F1204D" w:rsidP="00A707E8">
            <w:pPr>
              <w:jc w:val="both"/>
            </w:pPr>
            <w:r w:rsidRPr="00C51300">
              <w:t>Коммуникативные</w:t>
            </w:r>
          </w:p>
          <w:p w:rsidR="00F1204D" w:rsidRPr="00C51300" w:rsidRDefault="00F1204D" w:rsidP="00A707E8">
            <w:pPr>
              <w:jc w:val="both"/>
            </w:pPr>
            <w:r w:rsidRPr="00C51300">
              <w:t>Регулятивные</w:t>
            </w:r>
          </w:p>
          <w:p w:rsidR="00F1204D" w:rsidRPr="00C51300" w:rsidRDefault="00F1204D" w:rsidP="00A707E8">
            <w:pPr>
              <w:jc w:val="both"/>
            </w:pPr>
          </w:p>
        </w:tc>
        <w:tc>
          <w:tcPr>
            <w:tcW w:w="2536" w:type="dxa"/>
            <w:gridSpan w:val="2"/>
          </w:tcPr>
          <w:p w:rsidR="00F1204D" w:rsidRPr="00C51300" w:rsidRDefault="00F1204D" w:rsidP="00A707E8">
            <w:pPr>
              <w:jc w:val="both"/>
            </w:pPr>
            <w:r w:rsidRPr="00C51300">
              <w:t xml:space="preserve">Ученик </w:t>
            </w:r>
            <w:proofErr w:type="gramStart"/>
            <w:r w:rsidRPr="00C51300">
              <w:t>определяет</w:t>
            </w:r>
            <w:proofErr w:type="gramEnd"/>
            <w:r w:rsidRPr="00C51300">
              <w:t xml:space="preserve"> достигнуты ли поставленные цели</w:t>
            </w:r>
          </w:p>
        </w:tc>
      </w:tr>
      <w:tr w:rsidR="00F1204D" w:rsidRPr="00C51300" w:rsidTr="0057767A">
        <w:tc>
          <w:tcPr>
            <w:tcW w:w="2097" w:type="dxa"/>
          </w:tcPr>
          <w:p w:rsidR="00F1204D" w:rsidRPr="00C51300" w:rsidRDefault="00F1204D" w:rsidP="00A707E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51300">
              <w:rPr>
                <w:rFonts w:ascii="Times New Roman" w:hAnsi="Times New Roman"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2870" w:type="dxa"/>
          </w:tcPr>
          <w:p w:rsidR="00F1204D" w:rsidRPr="00C51300" w:rsidRDefault="00F1204D" w:rsidP="00A707E8">
            <w:pPr>
              <w:ind w:left="-22"/>
              <w:jc w:val="both"/>
            </w:pPr>
            <w:r w:rsidRPr="00C51300">
              <w:t>Предлагает домашнее задание</w:t>
            </w:r>
          </w:p>
          <w:p w:rsidR="00F1204D" w:rsidRPr="00C51300" w:rsidRDefault="00F1204D" w:rsidP="00A707E8">
            <w:pPr>
              <w:ind w:left="-22"/>
            </w:pPr>
          </w:p>
        </w:tc>
        <w:tc>
          <w:tcPr>
            <w:tcW w:w="2753" w:type="dxa"/>
          </w:tcPr>
          <w:p w:rsidR="00F1204D" w:rsidRPr="00C51300" w:rsidRDefault="00F1204D" w:rsidP="00A707E8">
            <w:pPr>
              <w:jc w:val="both"/>
            </w:pPr>
            <w:r w:rsidRPr="00C51300">
              <w:t>Записывают домашнее задание</w:t>
            </w:r>
          </w:p>
        </w:tc>
        <w:tc>
          <w:tcPr>
            <w:tcW w:w="2183" w:type="dxa"/>
            <w:gridSpan w:val="2"/>
          </w:tcPr>
          <w:p w:rsidR="00F1204D" w:rsidRPr="00C51300" w:rsidRDefault="00F1204D" w:rsidP="00A707E8">
            <w:pPr>
              <w:jc w:val="both"/>
            </w:pPr>
          </w:p>
        </w:tc>
        <w:tc>
          <w:tcPr>
            <w:tcW w:w="3086" w:type="dxa"/>
          </w:tcPr>
          <w:p w:rsidR="00F1204D" w:rsidRPr="00C51300" w:rsidRDefault="00F1204D" w:rsidP="00A707E8">
            <w:pPr>
              <w:jc w:val="both"/>
            </w:pPr>
          </w:p>
        </w:tc>
        <w:tc>
          <w:tcPr>
            <w:tcW w:w="2536" w:type="dxa"/>
            <w:gridSpan w:val="2"/>
          </w:tcPr>
          <w:p w:rsidR="00F1204D" w:rsidRPr="00C51300" w:rsidRDefault="00F1204D" w:rsidP="00A707E8">
            <w:pPr>
              <w:jc w:val="both"/>
            </w:pPr>
          </w:p>
        </w:tc>
      </w:tr>
    </w:tbl>
    <w:p w:rsidR="00C41075" w:rsidRPr="00C51300" w:rsidRDefault="00C41075"/>
    <w:p w:rsidR="00A82D57" w:rsidRPr="00C51300" w:rsidRDefault="00A82D57"/>
    <w:tbl>
      <w:tblPr>
        <w:tblStyle w:val="a5"/>
        <w:tblW w:w="0" w:type="auto"/>
        <w:tblLayout w:type="fixed"/>
        <w:tblLook w:val="04A0"/>
      </w:tblPr>
      <w:tblGrid>
        <w:gridCol w:w="709"/>
        <w:gridCol w:w="1667"/>
        <w:gridCol w:w="4820"/>
        <w:gridCol w:w="4394"/>
        <w:gridCol w:w="2977"/>
        <w:gridCol w:w="958"/>
      </w:tblGrid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5130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51300">
              <w:rPr>
                <w:sz w:val="24"/>
                <w:szCs w:val="24"/>
              </w:rPr>
              <w:t>/</w:t>
            </w:r>
            <w:proofErr w:type="spellStart"/>
            <w:r w:rsidRPr="00C5130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6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Этапы урока</w:t>
            </w:r>
          </w:p>
        </w:tc>
        <w:tc>
          <w:tcPr>
            <w:tcW w:w="4820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4394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Деятельность ученика</w:t>
            </w:r>
          </w:p>
        </w:tc>
        <w:tc>
          <w:tcPr>
            <w:tcW w:w="297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УУД</w:t>
            </w:r>
          </w:p>
        </w:tc>
        <w:tc>
          <w:tcPr>
            <w:tcW w:w="958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Время (мин.)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t>I</w:t>
            </w:r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Организационный момент.</w:t>
            </w:r>
          </w:p>
        </w:tc>
        <w:tc>
          <w:tcPr>
            <w:tcW w:w="4820" w:type="dxa"/>
          </w:tcPr>
          <w:p w:rsid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Приветствует учащихся</w:t>
            </w:r>
            <w:r w:rsidR="00B55FB9">
              <w:rPr>
                <w:sz w:val="24"/>
                <w:szCs w:val="24"/>
              </w:rPr>
              <w:t xml:space="preserve"> </w:t>
            </w:r>
            <w:r w:rsidR="00B55FB9" w:rsidRPr="00C51300">
              <w:rPr>
                <w:sz w:val="24"/>
                <w:szCs w:val="24"/>
              </w:rPr>
              <w:t>стихотворением</w:t>
            </w:r>
            <w:r w:rsidRPr="00C51300">
              <w:rPr>
                <w:sz w:val="24"/>
                <w:szCs w:val="24"/>
              </w:rPr>
              <w:t>, проверяет подготовленность к учебному занятию, организует  внимани</w:t>
            </w:r>
            <w:r>
              <w:rPr>
                <w:sz w:val="24"/>
                <w:szCs w:val="24"/>
              </w:rPr>
              <w:t>е</w:t>
            </w:r>
            <w:r w:rsidRPr="00C51300">
              <w:rPr>
                <w:sz w:val="24"/>
                <w:szCs w:val="24"/>
              </w:rPr>
              <w:t xml:space="preserve"> детей.</w:t>
            </w:r>
          </w:p>
          <w:p w:rsidR="00B55FB9" w:rsidRDefault="00B55FB9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Громко прозвенел звонок</w:t>
            </w:r>
          </w:p>
          <w:p w:rsidR="00B55FB9" w:rsidRDefault="00B55FB9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Начинается урок.</w:t>
            </w:r>
          </w:p>
          <w:p w:rsidR="00B55FB9" w:rsidRDefault="00B55FB9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Наши ушки на макушке,</w:t>
            </w:r>
          </w:p>
          <w:p w:rsidR="00B55FB9" w:rsidRDefault="00B55FB9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Глазки широко открыты.</w:t>
            </w:r>
          </w:p>
          <w:p w:rsidR="00B55FB9" w:rsidRDefault="00B55FB9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Слушаем, запоминаем.</w:t>
            </w:r>
          </w:p>
          <w:p w:rsidR="00B55FB9" w:rsidRPr="00C51300" w:rsidRDefault="00B55FB9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 минуты не теряем!</w:t>
            </w:r>
          </w:p>
          <w:p w:rsidR="0057767A" w:rsidRPr="0057767A" w:rsidRDefault="0057767A">
            <w:pPr>
              <w:rPr>
                <w:sz w:val="24"/>
                <w:szCs w:val="24"/>
              </w:rPr>
            </w:pPr>
          </w:p>
          <w:p w:rsidR="00A82D57" w:rsidRDefault="00E915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Объявляет тему и цель урока.</w:t>
            </w:r>
          </w:p>
          <w:p w:rsidR="0057767A" w:rsidRPr="00C51300" w:rsidRDefault="00577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(Слайд 1 и 2)</w:t>
            </w:r>
          </w:p>
        </w:tc>
        <w:tc>
          <w:tcPr>
            <w:tcW w:w="4394" w:type="dxa"/>
          </w:tcPr>
          <w:p w:rsidR="0057767A" w:rsidRPr="0057767A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Включаются в деловой ритм урока.</w:t>
            </w:r>
            <w:r>
              <w:rPr>
                <w:sz w:val="24"/>
                <w:szCs w:val="24"/>
              </w:rPr>
              <w:t xml:space="preserve"> </w:t>
            </w:r>
          </w:p>
          <w:p w:rsidR="0057767A" w:rsidRPr="0057767A" w:rsidRDefault="0057767A" w:rsidP="00C51300">
            <w:pPr>
              <w:rPr>
                <w:sz w:val="24"/>
                <w:szCs w:val="24"/>
              </w:rPr>
            </w:pPr>
          </w:p>
          <w:p w:rsidR="0057767A" w:rsidRPr="0057767A" w:rsidRDefault="0057767A" w:rsidP="00C51300">
            <w:pPr>
              <w:rPr>
                <w:sz w:val="24"/>
                <w:szCs w:val="24"/>
              </w:rPr>
            </w:pPr>
          </w:p>
          <w:p w:rsidR="00C51300" w:rsidRDefault="00B339BB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1300" w:rsidRPr="00C51300">
              <w:rPr>
                <w:sz w:val="24"/>
                <w:szCs w:val="24"/>
              </w:rPr>
              <w:t>ежурный сообщает об отсутствующих</w:t>
            </w:r>
            <w:r>
              <w:rPr>
                <w:sz w:val="24"/>
                <w:szCs w:val="24"/>
              </w:rPr>
              <w:t>,</w:t>
            </w:r>
            <w:r w:rsidRPr="00C513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слушают стихотворение</w:t>
            </w:r>
            <w:r w:rsidR="00C51300" w:rsidRPr="00C51300">
              <w:rPr>
                <w:sz w:val="24"/>
                <w:szCs w:val="24"/>
              </w:rPr>
              <w:t>.</w:t>
            </w:r>
          </w:p>
          <w:p w:rsidR="0057767A" w:rsidRPr="0057767A" w:rsidRDefault="0057767A" w:rsidP="00C51300">
            <w:pPr>
              <w:rPr>
                <w:sz w:val="24"/>
                <w:szCs w:val="24"/>
              </w:rPr>
            </w:pPr>
          </w:p>
          <w:p w:rsidR="0057767A" w:rsidRPr="0057767A" w:rsidRDefault="0057767A" w:rsidP="00C51300">
            <w:pPr>
              <w:rPr>
                <w:sz w:val="24"/>
                <w:szCs w:val="24"/>
              </w:rPr>
            </w:pPr>
          </w:p>
          <w:p w:rsidR="0057767A" w:rsidRPr="0057767A" w:rsidRDefault="0057767A" w:rsidP="00C51300">
            <w:pPr>
              <w:rPr>
                <w:sz w:val="24"/>
                <w:szCs w:val="24"/>
              </w:rPr>
            </w:pPr>
          </w:p>
          <w:p w:rsidR="00B339BB" w:rsidRDefault="00B339BB" w:rsidP="00C51300">
            <w:pPr>
              <w:rPr>
                <w:sz w:val="24"/>
                <w:szCs w:val="24"/>
              </w:rPr>
            </w:pPr>
          </w:p>
          <w:p w:rsidR="00B339BB" w:rsidRDefault="00B339BB" w:rsidP="00C51300">
            <w:pPr>
              <w:rPr>
                <w:sz w:val="24"/>
                <w:szCs w:val="24"/>
              </w:rPr>
            </w:pPr>
          </w:p>
          <w:p w:rsidR="00E91564" w:rsidRPr="00C51300" w:rsidRDefault="00E91564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Записывают в тетрадях число и тему урока. </w:t>
            </w:r>
          </w:p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51300" w:rsidRPr="00C51300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t>Личностные</w:t>
            </w:r>
            <w:proofErr w:type="gramEnd"/>
            <w:r w:rsidRPr="00C51300">
              <w:rPr>
                <w:sz w:val="24"/>
                <w:szCs w:val="24"/>
              </w:rPr>
              <w:t>: самоопределение.</w:t>
            </w: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 xml:space="preserve">Регулятивные: </w:t>
            </w:r>
            <w:proofErr w:type="spellStart"/>
            <w:r w:rsidRPr="00C51300">
              <w:rPr>
                <w:sz w:val="24"/>
                <w:szCs w:val="24"/>
              </w:rPr>
              <w:t>целеполагание</w:t>
            </w:r>
            <w:proofErr w:type="spellEnd"/>
            <w:r w:rsidRPr="00C51300">
              <w:rPr>
                <w:sz w:val="24"/>
                <w:szCs w:val="24"/>
              </w:rPr>
              <w:t xml:space="preserve">. </w:t>
            </w: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t>Коммуникативные: планирование учебного сотрудничества с учителем и сверстниками.</w:t>
            </w:r>
            <w:proofErr w:type="gramEnd"/>
          </w:p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3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t>II</w:t>
            </w:r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Проверка домашнего задания.</w:t>
            </w:r>
          </w:p>
        </w:tc>
        <w:tc>
          <w:tcPr>
            <w:tcW w:w="4820" w:type="dxa"/>
          </w:tcPr>
          <w:p w:rsidR="00A82D57" w:rsidRPr="00C51300" w:rsidRDefault="00826416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Проверим домашнее задание с помощью презентации: </w:t>
            </w:r>
            <w:r w:rsidR="00F31C4A">
              <w:rPr>
                <w:sz w:val="24"/>
                <w:szCs w:val="24"/>
              </w:rPr>
              <w:t xml:space="preserve">№ </w:t>
            </w:r>
            <w:r w:rsidR="0057767A">
              <w:rPr>
                <w:sz w:val="24"/>
                <w:szCs w:val="24"/>
              </w:rPr>
              <w:t>1041(</w:t>
            </w:r>
            <w:proofErr w:type="spellStart"/>
            <w:proofErr w:type="gramStart"/>
            <w:r w:rsidR="0057767A">
              <w:rPr>
                <w:sz w:val="24"/>
                <w:szCs w:val="24"/>
              </w:rPr>
              <w:t>а-г</w:t>
            </w:r>
            <w:proofErr w:type="spellEnd"/>
            <w:proofErr w:type="gramEnd"/>
            <w:r w:rsidR="0057767A">
              <w:rPr>
                <w:sz w:val="24"/>
                <w:szCs w:val="24"/>
              </w:rPr>
              <w:t>)</w:t>
            </w:r>
            <w:r w:rsidR="00F31C4A">
              <w:rPr>
                <w:sz w:val="24"/>
                <w:szCs w:val="24"/>
              </w:rPr>
              <w:t>, №</w:t>
            </w:r>
            <w:r w:rsidR="0057767A">
              <w:rPr>
                <w:sz w:val="24"/>
                <w:szCs w:val="24"/>
              </w:rPr>
              <w:t>1008</w:t>
            </w:r>
            <w:r w:rsidR="00F31C4A">
              <w:rPr>
                <w:sz w:val="24"/>
                <w:szCs w:val="24"/>
              </w:rPr>
              <w:t xml:space="preserve"> , из учебника.</w:t>
            </w:r>
            <w:r w:rsidR="0057767A">
              <w:rPr>
                <w:sz w:val="24"/>
                <w:szCs w:val="24"/>
              </w:rPr>
              <w:t xml:space="preserve"> (Слайд 3)</w:t>
            </w:r>
          </w:p>
        </w:tc>
        <w:tc>
          <w:tcPr>
            <w:tcW w:w="4394" w:type="dxa"/>
          </w:tcPr>
          <w:p w:rsidR="00A82D57" w:rsidRPr="00C51300" w:rsidRDefault="00F3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Проверяют самостоятельно решения примеров и задач, выражают мнения, обсуждают пути решения и результаты.</w:t>
            </w:r>
          </w:p>
        </w:tc>
        <w:tc>
          <w:tcPr>
            <w:tcW w:w="297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5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t>III</w:t>
            </w:r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Актуализация знаний.</w:t>
            </w:r>
          </w:p>
        </w:tc>
        <w:tc>
          <w:tcPr>
            <w:tcW w:w="4820" w:type="dxa"/>
          </w:tcPr>
          <w:p w:rsidR="00F31C4A" w:rsidRDefault="00826416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Ребята, а какие мы дроби с вами изучили?</w:t>
            </w:r>
          </w:p>
          <w:p w:rsidR="00826416" w:rsidRDefault="002717B4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операции с дробями вы уже умеете выполнять?</w:t>
            </w:r>
          </w:p>
          <w:p w:rsidR="002717B4" w:rsidRDefault="002717B4" w:rsidP="00826416">
            <w:pPr>
              <w:rPr>
                <w:sz w:val="24"/>
                <w:szCs w:val="24"/>
              </w:rPr>
            </w:pPr>
          </w:p>
          <w:p w:rsidR="002717B4" w:rsidRDefault="002717B4" w:rsidP="00826416">
            <w:pPr>
              <w:rPr>
                <w:sz w:val="24"/>
                <w:szCs w:val="24"/>
              </w:rPr>
            </w:pPr>
          </w:p>
          <w:p w:rsidR="002717B4" w:rsidRDefault="002717B4" w:rsidP="00826416">
            <w:pPr>
              <w:rPr>
                <w:sz w:val="24"/>
                <w:szCs w:val="24"/>
              </w:rPr>
            </w:pPr>
          </w:p>
          <w:p w:rsidR="002717B4" w:rsidRDefault="002717B4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Фронтальный опрос: ответьте на следующие вопросы.</w:t>
            </w:r>
          </w:p>
          <w:p w:rsidR="00500E84" w:rsidRPr="00500E84" w:rsidRDefault="002717B4" w:rsidP="00500E8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2717B4">
              <w:rPr>
                <w:rFonts w:ascii="Times New Roman" w:hAnsi="Times New Roman"/>
                <w:sz w:val="24"/>
                <w:szCs w:val="24"/>
              </w:rPr>
              <w:t xml:space="preserve">Какую дробь </w:t>
            </w:r>
            <w:r>
              <w:rPr>
                <w:rFonts w:ascii="Times New Roman" w:hAnsi="Times New Roman"/>
                <w:sz w:val="24"/>
                <w:szCs w:val="24"/>
              </w:rPr>
              <w:t>называют правильной?</w:t>
            </w:r>
          </w:p>
          <w:p w:rsidR="002717B4" w:rsidRDefault="002717B4" w:rsidP="002717B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2717B4">
              <w:rPr>
                <w:rFonts w:ascii="Times New Roman" w:hAnsi="Times New Roman"/>
                <w:sz w:val="24"/>
                <w:szCs w:val="24"/>
              </w:rPr>
              <w:t xml:space="preserve">Какую дробь </w:t>
            </w:r>
            <w:r>
              <w:rPr>
                <w:rFonts w:ascii="Times New Roman" w:hAnsi="Times New Roman"/>
                <w:sz w:val="24"/>
                <w:szCs w:val="24"/>
              </w:rPr>
              <w:t>называют неправильной?</w:t>
            </w:r>
          </w:p>
          <w:p w:rsidR="00500E84" w:rsidRDefault="00500E84" w:rsidP="00500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17B4" w:rsidRDefault="002717B4" w:rsidP="00500E8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500E84">
              <w:rPr>
                <w:rFonts w:ascii="Times New Roman" w:hAnsi="Times New Roman"/>
                <w:sz w:val="24"/>
                <w:szCs w:val="24"/>
              </w:rPr>
              <w:t>Каким правилом пользуются при сравнении дробей?</w:t>
            </w:r>
          </w:p>
          <w:p w:rsidR="00500E84" w:rsidRPr="00500E84" w:rsidRDefault="00500E84" w:rsidP="00500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00E84" w:rsidRPr="00500E84" w:rsidRDefault="00500E84" w:rsidP="00500E84">
            <w:pPr>
              <w:rPr>
                <w:sz w:val="24"/>
                <w:szCs w:val="24"/>
              </w:rPr>
            </w:pPr>
          </w:p>
          <w:p w:rsidR="002717B4" w:rsidRDefault="002717B4" w:rsidP="002717B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Каким правилом пользуются при сложении и вычитании дробей?</w:t>
            </w:r>
          </w:p>
          <w:p w:rsidR="00500E84" w:rsidRDefault="00500E84" w:rsidP="00500E84">
            <w:pPr>
              <w:rPr>
                <w:sz w:val="24"/>
                <w:szCs w:val="24"/>
              </w:rPr>
            </w:pPr>
          </w:p>
          <w:p w:rsidR="00500E84" w:rsidRDefault="00500E84" w:rsidP="00500E84">
            <w:pPr>
              <w:rPr>
                <w:sz w:val="24"/>
                <w:szCs w:val="24"/>
              </w:rPr>
            </w:pPr>
          </w:p>
          <w:p w:rsidR="00500E84" w:rsidRDefault="00500E84" w:rsidP="00500E84">
            <w:pPr>
              <w:rPr>
                <w:sz w:val="24"/>
                <w:szCs w:val="24"/>
              </w:rPr>
            </w:pPr>
          </w:p>
          <w:p w:rsidR="00500E84" w:rsidRDefault="00500E84" w:rsidP="00500E84">
            <w:pPr>
              <w:rPr>
                <w:sz w:val="24"/>
                <w:szCs w:val="24"/>
              </w:rPr>
            </w:pPr>
          </w:p>
          <w:p w:rsidR="00500E84" w:rsidRPr="00500E84" w:rsidRDefault="00500E84" w:rsidP="00500E84">
            <w:pPr>
              <w:rPr>
                <w:sz w:val="24"/>
                <w:szCs w:val="24"/>
              </w:rPr>
            </w:pPr>
          </w:p>
          <w:p w:rsidR="002B4F4A" w:rsidRDefault="002717B4" w:rsidP="002717B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найти неизвестное слагаемое, вычитаемое и уменьшаемое? </w:t>
            </w:r>
          </w:p>
          <w:p w:rsidR="002717B4" w:rsidRDefault="002717B4" w:rsidP="002B4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(Слайд 4)</w:t>
            </w:r>
          </w:p>
          <w:p w:rsidR="002B4F4A" w:rsidRDefault="002B4F4A" w:rsidP="002B4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B4F4A" w:rsidRDefault="002B4F4A" w:rsidP="002B4F4A">
            <w:pPr>
              <w:rPr>
                <w:sz w:val="24"/>
                <w:szCs w:val="24"/>
              </w:rPr>
            </w:pPr>
          </w:p>
          <w:p w:rsidR="002B4F4A" w:rsidRDefault="002B4F4A" w:rsidP="002B4F4A">
            <w:pPr>
              <w:rPr>
                <w:sz w:val="24"/>
                <w:szCs w:val="24"/>
              </w:rPr>
            </w:pPr>
          </w:p>
          <w:p w:rsidR="002B4F4A" w:rsidRPr="002B4F4A" w:rsidRDefault="002B4F4A" w:rsidP="002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теперь посчитаем устно! (Слайд 5) и проверка устного счета (Слайд 6)</w:t>
            </w:r>
          </w:p>
        </w:tc>
        <w:tc>
          <w:tcPr>
            <w:tcW w:w="4394" w:type="dxa"/>
          </w:tcPr>
          <w:p w:rsidR="00E91564" w:rsidRDefault="00826416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Обыкновенные дроби.</w:t>
            </w:r>
          </w:p>
          <w:p w:rsidR="002717B4" w:rsidRDefault="002717B4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 правильные и неправильные дроби, сравнивать дроби, складывать и вычитать дроби с одинаковыми знаменателями.</w:t>
            </w:r>
          </w:p>
          <w:p w:rsidR="002717B4" w:rsidRDefault="002717B4" w:rsidP="00826416">
            <w:pPr>
              <w:rPr>
                <w:sz w:val="24"/>
                <w:szCs w:val="24"/>
              </w:rPr>
            </w:pPr>
          </w:p>
          <w:p w:rsidR="002717B4" w:rsidRDefault="002717B4" w:rsidP="00826416">
            <w:pPr>
              <w:rPr>
                <w:sz w:val="24"/>
                <w:szCs w:val="24"/>
              </w:rPr>
            </w:pPr>
          </w:p>
          <w:p w:rsidR="002717B4" w:rsidRDefault="002717B4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1.Дробь, в которой числитель меньше знаменателя, называют правильной дробью.</w:t>
            </w:r>
          </w:p>
          <w:p w:rsidR="002717B4" w:rsidRDefault="002717B4" w:rsidP="0050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500E84">
              <w:rPr>
                <w:sz w:val="24"/>
                <w:szCs w:val="24"/>
              </w:rPr>
              <w:t xml:space="preserve">Дробь, в которой числитель больше  знаменателя, называют неправильной </w:t>
            </w:r>
            <w:r w:rsidR="00500E84">
              <w:rPr>
                <w:sz w:val="24"/>
                <w:szCs w:val="24"/>
              </w:rPr>
              <w:lastRenderedPageBreak/>
              <w:t>дробью.</w:t>
            </w:r>
          </w:p>
          <w:p w:rsidR="00500E84" w:rsidRDefault="00500E84" w:rsidP="0050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Из двух дробей с одинаковыми знаменателями меньше та, у которой меньше числитель, и больше та, у которой больше числитель.</w:t>
            </w:r>
          </w:p>
          <w:p w:rsidR="00500E84" w:rsidRDefault="00500E84" w:rsidP="00500E84">
            <w:pPr>
              <w:rPr>
                <w:sz w:val="24"/>
                <w:szCs w:val="24"/>
              </w:rPr>
            </w:pPr>
          </w:p>
          <w:p w:rsidR="00500E84" w:rsidRDefault="00500E84" w:rsidP="0050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При сложении дробей с одинаковыми знаменателями числители складывают, а знаменатель оставляют тот же.</w:t>
            </w:r>
          </w:p>
          <w:p w:rsidR="00500E84" w:rsidRDefault="00500E84" w:rsidP="0050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вычитании  дробей с одинаковыми знаменателями из числителя уменьшаемого  вычитают числитель вычитаемого, а знаменатель оставляют тот же.</w:t>
            </w:r>
          </w:p>
          <w:p w:rsidR="00500E84" w:rsidRDefault="00500E84" w:rsidP="00500E84">
            <w:pPr>
              <w:rPr>
                <w:sz w:val="24"/>
                <w:szCs w:val="24"/>
              </w:rPr>
            </w:pPr>
            <w:r>
              <w:t>5.</w:t>
            </w:r>
            <w:r>
              <w:rPr>
                <w:sz w:val="24"/>
                <w:szCs w:val="24"/>
              </w:rPr>
              <w:t>Чтобы найти неизвестное слагаемое, надо из суммы вычесть известное слагаемое.</w:t>
            </w:r>
          </w:p>
          <w:p w:rsidR="002B4F4A" w:rsidRDefault="002B4F4A" w:rsidP="002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найти неизвестное уменьшаемое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надо сложить  вычитаемое и разность.</w:t>
            </w:r>
          </w:p>
          <w:p w:rsidR="002B4F4A" w:rsidRDefault="002B4F4A" w:rsidP="002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найти неизвестное вычитаемое, надо из уменьшаемого вычесть разность.</w:t>
            </w:r>
          </w:p>
          <w:p w:rsidR="002B4F4A" w:rsidRPr="00500E84" w:rsidRDefault="002B4F4A" w:rsidP="0050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Решают устно и проверяют свои ответы с помощью презентации.</w:t>
            </w:r>
          </w:p>
          <w:p w:rsidR="00500E84" w:rsidRPr="00C51300" w:rsidRDefault="00500E84" w:rsidP="00500E8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51300" w:rsidRPr="00C51300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lastRenderedPageBreak/>
              <w:t>Коммуникативные: планирование учебного сотрудничества с учителем и сверстником.</w:t>
            </w:r>
            <w:proofErr w:type="gramEnd"/>
          </w:p>
          <w:p w:rsidR="00A82D57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Познавательные: логически</w:t>
            </w:r>
            <w:proofErr w:type="gramStart"/>
            <w:r w:rsidRPr="00C51300">
              <w:rPr>
                <w:sz w:val="24"/>
                <w:szCs w:val="24"/>
              </w:rPr>
              <w:t>е-</w:t>
            </w:r>
            <w:proofErr w:type="gramEnd"/>
            <w:r w:rsidRPr="00C51300">
              <w:rPr>
                <w:sz w:val="24"/>
                <w:szCs w:val="24"/>
              </w:rPr>
              <w:t xml:space="preserve"> анализ объектов с целью выделения признаков.</w:t>
            </w:r>
          </w:p>
        </w:tc>
        <w:tc>
          <w:tcPr>
            <w:tcW w:w="958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5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lastRenderedPageBreak/>
              <w:t>IV</w:t>
            </w:r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Закрепление полученных знаний.</w:t>
            </w:r>
          </w:p>
        </w:tc>
        <w:tc>
          <w:tcPr>
            <w:tcW w:w="4820" w:type="dxa"/>
          </w:tcPr>
          <w:p w:rsidR="00A82D57" w:rsidRDefault="002B4F4A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Итак. Мы с вами </w:t>
            </w:r>
            <w:proofErr w:type="gramStart"/>
            <w:r>
              <w:rPr>
                <w:sz w:val="24"/>
                <w:szCs w:val="24"/>
              </w:rPr>
              <w:t>повторили правила и теперь будем применять</w:t>
            </w:r>
            <w:proofErr w:type="gramEnd"/>
            <w:r>
              <w:rPr>
                <w:sz w:val="24"/>
                <w:szCs w:val="24"/>
              </w:rPr>
              <w:t xml:space="preserve"> их на практике.</w:t>
            </w:r>
          </w:p>
          <w:p w:rsidR="002B4F4A" w:rsidRDefault="002B4F4A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1.Задачи.</w:t>
            </w:r>
          </w:p>
          <w:p w:rsidR="002B4F4A" w:rsidRDefault="002B4F4A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Два брата собирали грибы. Из 80 грибов </w:t>
            </w:r>
            <w:r w:rsidR="007273BD" w:rsidRPr="007273BD">
              <w:rPr>
                <w:position w:val="-24"/>
                <w:sz w:val="24"/>
                <w:szCs w:val="24"/>
              </w:rPr>
              <w:object w:dxaOrig="3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31.2pt" o:ole="">
                  <v:imagedata r:id="rId6" o:title=""/>
                </v:shape>
                <o:OLEObject Type="Embed" ProgID="Equation.3" ShapeID="_x0000_i1025" DrawAspect="Content" ObjectID="_1548882655" r:id="rId7"/>
              </w:object>
            </w:r>
            <w:r w:rsidR="007273BD">
              <w:rPr>
                <w:sz w:val="24"/>
                <w:szCs w:val="24"/>
              </w:rPr>
              <w:t xml:space="preserve">были подосиновики, а </w:t>
            </w:r>
            <w:r w:rsidR="007273BD" w:rsidRPr="007273BD">
              <w:rPr>
                <w:position w:val="-24"/>
                <w:sz w:val="24"/>
                <w:szCs w:val="24"/>
              </w:rPr>
              <w:object w:dxaOrig="360" w:dyaOrig="620">
                <v:shape id="_x0000_i1026" type="#_x0000_t75" style="width:18pt;height:31.2pt" o:ole="">
                  <v:imagedata r:id="rId8" o:title=""/>
                </v:shape>
                <o:OLEObject Type="Embed" ProgID="Equation.3" ShapeID="_x0000_i1026" DrawAspect="Content" ObjectID="_1548882656" r:id="rId9"/>
              </w:object>
            </w:r>
            <w:r w:rsidR="007273BD">
              <w:rPr>
                <w:sz w:val="24"/>
                <w:szCs w:val="24"/>
              </w:rPr>
              <w:t>белые. Сколько белых и подосиновиков нашли братья?</w:t>
            </w:r>
          </w:p>
          <w:p w:rsidR="000B4CF1" w:rsidRDefault="000B4CF1" w:rsidP="00826416">
            <w:pPr>
              <w:rPr>
                <w:sz w:val="24"/>
                <w:szCs w:val="24"/>
              </w:rPr>
            </w:pPr>
          </w:p>
          <w:p w:rsidR="000B4CF1" w:rsidRDefault="000B4CF1" w:rsidP="00826416">
            <w:pPr>
              <w:rPr>
                <w:sz w:val="24"/>
                <w:szCs w:val="24"/>
              </w:rPr>
            </w:pPr>
          </w:p>
          <w:p w:rsidR="000B4CF1" w:rsidRDefault="000B4CF1" w:rsidP="00826416">
            <w:pPr>
              <w:rPr>
                <w:sz w:val="24"/>
                <w:szCs w:val="24"/>
              </w:rPr>
            </w:pPr>
          </w:p>
          <w:p w:rsidR="000B4CF1" w:rsidRDefault="000B4CF1" w:rsidP="00826416">
            <w:pPr>
              <w:rPr>
                <w:sz w:val="24"/>
                <w:szCs w:val="24"/>
              </w:rPr>
            </w:pPr>
          </w:p>
          <w:p w:rsidR="000B4CF1" w:rsidRDefault="000B4CF1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2.№ 1018 (учебник) 2 человека у доски.</w:t>
            </w: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Default="005141EA" w:rsidP="00826416">
            <w:pPr>
              <w:rPr>
                <w:sz w:val="24"/>
                <w:szCs w:val="24"/>
              </w:rPr>
            </w:pPr>
          </w:p>
          <w:p w:rsidR="005141EA" w:rsidRPr="007273BD" w:rsidRDefault="005141EA" w:rsidP="00826416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3.№ 1020, 1 человек у доски. (Слайд 7)</w:t>
            </w:r>
          </w:p>
        </w:tc>
        <w:tc>
          <w:tcPr>
            <w:tcW w:w="4394" w:type="dxa"/>
          </w:tcPr>
          <w:p w:rsidR="000B4CF1" w:rsidRDefault="000B4CF1" w:rsidP="000B4CF1">
            <w:pPr>
              <w:rPr>
                <w:sz w:val="24"/>
                <w:szCs w:val="24"/>
              </w:rPr>
            </w:pPr>
          </w:p>
          <w:p w:rsidR="007273BD" w:rsidRPr="000B4CF1" w:rsidRDefault="000B4CF1" w:rsidP="000B4C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</w:t>
            </w:r>
            <w:r w:rsidR="007273BD" w:rsidRPr="000B4CF1">
              <w:rPr>
                <w:sz w:val="24"/>
                <w:szCs w:val="24"/>
              </w:rPr>
              <w:t>способ</w:t>
            </w:r>
          </w:p>
          <w:p w:rsidR="007273BD" w:rsidRDefault="007273BD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7273BD">
              <w:rPr>
                <w:sz w:val="24"/>
                <w:szCs w:val="24"/>
              </w:rPr>
              <w:t>80:20*8=32 (г) подосиновики.</w:t>
            </w:r>
          </w:p>
          <w:p w:rsidR="007273BD" w:rsidRDefault="007273BD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7273BD">
              <w:rPr>
                <w:sz w:val="24"/>
                <w:szCs w:val="24"/>
              </w:rPr>
              <w:t xml:space="preserve"> 80:20*</w:t>
            </w:r>
            <w:r>
              <w:rPr>
                <w:sz w:val="24"/>
                <w:szCs w:val="24"/>
              </w:rPr>
              <w:t>5=20 (г) белые.</w:t>
            </w:r>
          </w:p>
          <w:p w:rsidR="007273BD" w:rsidRDefault="007273BD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3)32+20=52 (г) белых и подосиновиков.</w:t>
            </w:r>
          </w:p>
          <w:p w:rsidR="007273BD" w:rsidRDefault="007273BD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Ответ: </w:t>
            </w:r>
            <w:r w:rsidR="000B4CF1">
              <w:rPr>
                <w:sz w:val="24"/>
                <w:szCs w:val="24"/>
              </w:rPr>
              <w:t>52 гриба.</w:t>
            </w:r>
          </w:p>
          <w:p w:rsidR="000B4CF1" w:rsidRDefault="000B4CF1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способ</w:t>
            </w:r>
          </w:p>
          <w:p w:rsidR="000B4CF1" w:rsidRDefault="000B4CF1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0B4CF1">
              <w:rPr>
                <w:position w:val="-24"/>
                <w:sz w:val="24"/>
                <w:szCs w:val="24"/>
              </w:rPr>
              <w:object w:dxaOrig="1400" w:dyaOrig="620">
                <v:shape id="_x0000_i1027" type="#_x0000_t75" style="width:70.2pt;height:31.2pt" o:ole="">
                  <v:imagedata r:id="rId10" o:title=""/>
                </v:shape>
                <o:OLEObject Type="Embed" ProgID="Equation.3" ShapeID="_x0000_i1027" DrawAspect="Content" ObjectID="_1548882657" r:id="rId11"/>
              </w:object>
            </w:r>
            <w:r>
              <w:rPr>
                <w:sz w:val="24"/>
                <w:szCs w:val="24"/>
              </w:rPr>
              <w:t>всех грибов.</w:t>
            </w:r>
          </w:p>
          <w:p w:rsidR="000B4CF1" w:rsidRDefault="000B4CF1" w:rsidP="000B4C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7273BD">
              <w:rPr>
                <w:sz w:val="24"/>
                <w:szCs w:val="24"/>
              </w:rPr>
              <w:t xml:space="preserve"> 80:20*</w:t>
            </w:r>
            <w:r>
              <w:rPr>
                <w:sz w:val="24"/>
                <w:szCs w:val="24"/>
              </w:rPr>
              <w:t>13=52 (г) белых и подосиновиков.</w:t>
            </w:r>
          </w:p>
          <w:p w:rsidR="000B4CF1" w:rsidRDefault="000B4CF1" w:rsidP="000B4C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Ответ: 52 гриба.</w:t>
            </w:r>
          </w:p>
          <w:p w:rsidR="005141EA" w:rsidRDefault="005141EA" w:rsidP="007273BD">
            <w:pPr>
              <w:rPr>
                <w:sz w:val="24"/>
                <w:szCs w:val="24"/>
              </w:rPr>
            </w:pPr>
          </w:p>
          <w:p w:rsidR="000B4CF1" w:rsidRDefault="000B4CF1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2.Решение.</w:t>
            </w:r>
          </w:p>
          <w:p w:rsidR="000B4CF1" w:rsidRDefault="00B339BB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0B4CF1">
              <w:rPr>
                <w:sz w:val="24"/>
                <w:szCs w:val="24"/>
              </w:rPr>
              <w:t>Х</w:t>
            </w:r>
            <w:proofErr w:type="gramEnd"/>
            <w:r w:rsidR="000B4CF1">
              <w:rPr>
                <w:sz w:val="24"/>
                <w:szCs w:val="24"/>
              </w:rPr>
              <w:t xml:space="preserve"> - </w:t>
            </w:r>
            <w:r w:rsidRPr="000B4CF1">
              <w:rPr>
                <w:position w:val="-24"/>
                <w:sz w:val="24"/>
                <w:szCs w:val="24"/>
              </w:rPr>
              <w:object w:dxaOrig="840" w:dyaOrig="620">
                <v:shape id="_x0000_i1028" type="#_x0000_t75" style="width:42pt;height:31.2pt" o:ole="">
                  <v:imagedata r:id="rId12" o:title=""/>
                </v:shape>
                <o:OLEObject Type="Embed" ProgID="Equation.3" ShapeID="_x0000_i1028" DrawAspect="Content" ObjectID="_1548882658" r:id="rId13"/>
              </w:object>
            </w:r>
            <w:r>
              <w:rPr>
                <w:sz w:val="24"/>
                <w:szCs w:val="24"/>
              </w:rPr>
              <w:t xml:space="preserve">          б)</w:t>
            </w:r>
            <w:r w:rsidRPr="00B339BB">
              <w:rPr>
                <w:position w:val="-24"/>
                <w:sz w:val="24"/>
                <w:szCs w:val="24"/>
              </w:rPr>
              <w:object w:dxaOrig="520" w:dyaOrig="620">
                <v:shape id="_x0000_i1029" type="#_x0000_t75" style="width:25.8pt;height:31.2pt" o:ole="">
                  <v:imagedata r:id="rId14" o:title=""/>
                </v:shape>
                <o:OLEObject Type="Embed" ProgID="Equation.3" ShapeID="_x0000_i1029" DrawAspect="Content" ObjectID="_1548882659" r:id="rId15"/>
              </w:object>
            </w:r>
            <w:r>
              <w:rPr>
                <w:sz w:val="24"/>
                <w:szCs w:val="24"/>
              </w:rPr>
              <w:t xml:space="preserve">у = </w:t>
            </w:r>
            <w:r w:rsidRPr="00B339BB">
              <w:rPr>
                <w:position w:val="-24"/>
                <w:sz w:val="24"/>
                <w:szCs w:val="24"/>
              </w:rPr>
              <w:object w:dxaOrig="340" w:dyaOrig="620">
                <v:shape id="_x0000_i1030" type="#_x0000_t75" style="width:16.8pt;height:31.2pt" o:ole="">
                  <v:imagedata r:id="rId16" o:title=""/>
                </v:shape>
                <o:OLEObject Type="Embed" ProgID="Equation.3" ShapeID="_x0000_i1030" DrawAspect="Content" ObjectID="_1548882660" r:id="rId17"/>
              </w:object>
            </w:r>
          </w:p>
          <w:p w:rsidR="000B4CF1" w:rsidRDefault="000B4CF1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 =</w:t>
            </w:r>
            <w:r w:rsidR="00B339BB">
              <w:rPr>
                <w:sz w:val="24"/>
                <w:szCs w:val="24"/>
              </w:rPr>
              <w:t xml:space="preserve"> </w:t>
            </w:r>
            <w:r w:rsidR="00B339BB" w:rsidRPr="00B339BB">
              <w:rPr>
                <w:position w:val="-24"/>
                <w:sz w:val="24"/>
                <w:szCs w:val="24"/>
              </w:rPr>
              <w:object w:dxaOrig="820" w:dyaOrig="620">
                <v:shape id="_x0000_i1031" type="#_x0000_t75" style="width:40.8pt;height:31.2pt" o:ole="">
                  <v:imagedata r:id="rId18" o:title=""/>
                </v:shape>
                <o:OLEObject Type="Embed" ProgID="Equation.3" ShapeID="_x0000_i1031" DrawAspect="Content" ObjectID="_1548882661" r:id="rId19"/>
              </w:object>
            </w:r>
            <w:r w:rsidR="00B339BB">
              <w:rPr>
                <w:sz w:val="24"/>
                <w:szCs w:val="24"/>
              </w:rPr>
              <w:t xml:space="preserve">               у = </w:t>
            </w:r>
            <w:r w:rsidR="00B339BB" w:rsidRPr="00B339BB">
              <w:rPr>
                <w:position w:val="-24"/>
                <w:sz w:val="24"/>
                <w:szCs w:val="24"/>
              </w:rPr>
              <w:object w:dxaOrig="820" w:dyaOrig="620">
                <v:shape id="_x0000_i1032" type="#_x0000_t75" style="width:40.8pt;height:31.2pt" o:ole="">
                  <v:imagedata r:id="rId20" o:title=""/>
                </v:shape>
                <o:OLEObject Type="Embed" ProgID="Equation.3" ShapeID="_x0000_i1032" DrawAspect="Content" ObjectID="_1548882662" r:id="rId21"/>
              </w:object>
            </w:r>
          </w:p>
          <w:p w:rsidR="00B339BB" w:rsidRDefault="00B339BB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 = </w:t>
            </w:r>
            <w:r w:rsidRPr="00B339BB">
              <w:rPr>
                <w:position w:val="-24"/>
                <w:sz w:val="24"/>
                <w:szCs w:val="24"/>
              </w:rPr>
              <w:object w:dxaOrig="340" w:dyaOrig="620">
                <v:shape id="_x0000_i1033" type="#_x0000_t75" style="width:16.8pt;height:31.2pt" o:ole="">
                  <v:imagedata r:id="rId22" o:title=""/>
                </v:shape>
                <o:OLEObject Type="Embed" ProgID="Equation.3" ShapeID="_x0000_i1033" DrawAspect="Content" ObjectID="_1548882663" r:id="rId23"/>
              </w:object>
            </w:r>
            <w:r>
              <w:rPr>
                <w:sz w:val="24"/>
                <w:szCs w:val="24"/>
              </w:rPr>
              <w:t xml:space="preserve">                       у = </w:t>
            </w:r>
            <w:r w:rsidRPr="00B339BB">
              <w:rPr>
                <w:position w:val="-24"/>
                <w:sz w:val="24"/>
                <w:szCs w:val="24"/>
              </w:rPr>
              <w:object w:dxaOrig="340" w:dyaOrig="620">
                <v:shape id="_x0000_i1034" type="#_x0000_t75" style="width:16.8pt;height:31.2pt" o:ole="">
                  <v:imagedata r:id="rId24" o:title=""/>
                </v:shape>
                <o:OLEObject Type="Embed" ProgID="Equation.3" ShapeID="_x0000_i1034" DrawAspect="Content" ObjectID="_1548882664" r:id="rId25"/>
              </w:object>
            </w:r>
          </w:p>
          <w:p w:rsidR="00B339BB" w:rsidRDefault="00B339BB" w:rsidP="00B33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Ответ: Х = </w:t>
            </w:r>
            <w:r w:rsidRPr="00B339BB">
              <w:rPr>
                <w:position w:val="-24"/>
                <w:sz w:val="24"/>
                <w:szCs w:val="24"/>
              </w:rPr>
              <w:object w:dxaOrig="340" w:dyaOrig="620">
                <v:shape id="_x0000_i1035" type="#_x0000_t75" style="width:16.8pt;height:31.2pt" o:ole="">
                  <v:imagedata r:id="rId26" o:title=""/>
                </v:shape>
                <o:OLEObject Type="Embed" ProgID="Equation.3" ShapeID="_x0000_i1035" DrawAspect="Content" ObjectID="_1548882665" r:id="rId27"/>
              </w:object>
            </w:r>
            <w:r>
              <w:rPr>
                <w:sz w:val="24"/>
                <w:szCs w:val="24"/>
              </w:rPr>
              <w:t xml:space="preserve">    Ответ: у = </w:t>
            </w:r>
            <w:r w:rsidRPr="00B339BB">
              <w:rPr>
                <w:position w:val="-24"/>
                <w:sz w:val="24"/>
                <w:szCs w:val="24"/>
              </w:rPr>
              <w:object w:dxaOrig="340" w:dyaOrig="620">
                <v:shape id="_x0000_i1036" type="#_x0000_t75" style="width:16.8pt;height:31.2pt" o:ole="">
                  <v:imagedata r:id="rId28" o:title=""/>
                </v:shape>
                <o:OLEObject Type="Embed" ProgID="Equation.3" ShapeID="_x0000_i1036" DrawAspect="Content" ObjectID="_1548882666" r:id="rId29"/>
              </w:object>
            </w:r>
          </w:p>
          <w:p w:rsidR="000B4CF1" w:rsidRDefault="00B339BB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r>
              <w:rPr>
                <w:sz w:val="24"/>
                <w:szCs w:val="24"/>
                <w:lang w:val="en-US"/>
              </w:rPr>
              <w:t>Z</w:t>
            </w:r>
            <w:r>
              <w:rPr>
                <w:sz w:val="24"/>
                <w:szCs w:val="24"/>
              </w:rPr>
              <w:t xml:space="preserve"> + </w:t>
            </w:r>
            <w:r w:rsidR="00B42B2F" w:rsidRPr="00B339BB">
              <w:rPr>
                <w:position w:val="-24"/>
                <w:sz w:val="24"/>
                <w:szCs w:val="24"/>
              </w:rPr>
              <w:object w:dxaOrig="840" w:dyaOrig="620">
                <v:shape id="_x0000_i1037" type="#_x0000_t75" style="width:42pt;height:31.2pt" o:ole="">
                  <v:imagedata r:id="rId30" o:title=""/>
                </v:shape>
                <o:OLEObject Type="Embed" ProgID="Equation.3" ShapeID="_x0000_i1037" DrawAspect="Content" ObjectID="_1548882667" r:id="rId31"/>
              </w:object>
            </w:r>
            <w:r w:rsidR="00B42B2F">
              <w:rPr>
                <w:sz w:val="24"/>
                <w:szCs w:val="24"/>
              </w:rPr>
              <w:t xml:space="preserve">     г)</w:t>
            </w:r>
            <w:r w:rsidR="00B42B2F" w:rsidRPr="00B42B2F">
              <w:rPr>
                <w:position w:val="-24"/>
                <w:sz w:val="24"/>
                <w:szCs w:val="24"/>
              </w:rPr>
              <w:object w:dxaOrig="340" w:dyaOrig="620">
                <v:shape id="_x0000_i1038" type="#_x0000_t75" style="width:16.8pt;height:31.2pt" o:ole="">
                  <v:imagedata r:id="rId32" o:title=""/>
                </v:shape>
                <o:OLEObject Type="Embed" ProgID="Equation.3" ShapeID="_x0000_i1038" DrawAspect="Content" ObjectID="_1548882668" r:id="rId33"/>
              </w:object>
            </w:r>
            <w:r w:rsidR="00B42B2F">
              <w:rPr>
                <w:sz w:val="24"/>
                <w:szCs w:val="24"/>
              </w:rPr>
              <w:t xml:space="preserve">+ </w:t>
            </w:r>
            <w:proofErr w:type="spellStart"/>
            <w:proofErr w:type="gramStart"/>
            <w:r w:rsidR="00B42B2F">
              <w:rPr>
                <w:sz w:val="24"/>
                <w:szCs w:val="24"/>
              </w:rPr>
              <w:t>р</w:t>
            </w:r>
            <w:proofErr w:type="spellEnd"/>
            <w:proofErr w:type="gramEnd"/>
            <w:r w:rsidR="00B42B2F">
              <w:rPr>
                <w:sz w:val="24"/>
                <w:szCs w:val="24"/>
              </w:rPr>
              <w:t xml:space="preserve"> = </w:t>
            </w:r>
            <w:r w:rsidR="00B42B2F" w:rsidRPr="00B42B2F">
              <w:rPr>
                <w:position w:val="-24"/>
                <w:sz w:val="24"/>
                <w:szCs w:val="24"/>
              </w:rPr>
              <w:object w:dxaOrig="340" w:dyaOrig="620">
                <v:shape id="_x0000_i1039" type="#_x0000_t75" style="width:16.8pt;height:31.2pt" o:ole="">
                  <v:imagedata r:id="rId34" o:title=""/>
                </v:shape>
                <o:OLEObject Type="Embed" ProgID="Equation.3" ShapeID="_x0000_i1039" DrawAspect="Content" ObjectID="_1548882669" r:id="rId35"/>
              </w:object>
            </w:r>
          </w:p>
          <w:p w:rsidR="00B339BB" w:rsidRPr="00B42B2F" w:rsidRDefault="00B339BB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Z</w:t>
            </w:r>
            <w:r w:rsidR="00B42B2F">
              <w:rPr>
                <w:sz w:val="24"/>
                <w:szCs w:val="24"/>
              </w:rPr>
              <w:t xml:space="preserve"> = </w:t>
            </w:r>
            <w:r w:rsidR="00B42B2F" w:rsidRPr="00B42B2F">
              <w:rPr>
                <w:position w:val="-24"/>
                <w:sz w:val="24"/>
                <w:szCs w:val="24"/>
              </w:rPr>
              <w:object w:dxaOrig="820" w:dyaOrig="620">
                <v:shape id="_x0000_i1040" type="#_x0000_t75" style="width:40.8pt;height:31.2pt" o:ole="">
                  <v:imagedata r:id="rId36" o:title=""/>
                </v:shape>
                <o:OLEObject Type="Embed" ProgID="Equation.3" ShapeID="_x0000_i1040" DrawAspect="Content" ObjectID="_1548882670" r:id="rId37"/>
              </w:object>
            </w:r>
            <w:r w:rsidR="00B42B2F">
              <w:rPr>
                <w:sz w:val="24"/>
                <w:szCs w:val="24"/>
              </w:rPr>
              <w:t xml:space="preserve">          </w:t>
            </w:r>
            <w:proofErr w:type="spellStart"/>
            <w:r w:rsidR="00B42B2F">
              <w:rPr>
                <w:sz w:val="24"/>
                <w:szCs w:val="24"/>
              </w:rPr>
              <w:t>р</w:t>
            </w:r>
            <w:proofErr w:type="spellEnd"/>
            <w:r w:rsidR="00B42B2F">
              <w:rPr>
                <w:sz w:val="24"/>
                <w:szCs w:val="24"/>
              </w:rPr>
              <w:t xml:space="preserve"> = </w:t>
            </w:r>
            <w:r w:rsidR="00B42B2F" w:rsidRPr="00B42B2F">
              <w:rPr>
                <w:position w:val="-24"/>
                <w:sz w:val="24"/>
                <w:szCs w:val="24"/>
              </w:rPr>
              <w:object w:dxaOrig="840" w:dyaOrig="620">
                <v:shape id="_x0000_i1041" type="#_x0000_t75" style="width:42pt;height:31.2pt" o:ole="">
                  <v:imagedata r:id="rId38" o:title=""/>
                </v:shape>
                <o:OLEObject Type="Embed" ProgID="Equation.3" ShapeID="_x0000_i1041" DrawAspect="Content" ObjectID="_1548882671" r:id="rId39"/>
              </w:object>
            </w:r>
          </w:p>
          <w:p w:rsidR="000B4CF1" w:rsidRDefault="00B42B2F" w:rsidP="00727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Z</w:t>
            </w:r>
            <w:r>
              <w:rPr>
                <w:sz w:val="24"/>
                <w:szCs w:val="24"/>
              </w:rPr>
              <w:t xml:space="preserve"> = </w:t>
            </w:r>
            <w:r w:rsidRPr="00B42B2F">
              <w:rPr>
                <w:position w:val="-24"/>
                <w:sz w:val="24"/>
                <w:szCs w:val="24"/>
              </w:rPr>
              <w:object w:dxaOrig="340" w:dyaOrig="620">
                <v:shape id="_x0000_i1042" type="#_x0000_t75" style="width:16.8pt;height:31.2pt" o:ole="">
                  <v:imagedata r:id="rId40" o:title=""/>
                </v:shape>
                <o:OLEObject Type="Embed" ProgID="Equation.3" ShapeID="_x0000_i1042" DrawAspect="Content" ObjectID="_1548882672" r:id="rId41"/>
              </w:object>
            </w:r>
            <w:r>
              <w:rPr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sz w:val="24"/>
                <w:szCs w:val="24"/>
              </w:rPr>
              <w:t>р</w:t>
            </w:r>
            <w:proofErr w:type="spellEnd"/>
            <w:r>
              <w:rPr>
                <w:sz w:val="24"/>
                <w:szCs w:val="24"/>
              </w:rPr>
              <w:t xml:space="preserve"> = </w:t>
            </w:r>
            <w:r w:rsidR="005141EA" w:rsidRPr="005141EA">
              <w:rPr>
                <w:position w:val="-24"/>
                <w:sz w:val="24"/>
                <w:szCs w:val="24"/>
              </w:rPr>
              <w:object w:dxaOrig="340" w:dyaOrig="620">
                <v:shape id="_x0000_i1043" type="#_x0000_t75" style="width:16.8pt;height:31.2pt" o:ole="">
                  <v:imagedata r:id="rId42" o:title=""/>
                </v:shape>
                <o:OLEObject Type="Embed" ProgID="Equation.3" ShapeID="_x0000_i1043" DrawAspect="Content" ObjectID="_1548882673" r:id="rId43"/>
              </w:object>
            </w:r>
            <w:r w:rsidR="005141EA" w:rsidRPr="00B42B2F">
              <w:rPr>
                <w:position w:val="-10"/>
                <w:sz w:val="24"/>
                <w:szCs w:val="24"/>
              </w:rPr>
              <w:object w:dxaOrig="1440" w:dyaOrig="340">
                <v:shape id="_x0000_i1044" type="#_x0000_t75" style="width:67.2pt;height:16.8pt" o:ole="">
                  <v:imagedata r:id="rId44" o:title=""/>
                </v:shape>
                <o:OLEObject Type="Embed" ProgID="Equation.3" ShapeID="_x0000_i1044" DrawAspect="Content" ObjectID="_1548882674" r:id="rId45"/>
              </w:object>
            </w:r>
          </w:p>
          <w:p w:rsidR="00B42B2F" w:rsidRDefault="00B42B2F" w:rsidP="00514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Ответ: </w:t>
            </w:r>
            <w:r>
              <w:rPr>
                <w:sz w:val="24"/>
                <w:szCs w:val="24"/>
                <w:lang w:val="en-US"/>
              </w:rPr>
              <w:t>Z</w:t>
            </w:r>
            <w:r>
              <w:rPr>
                <w:sz w:val="24"/>
                <w:szCs w:val="24"/>
              </w:rPr>
              <w:t xml:space="preserve"> = </w:t>
            </w:r>
            <w:r w:rsidRPr="00B42B2F">
              <w:rPr>
                <w:position w:val="-24"/>
                <w:sz w:val="24"/>
                <w:szCs w:val="24"/>
              </w:rPr>
              <w:object w:dxaOrig="340" w:dyaOrig="620">
                <v:shape id="_x0000_i1045" type="#_x0000_t75" style="width:16.8pt;height:31.2pt" o:ole="">
                  <v:imagedata r:id="rId46" o:title=""/>
                </v:shape>
                <o:OLEObject Type="Embed" ProgID="Equation.3" ShapeID="_x0000_i1045" DrawAspect="Content" ObjectID="_1548882675" r:id="rId47"/>
              </w:object>
            </w:r>
            <w:r w:rsidR="005141EA">
              <w:rPr>
                <w:position w:val="-24"/>
                <w:sz w:val="24"/>
                <w:szCs w:val="24"/>
              </w:rPr>
              <w:t xml:space="preserve">  Ответ: </w:t>
            </w:r>
            <w:proofErr w:type="spellStart"/>
            <w:r w:rsidR="005141EA">
              <w:rPr>
                <w:sz w:val="24"/>
                <w:szCs w:val="24"/>
              </w:rPr>
              <w:t>р</w:t>
            </w:r>
            <w:proofErr w:type="spellEnd"/>
            <w:r w:rsidR="005141EA">
              <w:rPr>
                <w:sz w:val="24"/>
                <w:szCs w:val="24"/>
              </w:rPr>
              <w:t xml:space="preserve"> = </w:t>
            </w:r>
            <w:r w:rsidR="005141EA" w:rsidRPr="005141EA">
              <w:rPr>
                <w:position w:val="-24"/>
                <w:sz w:val="24"/>
                <w:szCs w:val="24"/>
              </w:rPr>
              <w:object w:dxaOrig="340" w:dyaOrig="620">
                <v:shape id="_x0000_i1046" type="#_x0000_t75" style="width:16.8pt;height:31.2pt" o:ole="">
                  <v:imagedata r:id="rId48" o:title=""/>
                </v:shape>
                <o:OLEObject Type="Embed" ProgID="Equation.3" ShapeID="_x0000_i1046" DrawAspect="Content" ObjectID="_1548882676" r:id="rId49"/>
              </w:object>
            </w:r>
          </w:p>
          <w:p w:rsidR="005141EA" w:rsidRDefault="005141EA" w:rsidP="005141EA">
            <w:pPr>
              <w:rPr>
                <w:position w:val="-24"/>
                <w:sz w:val="24"/>
                <w:szCs w:val="24"/>
              </w:rPr>
            </w:pPr>
            <w:r>
              <w:rPr>
                <w:position w:val="-24"/>
                <w:sz w:val="24"/>
                <w:szCs w:val="24"/>
              </w:rPr>
              <w:t>3.Задача.</w:t>
            </w:r>
          </w:p>
          <w:p w:rsidR="005141EA" w:rsidRDefault="005141EA" w:rsidP="005141EA">
            <w:pPr>
              <w:rPr>
                <w:position w:val="-24"/>
                <w:sz w:val="24"/>
                <w:szCs w:val="24"/>
              </w:rPr>
            </w:pPr>
            <w:r>
              <w:rPr>
                <w:position w:val="-24"/>
                <w:sz w:val="24"/>
                <w:szCs w:val="24"/>
              </w:rPr>
              <w:t>1)</w:t>
            </w:r>
            <w:r w:rsidRPr="005141EA">
              <w:rPr>
                <w:position w:val="-24"/>
                <w:sz w:val="24"/>
                <w:szCs w:val="24"/>
              </w:rPr>
              <w:object w:dxaOrig="1340" w:dyaOrig="620">
                <v:shape id="_x0000_i1047" type="#_x0000_t75" style="width:59.4pt;height:31.2pt" o:ole="">
                  <v:imagedata r:id="rId50" o:title=""/>
                </v:shape>
                <o:OLEObject Type="Embed" ProgID="Equation.3" ShapeID="_x0000_i1047" DrawAspect="Content" ObjectID="_1548882677" r:id="rId51"/>
              </w:object>
            </w:r>
            <w:r>
              <w:rPr>
                <w:position w:val="-24"/>
                <w:sz w:val="24"/>
                <w:szCs w:val="24"/>
              </w:rPr>
              <w:t xml:space="preserve"> всего пути прошли туристы за 2 дня.</w:t>
            </w:r>
          </w:p>
          <w:p w:rsidR="005141EA" w:rsidRDefault="005141EA" w:rsidP="005141EA">
            <w:pPr>
              <w:rPr>
                <w:position w:val="-24"/>
                <w:sz w:val="24"/>
                <w:szCs w:val="24"/>
              </w:rPr>
            </w:pPr>
            <w:r>
              <w:rPr>
                <w:position w:val="-24"/>
                <w:sz w:val="24"/>
                <w:szCs w:val="24"/>
              </w:rPr>
              <w:t>2)36:12*14=42(км)</w:t>
            </w:r>
          </w:p>
          <w:p w:rsidR="005141EA" w:rsidRPr="005141EA" w:rsidRDefault="005141EA" w:rsidP="005141EA">
            <w:pPr>
              <w:rPr>
                <w:position w:val="-24"/>
                <w:sz w:val="24"/>
                <w:szCs w:val="24"/>
              </w:rPr>
            </w:pPr>
            <w:r>
              <w:rPr>
                <w:position w:val="-24"/>
                <w:sz w:val="24"/>
                <w:szCs w:val="24"/>
              </w:rPr>
              <w:t>Ответ: весь путь равен 42 км.</w:t>
            </w:r>
          </w:p>
        </w:tc>
        <w:tc>
          <w:tcPr>
            <w:tcW w:w="2977" w:type="dxa"/>
          </w:tcPr>
          <w:p w:rsidR="00C51300" w:rsidRPr="00C51300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51300">
              <w:rPr>
                <w:sz w:val="24"/>
                <w:szCs w:val="24"/>
              </w:rPr>
              <w:t>: постановка вопросов, инициативное сотрудничество.</w:t>
            </w: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Познавательные: формулирование проблемы, решение проблемы, построение логической цепи рассуждений; доказательство.</w:t>
            </w:r>
          </w:p>
          <w:p w:rsidR="00A82D57" w:rsidRPr="00C51300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t>Регулятивные</w:t>
            </w:r>
            <w:proofErr w:type="gramEnd"/>
            <w:r w:rsidRPr="00C51300">
              <w:rPr>
                <w:sz w:val="24"/>
                <w:szCs w:val="24"/>
              </w:rPr>
              <w:t xml:space="preserve">: планирование, </w:t>
            </w:r>
            <w:r w:rsidRPr="00C51300">
              <w:rPr>
                <w:sz w:val="24"/>
                <w:szCs w:val="24"/>
              </w:rPr>
              <w:lastRenderedPageBreak/>
              <w:t>прогнозирование.</w:t>
            </w:r>
          </w:p>
        </w:tc>
        <w:tc>
          <w:tcPr>
            <w:tcW w:w="958" w:type="dxa"/>
          </w:tcPr>
          <w:p w:rsidR="00A82D57" w:rsidRPr="00C51300" w:rsidRDefault="003F329D" w:rsidP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lastRenderedPageBreak/>
              <w:t>15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lastRenderedPageBreak/>
              <w:t>V</w:t>
            </w:r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C51300">
              <w:rPr>
                <w:sz w:val="24"/>
                <w:szCs w:val="24"/>
              </w:rPr>
              <w:t>Физкульт</w:t>
            </w:r>
            <w:r w:rsidR="00B339BB">
              <w:rPr>
                <w:sz w:val="24"/>
                <w:szCs w:val="24"/>
              </w:rPr>
              <w:t>-</w:t>
            </w:r>
            <w:r w:rsidRPr="00C51300">
              <w:rPr>
                <w:sz w:val="24"/>
                <w:szCs w:val="24"/>
              </w:rPr>
              <w:t>минутка</w:t>
            </w:r>
            <w:proofErr w:type="spellEnd"/>
            <w:proofErr w:type="gramEnd"/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A82D57" w:rsidRPr="00C51300" w:rsidRDefault="00D64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Сменить деятельность, обеспечить эмоциональную разгрузку учащихся. (Отдельный слайд)</w:t>
            </w:r>
          </w:p>
        </w:tc>
        <w:tc>
          <w:tcPr>
            <w:tcW w:w="4394" w:type="dxa"/>
          </w:tcPr>
          <w:p w:rsidR="00A82D57" w:rsidRPr="00C51300" w:rsidRDefault="00D64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сменили деятельность и готовы продолжить работу.</w:t>
            </w:r>
          </w:p>
        </w:tc>
        <w:tc>
          <w:tcPr>
            <w:tcW w:w="297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4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t>VI</w:t>
            </w:r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Контроль и самоконтроль усвоения знаний и способов действий.</w:t>
            </w:r>
          </w:p>
        </w:tc>
        <w:tc>
          <w:tcPr>
            <w:tcW w:w="4820" w:type="dxa"/>
          </w:tcPr>
          <w:p w:rsidR="00D64FD3" w:rsidRDefault="00D64FD3" w:rsidP="00D64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инструктаж по игре, разделяя класс на 2 группы.</w:t>
            </w:r>
          </w:p>
          <w:p w:rsidR="00826416" w:rsidRPr="00F0576F" w:rsidRDefault="00826416" w:rsidP="00D64FD3">
            <w:pPr>
              <w:rPr>
                <w:sz w:val="24"/>
                <w:szCs w:val="24"/>
              </w:rPr>
            </w:pPr>
            <w:r w:rsidRPr="00D64FD3">
              <w:rPr>
                <w:sz w:val="24"/>
                <w:szCs w:val="24"/>
              </w:rPr>
              <w:t>Игра</w:t>
            </w:r>
            <w:r w:rsidR="00D64FD3">
              <w:rPr>
                <w:sz w:val="24"/>
                <w:szCs w:val="24"/>
              </w:rPr>
              <w:t>: «Один за всех и все за одного».</w:t>
            </w:r>
            <w:r w:rsidR="00F0576F" w:rsidRPr="00F0576F">
              <w:rPr>
                <w:sz w:val="24"/>
                <w:szCs w:val="24"/>
              </w:rPr>
              <w:t xml:space="preserve"> </w:t>
            </w:r>
            <w:r w:rsidR="00F0576F">
              <w:rPr>
                <w:sz w:val="24"/>
                <w:szCs w:val="24"/>
                <w:lang w:val="en-US"/>
              </w:rPr>
              <w:t>(</w:t>
            </w:r>
            <w:r w:rsidR="00F0576F">
              <w:rPr>
                <w:sz w:val="24"/>
                <w:szCs w:val="24"/>
              </w:rPr>
              <w:t>Слайд 8).</w:t>
            </w:r>
          </w:p>
          <w:p w:rsidR="00D64FD3" w:rsidRDefault="00D64FD3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A82D57" w:rsidRDefault="00C51300" w:rsidP="00D64FD3">
            <w:pPr>
              <w:rPr>
                <w:sz w:val="24"/>
                <w:szCs w:val="24"/>
              </w:rPr>
            </w:pPr>
            <w:r w:rsidRPr="00D64FD3">
              <w:rPr>
                <w:sz w:val="24"/>
                <w:szCs w:val="24"/>
              </w:rPr>
              <w:t>Самостоятельная работа</w:t>
            </w:r>
            <w:r w:rsidR="00F0576F">
              <w:rPr>
                <w:sz w:val="24"/>
                <w:szCs w:val="24"/>
              </w:rPr>
              <w:t>.</w:t>
            </w:r>
          </w:p>
          <w:p w:rsidR="000B1BB6" w:rsidRDefault="000B1BB6" w:rsidP="000B1BB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№ 1014, </w:t>
            </w:r>
            <w:r>
              <w:t>№ 1015 (отвечать только на вопрос «Сколько изделий изготовила бригада за 2 дня?».</w:t>
            </w:r>
            <w:proofErr w:type="gramEnd"/>
          </w:p>
          <w:p w:rsidR="00F0576F" w:rsidRDefault="00F0576F" w:rsidP="00D64FD3">
            <w:pPr>
              <w:rPr>
                <w:sz w:val="24"/>
                <w:szCs w:val="24"/>
              </w:rPr>
            </w:pPr>
          </w:p>
          <w:p w:rsidR="00F0576F" w:rsidRPr="00C51300" w:rsidRDefault="00F0576F" w:rsidP="00D64FD3">
            <w:r>
              <w:rPr>
                <w:sz w:val="24"/>
                <w:szCs w:val="24"/>
              </w:rPr>
              <w:t>Проверка у соседа. (Слайд 9 и 10)</w:t>
            </w:r>
          </w:p>
        </w:tc>
        <w:tc>
          <w:tcPr>
            <w:tcW w:w="4394" w:type="dxa"/>
          </w:tcPr>
          <w:p w:rsidR="00C51300" w:rsidRDefault="00D64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Ребята по очереди выходят и заполняют пустые клетки.</w:t>
            </w:r>
          </w:p>
          <w:p w:rsidR="00D64FD3" w:rsidRPr="00C51300" w:rsidRDefault="00D365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группа</w:t>
            </w:r>
            <w:r w:rsidRPr="00D64FD3">
              <w:rPr>
                <w:position w:val="-24"/>
                <w:sz w:val="24"/>
                <w:szCs w:val="24"/>
              </w:rPr>
              <w:object w:dxaOrig="4060" w:dyaOrig="620">
                <v:shape id="_x0000_i1048" type="#_x0000_t75" style="width:202.8pt;height:31.2pt" o:ole="">
                  <v:imagedata r:id="rId52" o:title=""/>
                </v:shape>
                <o:OLEObject Type="Embed" ProgID="Equation.3" ShapeID="_x0000_i1048" DrawAspect="Content" ObjectID="_1548882678" r:id="rId53"/>
              </w:object>
            </w:r>
          </w:p>
          <w:p w:rsidR="00D64FD3" w:rsidRDefault="00D36507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  <w:r w:rsidRPr="00D36507">
              <w:rPr>
                <w:position w:val="-24"/>
                <w:sz w:val="24"/>
                <w:szCs w:val="24"/>
              </w:rPr>
              <w:object w:dxaOrig="1200" w:dyaOrig="620">
                <v:shape id="_x0000_i1049" type="#_x0000_t75" style="width:60pt;height:31.2pt" o:ole="">
                  <v:imagedata r:id="rId54" o:title=""/>
                </v:shape>
                <o:OLEObject Type="Embed" ProgID="Equation.3" ShapeID="_x0000_i1049" DrawAspect="Content" ObjectID="_1548882679" r:id="rId55"/>
              </w:object>
            </w:r>
          </w:p>
          <w:p w:rsidR="00D36507" w:rsidRDefault="00D36507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группа</w:t>
            </w:r>
          </w:p>
          <w:p w:rsidR="00D36507" w:rsidRDefault="00D36507" w:rsidP="00C51300">
            <w:pPr>
              <w:rPr>
                <w:sz w:val="24"/>
                <w:szCs w:val="24"/>
              </w:rPr>
            </w:pPr>
            <w:r w:rsidRPr="00D36507">
              <w:rPr>
                <w:position w:val="-24"/>
                <w:sz w:val="24"/>
                <w:szCs w:val="24"/>
              </w:rPr>
              <w:object w:dxaOrig="3420" w:dyaOrig="620">
                <v:shape id="_x0000_i1050" type="#_x0000_t75" style="width:171pt;height:31.2pt" o:ole="">
                  <v:imagedata r:id="rId56" o:title=""/>
                </v:shape>
                <o:OLEObject Type="Embed" ProgID="Equation.3" ShapeID="_x0000_i1050" DrawAspect="Content" ObjectID="_1548882680" r:id="rId57"/>
              </w:object>
            </w:r>
          </w:p>
          <w:p w:rsidR="00D36507" w:rsidRDefault="00D36507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  <w:r w:rsidRPr="00D36507">
              <w:rPr>
                <w:position w:val="-24"/>
                <w:sz w:val="24"/>
                <w:szCs w:val="24"/>
              </w:rPr>
              <w:object w:dxaOrig="999" w:dyaOrig="620">
                <v:shape id="_x0000_i1051" type="#_x0000_t75" style="width:49.8pt;height:31.2pt" o:ole="">
                  <v:imagedata r:id="rId58" o:title=""/>
                </v:shape>
                <o:OLEObject Type="Embed" ProgID="Equation.3" ShapeID="_x0000_i1051" DrawAspect="Content" ObjectID="_1548882681" r:id="rId59"/>
              </w:object>
            </w:r>
            <w:r w:rsidRPr="00D36507">
              <w:rPr>
                <w:position w:val="-10"/>
                <w:sz w:val="24"/>
                <w:szCs w:val="24"/>
              </w:rPr>
              <w:object w:dxaOrig="180" w:dyaOrig="340">
                <v:shape id="_x0000_i1052" type="#_x0000_t75" style="width:9pt;height:16.8pt" o:ole="">
                  <v:imagedata r:id="rId60" o:title=""/>
                </v:shape>
                <o:OLEObject Type="Embed" ProgID="Equation.3" ShapeID="_x0000_i1052" DrawAspect="Content" ObjectID="_1548882682" r:id="rId61"/>
              </w:object>
            </w:r>
          </w:p>
          <w:p w:rsidR="00D36507" w:rsidRDefault="00D36507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группа</w:t>
            </w:r>
          </w:p>
          <w:p w:rsidR="00D36507" w:rsidRDefault="00D36507" w:rsidP="00C51300">
            <w:pPr>
              <w:rPr>
                <w:sz w:val="24"/>
                <w:szCs w:val="24"/>
              </w:rPr>
            </w:pPr>
            <w:r w:rsidRPr="00D36507">
              <w:rPr>
                <w:position w:val="-24"/>
                <w:sz w:val="24"/>
                <w:szCs w:val="24"/>
              </w:rPr>
              <w:object w:dxaOrig="4040" w:dyaOrig="620">
                <v:shape id="_x0000_i1053" type="#_x0000_t75" style="width:202.2pt;height:31.2pt" o:ole="">
                  <v:imagedata r:id="rId62" o:title=""/>
                </v:shape>
                <o:OLEObject Type="Embed" ProgID="Equation.3" ShapeID="_x0000_i1053" DrawAspect="Content" ObjectID="_1548882683" r:id="rId63"/>
              </w:object>
            </w:r>
          </w:p>
          <w:p w:rsidR="00D64FD3" w:rsidRDefault="00D36507" w:rsidP="00C51300">
            <w:pPr>
              <w:rPr>
                <w:position w:val="-24"/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  <w:r w:rsidRPr="00D36507">
              <w:rPr>
                <w:position w:val="-24"/>
                <w:sz w:val="24"/>
                <w:szCs w:val="24"/>
              </w:rPr>
              <w:object w:dxaOrig="1340" w:dyaOrig="620">
                <v:shape id="_x0000_i1054" type="#_x0000_t75" style="width:67.2pt;height:31.2pt" o:ole="">
                  <v:imagedata r:id="rId64" o:title=""/>
                </v:shape>
                <o:OLEObject Type="Embed" ProgID="Equation.3" ShapeID="_x0000_i1054" DrawAspect="Content" ObjectID="_1548882684" r:id="rId65"/>
              </w:object>
            </w:r>
          </w:p>
          <w:p w:rsidR="00F0576F" w:rsidRDefault="00F0576F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группа</w:t>
            </w:r>
          </w:p>
          <w:p w:rsidR="00F0576F" w:rsidRDefault="00F0576F" w:rsidP="00C51300">
            <w:pPr>
              <w:rPr>
                <w:sz w:val="24"/>
                <w:szCs w:val="24"/>
              </w:rPr>
            </w:pPr>
            <w:r w:rsidRPr="00F0576F">
              <w:rPr>
                <w:position w:val="-24"/>
                <w:sz w:val="24"/>
                <w:szCs w:val="24"/>
              </w:rPr>
              <w:object w:dxaOrig="4080" w:dyaOrig="620">
                <v:shape id="_x0000_i1055" type="#_x0000_t75" style="width:204pt;height:31.2pt" o:ole="">
                  <v:imagedata r:id="rId66" o:title=""/>
                </v:shape>
                <o:OLEObject Type="Embed" ProgID="Equation.3" ShapeID="_x0000_i1055" DrawAspect="Content" ObjectID="_1548882685" r:id="rId67"/>
              </w:object>
            </w:r>
          </w:p>
          <w:p w:rsidR="00F0576F" w:rsidRDefault="00F0576F" w:rsidP="00C51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  <w:r w:rsidRPr="00F0576F">
              <w:rPr>
                <w:position w:val="-24"/>
                <w:sz w:val="24"/>
                <w:szCs w:val="24"/>
              </w:rPr>
              <w:object w:dxaOrig="1359" w:dyaOrig="620">
                <v:shape id="_x0000_i1056" type="#_x0000_t75" style="width:67.8pt;height:31.2pt" o:ole="">
                  <v:imagedata r:id="rId68" o:title=""/>
                </v:shape>
                <o:OLEObject Type="Embed" ProgID="Equation.3" ShapeID="_x0000_i1056" DrawAspect="Content" ObjectID="_1548882686" r:id="rId69"/>
              </w:object>
            </w: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Решают самостоятельно в тетрадях.</w:t>
            </w: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 xml:space="preserve">Проверка с помощью </w:t>
            </w:r>
            <w:r w:rsidR="00826416">
              <w:rPr>
                <w:sz w:val="24"/>
                <w:szCs w:val="24"/>
              </w:rPr>
              <w:t>презентации.</w:t>
            </w:r>
          </w:p>
          <w:p w:rsidR="00A82D57" w:rsidRDefault="00DF1E21" w:rsidP="00826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1014.</w:t>
            </w:r>
          </w:p>
          <w:p w:rsidR="00DF1E21" w:rsidRDefault="00DF1E21" w:rsidP="00DF1E21">
            <w:r>
              <w:t>1)</w:t>
            </w:r>
            <w:r w:rsidRPr="00DF1E21">
              <w:rPr>
                <w:position w:val="-24"/>
                <w:sz w:val="24"/>
                <w:szCs w:val="24"/>
              </w:rPr>
              <w:object w:dxaOrig="1340" w:dyaOrig="620">
                <v:shape id="_x0000_i1057" type="#_x0000_t75" style="width:67.2pt;height:31.2pt" o:ole="">
                  <v:imagedata r:id="rId70" o:title=""/>
                </v:shape>
                <o:OLEObject Type="Embed" ProgID="Equation.3" ShapeID="_x0000_i1057" DrawAspect="Content" ObjectID="_1548882687" r:id="rId71"/>
              </w:object>
            </w:r>
            <w:r>
              <w:t>всего участка занято елью и сосной.</w:t>
            </w:r>
          </w:p>
          <w:p w:rsidR="00DF1E21" w:rsidRDefault="00DF1E21" w:rsidP="00DF1E21">
            <w:r>
              <w:t>2)300:10*7=210 (га)</w:t>
            </w:r>
          </w:p>
          <w:p w:rsidR="00DF1E21" w:rsidRDefault="00DF1E21" w:rsidP="00DF1E21">
            <w:r>
              <w:t>Ответ: 210 гектаров занято елью и сосной.</w:t>
            </w:r>
          </w:p>
          <w:p w:rsidR="000B1BB6" w:rsidRDefault="000B1BB6" w:rsidP="000B1BB6">
            <w:r>
              <w:t>№ 1015.</w:t>
            </w:r>
          </w:p>
          <w:p w:rsidR="000B1BB6" w:rsidRDefault="000B1BB6" w:rsidP="000B1BB6">
            <w:r>
              <w:t>1)</w:t>
            </w:r>
            <w:r w:rsidRPr="000B1BB6">
              <w:rPr>
                <w:position w:val="-24"/>
                <w:sz w:val="24"/>
                <w:szCs w:val="24"/>
              </w:rPr>
              <w:object w:dxaOrig="1400" w:dyaOrig="620">
                <v:shape id="_x0000_i1058" type="#_x0000_t75" style="width:70.2pt;height:31.2pt" o:ole="">
                  <v:imagedata r:id="rId72" o:title=""/>
                </v:shape>
                <o:OLEObject Type="Embed" ProgID="Equation.3" ShapeID="_x0000_i1058" DrawAspect="Content" ObjectID="_1548882688" r:id="rId73"/>
              </w:object>
            </w:r>
            <w:r>
              <w:t>от запланированного числа изделий изготовила бригада за 2 дня.</w:t>
            </w:r>
          </w:p>
          <w:p w:rsidR="000B1BB6" w:rsidRDefault="000B1BB6" w:rsidP="000B1BB6">
            <w:r>
              <w:t>2)175:25*22=154 (изд.)</w:t>
            </w:r>
          </w:p>
          <w:p w:rsidR="000B1BB6" w:rsidRDefault="000B1BB6" w:rsidP="000B1BB6">
            <w:r>
              <w:t>Ответ: 154 изделий изготовила бригада за эти два дня.</w:t>
            </w:r>
          </w:p>
          <w:p w:rsidR="000B1BB6" w:rsidRPr="00DF1E21" w:rsidRDefault="000B1BB6" w:rsidP="000B1BB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51300" w:rsidRPr="00C51300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C51300">
              <w:rPr>
                <w:sz w:val="24"/>
                <w:szCs w:val="24"/>
              </w:rPr>
              <w:t>: контроль, оценка, коррекция.</w:t>
            </w: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 xml:space="preserve">Познавательные: умение </w:t>
            </w:r>
            <w:proofErr w:type="spellStart"/>
            <w:r w:rsidRPr="00C51300">
              <w:rPr>
                <w:sz w:val="24"/>
                <w:szCs w:val="24"/>
              </w:rPr>
              <w:t>структуризировать</w:t>
            </w:r>
            <w:proofErr w:type="spellEnd"/>
            <w:r w:rsidRPr="00C51300">
              <w:rPr>
                <w:sz w:val="24"/>
                <w:szCs w:val="24"/>
              </w:rPr>
              <w:t xml:space="preserve"> знания, выбор наиболее эффективных способов решения задач, рефлексия способов и условий действия.</w:t>
            </w:r>
          </w:p>
          <w:p w:rsidR="00A82D57" w:rsidRPr="00C51300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51300">
              <w:rPr>
                <w:sz w:val="24"/>
                <w:szCs w:val="24"/>
              </w:rPr>
              <w:t>: управление поведением партнера, контроль, коррекция, оценка действий партнера</w:t>
            </w:r>
          </w:p>
        </w:tc>
        <w:tc>
          <w:tcPr>
            <w:tcW w:w="958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lastRenderedPageBreak/>
              <w:t>10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 w:rsidP="00A82D57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lastRenderedPageBreak/>
              <w:t>VII</w:t>
            </w:r>
            <w:r w:rsidRPr="00C51300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667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Рефлексия (подведение итогов).</w:t>
            </w:r>
          </w:p>
        </w:tc>
        <w:tc>
          <w:tcPr>
            <w:tcW w:w="4820" w:type="dxa"/>
          </w:tcPr>
          <w:p w:rsidR="00DF1E21" w:rsidRDefault="00DF1E21" w:rsidP="00C51300">
            <w:pPr>
              <w:rPr>
                <w:sz w:val="24"/>
                <w:szCs w:val="24"/>
              </w:rPr>
            </w:pP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Если вы считаете, что поняли тему урока, то</w:t>
            </w:r>
            <w:r w:rsidR="00DF1E21">
              <w:rPr>
                <w:sz w:val="24"/>
                <w:szCs w:val="24"/>
              </w:rPr>
              <w:t>…</w:t>
            </w:r>
            <w:r w:rsidRPr="00C51300">
              <w:rPr>
                <w:sz w:val="24"/>
                <w:szCs w:val="24"/>
              </w:rPr>
              <w:t xml:space="preserve"> </w:t>
            </w:r>
          </w:p>
          <w:p w:rsidR="00DF1E21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Если вы считаете, что не достаточно усвоили материал, то</w:t>
            </w:r>
            <w:r w:rsidR="00DF1E21">
              <w:rPr>
                <w:sz w:val="24"/>
                <w:szCs w:val="24"/>
              </w:rPr>
              <w:t>…</w:t>
            </w:r>
          </w:p>
          <w:p w:rsidR="00F31C4A" w:rsidRDefault="00C51300" w:rsidP="00DF1E21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lastRenderedPageBreak/>
              <w:t xml:space="preserve"> Если вы считаете, что не поняли тему урока, то </w:t>
            </w:r>
            <w:r w:rsidR="00DF1E21">
              <w:rPr>
                <w:sz w:val="24"/>
                <w:szCs w:val="24"/>
              </w:rPr>
              <w:t>…</w:t>
            </w:r>
          </w:p>
          <w:p w:rsidR="00DF1E21" w:rsidRPr="00C51300" w:rsidRDefault="00DF1E21" w:rsidP="00DF1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(Слайд 11)</w:t>
            </w:r>
          </w:p>
        </w:tc>
        <w:tc>
          <w:tcPr>
            <w:tcW w:w="4394" w:type="dxa"/>
          </w:tcPr>
          <w:p w:rsidR="00A82D57" w:rsidRDefault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lastRenderedPageBreak/>
              <w:t>Оценивают свою работу.</w:t>
            </w:r>
          </w:p>
          <w:p w:rsidR="00DF1E21" w:rsidRDefault="00DF1E21">
            <w:pPr>
              <w:rPr>
                <w:sz w:val="24"/>
                <w:szCs w:val="24"/>
              </w:rPr>
            </w:pPr>
          </w:p>
          <w:p w:rsidR="00F31C4A" w:rsidRDefault="00DF1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получилось и цели достигнуты.</w:t>
            </w:r>
          </w:p>
          <w:p w:rsidR="00DF1E21" w:rsidRDefault="00DF1E21" w:rsidP="00DF1E21">
            <w:pPr>
              <w:rPr>
                <w:sz w:val="24"/>
                <w:szCs w:val="24"/>
              </w:rPr>
            </w:pPr>
          </w:p>
          <w:p w:rsidR="00DF1E21" w:rsidRPr="00C51300" w:rsidRDefault="00DF1E21" w:rsidP="00DF1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урока не совсем был понятен.</w:t>
            </w:r>
          </w:p>
          <w:p w:rsidR="00DF1E21" w:rsidRDefault="00DF1E21">
            <w:pPr>
              <w:rPr>
                <w:sz w:val="24"/>
                <w:szCs w:val="24"/>
              </w:rPr>
            </w:pPr>
          </w:p>
          <w:p w:rsidR="00DF1E21" w:rsidRDefault="00DF1E21" w:rsidP="00DF1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урока не достигнута.</w:t>
            </w:r>
          </w:p>
          <w:p w:rsidR="00DF1E21" w:rsidRPr="00C51300" w:rsidRDefault="00DF1E21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lastRenderedPageBreak/>
              <w:t>Коммуникативные: умение с достаточной полнотой и точностью выражать свои мысли;</w:t>
            </w:r>
          </w:p>
          <w:p w:rsidR="00A82D57" w:rsidRPr="0057767A" w:rsidRDefault="00C51300" w:rsidP="00C51300">
            <w:pPr>
              <w:rPr>
                <w:sz w:val="24"/>
                <w:szCs w:val="24"/>
              </w:rPr>
            </w:pPr>
            <w:proofErr w:type="gramStart"/>
            <w:r w:rsidRPr="00C51300">
              <w:rPr>
                <w:sz w:val="24"/>
                <w:szCs w:val="24"/>
              </w:rPr>
              <w:t>Познавательные</w:t>
            </w:r>
            <w:proofErr w:type="gramEnd"/>
            <w:r w:rsidRPr="00C51300">
              <w:rPr>
                <w:sz w:val="24"/>
                <w:szCs w:val="24"/>
              </w:rPr>
              <w:t xml:space="preserve">: </w:t>
            </w:r>
            <w:r w:rsidRPr="00C51300">
              <w:rPr>
                <w:sz w:val="24"/>
                <w:szCs w:val="24"/>
              </w:rPr>
              <w:lastRenderedPageBreak/>
              <w:t>рефлексия.</w:t>
            </w:r>
          </w:p>
          <w:p w:rsidR="00C51300" w:rsidRPr="00C51300" w:rsidRDefault="00C51300" w:rsidP="00C51300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Регулятивные: оценка-осознание уровня и качества усвоения; контроль</w:t>
            </w:r>
          </w:p>
        </w:tc>
        <w:tc>
          <w:tcPr>
            <w:tcW w:w="958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lastRenderedPageBreak/>
              <w:t>2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  <w:lang w:val="en-US"/>
              </w:rPr>
              <w:lastRenderedPageBreak/>
              <w:t>VIII</w:t>
            </w:r>
            <w:r w:rsidRPr="00C51300">
              <w:rPr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Информация о домашнем задании.</w:t>
            </w:r>
          </w:p>
        </w:tc>
        <w:tc>
          <w:tcPr>
            <w:tcW w:w="4820" w:type="dxa"/>
          </w:tcPr>
          <w:p w:rsidR="00A82D57" w:rsidRPr="00C51300" w:rsidRDefault="00F31C4A">
            <w:pPr>
              <w:rPr>
                <w:sz w:val="24"/>
                <w:szCs w:val="24"/>
              </w:rPr>
            </w:pPr>
            <w:r w:rsidRPr="00DF1E21">
              <w:rPr>
                <w:sz w:val="24"/>
                <w:szCs w:val="24"/>
              </w:rPr>
              <w:t>Комментирует домашнее задание – из учебника №</w:t>
            </w:r>
            <w:r w:rsidR="00DF1E21">
              <w:rPr>
                <w:sz w:val="24"/>
                <w:szCs w:val="24"/>
              </w:rPr>
              <w:t xml:space="preserve"> 1041(</w:t>
            </w:r>
            <w:proofErr w:type="spellStart"/>
            <w:r w:rsidR="00DF1E21">
              <w:rPr>
                <w:sz w:val="24"/>
                <w:szCs w:val="24"/>
              </w:rPr>
              <w:t>д-з</w:t>
            </w:r>
            <w:proofErr w:type="spellEnd"/>
            <w:r w:rsidR="00DF1E21">
              <w:rPr>
                <w:sz w:val="24"/>
                <w:szCs w:val="24"/>
              </w:rPr>
              <w:t>), № 1043. (Слайд 12)</w:t>
            </w:r>
          </w:p>
        </w:tc>
        <w:tc>
          <w:tcPr>
            <w:tcW w:w="4394" w:type="dxa"/>
          </w:tcPr>
          <w:p w:rsidR="00A82D57" w:rsidRPr="00C51300" w:rsidRDefault="00F31C4A">
            <w:pPr>
              <w:rPr>
                <w:sz w:val="24"/>
                <w:szCs w:val="24"/>
              </w:rPr>
            </w:pPr>
            <w:r w:rsidRPr="00DF1E21">
              <w:rPr>
                <w:sz w:val="24"/>
                <w:szCs w:val="24"/>
              </w:rPr>
              <w:t>Записывают домашнее задание.</w:t>
            </w:r>
          </w:p>
        </w:tc>
        <w:tc>
          <w:tcPr>
            <w:tcW w:w="297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82D57" w:rsidRPr="00C51300" w:rsidRDefault="003F329D">
            <w:pPr>
              <w:rPr>
                <w:sz w:val="24"/>
                <w:szCs w:val="24"/>
              </w:rPr>
            </w:pPr>
            <w:r w:rsidRPr="00C51300">
              <w:rPr>
                <w:sz w:val="24"/>
                <w:szCs w:val="24"/>
              </w:rPr>
              <w:t>1</w:t>
            </w:r>
          </w:p>
        </w:tc>
      </w:tr>
      <w:tr w:rsidR="003F329D" w:rsidRPr="00C51300" w:rsidTr="00500E84">
        <w:tc>
          <w:tcPr>
            <w:tcW w:w="709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A82D57" w:rsidRPr="00C51300" w:rsidRDefault="00DF1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внимание. (Слайд 13)</w:t>
            </w:r>
          </w:p>
        </w:tc>
        <w:tc>
          <w:tcPr>
            <w:tcW w:w="4394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82D57" w:rsidRPr="00C51300" w:rsidRDefault="00A82D57">
            <w:pPr>
              <w:rPr>
                <w:sz w:val="24"/>
                <w:szCs w:val="24"/>
              </w:rPr>
            </w:pPr>
          </w:p>
        </w:tc>
      </w:tr>
    </w:tbl>
    <w:p w:rsidR="00A82D57" w:rsidRPr="00C51300" w:rsidRDefault="00A82D57"/>
    <w:sectPr w:rsidR="00A82D57" w:rsidRPr="00C51300" w:rsidSect="00F1204D">
      <w:pgSz w:w="16838" w:h="11906" w:orient="landscape"/>
      <w:pgMar w:top="709" w:right="82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B5A7A"/>
    <w:multiLevelType w:val="hybridMultilevel"/>
    <w:tmpl w:val="1EBEBED2"/>
    <w:lvl w:ilvl="0" w:tplc="1EF871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43929"/>
    <w:multiLevelType w:val="hybridMultilevel"/>
    <w:tmpl w:val="A678F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F713F"/>
    <w:multiLevelType w:val="hybridMultilevel"/>
    <w:tmpl w:val="44746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34CBF"/>
    <w:multiLevelType w:val="hybridMultilevel"/>
    <w:tmpl w:val="C7689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D299E"/>
    <w:multiLevelType w:val="hybridMultilevel"/>
    <w:tmpl w:val="CD5868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204D"/>
    <w:rsid w:val="00095E5B"/>
    <w:rsid w:val="000B1BB6"/>
    <w:rsid w:val="000B4CF1"/>
    <w:rsid w:val="002717B4"/>
    <w:rsid w:val="002A6241"/>
    <w:rsid w:val="002B4F4A"/>
    <w:rsid w:val="00313864"/>
    <w:rsid w:val="00333B7C"/>
    <w:rsid w:val="00353A11"/>
    <w:rsid w:val="003B502B"/>
    <w:rsid w:val="003F329D"/>
    <w:rsid w:val="00500E84"/>
    <w:rsid w:val="005141EA"/>
    <w:rsid w:val="00527BC1"/>
    <w:rsid w:val="005774B9"/>
    <w:rsid w:val="0057767A"/>
    <w:rsid w:val="006A4B88"/>
    <w:rsid w:val="006C5D16"/>
    <w:rsid w:val="006D4CC8"/>
    <w:rsid w:val="007273BD"/>
    <w:rsid w:val="00826416"/>
    <w:rsid w:val="008B3551"/>
    <w:rsid w:val="00984C3F"/>
    <w:rsid w:val="009A2007"/>
    <w:rsid w:val="009C321A"/>
    <w:rsid w:val="00A451EF"/>
    <w:rsid w:val="00A82D57"/>
    <w:rsid w:val="00B0348B"/>
    <w:rsid w:val="00B339BB"/>
    <w:rsid w:val="00B42B2F"/>
    <w:rsid w:val="00B55FB9"/>
    <w:rsid w:val="00BC069C"/>
    <w:rsid w:val="00C41075"/>
    <w:rsid w:val="00C51300"/>
    <w:rsid w:val="00C95F5E"/>
    <w:rsid w:val="00CB4BE2"/>
    <w:rsid w:val="00D36507"/>
    <w:rsid w:val="00D64FD3"/>
    <w:rsid w:val="00DD1082"/>
    <w:rsid w:val="00DF1E21"/>
    <w:rsid w:val="00E91564"/>
    <w:rsid w:val="00F0576F"/>
    <w:rsid w:val="00F1204D"/>
    <w:rsid w:val="00F31C4A"/>
    <w:rsid w:val="00F8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0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uiPriority w:val="99"/>
    <w:unhideWhenUsed/>
    <w:rsid w:val="00333B7C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A82D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867FA-7E33-4686-A378-E0E2710A3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User1</cp:lastModifiedBy>
  <cp:revision>14</cp:revision>
  <cp:lastPrinted>2014-11-10T19:41:00Z</cp:lastPrinted>
  <dcterms:created xsi:type="dcterms:W3CDTF">2014-11-08T10:52:00Z</dcterms:created>
  <dcterms:modified xsi:type="dcterms:W3CDTF">2017-02-17T21:23:00Z</dcterms:modified>
</cp:coreProperties>
</file>