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2A3" w:rsidRPr="00FF72A3" w:rsidRDefault="00FF72A3" w:rsidP="00FF72A3">
      <w:pPr>
        <w:pStyle w:val="110"/>
        <w:shd w:val="clear" w:color="auto" w:fill="auto"/>
        <w:tabs>
          <w:tab w:val="left" w:pos="2938"/>
          <w:tab w:val="left" w:pos="7474"/>
        </w:tabs>
        <w:spacing w:after="0" w:line="240" w:lineRule="auto"/>
        <w:ind w:left="2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0" w:name="_GoBack"/>
      <w:bookmarkEnd w:id="0"/>
      <w:r w:rsidRPr="00FF72A3">
        <w:rPr>
          <w:rFonts w:ascii="Times New Roman" w:hAnsi="Times New Roman" w:cs="Times New Roman"/>
          <w:i w:val="0"/>
          <w:sz w:val="24"/>
          <w:szCs w:val="24"/>
        </w:rPr>
        <w:t>ЗАДАНИЕ С5</w:t>
      </w:r>
    </w:p>
    <w:p w:rsidR="00FF72A3" w:rsidRDefault="00FF72A3" w:rsidP="00FF72A3">
      <w:pPr>
        <w:pStyle w:val="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bookmark44"/>
    </w:p>
    <w:p w:rsidR="00FF72A3" w:rsidRPr="00FF72A3" w:rsidRDefault="00FF72A3" w:rsidP="00FF72A3">
      <w:pPr>
        <w:pStyle w:val="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F72A3">
        <w:rPr>
          <w:rFonts w:ascii="Times New Roman" w:hAnsi="Times New Roman" w:cs="Times New Roman"/>
          <w:sz w:val="24"/>
          <w:szCs w:val="24"/>
        </w:rPr>
        <w:t>Решение задач по цитологии на применение знаний в новой ситуации</w:t>
      </w:r>
      <w:bookmarkEnd w:id="1"/>
    </w:p>
    <w:p w:rsidR="00FF72A3" w:rsidRDefault="00FF72A3" w:rsidP="00FF72A3">
      <w:pPr>
        <w:ind w:left="20" w:right="20" w:firstLine="220"/>
        <w:rPr>
          <w:rFonts w:ascii="Times New Roman" w:hAnsi="Times New Roman" w:cs="Times New Roman"/>
        </w:rPr>
      </w:pPr>
    </w:p>
    <w:p w:rsidR="00FF72A3" w:rsidRPr="00FF72A3" w:rsidRDefault="00FF72A3" w:rsidP="00FF72A3">
      <w:pPr>
        <w:ind w:left="20" w:right="20" w:firstLine="220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Задание С5 включает задачи по цитологии, связанные с процес</w:t>
      </w:r>
      <w:r w:rsidRPr="00FF72A3">
        <w:rPr>
          <w:rFonts w:ascii="Times New Roman" w:hAnsi="Times New Roman" w:cs="Times New Roman"/>
        </w:rPr>
        <w:softHyphen/>
        <w:t>сами реализации наследственной информации и делением клетки. Эти задачи хороши тем, что вопросы в них конкретны и точны. С другой стороны, они достаточно сложны и требуют глубокого понимания тех процессов, о которых идет речь. Важным момен</w:t>
      </w:r>
      <w:r w:rsidRPr="00FF72A3">
        <w:rPr>
          <w:rFonts w:ascii="Times New Roman" w:hAnsi="Times New Roman" w:cs="Times New Roman"/>
        </w:rPr>
        <w:softHyphen/>
        <w:t>том при решении заданий С5 является объяснение выполняемых действий, особенно если в задаче так и написано: «Ответ поясни</w:t>
      </w:r>
      <w:r w:rsidRPr="00FF72A3">
        <w:rPr>
          <w:rFonts w:ascii="Times New Roman" w:hAnsi="Times New Roman" w:cs="Times New Roman"/>
        </w:rPr>
        <w:softHyphen/>
        <w:t>те». Наличие пояснений позволяет проверяющему сделать вывод о понимании учащимся данной темы, а их отсутствие может при</w:t>
      </w:r>
      <w:r w:rsidRPr="00FF72A3">
        <w:rPr>
          <w:rFonts w:ascii="Times New Roman" w:hAnsi="Times New Roman" w:cs="Times New Roman"/>
        </w:rPr>
        <w:softHyphen/>
        <w:t>вести к потере очень важного балла.</w:t>
      </w:r>
    </w:p>
    <w:p w:rsidR="00FF72A3" w:rsidRPr="00FF72A3" w:rsidRDefault="00FF72A3" w:rsidP="00FF72A3">
      <w:pPr>
        <w:ind w:left="20" w:right="20" w:firstLine="220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Задание С5 оценивается в три балла, которые начисляются в случае полностью верного решения. Поэтому, приступая к задаче, в первую очередь необходимо выделить все вопросы. Количество ответов должно им соответствовать, иначе можно также ли</w:t>
      </w:r>
      <w:r w:rsidRPr="00FF72A3">
        <w:rPr>
          <w:rFonts w:ascii="Times New Roman" w:hAnsi="Times New Roman" w:cs="Times New Roman"/>
        </w:rPr>
        <w:softHyphen/>
        <w:t>шиться балла.</w:t>
      </w:r>
    </w:p>
    <w:p w:rsidR="00FF72A3" w:rsidRDefault="00FF72A3" w:rsidP="00FF72A3">
      <w:pPr>
        <w:ind w:left="20" w:right="20" w:firstLine="220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При решении ряда задач данного раздела необходимо пользо</w:t>
      </w:r>
      <w:r w:rsidRPr="00FF72A3">
        <w:rPr>
          <w:rFonts w:ascii="Times New Roman" w:hAnsi="Times New Roman" w:cs="Times New Roman"/>
        </w:rPr>
        <w:softHyphen/>
        <w:t>ваться таблицей генетического кода. Правила пользования таб</w:t>
      </w:r>
      <w:r w:rsidRPr="00FF72A3">
        <w:rPr>
          <w:rFonts w:ascii="Times New Roman" w:hAnsi="Times New Roman" w:cs="Times New Roman"/>
        </w:rPr>
        <w:softHyphen/>
        <w:t>лицей обычно указываются в задании, но лучше научиться это</w:t>
      </w:r>
      <w:r w:rsidRPr="00FF72A3">
        <w:rPr>
          <w:rFonts w:ascii="Times New Roman" w:hAnsi="Times New Roman" w:cs="Times New Roman"/>
        </w:rPr>
        <w:softHyphen/>
        <w:t>му заранее. Для определения аминокислоты, кодируемой тем или иным триплетом, необходимо выполнить следующие действия. Первый нуклеотид триплета находим в левом вертикальном ряду, второй - в верхнем горизонтальном</w:t>
      </w:r>
      <w:r w:rsidRPr="00FF72A3">
        <w:rPr>
          <w:rStyle w:val="40"/>
          <w:rFonts w:ascii="Times New Roman" w:hAnsi="Times New Roman" w:cs="Times New Roman"/>
          <w:sz w:val="24"/>
          <w:szCs w:val="24"/>
        </w:rPr>
        <w:t xml:space="preserve">, </w:t>
      </w:r>
      <w:r w:rsidRPr="00FF72A3">
        <w:rPr>
          <w:rFonts w:ascii="Times New Roman" w:hAnsi="Times New Roman" w:cs="Times New Roman"/>
        </w:rPr>
        <w:t>третий - в правом верти</w:t>
      </w:r>
      <w:r w:rsidRPr="00FF72A3">
        <w:rPr>
          <w:rFonts w:ascii="Times New Roman" w:hAnsi="Times New Roman" w:cs="Times New Roman"/>
        </w:rPr>
        <w:softHyphen/>
        <w:t>кальном ряду. Искомая аминокислота находится в точке пересе</w:t>
      </w:r>
      <w:r w:rsidRPr="00FF72A3">
        <w:rPr>
          <w:rFonts w:ascii="Times New Roman" w:hAnsi="Times New Roman" w:cs="Times New Roman"/>
        </w:rPr>
        <w:softHyphen/>
        <w:t>чения воображаемых линий</w:t>
      </w:r>
      <w:r w:rsidRPr="00FF72A3">
        <w:rPr>
          <w:rStyle w:val="40"/>
          <w:rFonts w:ascii="Times New Roman" w:hAnsi="Times New Roman" w:cs="Times New Roman"/>
          <w:sz w:val="24"/>
          <w:szCs w:val="24"/>
        </w:rPr>
        <w:t xml:space="preserve">, </w:t>
      </w:r>
      <w:r w:rsidRPr="00FF72A3">
        <w:rPr>
          <w:rFonts w:ascii="Times New Roman" w:hAnsi="Times New Roman" w:cs="Times New Roman"/>
        </w:rPr>
        <w:t>идущих от нуклеотидов.</w:t>
      </w:r>
    </w:p>
    <w:p w:rsidR="007D2154" w:rsidRDefault="007D2154" w:rsidP="00FF72A3">
      <w:pPr>
        <w:ind w:left="20" w:right="20" w:firstLine="220"/>
        <w:rPr>
          <w:rFonts w:ascii="Times New Roman" w:hAnsi="Times New Roman" w:cs="Times New Roman"/>
        </w:rPr>
      </w:pPr>
    </w:p>
    <w:p w:rsidR="007D2154" w:rsidRDefault="007D2154" w:rsidP="00FF72A3">
      <w:pPr>
        <w:ind w:left="20" w:right="20" w:firstLine="22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A7FBDC0" wp14:editId="425DEC51">
            <wp:extent cx="4495238" cy="3752381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5238" cy="3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2A3" w:rsidRPr="00FF72A3" w:rsidRDefault="00FF72A3" w:rsidP="00FF72A3">
      <w:pPr>
        <w:rPr>
          <w:rFonts w:ascii="Times New Roman" w:hAnsi="Times New Roman" w:cs="Times New Roman"/>
        </w:rPr>
      </w:pPr>
    </w:p>
    <w:p w:rsidR="00FF72A3" w:rsidRPr="00FF72A3" w:rsidRDefault="00FF72A3" w:rsidP="00FF72A3">
      <w:pPr>
        <w:ind w:left="20"/>
        <w:jc w:val="center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ЗАДАЧИ НА КОЛИЧЕСТВЕННЫЕ СООТНОШЕНИЯ ПРИ РЕАЛИЗАЦИИ НАСЛЕДСТВЕННОЙ ИНФОРМАЦИИ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80" w:firstLine="580"/>
        <w:jc w:val="left"/>
        <w:rPr>
          <w:rFonts w:ascii="Times New Roman" w:hAnsi="Times New Roman" w:cs="Times New Roman"/>
          <w:sz w:val="24"/>
          <w:szCs w:val="24"/>
        </w:rPr>
      </w:pPr>
      <w:r w:rsidRPr="00FF72A3">
        <w:rPr>
          <w:rFonts w:ascii="Times New Roman" w:hAnsi="Times New Roman" w:cs="Times New Roman"/>
          <w:sz w:val="24"/>
          <w:szCs w:val="24"/>
        </w:rPr>
        <w:t xml:space="preserve">При решении задач этого типа необходимо помнить и </w:t>
      </w:r>
      <w:r w:rsidRPr="00FF72A3">
        <w:rPr>
          <w:rStyle w:val="21"/>
          <w:rFonts w:ascii="Times New Roman" w:hAnsi="Times New Roman" w:cs="Times New Roman"/>
          <w:sz w:val="24"/>
          <w:szCs w:val="24"/>
        </w:rPr>
        <w:t>обяза</w:t>
      </w:r>
      <w:r w:rsidRPr="00FF72A3">
        <w:rPr>
          <w:rStyle w:val="21"/>
          <w:rFonts w:ascii="Times New Roman" w:hAnsi="Times New Roman" w:cs="Times New Roman"/>
          <w:sz w:val="24"/>
          <w:szCs w:val="24"/>
        </w:rPr>
        <w:softHyphen/>
        <w:t>тельно указывать в пояснениях</w:t>
      </w:r>
      <w:r w:rsidRPr="00FF72A3">
        <w:rPr>
          <w:rFonts w:ascii="Times New Roman" w:hAnsi="Times New Roman" w:cs="Times New Roman"/>
          <w:sz w:val="24"/>
          <w:szCs w:val="24"/>
        </w:rPr>
        <w:t xml:space="preserve"> следующее:</w:t>
      </w:r>
    </w:p>
    <w:p w:rsidR="00FF72A3" w:rsidRPr="00FF72A3" w:rsidRDefault="00FF72A3" w:rsidP="00FF72A3">
      <w:pPr>
        <w:pStyle w:val="7"/>
        <w:numPr>
          <w:ilvl w:val="0"/>
          <w:numId w:val="1"/>
        </w:numPr>
        <w:shd w:val="clear" w:color="auto" w:fill="auto"/>
        <w:tabs>
          <w:tab w:val="left" w:pos="315"/>
        </w:tabs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FF72A3">
        <w:rPr>
          <w:rFonts w:ascii="Times New Roman" w:hAnsi="Times New Roman" w:cs="Times New Roman"/>
          <w:sz w:val="24"/>
          <w:szCs w:val="24"/>
        </w:rPr>
        <w:t>каждая аминокислота доставляется к рибосомам одной тРНК, следовательно, количество аминокислот в белке равно количе</w:t>
      </w:r>
      <w:r w:rsidRPr="00FF72A3">
        <w:rPr>
          <w:rFonts w:ascii="Times New Roman" w:hAnsi="Times New Roman" w:cs="Times New Roman"/>
          <w:sz w:val="24"/>
          <w:szCs w:val="24"/>
        </w:rPr>
        <w:softHyphen/>
        <w:t xml:space="preserve">ству молекул тРНК, участвовавших в </w:t>
      </w:r>
      <w:r w:rsidRPr="00FF72A3">
        <w:rPr>
          <w:rFonts w:ascii="Times New Roman" w:hAnsi="Times New Roman" w:cs="Times New Roman"/>
          <w:sz w:val="24"/>
          <w:szCs w:val="24"/>
        </w:rPr>
        <w:lastRenderedPageBreak/>
        <w:t>синтезе белка;</w:t>
      </w:r>
    </w:p>
    <w:p w:rsidR="00FF72A3" w:rsidRPr="00FF72A3" w:rsidRDefault="00FF72A3" w:rsidP="00FF72A3">
      <w:pPr>
        <w:pStyle w:val="7"/>
        <w:numPr>
          <w:ilvl w:val="0"/>
          <w:numId w:val="1"/>
        </w:numPr>
        <w:shd w:val="clear" w:color="auto" w:fill="auto"/>
        <w:tabs>
          <w:tab w:val="left" w:pos="315"/>
        </w:tabs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 w:rsidRPr="00FF72A3">
        <w:rPr>
          <w:rFonts w:ascii="Times New Roman" w:hAnsi="Times New Roman" w:cs="Times New Roman"/>
          <w:sz w:val="24"/>
          <w:szCs w:val="24"/>
        </w:rPr>
        <w:t>каждая аминокислота кодируется тремя нуклеотидами (одним триплетом, или кодоном), поэтому количество кодирующих ну</w:t>
      </w:r>
      <w:r w:rsidRPr="00FF72A3">
        <w:rPr>
          <w:rFonts w:ascii="Times New Roman" w:hAnsi="Times New Roman" w:cs="Times New Roman"/>
          <w:sz w:val="24"/>
          <w:szCs w:val="24"/>
        </w:rPr>
        <w:softHyphen/>
        <w:t>клеотидов всегда в три раза больше, а количество триплетов (ко</w:t>
      </w:r>
      <w:r w:rsidRPr="00FF72A3">
        <w:rPr>
          <w:rFonts w:ascii="Times New Roman" w:hAnsi="Times New Roman" w:cs="Times New Roman"/>
          <w:sz w:val="24"/>
          <w:szCs w:val="24"/>
        </w:rPr>
        <w:softHyphen/>
        <w:t>донов) равно количеству аминокислот в белке;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35"/>
        </w:tabs>
        <w:spacing w:before="0" w:after="0" w:line="240" w:lineRule="auto"/>
        <w:ind w:left="420" w:right="20" w:hanging="32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каждая тРНК имеет антикодон, комплементарный кодону иРНК, поэтому количество антикодонов, а значит и в целом молекул тРНК равно количеству кодонов иРНК;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40"/>
        </w:tabs>
        <w:spacing w:before="0" w:after="0" w:line="240" w:lineRule="auto"/>
        <w:ind w:left="420" w:right="20" w:hanging="32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иРНК комплементарна одной из цепей ДНК, поэтому количество нуклеотидов иРНК равно количеству нуклеотидов ДНК. Количе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ство триплетов, разумеется, также будет одинаковым.</w:t>
      </w:r>
    </w:p>
    <w:p w:rsidR="007D2154" w:rsidRDefault="007D2154" w:rsidP="00FF72A3">
      <w:pPr>
        <w:ind w:left="12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7D2154" w:rsidRDefault="00FF72A3" w:rsidP="00FF72A3">
      <w:pPr>
        <w:ind w:left="120" w:right="20"/>
        <w:rPr>
          <w:rFonts w:ascii="Times New Roman" w:hAnsi="Times New Roman" w:cs="Times New Roman"/>
          <w:b/>
        </w:rPr>
      </w:pPr>
      <w:r w:rsidRPr="007D215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1</w:t>
      </w:r>
      <w:r w:rsidRPr="007D2154">
        <w:rPr>
          <w:rFonts w:ascii="Times New Roman" w:hAnsi="Times New Roman" w:cs="Times New Roman"/>
        </w:rPr>
        <w:t>.</w:t>
      </w:r>
      <w:r w:rsidRPr="00FF72A3">
        <w:rPr>
          <w:rFonts w:ascii="Times New Roman" w:hAnsi="Times New Roman" w:cs="Times New Roman"/>
        </w:rPr>
        <w:t xml:space="preserve"> </w:t>
      </w:r>
      <w:r w:rsidRPr="007D2154">
        <w:rPr>
          <w:rFonts w:ascii="Times New Roman" w:hAnsi="Times New Roman" w:cs="Times New Roman"/>
          <w:b/>
        </w:rPr>
        <w:t>В трансляции участвовало 75 молекул тРНК. Опреде</w:t>
      </w:r>
      <w:r w:rsidRPr="007D2154">
        <w:rPr>
          <w:rFonts w:ascii="Times New Roman" w:hAnsi="Times New Roman" w:cs="Times New Roman"/>
          <w:b/>
        </w:rPr>
        <w:softHyphen/>
        <w:t>лите число аминокислот, входящих в состав синтезируемого белка, а также число триплетов и нуклеотидов в гене, который кодирует данный белок.</w:t>
      </w:r>
    </w:p>
    <w:p w:rsidR="00FF72A3" w:rsidRPr="007D2154" w:rsidRDefault="00FF72A3" w:rsidP="00FF72A3">
      <w:pPr>
        <w:pStyle w:val="7"/>
        <w:shd w:val="clear" w:color="auto" w:fill="auto"/>
        <w:spacing w:before="0" w:after="0" w:line="240" w:lineRule="auto"/>
        <w:ind w:left="120" w:firstLine="0"/>
        <w:rPr>
          <w:rFonts w:ascii="Times New Roman" w:hAnsi="Times New Roman" w:cs="Times New Roman"/>
          <w:b/>
          <w:sz w:val="24"/>
          <w:szCs w:val="24"/>
        </w:rPr>
      </w:pPr>
      <w:r w:rsidRPr="007D2154">
        <w:rPr>
          <w:rStyle w:val="41"/>
          <w:rFonts w:ascii="Times New Roman" w:hAnsi="Times New Roman" w:cs="Times New Roman"/>
          <w:b/>
          <w:sz w:val="24"/>
          <w:szCs w:val="24"/>
        </w:rPr>
        <w:t>Решение</w:t>
      </w:r>
      <w:r w:rsidRPr="007D2154">
        <w:rPr>
          <w:rStyle w:val="3"/>
          <w:rFonts w:ascii="Times New Roman" w:hAnsi="Times New Roman" w:cs="Times New Roman"/>
          <w:b/>
          <w:sz w:val="24"/>
          <w:szCs w:val="24"/>
        </w:rPr>
        <w:t>.</w:t>
      </w:r>
    </w:p>
    <w:p w:rsidR="00FF72A3" w:rsidRPr="00FF72A3" w:rsidRDefault="00FF72A3" w:rsidP="00FF72A3">
      <w:pPr>
        <w:pStyle w:val="7"/>
        <w:numPr>
          <w:ilvl w:val="0"/>
          <w:numId w:val="3"/>
        </w:numPr>
        <w:shd w:val="clear" w:color="auto" w:fill="auto"/>
        <w:tabs>
          <w:tab w:val="left" w:pos="643"/>
        </w:tabs>
        <w:spacing w:before="0" w:after="0" w:line="240" w:lineRule="auto"/>
        <w:ind w:left="120" w:right="20" w:firstLine="32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Одна молекула тРНК доставляет к рибосоме одну аминокисло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ту. В трансляции участвовало 75 молекул тРНК, следовательно, в состав синтезированного белка входит 75 аминокислот.</w:t>
      </w:r>
    </w:p>
    <w:p w:rsidR="00FF72A3" w:rsidRPr="00FF72A3" w:rsidRDefault="00FF72A3" w:rsidP="00FF72A3">
      <w:pPr>
        <w:pStyle w:val="7"/>
        <w:numPr>
          <w:ilvl w:val="0"/>
          <w:numId w:val="3"/>
        </w:numPr>
        <w:shd w:val="clear" w:color="auto" w:fill="auto"/>
        <w:tabs>
          <w:tab w:val="left" w:pos="629"/>
        </w:tabs>
        <w:spacing w:before="0" w:after="0" w:line="240" w:lineRule="auto"/>
        <w:ind w:left="1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Каждая аминокислота кодируется одним триплетом ДНК, поэто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му участок ДНК, кодирующий данный белок, содержит 75 триплетов.</w:t>
      </w:r>
    </w:p>
    <w:p w:rsidR="00FF72A3" w:rsidRPr="00FF72A3" w:rsidRDefault="00FF72A3" w:rsidP="00FF72A3">
      <w:pPr>
        <w:pStyle w:val="7"/>
        <w:numPr>
          <w:ilvl w:val="0"/>
          <w:numId w:val="3"/>
        </w:numPr>
        <w:shd w:val="clear" w:color="auto" w:fill="auto"/>
        <w:tabs>
          <w:tab w:val="left" w:pos="648"/>
        </w:tabs>
        <w:spacing w:before="0" w:after="0" w:line="240" w:lineRule="auto"/>
        <w:ind w:left="1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Каждый триплет - это три нуклеотида, следовательно, указан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ный участок ДНК содержит 75 х 3 = 225 нуклеотидов.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Ответ: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75 аминокислот, 75 триплетов ДНК, 225 нуклеотидов ДНК.</w:t>
      </w:r>
    </w:p>
    <w:p w:rsidR="007D2154" w:rsidRDefault="007D2154" w:rsidP="00FF72A3">
      <w:pPr>
        <w:ind w:left="12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7D2154" w:rsidRDefault="00FF72A3" w:rsidP="00FF72A3">
      <w:pPr>
        <w:ind w:left="120" w:right="20"/>
        <w:rPr>
          <w:rFonts w:ascii="Times New Roman" w:hAnsi="Times New Roman" w:cs="Times New Roman"/>
          <w:b/>
        </w:rPr>
      </w:pPr>
      <w:r w:rsidRPr="007D215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2.</w:t>
      </w:r>
      <w:r w:rsidRPr="007D2154"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D2154">
        <w:rPr>
          <w:rFonts w:ascii="Times New Roman" w:hAnsi="Times New Roman" w:cs="Times New Roman"/>
          <w:b/>
        </w:rPr>
        <w:t xml:space="preserve">Белок состоит из </w:t>
      </w:r>
      <w:r w:rsidRPr="007D2154">
        <w:rPr>
          <w:rStyle w:val="50"/>
          <w:rFonts w:ascii="Times New Roman" w:hAnsi="Times New Roman" w:cs="Times New Roman"/>
          <w:b w:val="0"/>
          <w:bCs w:val="0"/>
          <w:sz w:val="24"/>
          <w:szCs w:val="24"/>
          <w:u w:val="none"/>
        </w:rPr>
        <w:t xml:space="preserve">200 </w:t>
      </w:r>
      <w:r w:rsidRPr="007D2154">
        <w:rPr>
          <w:rFonts w:ascii="Times New Roman" w:hAnsi="Times New Roman" w:cs="Times New Roman"/>
          <w:b/>
        </w:rPr>
        <w:t>аминокислот. Установите, во сколько раз молекулярная масса участка гена, кодирующего данный белок, превышает молекулярную массу белка, если средняя молекулярная масса аминокислоты - 110, а нуклеоти</w:t>
      </w:r>
      <w:r w:rsidRPr="007D2154">
        <w:rPr>
          <w:rFonts w:ascii="Times New Roman" w:hAnsi="Times New Roman" w:cs="Times New Roman"/>
          <w:b/>
        </w:rPr>
        <w:softHyphen/>
        <w:t xml:space="preserve">да - </w:t>
      </w:r>
      <w:r w:rsidRPr="007D2154">
        <w:rPr>
          <w:rStyle w:val="50"/>
          <w:rFonts w:ascii="Times New Roman" w:hAnsi="Times New Roman" w:cs="Times New Roman"/>
          <w:b w:val="0"/>
          <w:bCs w:val="0"/>
          <w:sz w:val="24"/>
          <w:szCs w:val="24"/>
          <w:u w:val="none"/>
        </w:rPr>
        <w:t>300.</w:t>
      </w:r>
      <w:r w:rsidRPr="007D2154"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D2154">
        <w:rPr>
          <w:rFonts w:ascii="Times New Roman" w:hAnsi="Times New Roman" w:cs="Times New Roman"/>
          <w:b/>
        </w:rPr>
        <w:t>Ответ поясните.</w:t>
      </w:r>
    </w:p>
    <w:p w:rsidR="00FF72A3" w:rsidRPr="007D2154" w:rsidRDefault="00FF72A3" w:rsidP="00FF72A3">
      <w:pPr>
        <w:pStyle w:val="7"/>
        <w:shd w:val="clear" w:color="auto" w:fill="auto"/>
        <w:spacing w:before="0" w:after="0" w:line="240" w:lineRule="auto"/>
        <w:ind w:left="120" w:firstLine="0"/>
        <w:rPr>
          <w:rFonts w:ascii="Times New Roman" w:hAnsi="Times New Roman" w:cs="Times New Roman"/>
          <w:b/>
          <w:sz w:val="24"/>
          <w:szCs w:val="24"/>
        </w:rPr>
      </w:pPr>
      <w:r w:rsidRPr="007D2154">
        <w:rPr>
          <w:rStyle w:val="41"/>
          <w:rFonts w:ascii="Times New Roman" w:hAnsi="Times New Roman" w:cs="Times New Roman"/>
          <w:b/>
          <w:sz w:val="24"/>
          <w:szCs w:val="24"/>
        </w:rPr>
        <w:t>Решение.</w:t>
      </w:r>
    </w:p>
    <w:p w:rsidR="00FF72A3" w:rsidRPr="00FF72A3" w:rsidRDefault="00FF72A3" w:rsidP="00FF72A3">
      <w:pPr>
        <w:pStyle w:val="7"/>
        <w:numPr>
          <w:ilvl w:val="0"/>
          <w:numId w:val="4"/>
        </w:numPr>
        <w:shd w:val="clear" w:color="auto" w:fill="auto"/>
        <w:tabs>
          <w:tab w:val="left" w:pos="379"/>
        </w:tabs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Средняя масса аминокислоты - 110, количество аминокислот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1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в белке - </w:t>
      </w:r>
      <w:r w:rsidRPr="00FF72A3">
        <w:rPr>
          <w:rStyle w:val="95pt"/>
          <w:rFonts w:ascii="Times New Roman" w:hAnsi="Times New Roman" w:cs="Times New Roman"/>
          <w:sz w:val="24"/>
          <w:szCs w:val="24"/>
        </w:rPr>
        <w:t>200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, следовательно, молекулярная масса белка </w:t>
      </w:r>
      <w:r w:rsidRPr="00FF72A3">
        <w:rPr>
          <w:rStyle w:val="51"/>
          <w:rFonts w:ascii="Times New Roman" w:hAnsi="Times New Roman" w:cs="Times New Roman"/>
          <w:sz w:val="24"/>
          <w:szCs w:val="24"/>
          <w:lang w:val="ru-RU"/>
        </w:rPr>
        <w:t>110</w:t>
      </w:r>
      <w:r w:rsidRPr="00FF72A3">
        <w:rPr>
          <w:rStyle w:val="51"/>
          <w:rFonts w:ascii="Times New Roman" w:hAnsi="Times New Roman" w:cs="Times New Roman"/>
          <w:sz w:val="24"/>
          <w:szCs w:val="24"/>
        </w:rPr>
        <w:t>x</w:t>
      </w:r>
      <w:r w:rsidRPr="00FF72A3">
        <w:rPr>
          <w:rStyle w:val="51"/>
          <w:rFonts w:ascii="Times New Roman" w:hAnsi="Times New Roman" w:cs="Times New Roman"/>
          <w:sz w:val="24"/>
          <w:szCs w:val="24"/>
          <w:lang w:val="ru-RU"/>
        </w:rPr>
        <w:t>200 = 22000.</w:t>
      </w:r>
    </w:p>
    <w:p w:rsidR="00FF72A3" w:rsidRPr="00FF72A3" w:rsidRDefault="00FF72A3" w:rsidP="00FF72A3">
      <w:pPr>
        <w:pStyle w:val="7"/>
        <w:numPr>
          <w:ilvl w:val="0"/>
          <w:numId w:val="4"/>
        </w:numPr>
        <w:shd w:val="clear" w:color="auto" w:fill="auto"/>
        <w:tabs>
          <w:tab w:val="left" w:pos="715"/>
        </w:tabs>
        <w:spacing w:before="0" w:after="0" w:line="240" w:lineRule="auto"/>
        <w:ind w:left="1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Каждая аминокислота кодируется тремя нуклеотидами, сле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 xml:space="preserve">довательно, количество нуклеотидов в указанном участке гена </w:t>
      </w:r>
      <w:r w:rsidRPr="00FF72A3">
        <w:rPr>
          <w:rStyle w:val="95pt"/>
          <w:rFonts w:ascii="Times New Roman" w:hAnsi="Times New Roman" w:cs="Times New Roman"/>
          <w:sz w:val="24"/>
          <w:szCs w:val="24"/>
        </w:rPr>
        <w:t>200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х 3 = 600.</w:t>
      </w:r>
    </w:p>
    <w:p w:rsidR="00FF72A3" w:rsidRPr="00FF72A3" w:rsidRDefault="00FF72A3" w:rsidP="00FF72A3">
      <w:pPr>
        <w:pStyle w:val="7"/>
        <w:numPr>
          <w:ilvl w:val="0"/>
          <w:numId w:val="4"/>
        </w:numPr>
        <w:shd w:val="clear" w:color="auto" w:fill="auto"/>
        <w:tabs>
          <w:tab w:val="left" w:pos="384"/>
        </w:tabs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Молекулярная масса участка гена составляет 600 х 300 = 180000.</w:t>
      </w:r>
    </w:p>
    <w:p w:rsidR="00FF72A3" w:rsidRPr="00FF72A3" w:rsidRDefault="00FF72A3" w:rsidP="00FF72A3">
      <w:pPr>
        <w:pStyle w:val="7"/>
        <w:numPr>
          <w:ilvl w:val="0"/>
          <w:numId w:val="4"/>
        </w:numPr>
        <w:shd w:val="clear" w:color="auto" w:fill="auto"/>
        <w:tabs>
          <w:tab w:val="left" w:pos="667"/>
        </w:tabs>
        <w:spacing w:before="0" w:after="0" w:line="240" w:lineRule="auto"/>
        <w:ind w:left="1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180000 / 22000 = 8,2, т. е. молекулярная масса участка гена в </w:t>
      </w:r>
      <w:r w:rsidRPr="00FF72A3">
        <w:rPr>
          <w:rStyle w:val="95pt"/>
          <w:rFonts w:ascii="Times New Roman" w:hAnsi="Times New Roman" w:cs="Times New Roman"/>
          <w:sz w:val="24"/>
          <w:szCs w:val="24"/>
        </w:rPr>
        <w:t>8,2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раза больше молекулярной массы кодируемого белка.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Ответ: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в 8,2 раза.</w:t>
      </w:r>
    </w:p>
    <w:p w:rsidR="007D2154" w:rsidRDefault="007D2154" w:rsidP="00FF72A3">
      <w:pPr>
        <w:ind w:right="100"/>
        <w:jc w:val="center"/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7D2154" w:rsidRDefault="007D2154" w:rsidP="00FF72A3">
      <w:pPr>
        <w:ind w:right="100"/>
        <w:jc w:val="center"/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7D2154" w:rsidRDefault="007D2154" w:rsidP="00FF72A3">
      <w:pPr>
        <w:ind w:right="100"/>
        <w:jc w:val="center"/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FF72A3" w:rsidRDefault="00FF72A3" w:rsidP="00FF72A3">
      <w:pPr>
        <w:ind w:right="100"/>
        <w:jc w:val="center"/>
        <w:rPr>
          <w:rFonts w:ascii="Times New Roman" w:hAnsi="Times New Roman" w:cs="Times New Roman"/>
        </w:rPr>
      </w:pPr>
      <w:r w:rsidRPr="00FF72A3"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  <w:t>ЗАДАЧИ НА ПОСТРОЕНИЕ МОЛЕКУЛЫ иРНК, АНТИКОДОНОВ тРНК И ОПРЕДЕЛЕНИЕ ПОСЛЕДОВАТЕЛЬНОСТИ АМИНОКИСЛОТ В БЕЛКЕ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1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При решении задач этого типа необходимо помнить и </w:t>
      </w:r>
      <w:r w:rsidRPr="00FF72A3">
        <w:rPr>
          <w:rStyle w:val="41"/>
          <w:rFonts w:ascii="Times New Roman" w:hAnsi="Times New Roman" w:cs="Times New Roman"/>
          <w:sz w:val="24"/>
          <w:szCs w:val="24"/>
        </w:rPr>
        <w:t>обязательно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FF72A3">
        <w:rPr>
          <w:rStyle w:val="41"/>
          <w:rFonts w:ascii="Times New Roman" w:hAnsi="Times New Roman" w:cs="Times New Roman"/>
          <w:sz w:val="24"/>
          <w:szCs w:val="24"/>
        </w:rPr>
        <w:t>указывать в пояснениях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следующее: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0"/>
        </w:tabs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нуклеотиды иРНК комплементарны нуклеотидам ДНК;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5"/>
        </w:tabs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вместо тимина во всех видах РНК записывается урацил;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5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нуклеотиды иРНК пишутся подряд, без запятых, т. к. имеется в виду одна молекула;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0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антикодоны тРНК пишутся через запятую, т. к. каждый антикодон принадлежит отдельной молекуле тРНК;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0"/>
        </w:tabs>
        <w:spacing w:before="0" w:after="0" w:line="240" w:lineRule="auto"/>
        <w:ind w:left="1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аминокислоты находим по таблице генетического кода;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0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если дана таблица генетического кода для иРНК, значит, </w:t>
      </w:r>
      <w:r w:rsidRPr="00FF72A3">
        <w:rPr>
          <w:rStyle w:val="41"/>
          <w:rFonts w:ascii="Times New Roman" w:hAnsi="Times New Roman" w:cs="Times New Roman"/>
          <w:sz w:val="24"/>
          <w:szCs w:val="24"/>
        </w:rPr>
        <w:t>исполь</w:t>
      </w:r>
      <w:r w:rsidRPr="00FF72A3">
        <w:rPr>
          <w:rStyle w:val="41"/>
          <w:rFonts w:ascii="Times New Roman" w:hAnsi="Times New Roman" w:cs="Times New Roman"/>
          <w:sz w:val="24"/>
          <w:szCs w:val="24"/>
        </w:rPr>
        <w:softHyphen/>
        <w:t>зуем кодоны иРНК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: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0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аминокислоты в белке пишутся через дефис, т. к. имеется в виду, что они уже соединились и образовали первичную структуру белка.</w:t>
      </w:r>
    </w:p>
    <w:p w:rsidR="007D2154" w:rsidRDefault="007D2154" w:rsidP="00FF72A3">
      <w:pPr>
        <w:ind w:left="120" w:right="20"/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7D2154" w:rsidRDefault="00FF72A3" w:rsidP="00FF72A3">
      <w:pPr>
        <w:ind w:left="120" w:right="20"/>
        <w:rPr>
          <w:rFonts w:ascii="Times New Roman" w:hAnsi="Times New Roman" w:cs="Times New Roman"/>
        </w:rPr>
      </w:pPr>
      <w:r w:rsidRPr="007D2154">
        <w:rPr>
          <w:rStyle w:val="80"/>
          <w:rFonts w:ascii="Times New Roman" w:hAnsi="Times New Roman" w:cs="Times New Roman"/>
          <w:bCs w:val="0"/>
          <w:sz w:val="24"/>
          <w:szCs w:val="24"/>
        </w:rPr>
        <w:t>Задача 3. Фрагмент цепи ДНК имеет последовательность АЦГТТГЦЦЦААТ. Определите последовательность нуклеотидов иРНК, антикодоны тРНК и последовательность аминокислот в синтезируемом белке.</w:t>
      </w:r>
    </w:p>
    <w:p w:rsidR="00FF72A3" w:rsidRDefault="00FF72A3" w:rsidP="00FF72A3">
      <w:pPr>
        <w:pStyle w:val="7"/>
        <w:shd w:val="clear" w:color="auto" w:fill="auto"/>
        <w:spacing w:before="0" w:after="0" w:line="240" w:lineRule="auto"/>
        <w:ind w:left="120" w:firstLine="0"/>
        <w:rPr>
          <w:rStyle w:val="41"/>
          <w:rFonts w:ascii="Times New Roman" w:hAnsi="Times New Roman" w:cs="Times New Roman"/>
          <w:sz w:val="24"/>
          <w:szCs w:val="24"/>
        </w:rPr>
      </w:pPr>
      <w:r w:rsidRPr="00FF72A3">
        <w:rPr>
          <w:rStyle w:val="41"/>
          <w:rFonts w:ascii="Times New Roman" w:hAnsi="Times New Roman" w:cs="Times New Roman"/>
          <w:sz w:val="24"/>
          <w:szCs w:val="24"/>
        </w:rPr>
        <w:t>Решение.</w:t>
      </w:r>
      <w:r w:rsidR="007D2154">
        <w:rPr>
          <w:rStyle w:val="41"/>
          <w:rFonts w:ascii="Times New Roman" w:hAnsi="Times New Roman" w:cs="Times New Roman"/>
          <w:sz w:val="24"/>
          <w:szCs w:val="24"/>
        </w:rPr>
        <w:t xml:space="preserve"> </w:t>
      </w: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120" w:firstLine="0"/>
        <w:rPr>
          <w:rStyle w:val="41"/>
          <w:rFonts w:ascii="Times New Roman" w:hAnsi="Times New Roman" w:cs="Times New Roman"/>
          <w:sz w:val="24"/>
          <w:szCs w:val="24"/>
        </w:rPr>
      </w:pP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120" w:firstLine="0"/>
        <w:rPr>
          <w:rStyle w:val="41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20E4C4" wp14:editId="25F5009B">
            <wp:extent cx="3904762" cy="914286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4762" cy="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120" w:firstLine="0"/>
        <w:rPr>
          <w:rStyle w:val="41"/>
          <w:rFonts w:ascii="Times New Roman" w:hAnsi="Times New Roman" w:cs="Times New Roman"/>
          <w:sz w:val="24"/>
          <w:szCs w:val="24"/>
        </w:rPr>
      </w:pPr>
    </w:p>
    <w:p w:rsidR="007D2154" w:rsidRPr="007D2154" w:rsidRDefault="007D2154" w:rsidP="007D2154">
      <w:pPr>
        <w:pStyle w:val="7"/>
        <w:shd w:val="clear" w:color="auto" w:fill="auto"/>
        <w:tabs>
          <w:tab w:val="left" w:pos="581"/>
        </w:tabs>
        <w:spacing w:before="0" w:after="0" w:line="240" w:lineRule="auto"/>
        <w:ind w:left="220" w:right="80" w:firstLine="0"/>
        <w:rPr>
          <w:rStyle w:val="3"/>
          <w:rFonts w:ascii="Times New Roman" w:hAnsi="Times New Roman" w:cs="Times New Roman"/>
          <w:color w:val="auto"/>
          <w:shd w:val="clear" w:color="auto" w:fill="auto"/>
        </w:rPr>
      </w:pPr>
      <w:r>
        <w:rPr>
          <w:rStyle w:val="a7"/>
          <w:rFonts w:ascii="Times New Roman" w:hAnsi="Times New Roman" w:cs="Times New Roman"/>
          <w:sz w:val="24"/>
          <w:szCs w:val="24"/>
        </w:rPr>
        <w:t>2.</w:t>
      </w:r>
      <w:r w:rsidRPr="007D2154">
        <w:rPr>
          <w:rStyle w:val="a7"/>
          <w:rFonts w:ascii="Times New Roman" w:hAnsi="Times New Roman" w:cs="Times New Roman"/>
          <w:sz w:val="24"/>
          <w:szCs w:val="24"/>
        </w:rPr>
        <w:t>П</w:t>
      </w:r>
      <w:r w:rsidR="00FF72A3" w:rsidRPr="007D2154">
        <w:rPr>
          <w:rStyle w:val="a7"/>
          <w:rFonts w:ascii="Times New Roman" w:hAnsi="Times New Roman" w:cs="Times New Roman"/>
          <w:sz w:val="24"/>
          <w:szCs w:val="24"/>
        </w:rPr>
        <w:t>ояснения.</w:t>
      </w:r>
      <w:r w:rsidR="00FF72A3" w:rsidRPr="007D2154">
        <w:rPr>
          <w:rStyle w:val="3"/>
          <w:rFonts w:ascii="Times New Roman" w:hAnsi="Times New Roman" w:cs="Times New Roman"/>
          <w:sz w:val="24"/>
          <w:szCs w:val="24"/>
        </w:rPr>
        <w:t xml:space="preserve"> иРНК строим комплементарно ДНК; антикодоны тРНК комплементарны кодонам иРНК; аминокислоты находим по кодонам иРНК, используя таблицу генетического кода.</w:t>
      </w:r>
      <w:r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</w:p>
    <w:p w:rsidR="007D2154" w:rsidRDefault="007D2154" w:rsidP="007D2154">
      <w:pPr>
        <w:pStyle w:val="7"/>
        <w:shd w:val="clear" w:color="auto" w:fill="auto"/>
        <w:tabs>
          <w:tab w:val="left" w:pos="581"/>
        </w:tabs>
        <w:spacing w:before="0" w:after="0" w:line="240" w:lineRule="auto"/>
        <w:ind w:left="220" w:right="80" w:firstLine="0"/>
        <w:rPr>
          <w:rFonts w:ascii="Times New Roman" w:hAnsi="Times New Roman" w:cs="Times New Roman"/>
        </w:rPr>
      </w:pPr>
    </w:p>
    <w:p w:rsidR="00FF72A3" w:rsidRPr="007D2154" w:rsidRDefault="00FF72A3" w:rsidP="007D2154">
      <w:pPr>
        <w:pStyle w:val="7"/>
        <w:shd w:val="clear" w:color="auto" w:fill="auto"/>
        <w:tabs>
          <w:tab w:val="left" w:pos="581"/>
        </w:tabs>
        <w:spacing w:before="0" w:after="0" w:line="240" w:lineRule="auto"/>
        <w:ind w:left="220" w:right="80" w:firstLine="0"/>
        <w:rPr>
          <w:rFonts w:ascii="Times New Roman" w:hAnsi="Times New Roman" w:cs="Times New Roman"/>
        </w:rPr>
      </w:pPr>
      <w:r w:rsidRPr="007D2154">
        <w:rPr>
          <w:rFonts w:ascii="Times New Roman" w:hAnsi="Times New Roman" w:cs="Times New Roman"/>
        </w:rPr>
        <w:t>ЗАДАЧИ НА ОПРЕДЕЛЕНИЕ АМИНОКИСЛОТНОЙ ПОСЛЕДОВАТЕЛЬНОСТИ В БЕЛКЕ ДО И ПОСЛЕ ИЗМЕНЕНИЙ В ДНК</w:t>
      </w:r>
    </w:p>
    <w:p w:rsidR="007D2154" w:rsidRDefault="007D2154" w:rsidP="00FF72A3">
      <w:pPr>
        <w:ind w:left="80" w:right="60" w:firstLine="300"/>
        <w:rPr>
          <w:rStyle w:val="42"/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72A3" w:rsidRPr="00FF72A3" w:rsidRDefault="00FF72A3" w:rsidP="00FF72A3">
      <w:pPr>
        <w:ind w:left="80" w:right="60" w:firstLine="300"/>
        <w:rPr>
          <w:rFonts w:ascii="Times New Roman" w:hAnsi="Times New Roman" w:cs="Times New Roman"/>
        </w:rPr>
      </w:pPr>
      <w:r w:rsidRPr="00FF72A3">
        <w:rPr>
          <w:rStyle w:val="42"/>
          <w:rFonts w:ascii="Times New Roman" w:hAnsi="Times New Roman" w:cs="Times New Roman"/>
          <w:i w:val="0"/>
          <w:iCs w:val="0"/>
          <w:sz w:val="24"/>
          <w:szCs w:val="24"/>
        </w:rPr>
        <w:t>При решении задач этого типа главное правильно убрать или, наоборот, добавить в зависимости от условий указанный нуклео</w:t>
      </w:r>
      <w:r w:rsidRPr="00FF72A3">
        <w:rPr>
          <w:rStyle w:val="42"/>
          <w:rFonts w:ascii="Times New Roman" w:hAnsi="Times New Roman" w:cs="Times New Roman"/>
          <w:i w:val="0"/>
          <w:iCs w:val="0"/>
          <w:sz w:val="24"/>
          <w:szCs w:val="24"/>
        </w:rPr>
        <w:softHyphen/>
        <w:t>тид или, возможно, целый триплет.</w:t>
      </w:r>
    </w:p>
    <w:p w:rsidR="007D2154" w:rsidRDefault="007D2154" w:rsidP="00FF72A3">
      <w:pPr>
        <w:ind w:left="80" w:right="60"/>
        <w:rPr>
          <w:rStyle w:val="50"/>
          <w:rFonts w:ascii="Times New Roman" w:hAnsi="Times New Roman" w:cs="Times New Roman"/>
          <w:bCs w:val="0"/>
          <w:sz w:val="24"/>
          <w:szCs w:val="24"/>
        </w:rPr>
      </w:pPr>
    </w:p>
    <w:p w:rsidR="00FF72A3" w:rsidRPr="007D2154" w:rsidRDefault="00FF72A3" w:rsidP="00FF72A3">
      <w:pPr>
        <w:ind w:left="80" w:right="60"/>
        <w:rPr>
          <w:rFonts w:ascii="Times New Roman" w:hAnsi="Times New Roman" w:cs="Times New Roman"/>
          <w:b/>
        </w:rPr>
      </w:pPr>
      <w:r w:rsidRPr="007D215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4.</w:t>
      </w:r>
      <w:r w:rsidRPr="007D2154">
        <w:rPr>
          <w:rFonts w:ascii="Times New Roman" w:hAnsi="Times New Roman" w:cs="Times New Roman"/>
          <w:b/>
        </w:rPr>
        <w:t xml:space="preserve"> С какой последовательности аминокислот начинается белок, если он закодирован такой последовательностью нукле</w:t>
      </w:r>
      <w:r w:rsidRPr="007D2154">
        <w:rPr>
          <w:rFonts w:ascii="Times New Roman" w:hAnsi="Times New Roman" w:cs="Times New Roman"/>
          <w:b/>
        </w:rPr>
        <w:softHyphen/>
        <w:t>отидов: ГАЦЦГАТГТАТГАГА. Каким станет начало цепочки, если под влиянием облучения четвертый нуклеотид окажется выби</w:t>
      </w:r>
      <w:r w:rsidRPr="007D2154">
        <w:rPr>
          <w:rFonts w:ascii="Times New Roman" w:hAnsi="Times New Roman" w:cs="Times New Roman"/>
          <w:b/>
        </w:rPr>
        <w:softHyphen/>
        <w:t>тым из молекулы ДНК? Как это отразится на свойствах синтези</w:t>
      </w:r>
      <w:r w:rsidRPr="007D2154">
        <w:rPr>
          <w:rFonts w:ascii="Times New Roman" w:hAnsi="Times New Roman" w:cs="Times New Roman"/>
          <w:b/>
        </w:rPr>
        <w:softHyphen/>
        <w:t>руемого белка?</w:t>
      </w:r>
    </w:p>
    <w:p w:rsidR="00FF72A3" w:rsidRDefault="00FF72A3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Style w:val="3"/>
          <w:rFonts w:ascii="Times New Roman" w:hAnsi="Times New Roman" w:cs="Times New Roman"/>
          <w:sz w:val="24"/>
          <w:szCs w:val="24"/>
        </w:rPr>
      </w:pPr>
      <w:r w:rsidRPr="00FF72A3">
        <w:rPr>
          <w:rStyle w:val="41"/>
          <w:rFonts w:ascii="Times New Roman" w:hAnsi="Times New Roman" w:cs="Times New Roman"/>
          <w:sz w:val="24"/>
          <w:szCs w:val="24"/>
        </w:rPr>
        <w:t>Решение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.</w:t>
      </w: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3584467" wp14:editId="7C980B73">
            <wp:extent cx="4552381" cy="56190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</w:p>
    <w:p w:rsidR="007D2154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</w:p>
    <w:p w:rsidR="007D2154" w:rsidRPr="00FF72A3" w:rsidRDefault="007D2154" w:rsidP="00FF72A3">
      <w:pPr>
        <w:pStyle w:val="7"/>
        <w:shd w:val="clear" w:color="auto" w:fill="auto"/>
        <w:spacing w:before="0" w:after="0" w:line="240" w:lineRule="auto"/>
        <w:ind w:left="80" w:firstLine="300"/>
        <w:rPr>
          <w:rFonts w:ascii="Times New Roman" w:hAnsi="Times New Roman" w:cs="Times New Roman"/>
          <w:sz w:val="24"/>
          <w:szCs w:val="24"/>
        </w:rPr>
      </w:pPr>
    </w:p>
    <w:p w:rsidR="00FF72A3" w:rsidRDefault="007D2154" w:rsidP="007D2154">
      <w:pPr>
        <w:pStyle w:val="7"/>
        <w:shd w:val="clear" w:color="auto" w:fill="auto"/>
        <w:tabs>
          <w:tab w:val="left" w:pos="637"/>
        </w:tabs>
        <w:spacing w:before="0" w:after="0" w:line="240" w:lineRule="auto"/>
        <w:ind w:left="80" w:right="60" w:firstLine="0"/>
        <w:rPr>
          <w:rStyle w:val="3"/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2).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>Получаем измененную последовательность нуклеотидов. Для этого считаем слева направо, находим четвертый нуклеотид и уби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раем его. Оставшаяся последовательность будет на один нуклеотид короче, поэтому последний триплет будет неполным. Значит, и по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следовательность аминокислот будет короче на одну аминокислоту.</w:t>
      </w:r>
    </w:p>
    <w:p w:rsidR="003E080D" w:rsidRPr="00FF72A3" w:rsidRDefault="003E080D" w:rsidP="007D2154">
      <w:pPr>
        <w:pStyle w:val="7"/>
        <w:shd w:val="clear" w:color="auto" w:fill="auto"/>
        <w:tabs>
          <w:tab w:val="left" w:pos="637"/>
        </w:tabs>
        <w:spacing w:before="0" w:after="0" w:line="240" w:lineRule="auto"/>
        <w:ind w:left="80" w:right="60" w:firstLine="0"/>
        <w:rPr>
          <w:rFonts w:ascii="Times New Roman" w:hAnsi="Times New Roman" w:cs="Times New Roman"/>
          <w:sz w:val="24"/>
          <w:szCs w:val="24"/>
        </w:rPr>
      </w:pPr>
    </w:p>
    <w:p w:rsidR="003E080D" w:rsidRDefault="003E080D" w:rsidP="003E080D">
      <w:pPr>
        <w:pStyle w:val="7"/>
        <w:shd w:val="clear" w:color="auto" w:fill="auto"/>
        <w:tabs>
          <w:tab w:val="left" w:pos="589"/>
        </w:tabs>
        <w:spacing w:before="0" w:after="0" w:line="240" w:lineRule="auto"/>
        <w:ind w:left="80" w:right="60" w:firstLine="0"/>
        <w:rPr>
          <w:rStyle w:val="3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A32D03E" wp14:editId="0A6BCB98">
            <wp:extent cx="4561905" cy="5619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1905" cy="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2A3" w:rsidRPr="00FF72A3" w:rsidRDefault="003E080D" w:rsidP="003E080D">
      <w:pPr>
        <w:pStyle w:val="7"/>
        <w:shd w:val="clear" w:color="auto" w:fill="auto"/>
        <w:tabs>
          <w:tab w:val="left" w:pos="589"/>
        </w:tabs>
        <w:spacing w:before="0" w:after="0" w:line="240" w:lineRule="auto"/>
        <w:ind w:left="80" w:right="60" w:firstLine="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3).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>Первичная структура белка изменилась (изменилось число ами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нокислот и их последовательность), что отразится на пространствен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ной структуре молекулы, а значит, и на ее свойствах и функциях.</w:t>
      </w:r>
    </w:p>
    <w:p w:rsidR="003E080D" w:rsidRDefault="003E080D" w:rsidP="00FF72A3">
      <w:pPr>
        <w:ind w:right="80"/>
        <w:jc w:val="center"/>
        <w:rPr>
          <w:rFonts w:ascii="Times New Roman" w:hAnsi="Times New Roman" w:cs="Times New Roman"/>
        </w:rPr>
      </w:pPr>
    </w:p>
    <w:p w:rsidR="00FF72A3" w:rsidRPr="00FF72A3" w:rsidRDefault="00FF72A3" w:rsidP="00FF72A3">
      <w:pPr>
        <w:ind w:right="80"/>
        <w:jc w:val="center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ЗАДАЧИ НА ОПРЕДЕЛЕНИЕ СТРУКТУРЫ тРНК И ПЕРЕНОСИМОЙ ЕЕ АМИНОКИСЛОТЫ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right="8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При решении задач данного типа следует помнить следующее: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39"/>
        </w:tabs>
        <w:spacing w:before="0" w:after="0" w:line="240" w:lineRule="auto"/>
        <w:ind w:left="380" w:right="6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lastRenderedPageBreak/>
        <w:t>тРНК синтезируются прямо на матрице ДНК по принципу ком- плементарности и без участия иРНК (обычно это указывается в условии задачи);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59"/>
        </w:tabs>
        <w:spacing w:before="0" w:after="0" w:line="240" w:lineRule="auto"/>
        <w:ind w:left="10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указанный в условии триплет тРНК является антикодоном;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84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чтобы узнать, какую аминокислоту переносит тРНК, необходимо построить кодон иРНК, комплементарный антикодону тРНК;</w:t>
      </w:r>
    </w:p>
    <w:p w:rsidR="00FF72A3" w:rsidRPr="00867404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94"/>
        </w:tabs>
        <w:spacing w:before="0" w:after="0" w:line="240" w:lineRule="auto"/>
        <w:ind w:left="420" w:right="20" w:hanging="300"/>
        <w:rPr>
          <w:rStyle w:val="3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по кодону иРНК с помощью таблицы генетического кода опреде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ляем аминокислоту.</w:t>
      </w:r>
    </w:p>
    <w:p w:rsidR="00867404" w:rsidRPr="00FF72A3" w:rsidRDefault="00867404" w:rsidP="00867404">
      <w:pPr>
        <w:pStyle w:val="7"/>
        <w:shd w:val="clear" w:color="auto" w:fill="auto"/>
        <w:tabs>
          <w:tab w:val="left" w:pos="394"/>
        </w:tabs>
        <w:spacing w:before="0" w:after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FF72A3" w:rsidRPr="00867404" w:rsidRDefault="00FF72A3" w:rsidP="00FF72A3">
      <w:pPr>
        <w:ind w:left="100" w:right="20"/>
        <w:rPr>
          <w:rFonts w:ascii="Times New Roman" w:hAnsi="Times New Roman" w:cs="Times New Roman"/>
          <w:b/>
        </w:rPr>
      </w:pPr>
      <w:r w:rsidRPr="0086740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5.</w:t>
      </w:r>
      <w:r w:rsidRPr="00867404">
        <w:rPr>
          <w:rFonts w:ascii="Times New Roman" w:hAnsi="Times New Roman" w:cs="Times New Roman"/>
        </w:rPr>
        <w:t xml:space="preserve"> </w:t>
      </w:r>
      <w:r w:rsidRPr="00867404">
        <w:rPr>
          <w:rFonts w:ascii="Times New Roman" w:hAnsi="Times New Roman" w:cs="Times New Roman"/>
          <w:b/>
        </w:rPr>
        <w:t>Известно, что все виды РНК синтезируются на ДНК- матрице. Фрагмент молекулы ДНК, на которой синтезировался участок центральной петли тРНК, имеет следующую последо</w:t>
      </w:r>
      <w:r w:rsidRPr="00867404">
        <w:rPr>
          <w:rFonts w:ascii="Times New Roman" w:hAnsi="Times New Roman" w:cs="Times New Roman"/>
          <w:b/>
        </w:rPr>
        <w:softHyphen/>
        <w:t>вательность нуклеотидов: ЦГЦГАЦГТГГТЦГАА. Установите ну</w:t>
      </w:r>
      <w:r w:rsidRPr="00867404">
        <w:rPr>
          <w:rFonts w:ascii="Times New Roman" w:hAnsi="Times New Roman" w:cs="Times New Roman"/>
          <w:b/>
        </w:rPr>
        <w:softHyphen/>
        <w:t>клеотидную последовательность участка тРНК, который синте</w:t>
      </w:r>
      <w:r w:rsidRPr="00867404">
        <w:rPr>
          <w:rFonts w:ascii="Times New Roman" w:hAnsi="Times New Roman" w:cs="Times New Roman"/>
          <w:b/>
        </w:rPr>
        <w:softHyphen/>
        <w:t>зируется на данном фрагменте, и аминокислоту, которую будет переносить эта тРНК в процессе биосинтеза белка, если третий триплет соответствует антикодону тРНК. Ответ поясните.</w:t>
      </w:r>
    </w:p>
    <w:p w:rsidR="00FF72A3" w:rsidRDefault="00FF72A3" w:rsidP="00FF72A3">
      <w:pPr>
        <w:pStyle w:val="7"/>
        <w:shd w:val="clear" w:color="auto" w:fill="auto"/>
        <w:spacing w:before="0" w:after="0" w:line="240" w:lineRule="auto"/>
        <w:ind w:left="100" w:firstLine="0"/>
        <w:rPr>
          <w:rStyle w:val="3"/>
          <w:rFonts w:ascii="Times New Roman" w:hAnsi="Times New Roman" w:cs="Times New Roman"/>
          <w:b/>
          <w:sz w:val="24"/>
          <w:szCs w:val="24"/>
        </w:rPr>
      </w:pPr>
      <w:r w:rsidRPr="00867404">
        <w:rPr>
          <w:rStyle w:val="41"/>
          <w:rFonts w:ascii="Times New Roman" w:hAnsi="Times New Roman" w:cs="Times New Roman"/>
          <w:b/>
          <w:sz w:val="24"/>
          <w:szCs w:val="24"/>
        </w:rPr>
        <w:t>Решение</w:t>
      </w:r>
      <w:r w:rsidRPr="00867404">
        <w:rPr>
          <w:rStyle w:val="3"/>
          <w:rFonts w:ascii="Times New Roman" w:hAnsi="Times New Roman" w:cs="Times New Roman"/>
          <w:b/>
          <w:sz w:val="24"/>
          <w:szCs w:val="24"/>
        </w:rPr>
        <w:t>.</w:t>
      </w:r>
    </w:p>
    <w:p w:rsidR="00867404" w:rsidRPr="00867404" w:rsidRDefault="00867404" w:rsidP="00FF72A3">
      <w:pPr>
        <w:pStyle w:val="7"/>
        <w:shd w:val="clear" w:color="auto" w:fill="auto"/>
        <w:spacing w:before="0" w:after="0" w:line="240" w:lineRule="auto"/>
        <w:ind w:left="100" w:firstLine="0"/>
        <w:rPr>
          <w:rFonts w:ascii="Times New Roman" w:hAnsi="Times New Roman" w:cs="Times New Roman"/>
          <w:b/>
          <w:sz w:val="24"/>
          <w:szCs w:val="24"/>
        </w:rPr>
      </w:pPr>
    </w:p>
    <w:p w:rsidR="00867404" w:rsidRDefault="00867404" w:rsidP="00FF72A3">
      <w:pPr>
        <w:ind w:right="12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8FFCC14" wp14:editId="5A47C9DD">
            <wp:extent cx="4619048" cy="1600000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1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404" w:rsidRDefault="00867404" w:rsidP="00FF72A3">
      <w:pPr>
        <w:ind w:right="120"/>
        <w:jc w:val="center"/>
        <w:rPr>
          <w:rFonts w:ascii="Times New Roman" w:hAnsi="Times New Roman" w:cs="Times New Roman"/>
        </w:rPr>
      </w:pPr>
    </w:p>
    <w:p w:rsidR="00867404" w:rsidRDefault="00867404" w:rsidP="00FF72A3">
      <w:pPr>
        <w:ind w:right="120"/>
        <w:jc w:val="center"/>
        <w:rPr>
          <w:rFonts w:ascii="Times New Roman" w:hAnsi="Times New Roman" w:cs="Times New Roman"/>
        </w:rPr>
      </w:pPr>
    </w:p>
    <w:p w:rsidR="00867404" w:rsidRDefault="00867404" w:rsidP="00FF72A3">
      <w:pPr>
        <w:ind w:right="120"/>
        <w:jc w:val="center"/>
        <w:rPr>
          <w:rFonts w:ascii="Times New Roman" w:hAnsi="Times New Roman" w:cs="Times New Roman"/>
        </w:rPr>
      </w:pPr>
    </w:p>
    <w:p w:rsidR="00FF72A3" w:rsidRPr="00FF72A3" w:rsidRDefault="00FF72A3" w:rsidP="00FF72A3">
      <w:pPr>
        <w:ind w:right="120"/>
        <w:jc w:val="center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ЗАДАЧИ НА КОЛИЧЕСТВЕННОЕ СООТНОШЕНИЕ НУКЛЕОТИДОВ В МОЛЕКУЛЕ ДНК</w:t>
      </w:r>
    </w:p>
    <w:p w:rsidR="00FF72A3" w:rsidRPr="00FF72A3" w:rsidRDefault="00FF72A3" w:rsidP="00FF72A3">
      <w:pPr>
        <w:ind w:left="100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И НА РАСЧЕТ ЧИСЛА ВОДОРОДНЫХ СВЯЗЕЙ МЕЖДУ НИМИ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10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При решении подобных задач необходимо помнить: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60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количество адениловых (А) нуклеотидов равно количеству тими- диловых (Т), а количество гуаниловых (Г) - количеству цитиди- ловых (Ц);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360"/>
        </w:tabs>
        <w:spacing w:before="0" w:after="0" w:line="240" w:lineRule="auto"/>
        <w:ind w:left="420" w:right="20" w:hanging="30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между аденином и тимином две водородные связи, между гуани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ном и цитозином - три.</w:t>
      </w:r>
    </w:p>
    <w:p w:rsidR="00FF72A3" w:rsidRPr="00867404" w:rsidRDefault="00FF72A3" w:rsidP="00FF72A3">
      <w:pPr>
        <w:ind w:left="100" w:right="20"/>
        <w:rPr>
          <w:rFonts w:ascii="Times New Roman" w:hAnsi="Times New Roman" w:cs="Times New Roman"/>
          <w:b/>
        </w:rPr>
      </w:pPr>
      <w:r w:rsidRPr="0086740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6.</w:t>
      </w:r>
      <w:r w:rsidRPr="00867404">
        <w:rPr>
          <w:rFonts w:ascii="Times New Roman" w:hAnsi="Times New Roman" w:cs="Times New Roman"/>
          <w:b/>
        </w:rPr>
        <w:t xml:space="preserve"> Фрагмент молекулы ДНК состоит из 2000 нуклеотидов, при этом количество гуаниловых в полтора раза больше тими- диловых. Сколько нуклеотидов А, Т, Г и Ц содержится в данном фрагменте ДНК?</w:t>
      </w:r>
    </w:p>
    <w:p w:rsidR="00FF72A3" w:rsidRPr="00867404" w:rsidRDefault="00FF72A3" w:rsidP="00FF72A3">
      <w:pPr>
        <w:pStyle w:val="7"/>
        <w:shd w:val="clear" w:color="auto" w:fill="auto"/>
        <w:spacing w:before="0" w:after="0" w:line="240" w:lineRule="auto"/>
        <w:ind w:left="100" w:firstLine="0"/>
        <w:rPr>
          <w:rFonts w:ascii="Times New Roman" w:hAnsi="Times New Roman" w:cs="Times New Roman"/>
          <w:b/>
          <w:sz w:val="24"/>
          <w:szCs w:val="24"/>
        </w:rPr>
      </w:pPr>
      <w:r w:rsidRPr="00867404">
        <w:rPr>
          <w:rStyle w:val="41"/>
          <w:rFonts w:ascii="Times New Roman" w:hAnsi="Times New Roman" w:cs="Times New Roman"/>
          <w:b/>
          <w:sz w:val="24"/>
          <w:szCs w:val="24"/>
        </w:rPr>
        <w:t>Решение</w:t>
      </w:r>
      <w:r w:rsidRPr="00867404">
        <w:rPr>
          <w:rStyle w:val="3"/>
          <w:rFonts w:ascii="Times New Roman" w:hAnsi="Times New Roman" w:cs="Times New Roman"/>
          <w:b/>
          <w:sz w:val="24"/>
          <w:szCs w:val="24"/>
        </w:rPr>
        <w:t>.</w:t>
      </w:r>
    </w:p>
    <w:p w:rsidR="00FF72A3" w:rsidRPr="00FF72A3" w:rsidRDefault="00FF72A3" w:rsidP="00FF72A3">
      <w:pPr>
        <w:pStyle w:val="7"/>
        <w:numPr>
          <w:ilvl w:val="0"/>
          <w:numId w:val="8"/>
        </w:numPr>
        <w:shd w:val="clear" w:color="auto" w:fill="auto"/>
        <w:tabs>
          <w:tab w:val="left" w:pos="609"/>
        </w:tabs>
        <w:spacing w:before="0" w:after="0" w:line="240" w:lineRule="auto"/>
        <w:ind w:left="10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Примем за X число тимидиловых нуклеотидов, тогда число аде- ниловых - тоже X, число гуаниловых - 1,5Х, число цитидиловых тоже 1,5Х.</w:t>
      </w:r>
    </w:p>
    <w:p w:rsidR="00FF72A3" w:rsidRPr="00FF72A3" w:rsidRDefault="00FF72A3" w:rsidP="00FF72A3">
      <w:pPr>
        <w:pStyle w:val="7"/>
        <w:numPr>
          <w:ilvl w:val="0"/>
          <w:numId w:val="8"/>
        </w:numPr>
        <w:shd w:val="clear" w:color="auto" w:fill="auto"/>
        <w:tabs>
          <w:tab w:val="left" w:pos="374"/>
        </w:tabs>
        <w:spacing w:before="0" w:after="0" w:line="240" w:lineRule="auto"/>
        <w:ind w:left="10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X + X + 1,5Х + 1,5Х = 2000, X = 400.</w:t>
      </w:r>
    </w:p>
    <w:p w:rsidR="00867404" w:rsidRPr="00867404" w:rsidRDefault="00FF72A3" w:rsidP="00FF72A3">
      <w:pPr>
        <w:pStyle w:val="7"/>
        <w:numPr>
          <w:ilvl w:val="0"/>
          <w:numId w:val="8"/>
        </w:numPr>
        <w:shd w:val="clear" w:color="auto" w:fill="auto"/>
        <w:tabs>
          <w:tab w:val="left" w:pos="383"/>
        </w:tabs>
        <w:spacing w:before="0" w:after="0" w:line="240" w:lineRule="auto"/>
        <w:ind w:left="100" w:right="20" w:firstLine="0"/>
        <w:rPr>
          <w:rStyle w:val="3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Следовательно, количество Т = 400, А = 400, Г = 600, Ц = 600. </w:t>
      </w:r>
    </w:p>
    <w:p w:rsidR="00FF72A3" w:rsidRPr="00FF72A3" w:rsidRDefault="00FF72A3" w:rsidP="00FF72A3">
      <w:pPr>
        <w:pStyle w:val="7"/>
        <w:numPr>
          <w:ilvl w:val="0"/>
          <w:numId w:val="8"/>
        </w:numPr>
        <w:shd w:val="clear" w:color="auto" w:fill="auto"/>
        <w:tabs>
          <w:tab w:val="left" w:pos="383"/>
        </w:tabs>
        <w:spacing w:before="0" w:after="0" w:line="240" w:lineRule="auto"/>
        <w:ind w:left="10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Ответ: Т = 400, А = 400, Г = 600, Ц = 600.</w:t>
      </w:r>
    </w:p>
    <w:p w:rsidR="00867404" w:rsidRDefault="00867404" w:rsidP="00FF72A3">
      <w:pPr>
        <w:ind w:left="10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867404" w:rsidRDefault="00867404" w:rsidP="00FF72A3">
      <w:pPr>
        <w:ind w:left="10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867404" w:rsidRDefault="00867404" w:rsidP="00FF72A3">
      <w:pPr>
        <w:ind w:left="10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867404" w:rsidRDefault="00867404" w:rsidP="00FF72A3">
      <w:pPr>
        <w:ind w:left="10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867404" w:rsidRDefault="00FF72A3" w:rsidP="00FF72A3">
      <w:pPr>
        <w:ind w:left="100" w:right="20"/>
        <w:rPr>
          <w:rFonts w:ascii="Times New Roman" w:hAnsi="Times New Roman" w:cs="Times New Roman"/>
          <w:b/>
        </w:rPr>
      </w:pPr>
      <w:r w:rsidRPr="0086740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7.</w:t>
      </w:r>
      <w:r w:rsidRPr="00867404">
        <w:rPr>
          <w:rFonts w:ascii="Times New Roman" w:hAnsi="Times New Roman" w:cs="Times New Roman"/>
        </w:rPr>
        <w:t xml:space="preserve"> </w:t>
      </w:r>
      <w:r w:rsidRPr="00867404">
        <w:rPr>
          <w:rFonts w:ascii="Times New Roman" w:hAnsi="Times New Roman" w:cs="Times New Roman"/>
          <w:b/>
        </w:rPr>
        <w:t>Фрагмент цепи ДНК имеет последовательность АЦТАТАГЦА. Определите нуклеотидную последовательность второй цепи и общее количество водородных связей, которые образуются между двумя цепями.</w:t>
      </w:r>
    </w:p>
    <w:p w:rsidR="00FF72A3" w:rsidRDefault="00FF72A3" w:rsidP="00FF72A3">
      <w:pPr>
        <w:pStyle w:val="7"/>
        <w:shd w:val="clear" w:color="auto" w:fill="auto"/>
        <w:spacing w:before="0" w:after="0" w:line="240" w:lineRule="auto"/>
        <w:ind w:left="100" w:firstLine="0"/>
        <w:rPr>
          <w:rStyle w:val="3"/>
          <w:rFonts w:ascii="Times New Roman" w:hAnsi="Times New Roman" w:cs="Times New Roman"/>
          <w:b/>
          <w:sz w:val="24"/>
          <w:szCs w:val="24"/>
        </w:rPr>
      </w:pPr>
      <w:r w:rsidRPr="00867404">
        <w:rPr>
          <w:rStyle w:val="41"/>
          <w:rFonts w:ascii="Times New Roman" w:hAnsi="Times New Roman" w:cs="Times New Roman"/>
          <w:b/>
          <w:sz w:val="24"/>
          <w:szCs w:val="24"/>
        </w:rPr>
        <w:lastRenderedPageBreak/>
        <w:t>Решение</w:t>
      </w:r>
      <w:r w:rsidRPr="00867404">
        <w:rPr>
          <w:rStyle w:val="3"/>
          <w:rFonts w:ascii="Times New Roman" w:hAnsi="Times New Roman" w:cs="Times New Roman"/>
          <w:b/>
          <w:sz w:val="24"/>
          <w:szCs w:val="24"/>
        </w:rPr>
        <w:t>.</w:t>
      </w:r>
    </w:p>
    <w:p w:rsidR="00867404" w:rsidRDefault="00867404" w:rsidP="00FF72A3">
      <w:pPr>
        <w:pStyle w:val="7"/>
        <w:shd w:val="clear" w:color="auto" w:fill="auto"/>
        <w:spacing w:before="0" w:after="0" w:line="240" w:lineRule="auto"/>
        <w:ind w:left="100" w:firstLine="0"/>
        <w:rPr>
          <w:rFonts w:ascii="Times New Roman" w:hAnsi="Times New Roman" w:cs="Times New Roman"/>
          <w:b/>
          <w:sz w:val="24"/>
          <w:szCs w:val="24"/>
        </w:rPr>
      </w:pPr>
    </w:p>
    <w:p w:rsidR="00867404" w:rsidRPr="00867404" w:rsidRDefault="00867404" w:rsidP="00FF72A3">
      <w:pPr>
        <w:pStyle w:val="7"/>
        <w:numPr>
          <w:ilvl w:val="0"/>
          <w:numId w:val="9"/>
        </w:numPr>
        <w:shd w:val="clear" w:color="auto" w:fill="auto"/>
        <w:tabs>
          <w:tab w:val="left" w:pos="417"/>
        </w:tabs>
        <w:spacing w:before="0" w:after="0" w:line="240" w:lineRule="auto"/>
        <w:ind w:left="100" w:right="20" w:firstLine="0"/>
        <w:rPr>
          <w:rStyle w:val="3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  <w:r>
        <w:rPr>
          <w:noProof/>
          <w:lang w:eastAsia="ru-RU"/>
        </w:rPr>
        <w:drawing>
          <wp:inline distT="0" distB="0" distL="0" distR="0" wp14:anchorId="3F4E53FA" wp14:editId="3AF86A79">
            <wp:extent cx="4066667" cy="58095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6667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404" w:rsidRPr="00867404" w:rsidRDefault="00867404" w:rsidP="00867404">
      <w:pPr>
        <w:pStyle w:val="7"/>
        <w:shd w:val="clear" w:color="auto" w:fill="auto"/>
        <w:tabs>
          <w:tab w:val="left" w:pos="417"/>
        </w:tabs>
        <w:spacing w:before="0" w:after="0" w:line="240" w:lineRule="auto"/>
        <w:ind w:right="20" w:firstLine="0"/>
        <w:rPr>
          <w:rStyle w:val="3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</w:p>
    <w:p w:rsidR="00FF72A3" w:rsidRPr="00FF72A3" w:rsidRDefault="00867404" w:rsidP="00867404">
      <w:pPr>
        <w:pStyle w:val="7"/>
        <w:shd w:val="clear" w:color="auto" w:fill="auto"/>
        <w:tabs>
          <w:tab w:val="left" w:pos="417"/>
        </w:tabs>
        <w:spacing w:before="0" w:after="0" w:line="240" w:lineRule="auto"/>
        <w:ind w:left="100" w:right="20" w:firstLine="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2)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 xml:space="preserve">Считаем количество пар аденин - тимин и умножаем на 2, т. к. между аденином и тимином образуются две водородные связи. </w:t>
      </w:r>
      <w:r w:rsidR="00FF72A3" w:rsidRPr="00867404">
        <w:rPr>
          <w:rStyle w:val="95pt"/>
          <w:rFonts w:ascii="Times New Roman" w:hAnsi="Times New Roman" w:cs="Times New Roman"/>
          <w:sz w:val="24"/>
          <w:szCs w:val="24"/>
        </w:rPr>
        <w:t>6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="00FF72A3" w:rsidRPr="00867404">
        <w:rPr>
          <w:rStyle w:val="95pt"/>
          <w:rFonts w:ascii="Times New Roman" w:hAnsi="Times New Roman" w:cs="Times New Roman"/>
          <w:sz w:val="24"/>
          <w:szCs w:val="24"/>
        </w:rPr>
        <w:t>2</w:t>
      </w:r>
      <w:r w:rsidR="00FF72A3" w:rsidRPr="00867404">
        <w:rPr>
          <w:rStyle w:val="3"/>
          <w:rFonts w:ascii="Times New Roman" w:hAnsi="Times New Roman" w:cs="Times New Roman"/>
          <w:sz w:val="24"/>
          <w:szCs w:val="24"/>
        </w:rPr>
        <w:t xml:space="preserve"> = </w:t>
      </w:r>
      <w:r w:rsidR="00FF72A3" w:rsidRPr="00FF72A3">
        <w:rPr>
          <w:rStyle w:val="95pt"/>
          <w:rFonts w:ascii="Times New Roman" w:hAnsi="Times New Roman" w:cs="Times New Roman"/>
          <w:sz w:val="24"/>
          <w:szCs w:val="24"/>
        </w:rPr>
        <w:t>12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водородных связей.</w:t>
      </w:r>
    </w:p>
    <w:p w:rsidR="00FF72A3" w:rsidRPr="00FF72A3" w:rsidRDefault="00867404" w:rsidP="00867404">
      <w:pPr>
        <w:pStyle w:val="7"/>
        <w:shd w:val="clear" w:color="auto" w:fill="auto"/>
        <w:tabs>
          <w:tab w:val="left" w:pos="657"/>
        </w:tabs>
        <w:spacing w:before="0" w:after="0" w:line="240" w:lineRule="auto"/>
        <w:ind w:left="100" w:right="20" w:firstLine="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3) 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 xml:space="preserve">Считаем количество пар гуанин - цитозин и умножаем на 3, т. к. между гуанином и цитозином образуются три водородные связи. </w:t>
      </w:r>
      <w:r w:rsidR="00FF72A3" w:rsidRPr="00867404">
        <w:rPr>
          <w:rStyle w:val="3"/>
          <w:rFonts w:ascii="Times New Roman" w:hAnsi="Times New Roman" w:cs="Times New Roman"/>
          <w:sz w:val="24"/>
          <w:szCs w:val="24"/>
        </w:rPr>
        <w:t>3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="00FF72A3" w:rsidRPr="00867404">
        <w:rPr>
          <w:rStyle w:val="3"/>
          <w:rFonts w:ascii="Times New Roman" w:hAnsi="Times New Roman" w:cs="Times New Roman"/>
          <w:sz w:val="24"/>
          <w:szCs w:val="24"/>
        </w:rPr>
        <w:t xml:space="preserve">3 = 9 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>водородных связей.</w:t>
      </w:r>
    </w:p>
    <w:p w:rsidR="00FF72A3" w:rsidRPr="00FF72A3" w:rsidRDefault="00867404" w:rsidP="00867404">
      <w:pPr>
        <w:pStyle w:val="7"/>
        <w:shd w:val="clear" w:color="auto" w:fill="auto"/>
        <w:tabs>
          <w:tab w:val="left" w:pos="695"/>
        </w:tabs>
        <w:spacing w:before="0" w:after="0" w:line="240" w:lineRule="auto"/>
        <w:ind w:left="100" w:right="20" w:firstLine="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4) </w:t>
      </w:r>
      <w:r w:rsidR="00FF72A3" w:rsidRPr="00FF72A3">
        <w:rPr>
          <w:rStyle w:val="3"/>
          <w:rFonts w:ascii="Times New Roman" w:hAnsi="Times New Roman" w:cs="Times New Roman"/>
          <w:sz w:val="24"/>
          <w:szCs w:val="24"/>
        </w:rPr>
        <w:t>Общее количество водородных связей в этом фрагменте 12 + 9 = 21.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100" w:firstLine="0"/>
        <w:rPr>
          <w:rFonts w:ascii="Times New Roman" w:hAnsi="Times New Roman" w:cs="Times New Roman"/>
          <w:sz w:val="24"/>
          <w:szCs w:val="24"/>
        </w:rPr>
      </w:pPr>
      <w:r w:rsidRPr="00867404">
        <w:rPr>
          <w:rStyle w:val="3"/>
          <w:rFonts w:ascii="Times New Roman" w:hAnsi="Times New Roman" w:cs="Times New Roman"/>
          <w:b/>
          <w:sz w:val="24"/>
          <w:szCs w:val="24"/>
        </w:rPr>
        <w:t>Ответ: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21 водородная связь</w:t>
      </w:r>
    </w:p>
    <w:p w:rsidR="00867404" w:rsidRDefault="00867404" w:rsidP="00FF72A3">
      <w:pPr>
        <w:ind w:right="40"/>
        <w:jc w:val="center"/>
        <w:rPr>
          <w:rFonts w:ascii="Times New Roman" w:hAnsi="Times New Roman" w:cs="Times New Roman"/>
        </w:rPr>
      </w:pPr>
    </w:p>
    <w:p w:rsidR="00867404" w:rsidRDefault="00867404" w:rsidP="00FF72A3">
      <w:pPr>
        <w:ind w:right="40"/>
        <w:jc w:val="center"/>
        <w:rPr>
          <w:rFonts w:ascii="Times New Roman" w:hAnsi="Times New Roman" w:cs="Times New Roman"/>
        </w:rPr>
      </w:pPr>
    </w:p>
    <w:p w:rsidR="00FF72A3" w:rsidRPr="00FF72A3" w:rsidRDefault="00FF72A3" w:rsidP="00FF72A3">
      <w:pPr>
        <w:ind w:right="40"/>
        <w:jc w:val="center"/>
        <w:rPr>
          <w:rFonts w:ascii="Times New Roman" w:hAnsi="Times New Roman" w:cs="Times New Roman"/>
        </w:rPr>
      </w:pPr>
      <w:r w:rsidRPr="00FF72A3">
        <w:rPr>
          <w:rFonts w:ascii="Times New Roman" w:hAnsi="Times New Roman" w:cs="Times New Roman"/>
        </w:rPr>
        <w:t>ЗАДАЧИ НА ОПРЕДЕЛЕНИЕ ДЛИНЫ ОТДЕЛЬНОГО УЧАСТКА ДНК ИЛИ КОЛИЧЕСТВА НУКЛЕОТИДОВ В НЕМ</w:t>
      </w:r>
    </w:p>
    <w:p w:rsidR="00FF72A3" w:rsidRPr="00FF72A3" w:rsidRDefault="00FF72A3" w:rsidP="00FF72A3">
      <w:pPr>
        <w:ind w:left="100" w:right="20"/>
        <w:rPr>
          <w:rFonts w:ascii="Times New Roman" w:hAnsi="Times New Roman" w:cs="Times New Roman"/>
        </w:rPr>
      </w:pPr>
      <w:r w:rsidRPr="00FF72A3">
        <w:rPr>
          <w:rStyle w:val="42"/>
          <w:rFonts w:ascii="Times New Roman" w:hAnsi="Times New Roman" w:cs="Times New Roman"/>
          <w:i w:val="0"/>
          <w:iCs w:val="0"/>
          <w:sz w:val="24"/>
          <w:szCs w:val="24"/>
        </w:rPr>
        <w:t>Задачи данного типа требуют внимательности в математи</w:t>
      </w:r>
      <w:r w:rsidRPr="00FF72A3">
        <w:rPr>
          <w:rStyle w:val="42"/>
          <w:rFonts w:ascii="Times New Roman" w:hAnsi="Times New Roman" w:cs="Times New Roman"/>
          <w:i w:val="0"/>
          <w:iCs w:val="0"/>
          <w:sz w:val="24"/>
          <w:szCs w:val="24"/>
        </w:rPr>
        <w:softHyphen/>
        <w:t>ческих расчетах. Кроме того, необходимо учитывать, о чем идет речь, о парах нуклеотидов или об общем количестве нуклеотидов.</w:t>
      </w:r>
    </w:p>
    <w:p w:rsidR="00867404" w:rsidRDefault="00867404" w:rsidP="00FF72A3">
      <w:pPr>
        <w:ind w:left="100" w:right="20"/>
        <w:rPr>
          <w:rStyle w:val="5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867404" w:rsidRDefault="00FF72A3" w:rsidP="00FF72A3">
      <w:pPr>
        <w:ind w:left="100" w:right="20"/>
        <w:rPr>
          <w:rFonts w:ascii="Times New Roman" w:hAnsi="Times New Roman" w:cs="Times New Roman"/>
          <w:b/>
        </w:rPr>
      </w:pPr>
      <w:r w:rsidRPr="00867404">
        <w:rPr>
          <w:rStyle w:val="50"/>
          <w:rFonts w:ascii="Times New Roman" w:hAnsi="Times New Roman" w:cs="Times New Roman"/>
          <w:bCs w:val="0"/>
          <w:sz w:val="24"/>
          <w:szCs w:val="24"/>
        </w:rPr>
        <w:t>Задача 8.</w:t>
      </w:r>
      <w:r w:rsidRPr="00867404">
        <w:rPr>
          <w:rFonts w:ascii="Times New Roman" w:hAnsi="Times New Roman" w:cs="Times New Roman"/>
          <w:b/>
        </w:rPr>
        <w:t xml:space="preserve"> Контурная длина молекулы ДНК бактериофага состав</w:t>
      </w:r>
      <w:r w:rsidRPr="00867404">
        <w:rPr>
          <w:rFonts w:ascii="Times New Roman" w:hAnsi="Times New Roman" w:cs="Times New Roman"/>
          <w:b/>
        </w:rPr>
        <w:softHyphen/>
        <w:t>ляет 17</w:t>
      </w:r>
      <w:r w:rsidRPr="00867404">
        <w:rPr>
          <w:rFonts w:ascii="Times New Roman" w:hAnsi="Times New Roman" w:cs="Times New Roman"/>
          <w:b/>
          <w:lang w:val="en-US"/>
        </w:rPr>
        <w:t>x</w:t>
      </w:r>
      <w:r w:rsidRPr="00867404">
        <w:rPr>
          <w:rFonts w:ascii="Times New Roman" w:hAnsi="Times New Roman" w:cs="Times New Roman"/>
          <w:b/>
        </w:rPr>
        <w:t>10'</w:t>
      </w:r>
      <w:r w:rsidRPr="00867404">
        <w:rPr>
          <w:rFonts w:ascii="Times New Roman" w:hAnsi="Times New Roman" w:cs="Times New Roman"/>
          <w:b/>
          <w:vertAlign w:val="superscript"/>
        </w:rPr>
        <w:t>6</w:t>
      </w:r>
      <w:r w:rsidRPr="00867404">
        <w:rPr>
          <w:rFonts w:ascii="Times New Roman" w:hAnsi="Times New Roman" w:cs="Times New Roman"/>
          <w:b/>
        </w:rPr>
        <w:t xml:space="preserve"> м. После воздействия на него мутагенами длина оказалась 13,6</w:t>
      </w:r>
      <w:r w:rsidRPr="00867404">
        <w:rPr>
          <w:rFonts w:ascii="Times New Roman" w:hAnsi="Times New Roman" w:cs="Times New Roman"/>
          <w:b/>
          <w:lang w:val="en-US"/>
        </w:rPr>
        <w:t>x</w:t>
      </w:r>
      <w:r w:rsidRPr="00867404">
        <w:rPr>
          <w:rFonts w:ascii="Times New Roman" w:hAnsi="Times New Roman" w:cs="Times New Roman"/>
          <w:b/>
        </w:rPr>
        <w:t>10</w:t>
      </w:r>
      <w:r w:rsidRPr="00867404">
        <w:rPr>
          <w:rFonts w:ascii="Times New Roman" w:hAnsi="Times New Roman" w:cs="Times New Roman"/>
          <w:b/>
          <w:vertAlign w:val="superscript"/>
        </w:rPr>
        <w:t>-6</w:t>
      </w:r>
      <w:r w:rsidRPr="00867404">
        <w:rPr>
          <w:rFonts w:ascii="Times New Roman" w:hAnsi="Times New Roman" w:cs="Times New Roman"/>
          <w:b/>
        </w:rPr>
        <w:t xml:space="preserve"> м. Определите, сколько пар азотистых осно</w:t>
      </w:r>
      <w:r w:rsidRPr="00867404">
        <w:rPr>
          <w:rFonts w:ascii="Times New Roman" w:hAnsi="Times New Roman" w:cs="Times New Roman"/>
          <w:b/>
        </w:rPr>
        <w:softHyphen/>
        <w:t>ваний выпало в результате мутации, если известно, что рассто</w:t>
      </w:r>
      <w:r w:rsidRPr="00867404">
        <w:rPr>
          <w:rFonts w:ascii="Times New Roman" w:hAnsi="Times New Roman" w:cs="Times New Roman"/>
          <w:b/>
        </w:rPr>
        <w:softHyphen/>
        <w:t>яние между соседними нуклеотидами составляет 34</w:t>
      </w:r>
      <w:r w:rsidRPr="00867404">
        <w:rPr>
          <w:rFonts w:ascii="Times New Roman" w:hAnsi="Times New Roman" w:cs="Times New Roman"/>
          <w:b/>
          <w:lang w:val="en-US"/>
        </w:rPr>
        <w:t>x</w:t>
      </w:r>
      <w:r w:rsidRPr="00867404">
        <w:rPr>
          <w:rFonts w:ascii="Times New Roman" w:hAnsi="Times New Roman" w:cs="Times New Roman"/>
          <w:b/>
        </w:rPr>
        <w:t>10</w:t>
      </w:r>
      <w:r w:rsidRPr="00867404">
        <w:rPr>
          <w:rFonts w:ascii="Times New Roman" w:hAnsi="Times New Roman" w:cs="Times New Roman"/>
          <w:b/>
          <w:vertAlign w:val="superscript"/>
        </w:rPr>
        <w:t>11</w:t>
      </w:r>
      <w:r w:rsidRPr="00867404">
        <w:rPr>
          <w:rFonts w:ascii="Times New Roman" w:hAnsi="Times New Roman" w:cs="Times New Roman"/>
          <w:b/>
        </w:rPr>
        <w:t xml:space="preserve"> м.</w:t>
      </w:r>
    </w:p>
    <w:p w:rsidR="00FF72A3" w:rsidRPr="00867404" w:rsidRDefault="00FF72A3" w:rsidP="00FF72A3">
      <w:pPr>
        <w:pStyle w:val="7"/>
        <w:shd w:val="clear" w:color="auto" w:fill="auto"/>
        <w:spacing w:before="0" w:after="0" w:line="240" w:lineRule="auto"/>
        <w:ind w:left="260" w:firstLine="0"/>
        <w:rPr>
          <w:rFonts w:ascii="Times New Roman" w:hAnsi="Times New Roman" w:cs="Times New Roman"/>
          <w:b/>
          <w:sz w:val="24"/>
          <w:szCs w:val="24"/>
        </w:rPr>
      </w:pPr>
      <w:r w:rsidRPr="00867404">
        <w:rPr>
          <w:rStyle w:val="41"/>
          <w:rFonts w:ascii="Times New Roman" w:hAnsi="Times New Roman" w:cs="Times New Roman"/>
          <w:b/>
          <w:sz w:val="24"/>
          <w:szCs w:val="24"/>
        </w:rPr>
        <w:t>Решение.</w:t>
      </w:r>
    </w:p>
    <w:p w:rsidR="00FF72A3" w:rsidRPr="00FF72A3" w:rsidRDefault="00FF72A3" w:rsidP="00FF72A3">
      <w:pPr>
        <w:pStyle w:val="7"/>
        <w:numPr>
          <w:ilvl w:val="0"/>
          <w:numId w:val="10"/>
        </w:numPr>
        <w:shd w:val="clear" w:color="auto" w:fill="auto"/>
        <w:tabs>
          <w:tab w:val="left" w:pos="750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Вычислим общую длину отрезка ДНК бактериофага выпавшего в результате воздействия мутагенами. 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17x1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0'</w:t>
      </w:r>
      <w:r w:rsidRPr="00FF72A3">
        <w:rPr>
          <w:rStyle w:val="3"/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- 1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3,6x1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0</w:t>
      </w:r>
      <w:r w:rsidRPr="00FF72A3">
        <w:rPr>
          <w:rStyle w:val="3"/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= 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3,4x1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0 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(м).</w:t>
      </w:r>
    </w:p>
    <w:p w:rsidR="00FF72A3" w:rsidRPr="00FF72A3" w:rsidRDefault="00FF72A3" w:rsidP="00FF72A3">
      <w:pPr>
        <w:pStyle w:val="7"/>
        <w:numPr>
          <w:ilvl w:val="0"/>
          <w:numId w:val="10"/>
        </w:numPr>
        <w:shd w:val="clear" w:color="auto" w:fill="auto"/>
        <w:tabs>
          <w:tab w:val="left" w:pos="538"/>
        </w:tabs>
        <w:spacing w:before="0" w:after="0" w:line="240" w:lineRule="auto"/>
        <w:ind w:left="26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Вычислим количество пар нуклеотидов в выпавшем фрагменте: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6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3,4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/ 34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</w:rPr>
        <w:t>'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= 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= 10 ООО (пар нуклеотидов).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6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Ответ: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 тысяч пар нуклеотидов.</w:t>
      </w:r>
    </w:p>
    <w:p w:rsidR="00867404" w:rsidRDefault="00867404" w:rsidP="00FF72A3">
      <w:pPr>
        <w:ind w:right="180"/>
        <w:jc w:val="center"/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F72A3" w:rsidRPr="00FF72A3" w:rsidRDefault="00FF72A3" w:rsidP="00FF72A3">
      <w:pPr>
        <w:ind w:right="180"/>
        <w:jc w:val="center"/>
        <w:rPr>
          <w:rFonts w:ascii="Times New Roman" w:hAnsi="Times New Roman" w:cs="Times New Roman"/>
        </w:rPr>
      </w:pPr>
      <w:r w:rsidRPr="00FF72A3">
        <w:rPr>
          <w:rStyle w:val="80"/>
          <w:rFonts w:ascii="Times New Roman" w:hAnsi="Times New Roman" w:cs="Times New Roman"/>
          <w:b w:val="0"/>
          <w:bCs w:val="0"/>
          <w:sz w:val="24"/>
          <w:szCs w:val="24"/>
        </w:rPr>
        <w:t>ЗАДАЧИ НА ОПРЕДЕЛЕНИЕ ОБЩЕЙ ДЛИНЫ ДНК В ПОЛОВЫХ И СОМАТИЧЕСКИХ КЛЕТКАХ НА РАЗНЫХ ЭТАПАХ ИХ ЖИЗНЕННОГО ЦИКЛА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260"/>
        <w:jc w:val="left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При решении подобных задач необходимо четко понимать следу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ющее: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0"/>
        </w:tabs>
        <w:spacing w:before="0" w:after="0" w:line="240" w:lineRule="auto"/>
        <w:ind w:left="26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количество ДНК и количество хромосом - не одно и то же;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5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после репликации ДНК число хромосом остается прежним, а ко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личество ДНК увеличивается вдвое (каждая хромосома содер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жит две хроматиды);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0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количество ДНК в соматических клетках в два раза больше, чем в половых;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0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в конце интерфазы, т. е. после завершения репликации, в сома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тической клетке количество ДНК становится в два раза больше обычного;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5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в течение профазы, метафазы и анафазы количество ДНК по- прежнему превышает обычное в два раза;</w:t>
      </w:r>
    </w:p>
    <w:p w:rsidR="00FF72A3" w:rsidRPr="00FF72A3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0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после завершения деления (а точнее, после завершения тело- фазы) образовавшиеся дочерние клетки содержат количество ДНК, характерное для соматической клетки данного организма;</w:t>
      </w:r>
    </w:p>
    <w:p w:rsidR="00FF72A3" w:rsidRPr="00867404" w:rsidRDefault="00FF72A3" w:rsidP="00FF72A3">
      <w:pPr>
        <w:pStyle w:val="7"/>
        <w:numPr>
          <w:ilvl w:val="0"/>
          <w:numId w:val="2"/>
        </w:numPr>
        <w:shd w:val="clear" w:color="auto" w:fill="auto"/>
        <w:tabs>
          <w:tab w:val="left" w:pos="490"/>
        </w:tabs>
        <w:spacing w:before="0" w:after="0" w:line="240" w:lineRule="auto"/>
        <w:ind w:left="260" w:right="20" w:firstLine="0"/>
        <w:rPr>
          <w:rStyle w:val="3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у цветковых растений клетки эндосперма содержат триплоидный набор хромосом, поэтому количество ДНК в них в три раза боль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ше, чем в гаметах.</w:t>
      </w:r>
    </w:p>
    <w:p w:rsidR="00867404" w:rsidRPr="00FF72A3" w:rsidRDefault="00867404" w:rsidP="00867404">
      <w:pPr>
        <w:pStyle w:val="7"/>
        <w:shd w:val="clear" w:color="auto" w:fill="auto"/>
        <w:tabs>
          <w:tab w:val="left" w:pos="490"/>
        </w:tabs>
        <w:spacing w:before="0" w:after="0" w:line="240" w:lineRule="auto"/>
        <w:ind w:left="260" w:right="20" w:firstLine="0"/>
        <w:rPr>
          <w:rFonts w:ascii="Times New Roman" w:hAnsi="Times New Roman" w:cs="Times New Roman"/>
          <w:sz w:val="24"/>
          <w:szCs w:val="24"/>
        </w:rPr>
      </w:pPr>
    </w:p>
    <w:p w:rsidR="00FF72A3" w:rsidRPr="00867404" w:rsidRDefault="00FF72A3" w:rsidP="00FF72A3">
      <w:pPr>
        <w:ind w:left="20" w:right="20"/>
        <w:rPr>
          <w:rFonts w:ascii="Times New Roman" w:hAnsi="Times New Roman" w:cs="Times New Roman"/>
          <w:b/>
        </w:rPr>
      </w:pPr>
      <w:r w:rsidRPr="00867404">
        <w:rPr>
          <w:rStyle w:val="80"/>
          <w:rFonts w:ascii="Times New Roman" w:hAnsi="Times New Roman" w:cs="Times New Roman"/>
          <w:bCs w:val="0"/>
          <w:sz w:val="24"/>
          <w:szCs w:val="24"/>
        </w:rPr>
        <w:t>Задача 9. В хромосомах соматических клеток человека у муж</w:t>
      </w:r>
      <w:r w:rsidRPr="00867404">
        <w:rPr>
          <w:rStyle w:val="80"/>
          <w:rFonts w:ascii="Times New Roman" w:hAnsi="Times New Roman" w:cs="Times New Roman"/>
          <w:bCs w:val="0"/>
          <w:sz w:val="24"/>
          <w:szCs w:val="24"/>
        </w:rPr>
        <w:softHyphen/>
        <w:t>чин содержится 5,6</w:t>
      </w:r>
      <w:r w:rsidRPr="00867404">
        <w:rPr>
          <w:rStyle w:val="80"/>
          <w:rFonts w:ascii="Times New Roman" w:hAnsi="Times New Roman" w:cs="Times New Roman"/>
          <w:bCs w:val="0"/>
          <w:sz w:val="24"/>
          <w:szCs w:val="24"/>
          <w:lang w:val="en-US"/>
        </w:rPr>
        <w:t>x</w:t>
      </w:r>
      <w:r w:rsidRPr="00867404">
        <w:rPr>
          <w:rStyle w:val="80"/>
          <w:rFonts w:ascii="Times New Roman" w:hAnsi="Times New Roman" w:cs="Times New Roman"/>
          <w:bCs w:val="0"/>
          <w:sz w:val="24"/>
          <w:szCs w:val="24"/>
        </w:rPr>
        <w:t>10</w:t>
      </w:r>
      <w:r w:rsidRPr="00867404">
        <w:rPr>
          <w:rStyle w:val="80"/>
          <w:rFonts w:ascii="Times New Roman" w:hAnsi="Times New Roman" w:cs="Times New Roman"/>
          <w:bCs w:val="0"/>
          <w:sz w:val="24"/>
          <w:szCs w:val="24"/>
          <w:vertAlign w:val="superscript"/>
        </w:rPr>
        <w:t>9</w:t>
      </w:r>
      <w:r w:rsidRPr="00867404">
        <w:rPr>
          <w:rStyle w:val="80"/>
          <w:rFonts w:ascii="Times New Roman" w:hAnsi="Times New Roman" w:cs="Times New Roman"/>
          <w:bCs w:val="0"/>
          <w:sz w:val="24"/>
          <w:szCs w:val="24"/>
        </w:rPr>
        <w:t xml:space="preserve"> пар нуклеотидов. Какое количество пар нуклеотидов содержится в сперматозоидах и в клетках голов</w:t>
      </w:r>
      <w:r w:rsidRPr="00867404">
        <w:rPr>
          <w:rStyle w:val="80"/>
          <w:rFonts w:ascii="Times New Roman" w:hAnsi="Times New Roman" w:cs="Times New Roman"/>
          <w:bCs w:val="0"/>
          <w:sz w:val="24"/>
          <w:szCs w:val="24"/>
        </w:rPr>
        <w:softHyphen/>
        <w:t>ного мозга? Какое количество пар нуклеотидов содержится в эпителиальных клетках в момент метафазы?</w:t>
      </w:r>
    </w:p>
    <w:p w:rsidR="00FF72A3" w:rsidRPr="00867404" w:rsidRDefault="00FF72A3" w:rsidP="00FF72A3">
      <w:pPr>
        <w:pStyle w:val="7"/>
        <w:shd w:val="clear" w:color="auto" w:fill="auto"/>
        <w:spacing w:before="0" w:after="0" w:line="240" w:lineRule="auto"/>
        <w:ind w:left="260" w:firstLine="0"/>
        <w:rPr>
          <w:rFonts w:ascii="Times New Roman" w:hAnsi="Times New Roman" w:cs="Times New Roman"/>
          <w:b/>
          <w:sz w:val="24"/>
          <w:szCs w:val="24"/>
        </w:rPr>
      </w:pPr>
      <w:r w:rsidRPr="00867404">
        <w:rPr>
          <w:rStyle w:val="41"/>
          <w:rFonts w:ascii="Times New Roman" w:hAnsi="Times New Roman" w:cs="Times New Roman"/>
          <w:b/>
          <w:sz w:val="24"/>
          <w:szCs w:val="24"/>
        </w:rPr>
        <w:lastRenderedPageBreak/>
        <w:t>Решение</w:t>
      </w:r>
      <w:r w:rsidRPr="00867404">
        <w:rPr>
          <w:rStyle w:val="3"/>
          <w:rFonts w:ascii="Times New Roman" w:hAnsi="Times New Roman" w:cs="Times New Roman"/>
          <w:b/>
          <w:sz w:val="24"/>
          <w:szCs w:val="24"/>
        </w:rPr>
        <w:t>.</w:t>
      </w:r>
    </w:p>
    <w:p w:rsidR="00FF72A3" w:rsidRPr="00FF72A3" w:rsidRDefault="00FF72A3" w:rsidP="00FF72A3">
      <w:pPr>
        <w:pStyle w:val="7"/>
        <w:numPr>
          <w:ilvl w:val="0"/>
          <w:numId w:val="11"/>
        </w:numPr>
        <w:shd w:val="clear" w:color="auto" w:fill="auto"/>
        <w:tabs>
          <w:tab w:val="left" w:pos="562"/>
        </w:tabs>
        <w:spacing w:before="0" w:after="0" w:line="240" w:lineRule="auto"/>
        <w:ind w:left="26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Сперматозоид содержит гаплоидный набор хромосом, следо-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вательно, количество ДНК в два раза меньше, чем в соматических клетках: 5,6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/ 2 = 2,8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пар нуклеотидов.</w:t>
      </w:r>
    </w:p>
    <w:p w:rsidR="00FF72A3" w:rsidRPr="00FF72A3" w:rsidRDefault="00FF72A3" w:rsidP="00FF72A3">
      <w:pPr>
        <w:pStyle w:val="7"/>
        <w:numPr>
          <w:ilvl w:val="0"/>
          <w:numId w:val="11"/>
        </w:numPr>
        <w:shd w:val="clear" w:color="auto" w:fill="auto"/>
        <w:tabs>
          <w:tab w:val="left" w:pos="529"/>
        </w:tabs>
        <w:spacing w:before="0" w:after="0" w:line="240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Клетки головного мозга являются соматическими, следователь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но, содержат 5,6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пар нуклеотидов.</w:t>
      </w:r>
    </w:p>
    <w:p w:rsidR="00FF72A3" w:rsidRPr="00FF72A3" w:rsidRDefault="00FF72A3" w:rsidP="00FF72A3">
      <w:pPr>
        <w:pStyle w:val="7"/>
        <w:numPr>
          <w:ilvl w:val="0"/>
          <w:numId w:val="11"/>
        </w:numPr>
        <w:shd w:val="clear" w:color="auto" w:fill="auto"/>
        <w:tabs>
          <w:tab w:val="left" w:pos="538"/>
        </w:tabs>
        <w:spacing w:before="0" w:after="0" w:line="240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В момент метафазы количество ДНК в делящейся клетке вдвое больше обычного (т. к. хромосомы содержат по две хроматиды), сле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довательно, количество нуклеотидов составляет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5,6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х 2 = 11,2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пар нуклеотидов.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firstLine="28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Ответ: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1) 2,8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п. н„ 2) 5,6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п. н„ 3) 11,2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п. н.</w:t>
      </w:r>
    </w:p>
    <w:p w:rsidR="00867404" w:rsidRDefault="00867404" w:rsidP="00867404">
      <w:pPr>
        <w:pStyle w:val="620"/>
        <w:keepNext/>
        <w:keepLines/>
        <w:shd w:val="clear" w:color="auto" w:fill="auto"/>
        <w:tabs>
          <w:tab w:val="left" w:pos="602"/>
        </w:tabs>
        <w:spacing w:before="0" w:after="0" w:line="240" w:lineRule="auto"/>
        <w:ind w:left="300"/>
        <w:rPr>
          <w:rFonts w:ascii="Times New Roman" w:hAnsi="Times New Roman" w:cs="Times New Roman"/>
          <w:sz w:val="24"/>
          <w:szCs w:val="24"/>
        </w:rPr>
      </w:pPr>
      <w:bookmarkStart w:id="2" w:name="bookmark45"/>
    </w:p>
    <w:p w:rsidR="00867404" w:rsidRDefault="00867404" w:rsidP="00867404">
      <w:pPr>
        <w:pStyle w:val="620"/>
        <w:keepNext/>
        <w:keepLines/>
        <w:shd w:val="clear" w:color="auto" w:fill="auto"/>
        <w:tabs>
          <w:tab w:val="left" w:pos="602"/>
        </w:tabs>
        <w:spacing w:before="0" w:after="0" w:line="240" w:lineRule="auto"/>
        <w:ind w:left="300"/>
        <w:rPr>
          <w:rFonts w:ascii="Times New Roman" w:hAnsi="Times New Roman" w:cs="Times New Roman"/>
          <w:sz w:val="24"/>
          <w:szCs w:val="24"/>
        </w:rPr>
      </w:pPr>
    </w:p>
    <w:p w:rsidR="00867404" w:rsidRDefault="00867404" w:rsidP="00867404">
      <w:pPr>
        <w:pStyle w:val="620"/>
        <w:keepNext/>
        <w:keepLines/>
        <w:shd w:val="clear" w:color="auto" w:fill="auto"/>
        <w:tabs>
          <w:tab w:val="left" w:pos="602"/>
        </w:tabs>
        <w:spacing w:before="0" w:after="0" w:line="240" w:lineRule="auto"/>
        <w:ind w:left="300"/>
        <w:rPr>
          <w:rFonts w:ascii="Times New Roman" w:hAnsi="Times New Roman" w:cs="Times New Roman"/>
          <w:sz w:val="24"/>
          <w:szCs w:val="24"/>
        </w:rPr>
      </w:pPr>
    </w:p>
    <w:p w:rsidR="00867404" w:rsidRDefault="00867404" w:rsidP="00867404">
      <w:pPr>
        <w:pStyle w:val="620"/>
        <w:keepNext/>
        <w:keepLines/>
        <w:shd w:val="clear" w:color="auto" w:fill="auto"/>
        <w:tabs>
          <w:tab w:val="left" w:pos="602"/>
        </w:tabs>
        <w:spacing w:before="0" w:after="0" w:line="240" w:lineRule="auto"/>
        <w:ind w:left="300"/>
        <w:rPr>
          <w:rFonts w:ascii="Times New Roman" w:hAnsi="Times New Roman" w:cs="Times New Roman"/>
          <w:sz w:val="24"/>
          <w:szCs w:val="24"/>
        </w:rPr>
      </w:pPr>
    </w:p>
    <w:p w:rsidR="00FF72A3" w:rsidRPr="00867404" w:rsidRDefault="00FF72A3" w:rsidP="00867404">
      <w:pPr>
        <w:pStyle w:val="620"/>
        <w:keepNext/>
        <w:keepLines/>
        <w:shd w:val="clear" w:color="auto" w:fill="auto"/>
        <w:tabs>
          <w:tab w:val="left" w:pos="602"/>
        </w:tabs>
        <w:spacing w:before="0" w:after="0" w:line="240" w:lineRule="auto"/>
        <w:ind w:left="300"/>
        <w:rPr>
          <w:rFonts w:ascii="Times New Roman" w:hAnsi="Times New Roman" w:cs="Times New Roman"/>
          <w:color w:val="FF0000"/>
          <w:sz w:val="24"/>
          <w:szCs w:val="24"/>
        </w:rPr>
      </w:pPr>
      <w:r w:rsidRPr="00867404">
        <w:rPr>
          <w:rFonts w:ascii="Times New Roman" w:hAnsi="Times New Roman" w:cs="Times New Roman"/>
          <w:color w:val="FF0000"/>
          <w:sz w:val="24"/>
          <w:szCs w:val="24"/>
        </w:rPr>
        <w:t>ЗАДАНИЯ ДЛЯ САМОСТОЯТЕЛЬНОГО РЕШЕНИЯ</w:t>
      </w:r>
      <w:bookmarkEnd w:id="2"/>
    </w:p>
    <w:p w:rsidR="00867404" w:rsidRPr="00FF72A3" w:rsidRDefault="00867404" w:rsidP="00867404">
      <w:pPr>
        <w:pStyle w:val="620"/>
        <w:keepNext/>
        <w:keepLines/>
        <w:shd w:val="clear" w:color="auto" w:fill="auto"/>
        <w:tabs>
          <w:tab w:val="left" w:pos="602"/>
        </w:tabs>
        <w:spacing w:before="0" w:after="0" w:line="240" w:lineRule="auto"/>
        <w:ind w:left="300"/>
        <w:rPr>
          <w:rFonts w:ascii="Times New Roman" w:hAnsi="Times New Roman" w:cs="Times New Roman"/>
          <w:sz w:val="24"/>
          <w:szCs w:val="24"/>
        </w:rPr>
      </w:pP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С5.1. Белок состоит из 240 аминокислот. Установите число нуклео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тидов молекуле иРНК и в двухцепочечном фрагменте ДНК, кодирую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щем данный белок, и число молекул тРНК, необходимых для пере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носа аминокислот к месту синтеза белка.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С5.2. Участок цепи ДНК, кодирующий первичную структуру полипеп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тида, состоит из 510 нуклеотидов. Определите число нуклеотидов соответствующей иРНК, число аминокислот в белке и количество тРНК, необходимых для переноса этих аминокислот к месту синтеза. Ответ поясните.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С5.3. В трансляции участвовало 60 молекул тРНК. Определите чис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ло аминокислот, входящих в состав синтезируемого белка, а также число кодонов иРНК и количество нуклеотидов в двухцепочечном фрагменте ДНК, содержащем информацию о первичной структуре данного белка.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С5.4. Белок состоит из 150 аминокислот. Определите примерную мо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лекулярную массу соответствующей иРНК, если известно, что сред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няя молекулярная масса нуклеотида - 300.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С5.5. Отрезок молекулы ДНК, кодирующий первичную структуру белка, имеет последовательность ТЦАТГГЦТТАГГ. Определите последова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тельность нуклеотидов иРНК, антикодоны тРНК, участвующих в синте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зе белка, и последовательность аминокислот в синтезируемом белке.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С5.6. В биосинтезе белка участвовали тРНК с антикодонами УУА, ГГЦ, ЦГЦ, АУА, ЦГУ. Определите структуру двухцепочечного участка молекулы ДНК, несущего информацию о синтезируемом полипепти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де и последовательность аминокислот в нем.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С5.7.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Матрицей для синтеза белка послужил фрагмент иРНК, имею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щий последовательность АУГГЦУАААЦЦГ. Определите антикодоны тРНК, участвовавшие в трансляции, первичную структуру синтези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рованного белка и последовательность нуклеотидов в гене, кодиру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ющем данный белок.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С5.8.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Смысловой участок цепи ДНК представлен последователь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ностью нуклеотидов ЦЦГАЦАГАЦГТАГГА. В результате мутации произошла замена шестого слева аденилового нуклеотида на гуани- ловый. Определите последовательность аминокислот, кодируемую исходным и измененным фрагментами ДНК. Сравните их. Какое свойство генетического кода позволяет объяснить полученные ре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зультаты?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С5.9.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В последовательности цепи ДНК ТГЦАТГТААГГТЦЦА в ре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зультате мутации выпал третий нуклеотид во втором триплете. Определите аминокислотную последовательность в нормальном и измененном белке. Сравните их. К какому виду мутаций относится данное изменение?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С5.10.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Определите последовательность аминокислот в белке, коди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 xml:space="preserve">руемом участком цепи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lastRenderedPageBreak/>
        <w:t>ДНК ТТГЦАТГТААГГ. Как изменится первич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ная структура белка, если в результате действия мутагена фрагмент цепи, включающий 4-7 нуклеотиды, перевернулся на 180°? Как это отразится на свойствах белка?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С5.11.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Скорость транскрипции составляет примерно 50 нуклеотидов в секунду. Сколько времени потребуется для синтеза иРНК, несущей ин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формацию о белке, состоящем из 200 аминокислот? Ответ поясните.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С5.12.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Скорость трансляции составляет примерно </w:t>
      </w:r>
      <w:r w:rsidRPr="00FF72A3">
        <w:rPr>
          <w:rStyle w:val="95pt"/>
          <w:rFonts w:ascii="Times New Roman" w:hAnsi="Times New Roman" w:cs="Times New Roman"/>
          <w:sz w:val="24"/>
          <w:szCs w:val="24"/>
        </w:rPr>
        <w:t>6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 xml:space="preserve"> триплетов в се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кунду. Сколько времени потребуется для синтеза белка, состоящего из 180 аминокислот?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С5.13.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Двухцепочечный фрагмент молекулы ДНК включает 200 ну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клеотидов. Нуклеотиды с гуанином (Г) составляют 16% от общего числа нуклеотидов. Определите количество нуклеотидов каждого вида. Объясните полученные результаты.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a4"/>
          <w:rFonts w:ascii="Times New Roman" w:hAnsi="Times New Roman" w:cs="Times New Roman"/>
          <w:sz w:val="24"/>
          <w:szCs w:val="24"/>
        </w:rPr>
        <w:t xml:space="preserve">С5.14. 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Известно, что все виды РНК синтезируются на ДНК-матрице. Фрагмент молекулы ДНК, на которой синтезировался участок цент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ральной петли тРНК, имеет следующую последовательность ну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клеотидов: ГЦГАЦГТГТТЦГААЦ. Установите нуклеотидную после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довательность участка тРНК, который синтезируется на данном фрагменте, и аминокислоту, которую будет переносить эта тРНК в процессе биосинтеза белка, если третий триплет соответствует ан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тикодону тРНК. Ответ поясните.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С5.15. Определите число А, Т, Г и Ц нуклеотидов в двухцепочечном фрагменте ДНК, если известно, что 40 из них соединены между со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бой двойными водородными связями, а 50 - тройными. Ответ по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С5.16. Участок одной из двух цепей молекулы ДНК содержит 150 аде- ниловых нуклеотидов (А), 200 тимидиловых (Т), 300 гуаниловых (Г) и 100 цитидиловых (Ц). Какое число А, Т, Г и Ц нуклеотидов содержит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ся в двухцепочечной молекуле ДНК? Сколько аминокислот составля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ют первичную структуру белка, кодируемого этим фрагментом ДНК? Ответ поясните.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С5.17. Альфа-цепь гемоглобина содержит 141 аминокислотный остаток. Определите длину участка ДНК, кодирующего последо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вательность аминокислот в а-цепи, если известно, что расстояние между нуклеотидами составляет 0,34 нм.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С5.18. Общее количество нуклеотидов в соматических клетках жен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щины равно 11,4</w:t>
      </w:r>
      <w:r w:rsidRPr="00FF72A3">
        <w:rPr>
          <w:rStyle w:val="3"/>
          <w:rFonts w:ascii="Times New Roman" w:hAnsi="Times New Roman" w:cs="Times New Roman"/>
          <w:sz w:val="24"/>
          <w:szCs w:val="24"/>
          <w:lang w:val="en-US"/>
        </w:rPr>
        <w:t>x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10</w:t>
      </w:r>
      <w:r w:rsidRPr="00FF72A3">
        <w:rPr>
          <w:rStyle w:val="3"/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. Рассчитайте суммарную длину всех молекул ДНК соматической клетки женщины, если расстояние между сосед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>ними нуклеотидами составляет 34х10~</w:t>
      </w:r>
      <w:r w:rsidRPr="00FF72A3">
        <w:rPr>
          <w:rStyle w:val="95pt"/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м. Определите общую длину ДНК в яйцеклетке. Ответ поясните.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С5.19. Гаплоидный набор хромосом мягкой пшеницы составляет 21. Сколько хромосом содержится в клетках корня пшеницы, зародыша семени и эндосперма семени. Ответ поясните.</w:t>
      </w:r>
    </w:p>
    <w:p w:rsidR="00FF72A3" w:rsidRPr="00FF72A3" w:rsidRDefault="00FF72A3" w:rsidP="00FF72A3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F72A3">
        <w:rPr>
          <w:rStyle w:val="3"/>
          <w:rFonts w:ascii="Times New Roman" w:hAnsi="Times New Roman" w:cs="Times New Roman"/>
          <w:sz w:val="24"/>
          <w:szCs w:val="24"/>
        </w:rPr>
        <w:t>С5.20. Диплоидный набор хромосом шимпанзе равен 48. Опреде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softHyphen/>
        <w:t xml:space="preserve">лите число молекул ДНК в клетках шимпанзе: 1) в начале деления клетки; </w:t>
      </w:r>
      <w:r w:rsidRPr="00FF72A3">
        <w:rPr>
          <w:rStyle w:val="95pt"/>
          <w:rFonts w:ascii="Times New Roman" w:hAnsi="Times New Roman" w:cs="Times New Roman"/>
          <w:sz w:val="24"/>
          <w:szCs w:val="24"/>
        </w:rPr>
        <w:t>2</w:t>
      </w:r>
      <w:r w:rsidRPr="00FF72A3">
        <w:rPr>
          <w:rStyle w:val="3"/>
          <w:rFonts w:ascii="Times New Roman" w:hAnsi="Times New Roman" w:cs="Times New Roman"/>
          <w:sz w:val="24"/>
          <w:szCs w:val="24"/>
        </w:rPr>
        <w:t>) после окончания митоза; 3) после окончания мейоза.</w:t>
      </w:r>
    </w:p>
    <w:p w:rsidR="00FD7579" w:rsidRPr="00FF72A3" w:rsidRDefault="00FD7579" w:rsidP="00FF72A3">
      <w:pPr>
        <w:rPr>
          <w:rFonts w:ascii="Times New Roman" w:hAnsi="Times New Roman" w:cs="Times New Roman"/>
        </w:rPr>
      </w:pPr>
    </w:p>
    <w:sectPr w:rsidR="00FD7579" w:rsidRPr="00FF72A3" w:rsidSect="00FF7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68F0"/>
    <w:multiLevelType w:val="multilevel"/>
    <w:tmpl w:val="18D4005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E16BD6"/>
    <w:multiLevelType w:val="multilevel"/>
    <w:tmpl w:val="5F245DC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B65BB1"/>
    <w:multiLevelType w:val="multilevel"/>
    <w:tmpl w:val="A7F297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132EC0"/>
    <w:multiLevelType w:val="multilevel"/>
    <w:tmpl w:val="71FA1D40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237B78"/>
    <w:multiLevelType w:val="multilevel"/>
    <w:tmpl w:val="E6AAB2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4F0A02"/>
    <w:multiLevelType w:val="multilevel"/>
    <w:tmpl w:val="400686A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5A2CEB"/>
    <w:multiLevelType w:val="multilevel"/>
    <w:tmpl w:val="C4466DD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414843"/>
    <w:multiLevelType w:val="multilevel"/>
    <w:tmpl w:val="ECA062D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2F92883"/>
    <w:multiLevelType w:val="multilevel"/>
    <w:tmpl w:val="AB90454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9D5DAF"/>
    <w:multiLevelType w:val="multilevel"/>
    <w:tmpl w:val="9ED8322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3DF78FD"/>
    <w:multiLevelType w:val="multilevel"/>
    <w:tmpl w:val="8A9E63E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4B53B3"/>
    <w:multiLevelType w:val="multilevel"/>
    <w:tmpl w:val="8260071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4"/>
  </w:num>
  <w:num w:numId="6">
    <w:abstractNumId w:val="11"/>
  </w:num>
  <w:num w:numId="7">
    <w:abstractNumId w:val="2"/>
  </w:num>
  <w:num w:numId="8">
    <w:abstractNumId w:val="1"/>
  </w:num>
  <w:num w:numId="9">
    <w:abstractNumId w:val="10"/>
  </w:num>
  <w:num w:numId="10">
    <w:abstractNumId w:val="8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2A3"/>
    <w:rsid w:val="003E080D"/>
    <w:rsid w:val="007D2154"/>
    <w:rsid w:val="00867404"/>
    <w:rsid w:val="00E031D5"/>
    <w:rsid w:val="00FD7579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72A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rsid w:val="00FF72A3"/>
    <w:rPr>
      <w:rFonts w:ascii="Arial" w:eastAsia="Arial" w:hAnsi="Arial" w:cs="Arial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a3">
    <w:name w:val="Основной текст_"/>
    <w:basedOn w:val="a0"/>
    <w:link w:val="7"/>
    <w:rsid w:val="00FF72A3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a4">
    <w:name w:val="Основной текст + Полужирный"/>
    <w:basedOn w:val="a3"/>
    <w:rsid w:val="00FF72A3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_"/>
    <w:basedOn w:val="a0"/>
    <w:rsid w:val="00FF72A3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40">
    <w:name w:val="Основной текст (4) + Не курсив"/>
    <w:basedOn w:val="4"/>
    <w:rsid w:val="00FF72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">
    <w:name w:val="Основной текст (8)_"/>
    <w:basedOn w:val="a0"/>
    <w:rsid w:val="00FF72A3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FF72A3"/>
    <w:rPr>
      <w:rFonts w:ascii="Arial" w:eastAsia="Arial" w:hAnsi="Arial" w:cs="Arial"/>
      <w:b/>
      <w:bCs/>
      <w:i/>
      <w:iCs/>
      <w:sz w:val="27"/>
      <w:szCs w:val="27"/>
      <w:shd w:val="clear" w:color="auto" w:fill="FFFFFF"/>
    </w:rPr>
  </w:style>
  <w:style w:type="character" w:customStyle="1" w:styleId="11295pt">
    <w:name w:val="Основной текст (11) + 29;5 pt;Не полужирный;Не курсив"/>
    <w:basedOn w:val="11"/>
    <w:rsid w:val="00FF72A3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59"/>
      <w:szCs w:val="59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FF72A3"/>
    <w:rPr>
      <w:rFonts w:ascii="Arial" w:eastAsia="Arial" w:hAnsi="Arial" w:cs="Arial"/>
      <w:b/>
      <w:bCs/>
      <w:sz w:val="29"/>
      <w:szCs w:val="29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FF72A3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FF72A3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12">
    <w:name w:val="Основной текст1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45pt">
    <w:name w:val="Основной текст + 14;5 pt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9"/>
      <w:szCs w:val="29"/>
      <w:shd w:val="clear" w:color="auto" w:fill="FFFFFF"/>
    </w:rPr>
  </w:style>
  <w:style w:type="character" w:customStyle="1" w:styleId="85pt">
    <w:name w:val="Основной текст + 8;5 pt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21">
    <w:name w:val="Основной текст2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3">
    <w:name w:val="Основной текст3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0">
    <w:name w:val="Основной текст (5)"/>
    <w:basedOn w:val="5"/>
    <w:rsid w:val="00FF72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41">
    <w:name w:val="Основной текст4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95pt">
    <w:name w:val="Основной текст + 9;5 pt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51">
    <w:name w:val="Основной текст5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80">
    <w:name w:val="Основной текст (8)"/>
    <w:basedOn w:val="8"/>
    <w:rsid w:val="00FF72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pt">
    <w:name w:val="Основной текст + Интервал 3 pt"/>
    <w:basedOn w:val="a3"/>
    <w:rsid w:val="00FF72A3"/>
    <w:rPr>
      <w:rFonts w:ascii="Arial" w:eastAsia="Arial" w:hAnsi="Arial" w:cs="Arial"/>
      <w:color w:val="000000"/>
      <w:spacing w:val="7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Курсив"/>
    <w:basedOn w:val="a3"/>
    <w:rsid w:val="00FF72A3"/>
    <w:rPr>
      <w:rFonts w:ascii="Arial" w:eastAsia="Arial" w:hAnsi="Arial" w:cs="Arial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"/>
    <w:basedOn w:val="4"/>
    <w:rsid w:val="00FF72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8pt">
    <w:name w:val="Основной текст + 9;5 pt;Полужирный;Интервал 8 pt"/>
    <w:basedOn w:val="a3"/>
    <w:rsid w:val="00FF72A3"/>
    <w:rPr>
      <w:rFonts w:ascii="Arial" w:eastAsia="Arial" w:hAnsi="Arial" w:cs="Arial"/>
      <w:b/>
      <w:bCs/>
      <w:color w:val="000000"/>
      <w:spacing w:val="16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LucidaSansUnicode95pt70">
    <w:name w:val="Основной текст + Lucida Sans Unicode;9;5 pt;Масштаб 70%"/>
    <w:basedOn w:val="a3"/>
    <w:rsid w:val="00FF72A3"/>
    <w:rPr>
      <w:rFonts w:ascii="Lucida Sans Unicode" w:eastAsia="Lucida Sans Unicode" w:hAnsi="Lucida Sans Unicode" w:cs="Lucida Sans Unicode"/>
      <w:color w:val="000000"/>
      <w:spacing w:val="0"/>
      <w:w w:val="70"/>
      <w:position w:val="0"/>
      <w:sz w:val="19"/>
      <w:szCs w:val="19"/>
      <w:shd w:val="clear" w:color="auto" w:fill="FFFFFF"/>
      <w:lang w:val="ru-RU"/>
    </w:rPr>
  </w:style>
  <w:style w:type="character" w:customStyle="1" w:styleId="120">
    <w:name w:val="Основной текст (12)_"/>
    <w:basedOn w:val="a0"/>
    <w:link w:val="121"/>
    <w:rsid w:val="00FF72A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128pt">
    <w:name w:val="Основной текст (12) + Интервал 8 pt"/>
    <w:basedOn w:val="120"/>
    <w:rsid w:val="00FF72A3"/>
    <w:rPr>
      <w:rFonts w:ascii="Arial" w:eastAsia="Arial" w:hAnsi="Arial" w:cs="Arial"/>
      <w:b/>
      <w:bCs/>
      <w:color w:val="000000"/>
      <w:spacing w:val="16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62">
    <w:name w:val="Заголовок №6 (2)_"/>
    <w:basedOn w:val="a0"/>
    <w:link w:val="620"/>
    <w:rsid w:val="00FF72A3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3"/>
    <w:rsid w:val="00FF72A3"/>
    <w:pPr>
      <w:shd w:val="clear" w:color="auto" w:fill="FFFFFF"/>
      <w:spacing w:before="180" w:after="60" w:line="269" w:lineRule="exact"/>
      <w:ind w:hanging="340"/>
      <w:jc w:val="both"/>
    </w:pPr>
    <w:rPr>
      <w:rFonts w:ascii="Arial" w:eastAsia="Arial" w:hAnsi="Arial" w:cs="Arial"/>
      <w:color w:val="auto"/>
      <w:sz w:val="23"/>
      <w:szCs w:val="23"/>
      <w:lang w:eastAsia="en-US"/>
    </w:rPr>
  </w:style>
  <w:style w:type="paragraph" w:customStyle="1" w:styleId="110">
    <w:name w:val="Основной текст (11)"/>
    <w:basedOn w:val="a"/>
    <w:link w:val="11"/>
    <w:rsid w:val="00FF72A3"/>
    <w:pPr>
      <w:shd w:val="clear" w:color="auto" w:fill="FFFFFF"/>
      <w:spacing w:after="300" w:line="0" w:lineRule="atLeast"/>
    </w:pPr>
    <w:rPr>
      <w:rFonts w:ascii="Arial" w:eastAsia="Arial" w:hAnsi="Arial" w:cs="Arial"/>
      <w:b/>
      <w:bCs/>
      <w:i/>
      <w:iCs/>
      <w:color w:val="auto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FF72A3"/>
    <w:pPr>
      <w:shd w:val="clear" w:color="auto" w:fill="FFFFFF"/>
      <w:spacing w:before="300" w:after="60" w:line="341" w:lineRule="exact"/>
      <w:jc w:val="center"/>
      <w:outlineLvl w:val="0"/>
    </w:pPr>
    <w:rPr>
      <w:rFonts w:ascii="Arial" w:eastAsia="Arial" w:hAnsi="Arial" w:cs="Arial"/>
      <w:b/>
      <w:bCs/>
      <w:color w:val="auto"/>
      <w:sz w:val="29"/>
      <w:szCs w:val="29"/>
      <w:lang w:eastAsia="en-US"/>
    </w:rPr>
  </w:style>
  <w:style w:type="paragraph" w:customStyle="1" w:styleId="20">
    <w:name w:val="Подпись к таблице (2)"/>
    <w:basedOn w:val="a"/>
    <w:link w:val="2"/>
    <w:rsid w:val="00FF72A3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a6">
    <w:name w:val="Подпись к таблице"/>
    <w:basedOn w:val="a"/>
    <w:link w:val="a5"/>
    <w:rsid w:val="00FF72A3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3"/>
      <w:szCs w:val="23"/>
      <w:lang w:eastAsia="en-US"/>
    </w:rPr>
  </w:style>
  <w:style w:type="paragraph" w:customStyle="1" w:styleId="121">
    <w:name w:val="Основной текст (12)"/>
    <w:basedOn w:val="a"/>
    <w:link w:val="120"/>
    <w:rsid w:val="00FF72A3"/>
    <w:pPr>
      <w:shd w:val="clear" w:color="auto" w:fill="FFFFFF"/>
      <w:spacing w:line="269" w:lineRule="exact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620">
    <w:name w:val="Заголовок №6 (2)"/>
    <w:basedOn w:val="a"/>
    <w:link w:val="62"/>
    <w:rsid w:val="00FF72A3"/>
    <w:pPr>
      <w:shd w:val="clear" w:color="auto" w:fill="FFFFFF"/>
      <w:spacing w:before="300" w:after="120" w:line="0" w:lineRule="atLeast"/>
      <w:jc w:val="both"/>
      <w:outlineLvl w:val="5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D21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2154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72A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rsid w:val="00FF72A3"/>
    <w:rPr>
      <w:rFonts w:ascii="Arial" w:eastAsia="Arial" w:hAnsi="Arial" w:cs="Arial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a3">
    <w:name w:val="Основной текст_"/>
    <w:basedOn w:val="a0"/>
    <w:link w:val="7"/>
    <w:rsid w:val="00FF72A3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a4">
    <w:name w:val="Основной текст + Полужирный"/>
    <w:basedOn w:val="a3"/>
    <w:rsid w:val="00FF72A3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_"/>
    <w:basedOn w:val="a0"/>
    <w:rsid w:val="00FF72A3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40">
    <w:name w:val="Основной текст (4) + Не курсив"/>
    <w:basedOn w:val="4"/>
    <w:rsid w:val="00FF72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">
    <w:name w:val="Основной текст (8)_"/>
    <w:basedOn w:val="a0"/>
    <w:rsid w:val="00FF72A3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FF72A3"/>
    <w:rPr>
      <w:rFonts w:ascii="Arial" w:eastAsia="Arial" w:hAnsi="Arial" w:cs="Arial"/>
      <w:b/>
      <w:bCs/>
      <w:i/>
      <w:iCs/>
      <w:sz w:val="27"/>
      <w:szCs w:val="27"/>
      <w:shd w:val="clear" w:color="auto" w:fill="FFFFFF"/>
    </w:rPr>
  </w:style>
  <w:style w:type="character" w:customStyle="1" w:styleId="11295pt">
    <w:name w:val="Основной текст (11) + 29;5 pt;Не полужирный;Не курсив"/>
    <w:basedOn w:val="11"/>
    <w:rsid w:val="00FF72A3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59"/>
      <w:szCs w:val="59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FF72A3"/>
    <w:rPr>
      <w:rFonts w:ascii="Arial" w:eastAsia="Arial" w:hAnsi="Arial" w:cs="Arial"/>
      <w:b/>
      <w:bCs/>
      <w:sz w:val="29"/>
      <w:szCs w:val="29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FF72A3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FF72A3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12">
    <w:name w:val="Основной текст1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45pt">
    <w:name w:val="Основной текст + 14;5 pt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9"/>
      <w:szCs w:val="29"/>
      <w:shd w:val="clear" w:color="auto" w:fill="FFFFFF"/>
    </w:rPr>
  </w:style>
  <w:style w:type="character" w:customStyle="1" w:styleId="85pt">
    <w:name w:val="Основной текст + 8;5 pt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21">
    <w:name w:val="Основной текст2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3">
    <w:name w:val="Основной текст3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0">
    <w:name w:val="Основной текст (5)"/>
    <w:basedOn w:val="5"/>
    <w:rsid w:val="00FF72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41">
    <w:name w:val="Основной текст4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95pt">
    <w:name w:val="Основной текст + 9;5 pt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51">
    <w:name w:val="Основной текст5"/>
    <w:basedOn w:val="a3"/>
    <w:rsid w:val="00FF72A3"/>
    <w:rPr>
      <w:rFonts w:ascii="Arial" w:eastAsia="Arial" w:hAnsi="Arial" w:cs="Arial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80">
    <w:name w:val="Основной текст (8)"/>
    <w:basedOn w:val="8"/>
    <w:rsid w:val="00FF72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pt">
    <w:name w:val="Основной текст + Интервал 3 pt"/>
    <w:basedOn w:val="a3"/>
    <w:rsid w:val="00FF72A3"/>
    <w:rPr>
      <w:rFonts w:ascii="Arial" w:eastAsia="Arial" w:hAnsi="Arial" w:cs="Arial"/>
      <w:color w:val="000000"/>
      <w:spacing w:val="7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Курсив"/>
    <w:basedOn w:val="a3"/>
    <w:rsid w:val="00FF72A3"/>
    <w:rPr>
      <w:rFonts w:ascii="Arial" w:eastAsia="Arial" w:hAnsi="Arial" w:cs="Arial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"/>
    <w:basedOn w:val="4"/>
    <w:rsid w:val="00FF72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8pt">
    <w:name w:val="Основной текст + 9;5 pt;Полужирный;Интервал 8 pt"/>
    <w:basedOn w:val="a3"/>
    <w:rsid w:val="00FF72A3"/>
    <w:rPr>
      <w:rFonts w:ascii="Arial" w:eastAsia="Arial" w:hAnsi="Arial" w:cs="Arial"/>
      <w:b/>
      <w:bCs/>
      <w:color w:val="000000"/>
      <w:spacing w:val="16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LucidaSansUnicode95pt70">
    <w:name w:val="Основной текст + Lucida Sans Unicode;9;5 pt;Масштаб 70%"/>
    <w:basedOn w:val="a3"/>
    <w:rsid w:val="00FF72A3"/>
    <w:rPr>
      <w:rFonts w:ascii="Lucida Sans Unicode" w:eastAsia="Lucida Sans Unicode" w:hAnsi="Lucida Sans Unicode" w:cs="Lucida Sans Unicode"/>
      <w:color w:val="000000"/>
      <w:spacing w:val="0"/>
      <w:w w:val="70"/>
      <w:position w:val="0"/>
      <w:sz w:val="19"/>
      <w:szCs w:val="19"/>
      <w:shd w:val="clear" w:color="auto" w:fill="FFFFFF"/>
      <w:lang w:val="ru-RU"/>
    </w:rPr>
  </w:style>
  <w:style w:type="character" w:customStyle="1" w:styleId="120">
    <w:name w:val="Основной текст (12)_"/>
    <w:basedOn w:val="a0"/>
    <w:link w:val="121"/>
    <w:rsid w:val="00FF72A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128pt">
    <w:name w:val="Основной текст (12) + Интервал 8 pt"/>
    <w:basedOn w:val="120"/>
    <w:rsid w:val="00FF72A3"/>
    <w:rPr>
      <w:rFonts w:ascii="Arial" w:eastAsia="Arial" w:hAnsi="Arial" w:cs="Arial"/>
      <w:b/>
      <w:bCs/>
      <w:color w:val="000000"/>
      <w:spacing w:val="16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62">
    <w:name w:val="Заголовок №6 (2)_"/>
    <w:basedOn w:val="a0"/>
    <w:link w:val="620"/>
    <w:rsid w:val="00FF72A3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3"/>
    <w:rsid w:val="00FF72A3"/>
    <w:pPr>
      <w:shd w:val="clear" w:color="auto" w:fill="FFFFFF"/>
      <w:spacing w:before="180" w:after="60" w:line="269" w:lineRule="exact"/>
      <w:ind w:hanging="340"/>
      <w:jc w:val="both"/>
    </w:pPr>
    <w:rPr>
      <w:rFonts w:ascii="Arial" w:eastAsia="Arial" w:hAnsi="Arial" w:cs="Arial"/>
      <w:color w:val="auto"/>
      <w:sz w:val="23"/>
      <w:szCs w:val="23"/>
      <w:lang w:eastAsia="en-US"/>
    </w:rPr>
  </w:style>
  <w:style w:type="paragraph" w:customStyle="1" w:styleId="110">
    <w:name w:val="Основной текст (11)"/>
    <w:basedOn w:val="a"/>
    <w:link w:val="11"/>
    <w:rsid w:val="00FF72A3"/>
    <w:pPr>
      <w:shd w:val="clear" w:color="auto" w:fill="FFFFFF"/>
      <w:spacing w:after="300" w:line="0" w:lineRule="atLeast"/>
    </w:pPr>
    <w:rPr>
      <w:rFonts w:ascii="Arial" w:eastAsia="Arial" w:hAnsi="Arial" w:cs="Arial"/>
      <w:b/>
      <w:bCs/>
      <w:i/>
      <w:iCs/>
      <w:color w:val="auto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FF72A3"/>
    <w:pPr>
      <w:shd w:val="clear" w:color="auto" w:fill="FFFFFF"/>
      <w:spacing w:before="300" w:after="60" w:line="341" w:lineRule="exact"/>
      <w:jc w:val="center"/>
      <w:outlineLvl w:val="0"/>
    </w:pPr>
    <w:rPr>
      <w:rFonts w:ascii="Arial" w:eastAsia="Arial" w:hAnsi="Arial" w:cs="Arial"/>
      <w:b/>
      <w:bCs/>
      <w:color w:val="auto"/>
      <w:sz w:val="29"/>
      <w:szCs w:val="29"/>
      <w:lang w:eastAsia="en-US"/>
    </w:rPr>
  </w:style>
  <w:style w:type="paragraph" w:customStyle="1" w:styleId="20">
    <w:name w:val="Подпись к таблице (2)"/>
    <w:basedOn w:val="a"/>
    <w:link w:val="2"/>
    <w:rsid w:val="00FF72A3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a6">
    <w:name w:val="Подпись к таблице"/>
    <w:basedOn w:val="a"/>
    <w:link w:val="a5"/>
    <w:rsid w:val="00FF72A3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3"/>
      <w:szCs w:val="23"/>
      <w:lang w:eastAsia="en-US"/>
    </w:rPr>
  </w:style>
  <w:style w:type="paragraph" w:customStyle="1" w:styleId="121">
    <w:name w:val="Основной текст (12)"/>
    <w:basedOn w:val="a"/>
    <w:link w:val="120"/>
    <w:rsid w:val="00FF72A3"/>
    <w:pPr>
      <w:shd w:val="clear" w:color="auto" w:fill="FFFFFF"/>
      <w:spacing w:line="269" w:lineRule="exact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620">
    <w:name w:val="Заголовок №6 (2)"/>
    <w:basedOn w:val="a"/>
    <w:link w:val="62"/>
    <w:rsid w:val="00FF72A3"/>
    <w:pPr>
      <w:shd w:val="clear" w:color="auto" w:fill="FFFFFF"/>
      <w:spacing w:before="300" w:after="120" w:line="0" w:lineRule="atLeast"/>
      <w:jc w:val="both"/>
      <w:outlineLvl w:val="5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D21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2154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A3CB6-B7C3-4FE4-AB00-0B0DC0C0C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2397</Words>
  <Characters>13667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</dc:creator>
  <cp:lastModifiedBy>Lenovo</cp:lastModifiedBy>
  <cp:revision>2</cp:revision>
  <dcterms:created xsi:type="dcterms:W3CDTF">2015-05-05T15:42:00Z</dcterms:created>
  <dcterms:modified xsi:type="dcterms:W3CDTF">2015-05-05T15:42:00Z</dcterms:modified>
</cp:coreProperties>
</file>