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37D" w:rsidRDefault="0044637D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>Математика      класс______  дата______     урок № _______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Тема: Решение задач разными способами.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Использование свойств умножения.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Цель урока: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Систематизировать и обобщить знания учащихся о переместительном, сочетательном и распределительном свойствах умножения. Применять эти знания для рационализации вычислений при решении задач.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Задачи: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1. </w:t>
      </w:r>
      <w:proofErr w:type="gramStart"/>
      <w:r w:rsidRPr="008C0795">
        <w:rPr>
          <w:sz w:val="28"/>
          <w:szCs w:val="28"/>
        </w:rPr>
        <w:t>Образовательная</w:t>
      </w:r>
      <w:proofErr w:type="gramEnd"/>
      <w:r w:rsidRPr="008C0795">
        <w:rPr>
          <w:sz w:val="28"/>
          <w:szCs w:val="28"/>
        </w:rPr>
        <w:t xml:space="preserve">: знать все свойства умножения и уметь применять его при составлении таблицы умножения, при вычислениях и при выполнении различных упражнений;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2. Развивающая: развивать у детей логическое мышление, память, внимание, формировать навыки творческой деятельности;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3. </w:t>
      </w:r>
      <w:proofErr w:type="gramStart"/>
      <w:r w:rsidRPr="008C0795">
        <w:rPr>
          <w:sz w:val="28"/>
          <w:szCs w:val="28"/>
        </w:rPr>
        <w:t>Воспитательная</w:t>
      </w:r>
      <w:proofErr w:type="gramEnd"/>
      <w:r w:rsidRPr="008C0795">
        <w:rPr>
          <w:sz w:val="28"/>
          <w:szCs w:val="28"/>
        </w:rPr>
        <w:t xml:space="preserve">: воспитывать чувство гордости и уважения к таланту русского народа.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Тип урока: повторительно-обобщающий. </w:t>
      </w:r>
      <w:bookmarkStart w:id="0" w:name="_GoBack"/>
      <w:bookmarkEnd w:id="0"/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Методы: словесные, наглядные, проблемно-поисковые.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Формы обучения: фронтал</w:t>
      </w:r>
      <w:r>
        <w:rPr>
          <w:sz w:val="28"/>
          <w:szCs w:val="28"/>
        </w:rPr>
        <w:t xml:space="preserve">ьная, индивидуальная,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Оборудования: тестовые задания, иллюстрации геометрических фигур, карточки с примерами.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Организационный момент.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Долгожданный дан звонок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Начинается урок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Тут затеи и задачи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Игры, шутки все для вас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Пожелаем вам удачи,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За работу</w:t>
      </w:r>
      <w:proofErr w:type="gramStart"/>
      <w:r w:rsidRPr="008C0795">
        <w:rPr>
          <w:sz w:val="28"/>
          <w:szCs w:val="28"/>
        </w:rPr>
        <w:t xml:space="preserve"> ,</w:t>
      </w:r>
      <w:proofErr w:type="gramEnd"/>
      <w:r w:rsidRPr="008C0795">
        <w:rPr>
          <w:sz w:val="28"/>
          <w:szCs w:val="28"/>
        </w:rPr>
        <w:t xml:space="preserve"> в добрый час!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Итак, я тему предлагаю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И план урока открываю.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- Ребята, сегодня на уроке математики мы с вами закрепим использование переместительного, сочетательного, распределительного свойств умножения при вычислении и </w:t>
      </w:r>
      <w:r>
        <w:rPr>
          <w:sz w:val="28"/>
          <w:szCs w:val="28"/>
        </w:rPr>
        <w:t>решении задач.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lastRenderedPageBreak/>
        <w:t xml:space="preserve"> Учиться надо весело,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Учиться надо всем,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Чтоб хорошо учиться.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Устный счет.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1. Математическая цепочка: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27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3 + 7:2 3-12-4 (3)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2</w:t>
      </w:r>
      <w:r>
        <w:rPr>
          <w:sz w:val="28"/>
          <w:szCs w:val="28"/>
        </w:rPr>
        <w:t xml:space="preserve">. Укажите номера острых углов.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1 2 3 4 5 6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3. Пример на умножение «Поросята и желания». Вместо многот</w:t>
      </w:r>
      <w:r>
        <w:rPr>
          <w:sz w:val="28"/>
          <w:szCs w:val="28"/>
        </w:rPr>
        <w:t xml:space="preserve">очия вставь необходимые числа.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Ответ: 4х3=12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4.Приме</w:t>
      </w:r>
      <w:r>
        <w:rPr>
          <w:sz w:val="28"/>
          <w:szCs w:val="28"/>
        </w:rPr>
        <w:t xml:space="preserve">р на деление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Ответ 4:2=2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5. Пример на выч</w:t>
      </w:r>
      <w:r>
        <w:rPr>
          <w:sz w:val="28"/>
          <w:szCs w:val="28"/>
        </w:rPr>
        <w:t xml:space="preserve">итание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Ответ: 40-33=7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6. Пример на сложение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Ответ: 4+3=7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7. Все цифры одинаковые. Нет 0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х = Ответ 1х1=1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8. Произве</w:t>
      </w:r>
      <w:r>
        <w:rPr>
          <w:sz w:val="28"/>
          <w:szCs w:val="28"/>
        </w:rPr>
        <w:t xml:space="preserve">дение меньше второго множителя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х 3 = Ответ: 0х3=0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9. В п</w:t>
      </w:r>
      <w:r>
        <w:rPr>
          <w:sz w:val="28"/>
          <w:szCs w:val="28"/>
        </w:rPr>
        <w:t xml:space="preserve">устых клетках одинаковые числа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3 х = Ответ: 3х0=0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10.Первый множитель больше второго. Ни о</w:t>
      </w:r>
      <w:r>
        <w:rPr>
          <w:sz w:val="28"/>
          <w:szCs w:val="28"/>
        </w:rPr>
        <w:t xml:space="preserve">дин из множителей не больше 7.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х </w:t>
      </w:r>
      <w:proofErr w:type="spellStart"/>
      <w:proofErr w:type="gramStart"/>
      <w:r w:rsidRPr="008C0795">
        <w:rPr>
          <w:sz w:val="28"/>
          <w:szCs w:val="28"/>
        </w:rPr>
        <w:t>х</w:t>
      </w:r>
      <w:proofErr w:type="spellEnd"/>
      <w:proofErr w:type="gramEnd"/>
      <w:r w:rsidRPr="008C0795">
        <w:rPr>
          <w:sz w:val="28"/>
          <w:szCs w:val="28"/>
        </w:rPr>
        <w:t xml:space="preserve"> = 9 Ответ: 3х1х3=9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11. В трех клетках одинаковые числ</w:t>
      </w:r>
      <w:r>
        <w:rPr>
          <w:sz w:val="28"/>
          <w:szCs w:val="28"/>
        </w:rPr>
        <w:t xml:space="preserve">а. Нет 0.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х </w:t>
      </w:r>
      <w:proofErr w:type="spellStart"/>
      <w:proofErr w:type="gramStart"/>
      <w:r>
        <w:rPr>
          <w:sz w:val="28"/>
          <w:szCs w:val="28"/>
        </w:rPr>
        <w:t>х</w:t>
      </w:r>
      <w:proofErr w:type="spellEnd"/>
      <w:proofErr w:type="gramEnd"/>
      <w:r>
        <w:rPr>
          <w:sz w:val="28"/>
          <w:szCs w:val="28"/>
        </w:rPr>
        <w:t xml:space="preserve"> = Ответ: 2х2х2=8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12. В пу</w:t>
      </w:r>
      <w:r>
        <w:rPr>
          <w:sz w:val="28"/>
          <w:szCs w:val="28"/>
        </w:rPr>
        <w:t xml:space="preserve">стых клетках одинаковые цифры.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>9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= Ответ: 9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3 = 3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13. Частное меньше делителя.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>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= Ответ: 7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7 = 1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14. Все числа больше 2.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>: = Ответ: 9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3 = 3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15. Все цифры одинаковые.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>: = Ответ: 1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1 = 1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16. Все цифры четные и разные.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: 2 = Ответ: 8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2 = 4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17. </w:t>
      </w:r>
      <w:r>
        <w:rPr>
          <w:sz w:val="28"/>
          <w:szCs w:val="28"/>
        </w:rPr>
        <w:t xml:space="preserve">Все числа нечетные и больше 1.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: = Ответ: 9</w:t>
      </w:r>
      <w:proofErr w:type="gramStart"/>
      <w:r w:rsidRPr="008C0795">
        <w:rPr>
          <w:sz w:val="28"/>
          <w:szCs w:val="28"/>
        </w:rPr>
        <w:t xml:space="preserve"> :</w:t>
      </w:r>
      <w:proofErr w:type="gramEnd"/>
      <w:r w:rsidRPr="008C0795">
        <w:rPr>
          <w:sz w:val="28"/>
          <w:szCs w:val="28"/>
        </w:rPr>
        <w:t xml:space="preserve"> 3 = 3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18. Из каких геометрических фигур </w:t>
      </w:r>
      <w:proofErr w:type="gramStart"/>
      <w:r w:rsidRPr="008C0795">
        <w:rPr>
          <w:sz w:val="28"/>
          <w:szCs w:val="28"/>
        </w:rPr>
        <w:t>составлен</w:t>
      </w:r>
      <w:proofErr w:type="gramEnd"/>
      <w:r w:rsidRPr="008C0795">
        <w:rPr>
          <w:sz w:val="28"/>
          <w:szCs w:val="28"/>
        </w:rPr>
        <w:t xml:space="preserve">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19. Догадайся, какие ч</w:t>
      </w:r>
      <w:r>
        <w:rPr>
          <w:sz w:val="28"/>
          <w:szCs w:val="28"/>
        </w:rPr>
        <w:t xml:space="preserve">исла нужно вставить в «окошки»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9</w:t>
      </w:r>
      <w:proofErr w:type="gramStart"/>
      <w:r w:rsidRPr="008C0795">
        <w:rPr>
          <w:sz w:val="28"/>
          <w:szCs w:val="28"/>
        </w:rPr>
        <w:t xml:space="preserve"> ?</w:t>
      </w:r>
      <w:proofErr w:type="gramEnd"/>
      <w:r w:rsidRPr="008C0795">
        <w:rPr>
          <w:sz w:val="28"/>
          <w:szCs w:val="28"/>
        </w:rPr>
        <w:t xml:space="preserve"> 5 2 ? 2 6 2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18</w:t>
      </w:r>
      <w:proofErr w:type="gramStart"/>
      <w:r>
        <w:rPr>
          <w:sz w:val="28"/>
          <w:szCs w:val="28"/>
        </w:rPr>
        <w:t xml:space="preserve"> ?</w:t>
      </w:r>
      <w:proofErr w:type="gramEnd"/>
      <w:r>
        <w:rPr>
          <w:sz w:val="28"/>
          <w:szCs w:val="28"/>
        </w:rPr>
        <w:t xml:space="preserve"> 14 ?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Са</w:t>
      </w:r>
      <w:r>
        <w:rPr>
          <w:sz w:val="28"/>
          <w:szCs w:val="28"/>
        </w:rPr>
        <w:t xml:space="preserve">мостоятельная работа учащихся.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«Блиц-опрос». Дети самостоятельно выполняют задания на листочках. Затем самопроверка, ответы висят на доске, ученик</w:t>
      </w:r>
      <w:r>
        <w:rPr>
          <w:sz w:val="28"/>
          <w:szCs w:val="28"/>
        </w:rPr>
        <w:t xml:space="preserve">и сами выставляют себе оценки.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Учитель. Наверное</w:t>
      </w:r>
      <w:proofErr w:type="gramStart"/>
      <w:r w:rsidRPr="008C0795">
        <w:rPr>
          <w:sz w:val="28"/>
          <w:szCs w:val="28"/>
        </w:rPr>
        <w:t xml:space="preserve"> ,</w:t>
      </w:r>
      <w:proofErr w:type="gramEnd"/>
      <w:r w:rsidRPr="008C0795">
        <w:rPr>
          <w:sz w:val="28"/>
          <w:szCs w:val="28"/>
        </w:rPr>
        <w:t xml:space="preserve"> ребята, эти гости к нам приехали из </w:t>
      </w:r>
      <w:proofErr w:type="spellStart"/>
      <w:r w:rsidRPr="008C0795">
        <w:rPr>
          <w:sz w:val="28"/>
          <w:szCs w:val="28"/>
        </w:rPr>
        <w:t>Хохламы</w:t>
      </w:r>
      <w:proofErr w:type="spellEnd"/>
      <w:r w:rsidRPr="008C0795">
        <w:rPr>
          <w:sz w:val="28"/>
          <w:szCs w:val="28"/>
        </w:rPr>
        <w:t xml:space="preserve">. </w:t>
      </w:r>
      <w:proofErr w:type="gramStart"/>
      <w:r w:rsidRPr="008C0795">
        <w:rPr>
          <w:sz w:val="28"/>
          <w:szCs w:val="28"/>
        </w:rPr>
        <w:t>Ну</w:t>
      </w:r>
      <w:proofErr w:type="gramEnd"/>
      <w:r w:rsidRPr="008C0795">
        <w:rPr>
          <w:sz w:val="28"/>
          <w:szCs w:val="28"/>
        </w:rPr>
        <w:t xml:space="preserve"> кто же из вас не знает хохломскую роспись по дереву? Эти купцы привезли не только товары, но старые русские задачи</w:t>
      </w:r>
      <w:proofErr w:type="gramStart"/>
      <w:r w:rsidRPr="008C0795">
        <w:rPr>
          <w:sz w:val="28"/>
          <w:szCs w:val="28"/>
        </w:rPr>
        <w:t>.</w:t>
      </w:r>
      <w:proofErr w:type="gramEnd"/>
      <w:r w:rsidRPr="008C0795">
        <w:rPr>
          <w:sz w:val="28"/>
          <w:szCs w:val="28"/>
        </w:rPr>
        <w:t xml:space="preserve"> (</w:t>
      </w:r>
      <w:proofErr w:type="gramStart"/>
      <w:r w:rsidRPr="008C0795">
        <w:rPr>
          <w:sz w:val="28"/>
          <w:szCs w:val="28"/>
        </w:rPr>
        <w:t>т</w:t>
      </w:r>
      <w:proofErr w:type="gramEnd"/>
      <w:r w:rsidRPr="008C0795">
        <w:rPr>
          <w:sz w:val="28"/>
          <w:szCs w:val="28"/>
        </w:rPr>
        <w:t xml:space="preserve">екст задачи висит на доске).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1-ая задача. На шапке царя Ивана Грозного было 24 драгоценного камня: 15 сапфиров, 1 изумруд, а остальные алмазы. Сколько алмазов было на шапке царя Ивана Грозного?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Ответ: 24-(15+1)=8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2-ая задача. В 15 веке перевозка посылок из столицы в город Ростов стоила 4 рубля, в Холмогоры в 3 раза дороже, чем в Ростов, а в Новгород на 5 рублей дешевле</w:t>
      </w:r>
      <w:proofErr w:type="gramStart"/>
      <w:r w:rsidRPr="008C0795">
        <w:rPr>
          <w:sz w:val="28"/>
          <w:szCs w:val="28"/>
        </w:rPr>
        <w:t xml:space="preserve"> ,</w:t>
      </w:r>
      <w:proofErr w:type="gramEnd"/>
      <w:r w:rsidRPr="008C0795">
        <w:rPr>
          <w:sz w:val="28"/>
          <w:szCs w:val="28"/>
        </w:rPr>
        <w:t xml:space="preserve"> чем в Холмогоры. Сколько всего рублей заплатил гражданин из столицы, если он отправил по одной посылке в Новгород, Холмогоры, и в Ростов?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В Ростов – 4 руб.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В Холмогоры</w:t>
      </w:r>
      <w:proofErr w:type="gramStart"/>
      <w:r w:rsidRPr="008C0795">
        <w:rPr>
          <w:sz w:val="28"/>
          <w:szCs w:val="28"/>
        </w:rPr>
        <w:t xml:space="preserve"> - ? </w:t>
      </w:r>
      <w:proofErr w:type="gramEnd"/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В Ростов – на 5 рублей. Дешевле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1) 4х3=12 (</w:t>
      </w:r>
      <w:proofErr w:type="spellStart"/>
      <w:r w:rsidRPr="008C0795">
        <w:rPr>
          <w:sz w:val="28"/>
          <w:szCs w:val="28"/>
        </w:rPr>
        <w:t>руб</w:t>
      </w:r>
      <w:proofErr w:type="spellEnd"/>
      <w:r w:rsidRPr="008C0795">
        <w:rPr>
          <w:sz w:val="28"/>
          <w:szCs w:val="28"/>
        </w:rPr>
        <w:t xml:space="preserve">) - в Ростов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2) 12-5=7 (</w:t>
      </w:r>
      <w:proofErr w:type="spellStart"/>
      <w:r w:rsidRPr="008C0795">
        <w:rPr>
          <w:sz w:val="28"/>
          <w:szCs w:val="28"/>
        </w:rPr>
        <w:t>руб</w:t>
      </w:r>
      <w:proofErr w:type="spellEnd"/>
      <w:r w:rsidRPr="008C0795">
        <w:rPr>
          <w:sz w:val="28"/>
          <w:szCs w:val="28"/>
        </w:rPr>
        <w:t xml:space="preserve">) - Холмогоры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3) 4+12+7=23 (</w:t>
      </w:r>
      <w:proofErr w:type="spellStart"/>
      <w:r w:rsidRPr="008C0795">
        <w:rPr>
          <w:sz w:val="28"/>
          <w:szCs w:val="28"/>
        </w:rPr>
        <w:t>руб</w:t>
      </w:r>
      <w:proofErr w:type="spellEnd"/>
      <w:r w:rsidRPr="008C0795">
        <w:rPr>
          <w:sz w:val="28"/>
          <w:szCs w:val="28"/>
        </w:rPr>
        <w:t xml:space="preserve">) - всего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-Ну что ж, ребята, как мы ни оставим себе таких веселых, забавных матрешек, которые привезли нам народные умельцы из селя Дымково, </w:t>
      </w:r>
      <w:r w:rsidRPr="008C0795">
        <w:rPr>
          <w:sz w:val="28"/>
          <w:szCs w:val="28"/>
        </w:rPr>
        <w:lastRenderedPageBreak/>
        <w:t xml:space="preserve">Филимонова? Для этого мы с вами должны быстро и правильно ответить на вопросы цветного теста. Ребята, сейчас вам понадобятся цветные карандаши. На листочках с тестовыми заданиями вам нужно будет в клеточку после знака «=» закрасить цветом, соответствующему правильному ответу. После завершения работы, сравните свои ответы с </w:t>
      </w:r>
      <w:proofErr w:type="gramStart"/>
      <w:r w:rsidRPr="008C0795">
        <w:rPr>
          <w:sz w:val="28"/>
          <w:szCs w:val="28"/>
        </w:rPr>
        <w:t>моими</w:t>
      </w:r>
      <w:proofErr w:type="gramEnd"/>
      <w:r w:rsidRPr="008C0795">
        <w:rPr>
          <w:sz w:val="28"/>
          <w:szCs w:val="28"/>
        </w:rPr>
        <w:t xml:space="preserve">. После завершения работы – взаимопроверка учащихся и выставление оценок.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Итог урока.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- </w:t>
      </w:r>
      <w:proofErr w:type="gramStart"/>
      <w:r w:rsidRPr="008C0795">
        <w:rPr>
          <w:sz w:val="28"/>
          <w:szCs w:val="28"/>
        </w:rPr>
        <w:t>Итак</w:t>
      </w:r>
      <w:proofErr w:type="gramEnd"/>
      <w:r w:rsidRPr="008C0795">
        <w:rPr>
          <w:sz w:val="28"/>
          <w:szCs w:val="28"/>
        </w:rPr>
        <w:t xml:space="preserve"> ребята, какие математические свойства мы с вами повторили на уроке? </w:t>
      </w:r>
    </w:p>
    <w:p w:rsidR="008C0795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 xml:space="preserve"> - Ч</w:t>
      </w:r>
      <w:r>
        <w:rPr>
          <w:sz w:val="28"/>
          <w:szCs w:val="28"/>
        </w:rPr>
        <w:t xml:space="preserve">ем мы еще занимались на уроке? </w:t>
      </w:r>
    </w:p>
    <w:p w:rsidR="0035194F" w:rsidRPr="008C0795" w:rsidRDefault="008C0795" w:rsidP="008C0795">
      <w:pPr>
        <w:spacing w:after="0"/>
        <w:rPr>
          <w:sz w:val="28"/>
          <w:szCs w:val="28"/>
        </w:rPr>
      </w:pPr>
      <w:r w:rsidRPr="008C0795">
        <w:rPr>
          <w:sz w:val="28"/>
          <w:szCs w:val="28"/>
        </w:rPr>
        <w:t>Выставление оценок. Домашнее задание.</w:t>
      </w:r>
    </w:p>
    <w:sectPr w:rsidR="0035194F" w:rsidRPr="008C07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0795"/>
    <w:rsid w:val="0035194F"/>
    <w:rsid w:val="0044637D"/>
    <w:rsid w:val="008C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3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63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637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АСШ</cp:lastModifiedBy>
  <cp:revision>3</cp:revision>
  <cp:lastPrinted>2017-02-01T02:15:00Z</cp:lastPrinted>
  <dcterms:created xsi:type="dcterms:W3CDTF">2017-02-01T01:05:00Z</dcterms:created>
  <dcterms:modified xsi:type="dcterms:W3CDTF">2017-02-01T02:15:00Z</dcterms:modified>
</cp:coreProperties>
</file>