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3003" w:type="dxa"/>
        <w:tblInd w:w="-140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003"/>
      </w:tblGrid>
      <w:tr w:rsidR="00E127C8" w:rsidRPr="00E127C8" w:rsidTr="00E127C8">
        <w:tc>
          <w:tcPr>
            <w:tcW w:w="23003" w:type="dxa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973"/>
            </w:tblGrid>
            <w:tr w:rsidR="00E127C8" w:rsidRPr="00E127C8" w:rsidTr="00E127C8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9" w:type="dxa"/>
                    <w:left w:w="129" w:type="dxa"/>
                    <w:bottom w:w="129" w:type="dxa"/>
                    <w:right w:w="129" w:type="dxa"/>
                  </w:tcMar>
                  <w:vAlign w:val="center"/>
                  <w:hideMark/>
                </w:tcPr>
                <w:p w:rsidR="00E127C8" w:rsidRPr="00E127C8" w:rsidRDefault="00E127C8" w:rsidP="00E127C8">
                  <w:pPr>
                    <w:pStyle w:val="a7"/>
                    <w:rPr>
                      <w:lang w:eastAsia="ru-RU"/>
                    </w:rPr>
                  </w:pPr>
                </w:p>
              </w:tc>
            </w:tr>
            <w:tr w:rsidR="00E127C8" w:rsidRPr="00E127C8" w:rsidTr="00E127C8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9" w:type="dxa"/>
                    <w:left w:w="129" w:type="dxa"/>
                    <w:bottom w:w="129" w:type="dxa"/>
                    <w:right w:w="129" w:type="dxa"/>
                  </w:tcMar>
                  <w:vAlign w:val="center"/>
                  <w:hideMark/>
                </w:tcPr>
                <w:p w:rsidR="00E127C8" w:rsidRPr="00E127C8" w:rsidRDefault="00E127C8" w:rsidP="00E127C8">
                  <w:pPr>
                    <w:pStyle w:val="a7"/>
                    <w:rPr>
                      <w:lang w:eastAsia="ru-RU"/>
                    </w:rPr>
                  </w:pPr>
                </w:p>
              </w:tc>
            </w:tr>
          </w:tbl>
          <w:p w:rsidR="00E127C8" w:rsidRPr="00E127C8" w:rsidRDefault="00E127C8" w:rsidP="00E127C8">
            <w:pPr>
              <w:pStyle w:val="a7"/>
              <w:rPr>
                <w:lang w:eastAsia="ru-RU"/>
              </w:rPr>
            </w:pP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 xml:space="preserve">Конспект урока </w:t>
            </w:r>
            <w:proofErr w:type="gramStart"/>
            <w:r w:rsidRPr="00E127C8">
              <w:rPr>
                <w:lang w:eastAsia="ru-RU"/>
              </w:rPr>
              <w:t>по</w:t>
            </w:r>
            <w:proofErr w:type="gramEnd"/>
            <w:r w:rsidRPr="00E127C8">
              <w:rPr>
                <w:lang w:eastAsia="ru-RU"/>
              </w:rPr>
              <w:t xml:space="preserve"> ИЗО в 3 классе 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на тему: </w:t>
            </w:r>
            <w:r w:rsidRPr="00E127C8">
              <w:rPr>
                <w:i/>
                <w:iCs/>
                <w:lang w:eastAsia="ru-RU"/>
              </w:rPr>
              <w:t>«В сказочном подводном царстве»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Цель:</w:t>
            </w:r>
            <w:r w:rsidRPr="00E127C8">
              <w:rPr>
                <w:lang w:eastAsia="ru-RU"/>
              </w:rPr>
              <w:br/>
            </w:r>
            <w:proofErr w:type="gramStart"/>
            <w:r w:rsidRPr="00E127C8">
              <w:rPr>
                <w:lang w:eastAsia="ru-RU"/>
              </w:rPr>
              <w:br/>
              <w:t>-</w:t>
            </w:r>
            <w:proofErr w:type="gramEnd"/>
            <w:r w:rsidRPr="00E127C8">
              <w:rPr>
                <w:lang w:eastAsia="ru-RU"/>
              </w:rPr>
              <w:t>выполнение индивидуально - коллективной работы «В сказочном подводном царстве»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Задачи: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- Учить применять ранее полученные знания о композиции, цвете и цветовых контрастах.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- Развитие воображения</w:t>
            </w:r>
            <w:proofErr w:type="gramStart"/>
            <w:r w:rsidRPr="00E127C8">
              <w:rPr>
                <w:lang w:eastAsia="ru-RU"/>
              </w:rPr>
              <w:t xml:space="preserve"> ,</w:t>
            </w:r>
            <w:proofErr w:type="gramEnd"/>
            <w:r w:rsidRPr="00E127C8">
              <w:rPr>
                <w:lang w:eastAsia="ru-RU"/>
              </w:rPr>
              <w:t xml:space="preserve"> наблюдательности , внимания и творческой фантазии в создании своей невиданной рыбы.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- Воспитание трудолюбия, усидчивости, прививать интерес к изобразительному творчеству.</w:t>
            </w:r>
            <w:r w:rsidRPr="00E127C8">
              <w:rPr>
                <w:lang w:eastAsia="ru-RU"/>
              </w:rPr>
              <w:br/>
              <w:t>Оборудование урока:</w:t>
            </w:r>
          </w:p>
          <w:p w:rsidR="00E127C8" w:rsidRPr="00E127C8" w:rsidRDefault="00E127C8" w:rsidP="00E127C8">
            <w:pPr>
              <w:pStyle w:val="a7"/>
              <w:tabs>
                <w:tab w:val="left" w:pos="11042"/>
              </w:tabs>
              <w:rPr>
                <w:lang w:eastAsia="ru-RU"/>
              </w:rPr>
            </w:pPr>
            <w:r w:rsidRPr="00E127C8">
              <w:rPr>
                <w:lang w:eastAsia="ru-RU"/>
              </w:rPr>
              <w:br/>
              <w:t>кисти, краски, баночка для воды, палитра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Ход урока: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1. Организационный момент.</w:t>
            </w:r>
            <w:r w:rsidRPr="00E127C8">
              <w:rPr>
                <w:u w:val="single"/>
                <w:lang w:eastAsia="ru-RU"/>
              </w:rPr>
              <w:t> (</w:t>
            </w:r>
            <w:r w:rsidRPr="00E127C8">
              <w:rPr>
                <w:b/>
                <w:bCs/>
                <w:u w:val="single"/>
                <w:lang w:eastAsia="ru-RU"/>
              </w:rPr>
              <w:t>Слайд 1)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(Проверка готовности к занятию)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Здравствуйте, ребята!</w:t>
            </w:r>
            <w:r w:rsidRPr="00E127C8">
              <w:rPr>
                <w:lang w:eastAsia="ru-RU"/>
              </w:rPr>
              <w:br/>
              <w:t>Готовы ль мы начать урок?</w:t>
            </w:r>
            <w:r w:rsidRPr="00E127C8">
              <w:rPr>
                <w:lang w:eastAsia="ru-RU"/>
              </w:rPr>
              <w:br/>
              <w:t>Всё ль на месте, всё ль в порядке:</w:t>
            </w:r>
            <w:r w:rsidRPr="00E127C8">
              <w:rPr>
                <w:lang w:eastAsia="ru-RU"/>
              </w:rPr>
              <w:br/>
              <w:t>Альбомы, кисти, краски!</w:t>
            </w:r>
            <w:r w:rsidRPr="00E127C8">
              <w:rPr>
                <w:lang w:eastAsia="ru-RU"/>
              </w:rPr>
              <w:br/>
              <w:t>Проверили? Садитесь!</w:t>
            </w:r>
            <w:r w:rsidRPr="00E127C8">
              <w:rPr>
                <w:lang w:eastAsia="ru-RU"/>
              </w:rPr>
              <w:br/>
              <w:t>С усердием трудитесь!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Учитель: Ребята! Сегодня у нас с вами необычный урок - урок путешествие. Куда же мы отправимся? Отгадайте загадку: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Меня пьют, 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Меня льют,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Всем нужна я,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Кто такая? (Вода)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Сегодня мы отправимся в удивительный мир и совершим таинственное путешествие в подводное царство, где встретимся с морским царем Нептуном, побываем у него на балу.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- А теперь пора нырнуть,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В мир подводный заглянуть.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Мы в гостях у морского царя Нептуна.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lastRenderedPageBreak/>
              <w:t xml:space="preserve">Ребята, </w:t>
            </w:r>
            <w:proofErr w:type="gramStart"/>
            <w:r w:rsidRPr="00E127C8">
              <w:rPr>
                <w:lang w:eastAsia="ru-RU"/>
              </w:rPr>
              <w:t>посмотрите он сидит</w:t>
            </w:r>
            <w:proofErr w:type="gramEnd"/>
            <w:r w:rsidRPr="00E127C8">
              <w:rPr>
                <w:lang w:eastAsia="ru-RU"/>
              </w:rPr>
              <w:t xml:space="preserve"> и скучает вместе с русалочкой в своём подводном царстве. Каких обитателей подводного царства мы здесь не видим? Кого на прошлом уроке мы рисовали?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(Ответы детей). А что я вам задавала на дом? (Загадки про жителей подводного царства)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Проверка Д/З</w:t>
            </w:r>
            <w:proofErr w:type="gramStart"/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П</w:t>
            </w:r>
            <w:proofErr w:type="gramEnd"/>
            <w:r w:rsidRPr="00E127C8">
              <w:rPr>
                <w:lang w:eastAsia="ru-RU"/>
              </w:rPr>
              <w:t>ознакомимся с обитателями рек, морей.</w:t>
            </w:r>
          </w:p>
          <w:p w:rsidR="00E127C8" w:rsidRPr="00E127C8" w:rsidRDefault="00E127C8" w:rsidP="00E127C8">
            <w:pPr>
              <w:pStyle w:val="a7"/>
              <w:rPr>
                <w:lang w:eastAsia="ru-RU"/>
              </w:rPr>
            </w:pPr>
            <w:r w:rsidRPr="00E127C8">
              <w:rPr>
                <w:lang w:eastAsia="ru-RU"/>
              </w:rPr>
              <w:br/>
              <w:t>1. На дне, где тихо и темно, </w:t>
            </w:r>
          </w:p>
          <w:p w:rsidR="00E127C8" w:rsidRPr="00E127C8" w:rsidRDefault="00E127C8" w:rsidP="00E127C8">
            <w:pPr>
              <w:pStyle w:val="a7"/>
              <w:rPr>
                <w:lang w:eastAsia="ru-RU"/>
              </w:rPr>
            </w:pPr>
            <w:r w:rsidRPr="00E127C8">
              <w:rPr>
                <w:lang w:eastAsia="ru-RU"/>
              </w:rPr>
              <w:br/>
              <w:t>Лежит усатое бревно. </w:t>
            </w:r>
            <w:r w:rsidRPr="00E127C8">
              <w:rPr>
                <w:i/>
                <w:iCs/>
                <w:lang w:eastAsia="ru-RU"/>
              </w:rPr>
              <w:t>(Сом)</w:t>
            </w:r>
          </w:p>
          <w:p w:rsidR="00E127C8" w:rsidRPr="00E127C8" w:rsidRDefault="00E127C8" w:rsidP="00E127C8">
            <w:pPr>
              <w:pStyle w:val="a7"/>
              <w:rPr>
                <w:lang w:eastAsia="ru-RU"/>
              </w:rPr>
            </w:pPr>
            <w:r w:rsidRPr="00E127C8">
              <w:rPr>
                <w:lang w:eastAsia="ru-RU"/>
              </w:rPr>
              <w:br/>
              <w:t>2. Опасней всех она в реке,</w:t>
            </w:r>
          </w:p>
          <w:p w:rsidR="00E127C8" w:rsidRPr="00E127C8" w:rsidRDefault="00E127C8" w:rsidP="00E127C8">
            <w:pPr>
              <w:pStyle w:val="a7"/>
              <w:rPr>
                <w:lang w:eastAsia="ru-RU"/>
              </w:rPr>
            </w:pPr>
            <w:r w:rsidRPr="00E127C8">
              <w:rPr>
                <w:lang w:eastAsia="ru-RU"/>
              </w:rPr>
              <w:br/>
              <w:t>Хитра, прожорлива, сильна,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</w:r>
            <w:proofErr w:type="gramStart"/>
            <w:r w:rsidRPr="00E127C8">
              <w:rPr>
                <w:lang w:eastAsia="ru-RU"/>
              </w:rPr>
              <w:t>При том</w:t>
            </w:r>
            <w:proofErr w:type="gramEnd"/>
            <w:r w:rsidRPr="00E127C8">
              <w:rPr>
                <w:lang w:eastAsia="ru-RU"/>
              </w:rPr>
              <w:t xml:space="preserve"> такая злюка!</w:t>
            </w:r>
            <w:r w:rsidRPr="00E127C8">
              <w:rPr>
                <w:lang w:eastAsia="ru-RU"/>
              </w:rPr>
              <w:br/>
            </w:r>
            <w:r w:rsidRPr="00E127C8">
              <w:rPr>
                <w:lang w:eastAsia="ru-RU"/>
              </w:rPr>
              <w:br/>
              <w:t>Конечно, это…</w:t>
            </w:r>
            <w:r w:rsidRPr="00E127C8">
              <w:rPr>
                <w:i/>
                <w:iCs/>
                <w:lang w:eastAsia="ru-RU"/>
              </w:rPr>
              <w:t> (щука).</w:t>
            </w:r>
          </w:p>
          <w:p w:rsidR="00E127C8" w:rsidRPr="00E127C8" w:rsidRDefault="00E127C8" w:rsidP="00E127C8">
            <w:pPr>
              <w:pStyle w:val="a7"/>
              <w:rPr>
                <w:color w:val="000000"/>
                <w:sz w:val="27"/>
                <w:szCs w:val="27"/>
                <w:lang w:eastAsia="ru-RU"/>
              </w:rPr>
            </w:pPr>
            <w:r w:rsidRPr="00E127C8">
              <w:rPr>
                <w:color w:val="000000"/>
                <w:sz w:val="27"/>
                <w:szCs w:val="27"/>
                <w:lang w:eastAsia="ru-RU"/>
              </w:rPr>
              <w:t>3.Ты со мною не знаком?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Я живу на дне морском,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Голова и восемь ног –</w:t>
            </w:r>
            <w:r w:rsidRPr="00E127C8">
              <w:rPr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Вот и весь я - … (</w:t>
            </w:r>
            <w:r w:rsidRPr="00E127C8">
              <w:rPr>
                <w:i/>
                <w:iCs/>
                <w:color w:val="000000"/>
                <w:sz w:val="27"/>
                <w:lang w:eastAsia="ru-RU"/>
              </w:rPr>
              <w:t>осьминог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t>).</w:t>
            </w:r>
          </w:p>
          <w:p w:rsidR="00E127C8" w:rsidRPr="00E127C8" w:rsidRDefault="00E127C8" w:rsidP="00E127C8">
            <w:pPr>
              <w:pStyle w:val="a7"/>
              <w:rPr>
                <w:color w:val="000000"/>
                <w:sz w:val="27"/>
                <w:szCs w:val="27"/>
                <w:lang w:eastAsia="ru-RU"/>
              </w:rPr>
            </w:pPr>
            <w:r w:rsidRPr="00E127C8">
              <w:rPr>
                <w:color w:val="000000"/>
                <w:sz w:val="27"/>
                <w:szCs w:val="27"/>
                <w:lang w:eastAsia="ru-RU"/>
              </w:rPr>
              <w:t>4. Как плывут они красиво –</w:t>
            </w:r>
            <w:r w:rsidRPr="00E127C8">
              <w:rPr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Очень быстро и игриво!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Нам показывают спины</w:t>
            </w:r>
            <w:proofErr w:type="gramStart"/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И</w:t>
            </w:r>
            <w:proofErr w:type="gramEnd"/>
            <w:r w:rsidRPr="00E127C8">
              <w:rPr>
                <w:color w:val="000000"/>
                <w:sz w:val="27"/>
                <w:szCs w:val="27"/>
                <w:lang w:eastAsia="ru-RU"/>
              </w:rPr>
              <w:t>з морской воды… (</w:t>
            </w:r>
            <w:r w:rsidRPr="00E127C8">
              <w:rPr>
                <w:i/>
                <w:iCs/>
                <w:color w:val="000000"/>
                <w:sz w:val="27"/>
                <w:lang w:eastAsia="ru-RU"/>
              </w:rPr>
              <w:t>дельфины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t>).</w:t>
            </w:r>
          </w:p>
          <w:p w:rsidR="00E127C8" w:rsidRPr="00E127C8" w:rsidRDefault="00E127C8" w:rsidP="00E127C8">
            <w:pPr>
              <w:pStyle w:val="a7"/>
              <w:rPr>
                <w:color w:val="000000"/>
                <w:sz w:val="27"/>
                <w:szCs w:val="27"/>
                <w:lang w:eastAsia="ru-RU"/>
              </w:rPr>
            </w:pPr>
            <w:r w:rsidRPr="00E127C8">
              <w:rPr>
                <w:color w:val="000000"/>
                <w:sz w:val="27"/>
                <w:szCs w:val="27"/>
                <w:lang w:eastAsia="ru-RU"/>
              </w:rPr>
              <w:t>5. Через море – океан</w:t>
            </w:r>
            <w:proofErr w:type="gramStart"/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П</w:t>
            </w:r>
            <w:proofErr w:type="gramEnd"/>
            <w:r w:rsidRPr="00E127C8">
              <w:rPr>
                <w:color w:val="000000"/>
                <w:sz w:val="27"/>
                <w:szCs w:val="27"/>
                <w:lang w:eastAsia="ru-RU"/>
              </w:rPr>
              <w:t>лывет чудо – великан,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 (</w:t>
            </w:r>
            <w:r w:rsidRPr="00E127C8">
              <w:rPr>
                <w:i/>
                <w:iCs/>
                <w:color w:val="000000"/>
                <w:sz w:val="27"/>
                <w:lang w:eastAsia="ru-RU"/>
              </w:rPr>
              <w:t>Кит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t>).</w:t>
            </w:r>
          </w:p>
          <w:p w:rsidR="00E127C8" w:rsidRPr="00E127C8" w:rsidRDefault="00E127C8" w:rsidP="00E127C8">
            <w:pPr>
              <w:pStyle w:val="a7"/>
              <w:rPr>
                <w:color w:val="000000"/>
                <w:sz w:val="27"/>
                <w:szCs w:val="27"/>
                <w:lang w:eastAsia="ru-RU"/>
              </w:rPr>
            </w:pPr>
            <w:r w:rsidRPr="00E127C8">
              <w:rPr>
                <w:color w:val="000000"/>
                <w:sz w:val="27"/>
                <w:szCs w:val="27"/>
                <w:lang w:eastAsia="ru-RU"/>
              </w:rPr>
              <w:t>6. Что за дивная лошадка?</w:t>
            </w:r>
            <w:r w:rsidRPr="00E127C8">
              <w:rPr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Очень странные повадки:</w:t>
            </w:r>
            <w:r w:rsidRPr="00E127C8">
              <w:rPr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Конь не сеет и не пашет,</w:t>
            </w:r>
            <w:r w:rsidRPr="00E127C8">
              <w:rPr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Под водой с рыбешкой пляшет.</w:t>
            </w:r>
            <w:r w:rsidRPr="00E127C8">
              <w:rPr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Назови его, дружок.</w:t>
            </w:r>
            <w:r w:rsidRPr="00E127C8">
              <w:rPr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Рыбок друг ....  (</w:t>
            </w:r>
            <w:r w:rsidRPr="00E127C8">
              <w:rPr>
                <w:i/>
                <w:iCs/>
                <w:color w:val="000000"/>
                <w:sz w:val="27"/>
                <w:lang w:eastAsia="ru-RU"/>
              </w:rPr>
              <w:t>Морской конек</w:t>
            </w:r>
            <w:proofErr w:type="gramStart"/>
            <w:r w:rsidRPr="00E127C8">
              <w:rPr>
                <w:i/>
                <w:iCs/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t>)</w:t>
            </w:r>
            <w:proofErr w:type="gramEnd"/>
          </w:p>
          <w:p w:rsidR="00E127C8" w:rsidRPr="00E127C8" w:rsidRDefault="00E127C8" w:rsidP="00E127C8">
            <w:pPr>
              <w:pStyle w:val="a7"/>
              <w:rPr>
                <w:color w:val="000000"/>
                <w:sz w:val="27"/>
                <w:szCs w:val="27"/>
                <w:lang w:eastAsia="ru-RU"/>
              </w:rPr>
            </w:pP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Снизу камень, сверху камень,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Четыре ноги, да одна голова.</w:t>
            </w:r>
            <w:r w:rsidRPr="00E127C8">
              <w:rPr>
                <w:color w:val="000000"/>
                <w:sz w:val="27"/>
                <w:lang w:eastAsia="ru-RU"/>
              </w:rPr>
              <w:t> </w:t>
            </w:r>
            <w:r w:rsidRPr="00E127C8">
              <w:rPr>
                <w:i/>
                <w:iCs/>
                <w:color w:val="000000"/>
                <w:sz w:val="27"/>
                <w:szCs w:val="27"/>
                <w:lang w:eastAsia="ru-RU"/>
              </w:rPr>
              <w:t>(Черепаха).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8. Блещет в речке чистой,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Спинкой серебристой.</w:t>
            </w:r>
            <w:r w:rsidRPr="00E127C8">
              <w:rPr>
                <w:color w:val="000000"/>
                <w:sz w:val="27"/>
                <w:lang w:eastAsia="ru-RU"/>
              </w:rPr>
              <w:t> </w:t>
            </w:r>
            <w:r w:rsidRPr="00E127C8">
              <w:rPr>
                <w:i/>
                <w:iCs/>
                <w:color w:val="000000"/>
                <w:sz w:val="27"/>
                <w:szCs w:val="27"/>
                <w:lang w:eastAsia="ru-RU"/>
              </w:rPr>
              <w:t>(Рыбка)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- Молодцы!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 xml:space="preserve">- Ребята! Посмотрите на загадочный и неизведанный подводный мир. И </w:t>
            </w:r>
            <w:proofErr w:type="gramStart"/>
            <w:r w:rsidRPr="00E127C8">
              <w:rPr>
                <w:color w:val="000000"/>
                <w:sz w:val="27"/>
                <w:szCs w:val="27"/>
                <w:lang w:eastAsia="ru-RU"/>
              </w:rPr>
              <w:t>вспомним о чём говорили</w:t>
            </w:r>
            <w:proofErr w:type="gramEnd"/>
            <w:r w:rsidRPr="00E127C8">
              <w:rPr>
                <w:color w:val="000000"/>
                <w:sz w:val="27"/>
                <w:szCs w:val="27"/>
                <w:lang w:eastAsia="ru-RU"/>
              </w:rPr>
              <w:t xml:space="preserve"> на прошлом уроке.</w:t>
            </w:r>
            <w:r w:rsidRPr="00E127C8">
              <w:rPr>
                <w:color w:val="000000"/>
                <w:sz w:val="27"/>
                <w:lang w:eastAsia="ru-RU"/>
              </w:rPr>
              <w:t> </w:t>
            </w:r>
            <w:r w:rsidRPr="00E127C8">
              <w:rPr>
                <w:b/>
                <w:bCs/>
                <w:color w:val="000000"/>
                <w:sz w:val="27"/>
                <w:szCs w:val="27"/>
                <w:u w:val="single"/>
                <w:lang w:eastAsia="ru-RU"/>
              </w:rPr>
              <w:t>(Слайды 2-5)</w:t>
            </w:r>
            <w:r w:rsidRPr="00E127C8">
              <w:rPr>
                <w:b/>
                <w:bCs/>
                <w:color w:val="000000"/>
                <w:sz w:val="27"/>
                <w:u w:val="single"/>
                <w:lang w:eastAsia="ru-RU"/>
              </w:rPr>
              <w:t> </w:t>
            </w:r>
          </w:p>
          <w:p w:rsidR="00E127C8" w:rsidRPr="00E127C8" w:rsidRDefault="00E127C8" w:rsidP="00E127C8">
            <w:pPr>
              <w:pStyle w:val="a7"/>
              <w:rPr>
                <w:color w:val="000000"/>
                <w:sz w:val="27"/>
                <w:szCs w:val="27"/>
                <w:lang w:eastAsia="ru-RU"/>
              </w:rPr>
            </w:pP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- Как можно обобщить формы морских обитателей. Это всё - геометрические фигуры. Какие? Нарисовав любую геометрическую фигуру, из неё можно потом сделать подводного жителя.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lastRenderedPageBreak/>
              <w:br/>
              <w:t>– Не забываем только, что у всех морских жителей тело обтекаемой формы (</w:t>
            </w:r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Слайд 6)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t xml:space="preserve">, чтобы им легче было передвигаться в </w:t>
            </w:r>
            <w:proofErr w:type="spellStart"/>
            <w:r w:rsidRPr="00E127C8">
              <w:rPr>
                <w:color w:val="000000"/>
                <w:sz w:val="27"/>
                <w:szCs w:val="27"/>
                <w:lang w:eastAsia="ru-RU"/>
              </w:rPr>
              <w:t>воде</w:t>
            </w:r>
            <w:proofErr w:type="gramStart"/>
            <w:r w:rsidRPr="00E127C8">
              <w:rPr>
                <w:color w:val="000000"/>
                <w:sz w:val="27"/>
                <w:szCs w:val="27"/>
                <w:lang w:eastAsia="ru-RU"/>
              </w:rPr>
              <w:t>.П</w:t>
            </w:r>
            <w:proofErr w:type="gramEnd"/>
            <w:r w:rsidRPr="00E127C8">
              <w:rPr>
                <w:color w:val="000000"/>
                <w:sz w:val="27"/>
                <w:szCs w:val="27"/>
                <w:lang w:eastAsia="ru-RU"/>
              </w:rPr>
              <w:t>оэтому</w:t>
            </w:r>
            <w:proofErr w:type="spellEnd"/>
            <w:r w:rsidRPr="00E127C8">
              <w:rPr>
                <w:color w:val="000000"/>
                <w:sz w:val="27"/>
                <w:szCs w:val="27"/>
                <w:lang w:eastAsia="ru-RU"/>
              </w:rPr>
              <w:t xml:space="preserve"> подводных жителей необходимо рисовать с плавными контурами.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– Также вспомним, про все части тела рыбок: плавники, хвостик, глаза, жабры</w:t>
            </w:r>
            <w:proofErr w:type="gramStart"/>
            <w:r w:rsidRPr="00E127C8">
              <w:rPr>
                <w:color w:val="000000"/>
                <w:sz w:val="27"/>
                <w:szCs w:val="27"/>
                <w:lang w:eastAsia="ru-RU"/>
              </w:rPr>
              <w:t>.</w:t>
            </w:r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(</w:t>
            </w:r>
            <w:proofErr w:type="gramEnd"/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Слайд 7)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Как хорошо стать рыбкой золотою,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Чтоб плавать в море синем-синем!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Чтоб любовались все твоею красотою,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Твоих прекрасных очертаний линий!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В глубоком море иль могучем океане</w:t>
            </w:r>
            <w:proofErr w:type="gramStart"/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Т</w:t>
            </w:r>
            <w:proofErr w:type="gramEnd"/>
            <w:r w:rsidRPr="00E127C8">
              <w:rPr>
                <w:color w:val="000000"/>
                <w:sz w:val="27"/>
                <w:szCs w:val="27"/>
                <w:lang w:eastAsia="ru-RU"/>
              </w:rPr>
              <w:t>ак много тайных неизведанных чудес,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И небо высоко стоит над нами,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И нам неведом человеческий прогресс.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Мы сами – волшебство, мы – просто сказка!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Нас много: разных и загадочных существ.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Мы – буйство цвета, ярких красок,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Мы – мир фантазий и чудес!</w:t>
            </w:r>
            <w:r w:rsidRPr="00E127C8">
              <w:rPr>
                <w:color w:val="000000"/>
                <w:sz w:val="27"/>
                <w:lang w:eastAsia="ru-RU"/>
              </w:rPr>
              <w:t> </w:t>
            </w:r>
          </w:p>
          <w:p w:rsidR="00E127C8" w:rsidRPr="00E127C8" w:rsidRDefault="00E127C8" w:rsidP="00E127C8">
            <w:pPr>
              <w:pStyle w:val="a7"/>
              <w:rPr>
                <w:color w:val="000000"/>
                <w:sz w:val="27"/>
                <w:szCs w:val="27"/>
                <w:lang w:eastAsia="ru-RU"/>
              </w:rPr>
            </w:pP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Ребята</w:t>
            </w:r>
            <w:proofErr w:type="gramStart"/>
            <w:r w:rsidRPr="00E127C8">
              <w:rPr>
                <w:color w:val="000000"/>
                <w:sz w:val="27"/>
                <w:szCs w:val="27"/>
                <w:lang w:eastAsia="ru-RU"/>
              </w:rPr>
              <w:t xml:space="preserve"> ,</w:t>
            </w:r>
            <w:proofErr w:type="gramEnd"/>
            <w:r w:rsidRPr="00E127C8">
              <w:rPr>
                <w:color w:val="000000"/>
                <w:sz w:val="27"/>
                <w:szCs w:val="27"/>
                <w:lang w:eastAsia="ru-RU"/>
              </w:rPr>
              <w:t xml:space="preserve"> для того чтобы рыбка была красивой , что нужно? (Раскрасить)</w:t>
            </w:r>
          </w:p>
          <w:p w:rsidR="00E127C8" w:rsidRPr="00E127C8" w:rsidRDefault="00E127C8" w:rsidP="00E127C8">
            <w:pPr>
              <w:pStyle w:val="a7"/>
              <w:rPr>
                <w:color w:val="000000"/>
                <w:sz w:val="27"/>
                <w:szCs w:val="27"/>
                <w:lang w:eastAsia="ru-RU"/>
              </w:rPr>
            </w:pP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А какого цвета бывают рыбы? (Ответы детей)</w:t>
            </w:r>
          </w:p>
          <w:p w:rsidR="00E127C8" w:rsidRPr="00E127C8" w:rsidRDefault="00E127C8" w:rsidP="00E127C8">
            <w:pPr>
              <w:pStyle w:val="a7"/>
              <w:rPr>
                <w:color w:val="000000"/>
                <w:sz w:val="27"/>
                <w:szCs w:val="27"/>
                <w:lang w:eastAsia="ru-RU"/>
              </w:rPr>
            </w:pP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Окраска – главное средство защиты от нападения более крупной рыбы. Некоторые рыбы используют защитную окраску : они сливаются с фоном</w:t>
            </w:r>
            <w:proofErr w:type="gramStart"/>
            <w:r w:rsidRPr="00E127C8">
              <w:rPr>
                <w:color w:val="000000"/>
                <w:sz w:val="27"/>
                <w:szCs w:val="27"/>
                <w:lang w:eastAsia="ru-RU"/>
              </w:rPr>
              <w:t>.</w:t>
            </w:r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(</w:t>
            </w:r>
            <w:proofErr w:type="gramEnd"/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Слайд 8)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Некоторые рыбы обманывают своих врагов с помощью окраски. На спинном плавнике рыбы – бабочки</w:t>
            </w:r>
            <w:r w:rsidRPr="00E127C8">
              <w:rPr>
                <w:color w:val="000000"/>
                <w:sz w:val="27"/>
                <w:lang w:eastAsia="ru-RU"/>
              </w:rPr>
              <w:t> </w:t>
            </w:r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(Слайд</w:t>
            </w:r>
            <w:proofErr w:type="gramStart"/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9</w:t>
            </w:r>
            <w:proofErr w:type="gramEnd"/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  <w:r w:rsidRPr="00E127C8">
              <w:rPr>
                <w:b/>
                <w:bCs/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t>имеется ложный глаз – в результате нападающий не может понять, где у этой рыбы голова. Тёмные линии на теле рыбы – ангела</w:t>
            </w:r>
            <w:r w:rsidRPr="00E127C8">
              <w:rPr>
                <w:color w:val="000000"/>
                <w:sz w:val="27"/>
                <w:lang w:eastAsia="ru-RU"/>
              </w:rPr>
              <w:t> </w:t>
            </w:r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(Слайд 10)</w:t>
            </w:r>
            <w:r w:rsidRPr="00E127C8">
              <w:rPr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t>очень похожи на водоросли и растения, среди которых они живут.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(Слайд 11) Портрет Ильи Ефимовича Репина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Картина «Садко в подводном царстве» (слайд 12)</w:t>
            </w:r>
            <w:r w:rsidRPr="00E127C8">
              <w:rPr>
                <w:b/>
                <w:bCs/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t>Полотно рассказывает о герое знаменитой русской былины – купце Садко, славившемся своею игрой на гуслях. Волею судьбы он очутился в подводном царстве, в гостях у морского царя. Царь, очарованный музыкой и желая слушать снова и снова великолепную игру Садко на гуслях, потребовал, чтобы купец выбрал себе в жены одну из морских девиц, дочерей царя.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На полотне изображен момент, когда невесты появляются из таинственной зеленоватой морской пучины и степенно, неторопливо шествуют мимо Садко, нарядно и богато разодетые. Репин изображает морских красавиц в национальных костюмах разных стран.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 xml:space="preserve">Однако внимание купца привлекает девушка </w:t>
            </w:r>
            <w:proofErr w:type="spellStart"/>
            <w:r w:rsidRPr="00E127C8">
              <w:rPr>
                <w:color w:val="000000"/>
                <w:sz w:val="27"/>
                <w:szCs w:val="27"/>
                <w:lang w:eastAsia="ru-RU"/>
              </w:rPr>
              <w:t>Чернавушка</w:t>
            </w:r>
            <w:proofErr w:type="spellEnd"/>
            <w:r w:rsidRPr="00E127C8">
              <w:rPr>
                <w:color w:val="000000"/>
                <w:sz w:val="27"/>
                <w:szCs w:val="27"/>
                <w:lang w:eastAsia="ru-RU"/>
              </w:rPr>
              <w:t xml:space="preserve"> в одежде простой русской крестьянки, стоящая поодаль.</w:t>
            </w:r>
            <w:r w:rsidRPr="00E127C8">
              <w:rPr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 xml:space="preserve">Чтобы убедительнее показать причудливую, фантастическую морскую жизнь, в процессе работы над картиной Репин посещает недавно открытый морской аквариум в Берлине. Художник использует в картине богатейшую палитру красок: </w:t>
            </w:r>
            <w:proofErr w:type="gramStart"/>
            <w:r w:rsidRPr="00E127C8">
              <w:rPr>
                <w:color w:val="000000"/>
                <w:sz w:val="27"/>
                <w:szCs w:val="27"/>
                <w:lang w:eastAsia="ru-RU"/>
              </w:rPr>
              <w:t>от</w:t>
            </w:r>
            <w:proofErr w:type="gramEnd"/>
            <w:r w:rsidRPr="00E127C8">
              <w:rPr>
                <w:color w:val="000000"/>
                <w:sz w:val="27"/>
                <w:szCs w:val="27"/>
                <w:lang w:eastAsia="ru-RU"/>
              </w:rPr>
              <w:t xml:space="preserve"> светло-оливкового до насыщенного зеленого. Чтобы усилить эффект, живописец рисует героев в окружении фантастических рыб, мерцающих своей чешуей, пестрых морских звезд и красноватых гребешков кораллов.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Учитель:</w:t>
            </w:r>
            <w:r w:rsidRPr="00E127C8">
              <w:rPr>
                <w:b/>
                <w:bCs/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t>Вам предстоит раскрасить морских обитателей. Ребята, а все ли цвета мы сможем использовать при раскрашивании своих морских обитателей?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b/>
                <w:bCs/>
                <w:color w:val="666666"/>
                <w:sz w:val="27"/>
                <w:lang w:eastAsia="ru-RU"/>
              </w:rPr>
              <w:t>^</w:t>
            </w:r>
            <w:r w:rsidRPr="00E127C8">
              <w:rPr>
                <w:b/>
                <w:bCs/>
                <w:color w:val="000000"/>
                <w:sz w:val="27"/>
                <w:lang w:eastAsia="ru-RU"/>
              </w:rPr>
              <w:t> Ответы детей: </w:t>
            </w:r>
            <w:proofErr w:type="gramStart"/>
            <w:r w:rsidRPr="00E127C8">
              <w:rPr>
                <w:color w:val="000000"/>
                <w:sz w:val="27"/>
                <w:szCs w:val="27"/>
                <w:lang w:eastAsia="ru-RU"/>
              </w:rPr>
              <w:t>Нет синие и зеленые</w:t>
            </w:r>
            <w:proofErr w:type="gramEnd"/>
            <w:r w:rsidRPr="00E127C8">
              <w:rPr>
                <w:color w:val="000000"/>
                <w:sz w:val="27"/>
                <w:szCs w:val="27"/>
                <w:lang w:eastAsia="ru-RU"/>
              </w:rPr>
              <w:t xml:space="preserve"> будут сливаться с цветом моря.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 xml:space="preserve">Конечно, жители подводного царства любят такую окраску, которая позволяет им затеряться в окружающем их мире, но ведь тогда Нептун их тоже не увидит. Да, и сказка ведь у нас! Можно 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lastRenderedPageBreak/>
              <w:t>фантазировать, выдумывать, чтобы показать морских обитателей во всей красе, ярких красках! Ведь они все спешат на бал к грозному Нептуну!</w:t>
            </w:r>
            <w:r w:rsidRPr="00E127C8">
              <w:rPr>
                <w:color w:val="000000"/>
                <w:sz w:val="27"/>
                <w:lang w:eastAsia="ru-RU"/>
              </w:rPr>
              <w:t> </w:t>
            </w:r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(Слайд 13)</w:t>
            </w:r>
          </w:p>
          <w:p w:rsidR="00E127C8" w:rsidRPr="00E127C8" w:rsidRDefault="00E127C8" w:rsidP="00E127C8">
            <w:pPr>
              <w:pStyle w:val="a7"/>
              <w:rPr>
                <w:color w:val="000000"/>
                <w:sz w:val="27"/>
                <w:szCs w:val="27"/>
                <w:lang w:eastAsia="ru-RU"/>
              </w:rPr>
            </w:pP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Физкультминутка.</w:t>
            </w:r>
          </w:p>
          <w:p w:rsidR="00E127C8" w:rsidRPr="00E127C8" w:rsidRDefault="00E127C8" w:rsidP="00E127C8">
            <w:pPr>
              <w:pStyle w:val="a7"/>
              <w:rPr>
                <w:color w:val="000000"/>
                <w:sz w:val="27"/>
                <w:szCs w:val="27"/>
                <w:lang w:eastAsia="ru-RU"/>
              </w:rPr>
            </w:pP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i/>
                <w:iCs/>
                <w:color w:val="666666"/>
                <w:sz w:val="27"/>
                <w:lang w:eastAsia="ru-RU"/>
              </w:rPr>
              <w:t>^</w:t>
            </w:r>
            <w:r w:rsidRPr="00E127C8">
              <w:rPr>
                <w:i/>
                <w:iCs/>
                <w:color w:val="000000"/>
                <w:sz w:val="27"/>
                <w:lang w:eastAsia="ru-RU"/>
              </w:rPr>
              <w:t> Как приятно в речке плавать! ( плавательные движения)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i/>
                <w:iCs/>
                <w:color w:val="000000"/>
                <w:sz w:val="27"/>
                <w:szCs w:val="27"/>
                <w:lang w:eastAsia="ru-RU"/>
              </w:rPr>
              <w:t>Берег слева, берег справа</w:t>
            </w:r>
            <w:proofErr w:type="gramStart"/>
            <w:r w:rsidRPr="00E127C8">
              <w:rPr>
                <w:i/>
                <w:iCs/>
                <w:color w:val="000000"/>
                <w:sz w:val="27"/>
                <w:szCs w:val="27"/>
                <w:lang w:eastAsia="ru-RU"/>
              </w:rPr>
              <w:t>.</w:t>
            </w:r>
            <w:proofErr w:type="gramEnd"/>
            <w:r w:rsidRPr="00E127C8">
              <w:rPr>
                <w:i/>
                <w:iCs/>
                <w:color w:val="000000"/>
                <w:sz w:val="27"/>
                <w:szCs w:val="27"/>
                <w:lang w:eastAsia="ru-RU"/>
              </w:rPr>
              <w:t xml:space="preserve"> (</w:t>
            </w:r>
            <w:proofErr w:type="gramStart"/>
            <w:r w:rsidRPr="00E127C8">
              <w:rPr>
                <w:i/>
                <w:iCs/>
                <w:color w:val="000000"/>
                <w:sz w:val="27"/>
                <w:szCs w:val="27"/>
                <w:lang w:eastAsia="ru-RU"/>
              </w:rPr>
              <w:t>п</w:t>
            </w:r>
            <w:proofErr w:type="gramEnd"/>
            <w:r w:rsidRPr="00E127C8">
              <w:rPr>
                <w:i/>
                <w:iCs/>
                <w:color w:val="000000"/>
                <w:sz w:val="27"/>
                <w:szCs w:val="27"/>
                <w:lang w:eastAsia="ru-RU"/>
              </w:rPr>
              <w:t>овороты влево, вправо)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i/>
                <w:iCs/>
                <w:color w:val="000000"/>
                <w:sz w:val="27"/>
                <w:szCs w:val="27"/>
                <w:lang w:eastAsia="ru-RU"/>
              </w:rPr>
              <w:t>Речка лентой впереди! (потягивание – руки вперед)</w:t>
            </w:r>
            <w:r w:rsidRPr="00E127C8">
              <w:rPr>
                <w:i/>
                <w:iCs/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i/>
                <w:iCs/>
                <w:color w:val="666666"/>
                <w:sz w:val="27"/>
                <w:lang w:eastAsia="ru-RU"/>
              </w:rPr>
              <w:t>^</w:t>
            </w:r>
            <w:r w:rsidRPr="00E127C8">
              <w:rPr>
                <w:i/>
                <w:iCs/>
                <w:color w:val="000000"/>
                <w:sz w:val="27"/>
                <w:lang w:eastAsia="ru-RU"/>
              </w:rPr>
              <w:t> Сверху мостик – погляди! (потягивание – руки вверх)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Сейчас вы приступите к работе. Покажите-ка морскому Царю, на что вы способны, фантазируйте и выдумывайте! Пусть ваши рыбки будут сказочными и яркими.</w:t>
            </w:r>
            <w:r w:rsidRPr="00E127C8">
              <w:rPr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Класс работает над рисунками.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i/>
                <w:iCs/>
                <w:color w:val="666666"/>
                <w:sz w:val="27"/>
                <w:lang w:eastAsia="ru-RU"/>
              </w:rPr>
              <w:t>^</w:t>
            </w:r>
            <w:r w:rsidRPr="00E127C8">
              <w:rPr>
                <w:i/>
                <w:iCs/>
                <w:color w:val="000000"/>
                <w:sz w:val="27"/>
                <w:lang w:eastAsia="ru-RU"/>
              </w:rPr>
              <w:t> Во время практической работы учитель делает целевые обходы: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i/>
                <w:iCs/>
                <w:color w:val="000000"/>
                <w:sz w:val="27"/>
                <w:szCs w:val="27"/>
                <w:lang w:eastAsia="ru-RU"/>
              </w:rPr>
              <w:t>контроль организации рабочего места;</w:t>
            </w:r>
            <w:r w:rsidRPr="00E127C8">
              <w:rPr>
                <w:i/>
                <w:iCs/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i/>
                <w:iCs/>
                <w:color w:val="000000"/>
                <w:sz w:val="27"/>
                <w:szCs w:val="27"/>
                <w:lang w:eastAsia="ru-RU"/>
              </w:rPr>
              <w:t>контроль правильности выполнения приемов работы;</w:t>
            </w:r>
            <w:r w:rsidRPr="00E127C8">
              <w:rPr>
                <w:i/>
                <w:iCs/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i/>
                <w:iCs/>
                <w:color w:val="000000"/>
                <w:sz w:val="27"/>
                <w:szCs w:val="27"/>
                <w:lang w:eastAsia="ru-RU"/>
              </w:rPr>
              <w:t>оказание помощи учащимся, испытывающим затруднения;</w:t>
            </w:r>
            <w:r w:rsidRPr="00E127C8">
              <w:rPr>
                <w:i/>
                <w:iCs/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i/>
                <w:iCs/>
                <w:color w:val="000000"/>
                <w:sz w:val="27"/>
                <w:szCs w:val="27"/>
                <w:lang w:eastAsia="ru-RU"/>
              </w:rPr>
              <w:t>контроль объема и качества выполненной работы.</w:t>
            </w:r>
            <w:r w:rsidRPr="00E127C8">
              <w:rPr>
                <w:i/>
                <w:iCs/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i/>
                <w:iCs/>
                <w:color w:val="000000"/>
                <w:sz w:val="27"/>
                <w:szCs w:val="27"/>
                <w:lang w:eastAsia="ru-RU"/>
              </w:rPr>
              <w:t>Ребята раскрашивают рыбок и приклеивают их на общее панно «Подводное царство»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Учитель:</w:t>
            </w:r>
            <w:r w:rsidRPr="00E127C8">
              <w:rPr>
                <w:color w:val="000000"/>
                <w:sz w:val="27"/>
                <w:lang w:eastAsia="ru-RU"/>
              </w:rPr>
              <w:t> 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t>С какой картиной мы сегодня познакомились («Садко в подводном царстве» И.Е. Репин)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Д/</w:t>
            </w:r>
            <w:proofErr w:type="gramStart"/>
            <w:r w:rsidRPr="00E127C8">
              <w:rPr>
                <w:color w:val="000000"/>
                <w:sz w:val="27"/>
                <w:szCs w:val="27"/>
                <w:lang w:eastAsia="ru-RU"/>
              </w:rPr>
              <w:t>З</w:t>
            </w:r>
            <w:proofErr w:type="gramEnd"/>
            <w:r w:rsidRPr="00E127C8">
              <w:rPr>
                <w:color w:val="000000"/>
                <w:sz w:val="27"/>
                <w:szCs w:val="27"/>
                <w:lang w:eastAsia="ru-RU"/>
              </w:rPr>
              <w:t>: Сочинить сказку про рыбку.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Выставление оценок.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 Учитель: Девочки, а сейчас выразите свое эмоциональное состояние от урока, от проделанной вами работы, как бы вы оценили наш урок-путешествие с помощью предложенных вам картинок.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proofErr w:type="gramStart"/>
            <w:r w:rsidRPr="00E127C8">
              <w:rPr>
                <w:color w:val="000000"/>
                <w:sz w:val="27"/>
                <w:szCs w:val="27"/>
                <w:lang w:eastAsia="ru-RU"/>
              </w:rPr>
              <w:t>В</w:t>
            </w:r>
            <w:r w:rsidRPr="00E127C8">
              <w:rPr>
                <w:noProof/>
                <w:color w:val="000000"/>
                <w:sz w:val="27"/>
                <w:szCs w:val="27"/>
                <w:lang w:eastAsia="ru-RU"/>
              </w:rPr>
              <w:drawing>
                <wp:anchor distT="0" distB="0" distL="114300" distR="11430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476250" cy="476250"/>
                  <wp:effectExtent l="19050" t="0" r="0" b="0"/>
                  <wp:wrapSquare wrapText="bothSides"/>
                  <wp:docPr id="4" name="Рисунок 2" descr="http://odtdocs.ru/pars_docs/refs/15/14453/14453_html_m4e144a5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odtdocs.ru/pars_docs/refs/15/14453/14453_html_m4e144a5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t>озьмите</w:t>
            </w:r>
            <w:proofErr w:type="gramEnd"/>
            <w:r w:rsidRPr="00E127C8">
              <w:rPr>
                <w:color w:val="000000"/>
                <w:sz w:val="27"/>
                <w:szCs w:val="27"/>
                <w:lang w:eastAsia="ru-RU"/>
              </w:rPr>
              <w:t xml:space="preserve"> в руки кружочки. Дорисуйте картинку</w:t>
            </w:r>
            <w:proofErr w:type="gramStart"/>
            <w:r w:rsidRPr="00E127C8">
              <w:rPr>
                <w:color w:val="000000"/>
                <w:sz w:val="27"/>
                <w:szCs w:val="27"/>
                <w:lang w:eastAsia="ru-RU"/>
              </w:rPr>
              <w:t>!</w:t>
            </w:r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(</w:t>
            </w:r>
            <w:proofErr w:type="gramEnd"/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Слайд 14)</w:t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noProof/>
                <w:color w:val="000000"/>
                <w:sz w:val="27"/>
                <w:szCs w:val="27"/>
                <w:lang w:eastAsia="ru-RU"/>
              </w:rPr>
              <w:drawing>
                <wp:anchor distT="0" distB="0" distL="114300" distR="11430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476250" cy="476250"/>
                  <wp:effectExtent l="19050" t="0" r="0" b="0"/>
                  <wp:wrapSquare wrapText="bothSides"/>
                  <wp:docPr id="2" name="Рисунок 3" descr="http://odtdocs.ru/pars_docs/refs/15/14453/14453_html_m2fd08b4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odtdocs.ru/pars_docs/refs/15/14453/14453_html_m2fd08b4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</w:r>
            <w:r w:rsidRPr="00E127C8">
              <w:rPr>
                <w:color w:val="000000"/>
                <w:sz w:val="27"/>
                <w:szCs w:val="27"/>
                <w:lang w:eastAsia="ru-RU"/>
              </w:rPr>
              <w:br/>
              <w:t>Спасибо за урок! С вами было очень интересно работать</w:t>
            </w:r>
            <w:proofErr w:type="gramStart"/>
            <w:r w:rsidRPr="00E127C8">
              <w:rPr>
                <w:color w:val="000000"/>
                <w:sz w:val="27"/>
                <w:szCs w:val="27"/>
                <w:lang w:eastAsia="ru-RU"/>
              </w:rPr>
              <w:t>!</w:t>
            </w:r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(</w:t>
            </w:r>
            <w:proofErr w:type="gramEnd"/>
            <w:r w:rsidRPr="00E127C8">
              <w:rPr>
                <w:b/>
                <w:bCs/>
                <w:color w:val="000000"/>
                <w:sz w:val="27"/>
                <w:szCs w:val="27"/>
                <w:lang w:eastAsia="ru-RU"/>
              </w:rPr>
              <w:t>Слайд 15)</w:t>
            </w:r>
          </w:p>
        </w:tc>
      </w:tr>
    </w:tbl>
    <w:p w:rsidR="00AB3B51" w:rsidRPr="00E127C8" w:rsidRDefault="00AB3B51" w:rsidP="00E127C8">
      <w:pPr>
        <w:pStyle w:val="a7"/>
      </w:pPr>
    </w:p>
    <w:sectPr w:rsidR="00AB3B51" w:rsidRPr="00E127C8" w:rsidSect="00E127C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5777"/>
    <w:multiLevelType w:val="multilevel"/>
    <w:tmpl w:val="5426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8C7A51"/>
    <w:multiLevelType w:val="multilevel"/>
    <w:tmpl w:val="A0B6E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CC7B43"/>
    <w:multiLevelType w:val="multilevel"/>
    <w:tmpl w:val="2F78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2F4E71"/>
    <w:multiLevelType w:val="multilevel"/>
    <w:tmpl w:val="187C8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D07746"/>
    <w:multiLevelType w:val="multilevel"/>
    <w:tmpl w:val="09E4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8"/>
  <w:proofState w:spelling="clean" w:grammar="clean"/>
  <w:defaultTabStop w:val="708"/>
  <w:characterSpacingControl w:val="doNotCompress"/>
  <w:compat/>
  <w:rsids>
    <w:rsidRoot w:val="00E127C8"/>
    <w:rsid w:val="00AB3B51"/>
    <w:rsid w:val="00E127C8"/>
    <w:rsid w:val="00FE78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B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127C8"/>
    <w:rPr>
      <w:color w:val="0000FF"/>
      <w:u w:val="single"/>
    </w:rPr>
  </w:style>
  <w:style w:type="character" w:customStyle="1" w:styleId="apple-converted-space">
    <w:name w:val="apple-converted-space"/>
    <w:basedOn w:val="a0"/>
    <w:rsid w:val="00E127C8"/>
  </w:style>
  <w:style w:type="character" w:styleId="a4">
    <w:name w:val="Emphasis"/>
    <w:basedOn w:val="a0"/>
    <w:uiPriority w:val="20"/>
    <w:qFormat/>
    <w:rsid w:val="00E127C8"/>
    <w:rPr>
      <w:i/>
      <w:iCs/>
    </w:rPr>
  </w:style>
  <w:style w:type="character" w:customStyle="1" w:styleId="butback">
    <w:name w:val="butback"/>
    <w:basedOn w:val="a0"/>
    <w:rsid w:val="00E127C8"/>
  </w:style>
  <w:style w:type="character" w:customStyle="1" w:styleId="submenu-table">
    <w:name w:val="submenu-table"/>
    <w:basedOn w:val="a0"/>
    <w:rsid w:val="00E127C8"/>
  </w:style>
  <w:style w:type="paragraph" w:styleId="a5">
    <w:name w:val="Balloon Text"/>
    <w:basedOn w:val="a"/>
    <w:link w:val="a6"/>
    <w:uiPriority w:val="99"/>
    <w:semiHidden/>
    <w:unhideWhenUsed/>
    <w:rsid w:val="00E12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7C8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127C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4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0539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73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98051">
                  <w:marLeft w:val="0"/>
                  <w:marRight w:val="0"/>
                  <w:marTop w:val="0"/>
                  <w:marBottom w:val="0"/>
                  <w:divBdr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divBdr>
                </w:div>
              </w:divsChild>
            </w:div>
          </w:divsChild>
        </w:div>
        <w:div w:id="974677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1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0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1006</Words>
  <Characters>5739</Characters>
  <Application>Microsoft Office Word</Application>
  <DocSecurity>0</DocSecurity>
  <Lines>47</Lines>
  <Paragraphs>13</Paragraphs>
  <ScaleCrop>false</ScaleCrop>
  <Company/>
  <LinksUpToDate>false</LinksUpToDate>
  <CharactersWithSpaces>6732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12345</cp:lastModifiedBy>
  <cp:revision>1</cp:revision>
  <dcterms:created xsi:type="dcterms:W3CDTF">2017-02-07T05:58:00Z</dcterms:created>
  <dcterms:modified xsi:type="dcterms:W3CDTF">2017-02-07T06:02:00Z</dcterms:modified>
</cp:coreProperties>
</file>