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>Внеклассное занятие по ПДД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Тема: Пешеходный переход. </w:t>
      </w:r>
      <w:proofErr w:type="gramStart"/>
      <w:r w:rsidRPr="009A240A">
        <w:rPr>
          <w:sz w:val="28"/>
          <w:szCs w:val="28"/>
        </w:rPr>
        <w:t xml:space="preserve">( </w:t>
      </w:r>
      <w:proofErr w:type="gramEnd"/>
      <w:r w:rsidRPr="009A240A">
        <w:rPr>
          <w:sz w:val="28"/>
          <w:szCs w:val="28"/>
        </w:rPr>
        <w:t>1 класс)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Цели: 1. Познакомить с видами пешеходного перехода.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Прививать навык соблюдения правил дорожного движения.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Воспитывать ответственное отношение к сохранности своей жизни.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Ход занятия.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Орг. момент.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Сегодня наше занятие посвящено правилам дорожного движения.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В нашем учебнике встречаются мальчик Максим и девочка Юля. У нас в классе есть и Максим, и Юля. И сегодня они будут представлять этих героев. Давайте послушаем, какой между ними происходит разговор.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Разговор Максима и Юли (с. 38)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Как вы думаете, нам поможет перейти через дорогу полосатая лошадка? (рис. зебры)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Нет конечно, зебра – это дорожная разметка</w:t>
      </w:r>
      <w:proofErr w:type="gramStart"/>
      <w:r w:rsidRPr="009A240A">
        <w:rPr>
          <w:sz w:val="28"/>
          <w:szCs w:val="28"/>
        </w:rPr>
        <w:t>.</w:t>
      </w:r>
      <w:proofErr w:type="gramEnd"/>
      <w:r w:rsidRPr="009A240A">
        <w:rPr>
          <w:sz w:val="28"/>
          <w:szCs w:val="28"/>
        </w:rPr>
        <w:t xml:space="preserve"> (</w:t>
      </w:r>
      <w:proofErr w:type="gramStart"/>
      <w:r w:rsidRPr="009A240A">
        <w:rPr>
          <w:sz w:val="28"/>
          <w:szCs w:val="28"/>
        </w:rPr>
        <w:t>р</w:t>
      </w:r>
      <w:proofErr w:type="gramEnd"/>
      <w:r w:rsidRPr="009A240A">
        <w:rPr>
          <w:sz w:val="28"/>
          <w:szCs w:val="28"/>
        </w:rPr>
        <w:t>ис.)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Скажите, какая тема нашего занятия?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Тема нашего занятия «Пешеходный переход»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К нам на урок пришёл гость. Посмотрите, кто это? </w:t>
      </w:r>
      <w:proofErr w:type="gramStart"/>
      <w:r w:rsidRPr="009A240A">
        <w:rPr>
          <w:sz w:val="28"/>
          <w:szCs w:val="28"/>
        </w:rPr>
        <w:t xml:space="preserve">( </w:t>
      </w:r>
      <w:proofErr w:type="gramEnd"/>
      <w:r w:rsidRPr="009A240A">
        <w:rPr>
          <w:sz w:val="28"/>
          <w:szCs w:val="28"/>
        </w:rPr>
        <w:t xml:space="preserve">входит ученик в маске кота). Давайте познакомимся с нашим гостем. 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Кто ты?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Я ученик светофорных наук.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Кот, а ты знаешь правила дорожного движения?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А зачем мне их знать? Я и без них прекрасно обойдусь!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Ну что же, сейчас проверим. </w:t>
      </w:r>
      <w:proofErr w:type="gramStart"/>
      <w:r w:rsidRPr="009A240A">
        <w:rPr>
          <w:sz w:val="28"/>
          <w:szCs w:val="28"/>
        </w:rPr>
        <w:t>Скажи</w:t>
      </w:r>
      <w:proofErr w:type="gramEnd"/>
      <w:r w:rsidRPr="009A240A">
        <w:rPr>
          <w:sz w:val="28"/>
          <w:szCs w:val="28"/>
        </w:rPr>
        <w:t xml:space="preserve"> пожалуйста, как надо переходить улицу?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lastRenderedPageBreak/>
        <w:t xml:space="preserve"> - Как? На четырёх лапах.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- Ребята, правильно кот ответил? А как надо?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Пешеход! Пешеход!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Помни ты про переход!</w:t>
      </w:r>
      <w:bookmarkStart w:id="0" w:name="_GoBack"/>
      <w:bookmarkEnd w:id="0"/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Подземный, наземный,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</w:t>
      </w:r>
      <w:proofErr w:type="gramStart"/>
      <w:r w:rsidRPr="009A240A">
        <w:rPr>
          <w:sz w:val="28"/>
          <w:szCs w:val="28"/>
        </w:rPr>
        <w:t>Похожий</w:t>
      </w:r>
      <w:proofErr w:type="gramEnd"/>
      <w:r w:rsidRPr="009A240A">
        <w:rPr>
          <w:sz w:val="28"/>
          <w:szCs w:val="28"/>
        </w:rPr>
        <w:t xml:space="preserve"> на зебру.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Знай, что только переход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От машин тебя спасёт.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Правильно. А тебе Кот, второй вопрос: как следует себя вести, если ты вышел из автобуса и тебе надо перейти на другую сторону улицы?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Надо обойти автобус. А ещё проще – пролезть между колёсами.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Ребята, поможем коту, он совсем запутался.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Дети: надо подождать, пока автобус отойдёт. А если рядом обозначен переход, надо переходить только по нему.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А теперь, Кот, ответь на последний вопрос: можно ли играть на проезжей части?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- Смотря во что. В шахматы нельзя!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- А почему?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- Машины мне фигуры посбивают. А вот в мячик можно. Ещё как!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- А вы, ребята, согласны с котом?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-Дети: нет!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Правил дорожных на свете немало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Все бы их выучить нам не мешало,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Но основное из правил движения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Знать как таблицу должны умножения.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На мостовой не играть, не кататься,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Если хочешь здоровым остаться!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Кот: Спасибо, вы многое знаете и меня научили. Мне с вами интересно. Я понял, что </w:t>
      </w:r>
      <w:proofErr w:type="spellStart"/>
      <w:r w:rsidRPr="009A240A">
        <w:rPr>
          <w:sz w:val="28"/>
          <w:szCs w:val="28"/>
        </w:rPr>
        <w:t>влохо</w:t>
      </w:r>
      <w:proofErr w:type="spellEnd"/>
      <w:r w:rsidRPr="009A240A">
        <w:rPr>
          <w:sz w:val="28"/>
          <w:szCs w:val="28"/>
        </w:rPr>
        <w:t xml:space="preserve"> не знать правила дорожного движения.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Давайте отпустим Кота, чтобы он начал соблюдать правила дорожного движения.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А сей час откроем учебник стр. 38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lastRenderedPageBreak/>
        <w:t xml:space="preserve"> - На каком пешеходном переходе нужно быть более осторожным? Почему?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-с. 39</w:t>
      </w:r>
      <w:proofErr w:type="gramStart"/>
      <w:r w:rsidRPr="009A240A">
        <w:rPr>
          <w:sz w:val="28"/>
          <w:szCs w:val="28"/>
        </w:rPr>
        <w:t xml:space="preserve"> Р</w:t>
      </w:r>
      <w:proofErr w:type="gramEnd"/>
      <w:r w:rsidRPr="009A240A">
        <w:rPr>
          <w:sz w:val="28"/>
          <w:szCs w:val="28"/>
        </w:rPr>
        <w:t>ассмотрите рисунки и расскажите как поступают ребята?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А как нужно поступать?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Ребята, посмотрите, что это такое? (светофор)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С виду </w:t>
      </w:r>
      <w:proofErr w:type="gramStart"/>
      <w:r w:rsidRPr="009A240A">
        <w:rPr>
          <w:sz w:val="28"/>
          <w:szCs w:val="28"/>
        </w:rPr>
        <w:t>грозный</w:t>
      </w:r>
      <w:proofErr w:type="gramEnd"/>
      <w:r w:rsidRPr="009A240A">
        <w:rPr>
          <w:sz w:val="28"/>
          <w:szCs w:val="28"/>
        </w:rPr>
        <w:t xml:space="preserve"> и серьёзный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Очень важный светофор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С перекрестка, с перекрестка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На меня глядит в упор!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Всё, что хочет он сказать,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Я умею, я умею по глазам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Его читать!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Различать ты должен ясно –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Цвет зелёный, жёлтый, красный.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Игра: переключаются сигналы светофора. </w:t>
      </w:r>
      <w:proofErr w:type="gramStart"/>
      <w:r w:rsidRPr="009A240A">
        <w:rPr>
          <w:sz w:val="28"/>
          <w:szCs w:val="28"/>
        </w:rPr>
        <w:t>На зелёный свет дети легонько притопывают, на жёлтый хлопают в ладоши, на красный соблюдают тишину.</w:t>
      </w:r>
      <w:proofErr w:type="gramEnd"/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Молодцы! Как переходить улицу по светофору вы знаете хорошо. А сейчас прочитаем в</w:t>
      </w:r>
      <w:r>
        <w:rPr>
          <w:sz w:val="28"/>
          <w:szCs w:val="28"/>
        </w:rPr>
        <w:t>ывод.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Давайте поиграем в игру «Разрешается – запрещается»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И проспекты и бульвары 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Всюду улицы шумны 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Проходи по тротуару 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Только с правой стороны.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Тут шалить, мешать народу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За-пре-ща-</w:t>
      </w:r>
      <w:proofErr w:type="spellStart"/>
      <w:r w:rsidRPr="009A240A">
        <w:rPr>
          <w:sz w:val="28"/>
          <w:szCs w:val="28"/>
        </w:rPr>
        <w:t>ется</w:t>
      </w:r>
      <w:proofErr w:type="spellEnd"/>
      <w:r w:rsidRPr="009A240A">
        <w:rPr>
          <w:sz w:val="28"/>
          <w:szCs w:val="28"/>
        </w:rPr>
        <w:t>! (хором)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Быть примерным пешеходом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Раз-ре-</w:t>
      </w:r>
      <w:proofErr w:type="spellStart"/>
      <w:r w:rsidRPr="009A240A">
        <w:rPr>
          <w:sz w:val="28"/>
          <w:szCs w:val="28"/>
        </w:rPr>
        <w:t>ша</w:t>
      </w:r>
      <w:proofErr w:type="spellEnd"/>
      <w:r w:rsidRPr="009A240A">
        <w:rPr>
          <w:sz w:val="28"/>
          <w:szCs w:val="28"/>
        </w:rPr>
        <w:t>-</w:t>
      </w:r>
      <w:proofErr w:type="spellStart"/>
      <w:r w:rsidRPr="009A240A">
        <w:rPr>
          <w:sz w:val="28"/>
          <w:szCs w:val="28"/>
        </w:rPr>
        <w:t>ет-ся</w:t>
      </w:r>
      <w:proofErr w:type="spellEnd"/>
      <w:r w:rsidRPr="009A240A">
        <w:rPr>
          <w:sz w:val="28"/>
          <w:szCs w:val="28"/>
        </w:rPr>
        <w:t>! (хором)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Если едешь ты в трамвае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И вокруг тебя народ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Не толкаясь, не зевая,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Проходи скорей вперёд.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Ехать зайцем, как известно,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За-пре-ща-</w:t>
      </w:r>
      <w:proofErr w:type="spellStart"/>
      <w:r w:rsidRPr="009A240A">
        <w:rPr>
          <w:sz w:val="28"/>
          <w:szCs w:val="28"/>
        </w:rPr>
        <w:t>ет</w:t>
      </w:r>
      <w:proofErr w:type="spellEnd"/>
      <w:r w:rsidRPr="009A240A">
        <w:rPr>
          <w:sz w:val="28"/>
          <w:szCs w:val="28"/>
        </w:rPr>
        <w:t>-</w:t>
      </w:r>
      <w:proofErr w:type="spellStart"/>
      <w:r w:rsidRPr="009A240A">
        <w:rPr>
          <w:sz w:val="28"/>
          <w:szCs w:val="28"/>
        </w:rPr>
        <w:t>ся</w:t>
      </w:r>
      <w:proofErr w:type="spellEnd"/>
      <w:r w:rsidRPr="009A240A">
        <w:rPr>
          <w:sz w:val="28"/>
          <w:szCs w:val="28"/>
        </w:rPr>
        <w:t>! (хором)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Уступить старушке место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lastRenderedPageBreak/>
        <w:t xml:space="preserve"> Раз-ре-</w:t>
      </w:r>
      <w:proofErr w:type="spellStart"/>
      <w:r w:rsidRPr="009A240A">
        <w:rPr>
          <w:sz w:val="28"/>
          <w:szCs w:val="28"/>
        </w:rPr>
        <w:t>ша</w:t>
      </w:r>
      <w:proofErr w:type="spellEnd"/>
      <w:r w:rsidRPr="009A240A">
        <w:rPr>
          <w:sz w:val="28"/>
          <w:szCs w:val="28"/>
        </w:rPr>
        <w:t>-</w:t>
      </w:r>
      <w:proofErr w:type="spellStart"/>
      <w:r w:rsidRPr="009A240A">
        <w:rPr>
          <w:sz w:val="28"/>
          <w:szCs w:val="28"/>
        </w:rPr>
        <w:t>ет-ся</w:t>
      </w:r>
      <w:proofErr w:type="spellEnd"/>
      <w:r w:rsidRPr="009A240A">
        <w:rPr>
          <w:sz w:val="28"/>
          <w:szCs w:val="28"/>
        </w:rPr>
        <w:t>! (хором)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Если ты гуляешь просто,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Всё равно вперёд гляди.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Через шумный перекрёсток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Осторожно проходи.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Переход при красном свете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За-пре-ща-</w:t>
      </w:r>
      <w:proofErr w:type="spellStart"/>
      <w:r w:rsidRPr="009A240A">
        <w:rPr>
          <w:sz w:val="28"/>
          <w:szCs w:val="28"/>
        </w:rPr>
        <w:t>ет</w:t>
      </w:r>
      <w:proofErr w:type="spellEnd"/>
      <w:r w:rsidRPr="009A240A">
        <w:rPr>
          <w:sz w:val="28"/>
          <w:szCs w:val="28"/>
        </w:rPr>
        <w:t>-</w:t>
      </w:r>
      <w:proofErr w:type="spellStart"/>
      <w:r w:rsidRPr="009A240A">
        <w:rPr>
          <w:sz w:val="28"/>
          <w:szCs w:val="28"/>
        </w:rPr>
        <w:t>ся</w:t>
      </w:r>
      <w:proofErr w:type="spellEnd"/>
      <w:r w:rsidRPr="009A240A">
        <w:rPr>
          <w:sz w:val="28"/>
          <w:szCs w:val="28"/>
        </w:rPr>
        <w:t>! (хором)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 w:rsidRPr="009A240A">
        <w:rPr>
          <w:sz w:val="28"/>
          <w:szCs w:val="28"/>
        </w:rPr>
        <w:t xml:space="preserve"> При зелёном даже детям</w:t>
      </w:r>
    </w:p>
    <w:p w:rsidR="009A240A" w:rsidRPr="009A240A" w:rsidRDefault="009A240A" w:rsidP="009A240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Раз-ре-</w:t>
      </w:r>
      <w:proofErr w:type="spellStart"/>
      <w:r>
        <w:rPr>
          <w:sz w:val="28"/>
          <w:szCs w:val="28"/>
        </w:rPr>
        <w:t>ша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ет-ся</w:t>
      </w:r>
      <w:proofErr w:type="spellEnd"/>
      <w:r>
        <w:rPr>
          <w:sz w:val="28"/>
          <w:szCs w:val="28"/>
        </w:rPr>
        <w:t>! (хором)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Рассмотрите рисунок. Как переходят через дорогу?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Почему в этом месте не наземный, а подземный переход? И как пешеходы узнали, что здесь есть переход?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А теперь послушайте, как на</w:t>
      </w:r>
      <w:r>
        <w:rPr>
          <w:sz w:val="28"/>
          <w:szCs w:val="28"/>
        </w:rPr>
        <w:t xml:space="preserve"> </w:t>
      </w:r>
      <w:r w:rsidRPr="009A240A">
        <w:rPr>
          <w:sz w:val="28"/>
          <w:szCs w:val="28"/>
        </w:rPr>
        <w:t>эти вопросы отвечают Максим и Юля.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С кем вы согласны?</w:t>
      </w:r>
    </w:p>
    <w:p w:rsidR="009A240A" w:rsidRDefault="009A240A" w:rsidP="009A240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Физминутка</w:t>
      </w:r>
      <w:proofErr w:type="spellEnd"/>
      <w:r>
        <w:rPr>
          <w:sz w:val="28"/>
          <w:szCs w:val="28"/>
        </w:rPr>
        <w:t xml:space="preserve">. 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Сейчас проверим, что вы запомнили. Послушайте стихи. Там, где нужно вы должны отвечать: 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Это я, это я, это все мои друзья.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Кто из вас идёт вперёд 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Только там, где переход?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Д.: Это я, это я, это все мои друзья.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Кто летит вперёд так скоро, что не видит светофора? </w:t>
      </w:r>
      <w:proofErr w:type="gramStart"/>
      <w:r w:rsidRPr="009A240A">
        <w:rPr>
          <w:sz w:val="28"/>
          <w:szCs w:val="28"/>
        </w:rPr>
        <w:t xml:space="preserve">( </w:t>
      </w:r>
      <w:proofErr w:type="gramEnd"/>
      <w:r w:rsidRPr="009A240A">
        <w:rPr>
          <w:sz w:val="28"/>
          <w:szCs w:val="28"/>
        </w:rPr>
        <w:t>дети молчат)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</w:t>
      </w:r>
      <w:proofErr w:type="gramStart"/>
      <w:r w:rsidRPr="009A240A">
        <w:rPr>
          <w:sz w:val="28"/>
          <w:szCs w:val="28"/>
        </w:rPr>
        <w:t>Кто</w:t>
      </w:r>
      <w:proofErr w:type="gramEnd"/>
      <w:r w:rsidRPr="009A240A">
        <w:rPr>
          <w:sz w:val="28"/>
          <w:szCs w:val="28"/>
        </w:rPr>
        <w:t xml:space="preserve"> из вас идя домой, держит путь по мостовой? (дети молчат)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Знает кто, что красный све</w:t>
      </w:r>
      <w:proofErr w:type="gramStart"/>
      <w:r w:rsidRPr="009A240A">
        <w:rPr>
          <w:sz w:val="28"/>
          <w:szCs w:val="28"/>
        </w:rPr>
        <w:t>т-</w:t>
      </w:r>
      <w:proofErr w:type="gramEnd"/>
      <w:r w:rsidRPr="009A240A">
        <w:rPr>
          <w:sz w:val="28"/>
          <w:szCs w:val="28"/>
        </w:rPr>
        <w:t xml:space="preserve"> это значит хода нет?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Д.: Это я, это я, это все мои друзья.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Я вижу, вы хорошо разбираетесь в правилах дорожного движения.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А сейчас ответьте на главный вопрос. Для чего мы постоянно повторяем правила и изучаем новые? </w:t>
      </w:r>
      <w:proofErr w:type="gramStart"/>
      <w:r w:rsidRPr="009A240A">
        <w:rPr>
          <w:sz w:val="28"/>
          <w:szCs w:val="28"/>
        </w:rPr>
        <w:t xml:space="preserve">( </w:t>
      </w:r>
      <w:proofErr w:type="gramEnd"/>
      <w:r w:rsidRPr="009A240A">
        <w:rPr>
          <w:sz w:val="28"/>
          <w:szCs w:val="28"/>
        </w:rPr>
        <w:t>чтобы их соблюдать).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lastRenderedPageBreak/>
        <w:t xml:space="preserve"> - Правильно. Самое главное - соблюдать правила самому и помочь соблюдать своим друзьям и даже родителям. 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Сейчас небольшая викторина.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Как называется участок дороги для передвижения пешеходов?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В какую сторону следует посмотреть в первую очередь при переходе дороги?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На какой свет следует переходить улицу?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Какие опасности могут подстерегать во дворе твоего дома?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- Большое спасибо за занятие. Я надеюсь, что вы будете не только говорить правильно, но и вести себя правильно.</w:t>
      </w: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.</w:t>
      </w: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 </w:t>
      </w: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</w:t>
      </w: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  <w:r w:rsidRPr="009A240A">
        <w:rPr>
          <w:sz w:val="28"/>
          <w:szCs w:val="28"/>
        </w:rPr>
        <w:t xml:space="preserve">   </w:t>
      </w: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p w:rsidR="009A240A" w:rsidRPr="009A240A" w:rsidRDefault="009A240A" w:rsidP="009A240A">
      <w:pPr>
        <w:rPr>
          <w:sz w:val="28"/>
          <w:szCs w:val="28"/>
        </w:rPr>
      </w:pPr>
    </w:p>
    <w:sectPr w:rsidR="009A240A" w:rsidRPr="009A24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0A"/>
    <w:rsid w:val="00617E3A"/>
    <w:rsid w:val="009A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761</Words>
  <Characters>4339</Characters>
  <Application>Microsoft Office Word</Application>
  <DocSecurity>0</DocSecurity>
  <Lines>36</Lines>
  <Paragraphs>10</Paragraphs>
  <ScaleCrop>false</ScaleCrop>
  <Company>*</Company>
  <LinksUpToDate>false</LinksUpToDate>
  <CharactersWithSpaces>5090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2017-02-25T17:18:00Z</dcterms:created>
  <dcterms:modified xsi:type="dcterms:W3CDTF">2017-02-25T17:21:00Z</dcterms:modified>
</cp:coreProperties>
</file>