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C71" w:rsidRDefault="007D0C71" w:rsidP="006D0728">
      <w:pPr>
        <w:pStyle w:val="a3"/>
        <w:shd w:val="clear" w:color="auto" w:fill="FFFFFF"/>
        <w:jc w:val="center"/>
        <w:rPr>
          <w:b/>
          <w:bCs/>
          <w:i/>
          <w:iCs/>
          <w:sz w:val="27"/>
          <w:szCs w:val="27"/>
        </w:rPr>
      </w:pPr>
      <w:r>
        <w:rPr>
          <w:b/>
          <w:bCs/>
          <w:i/>
          <w:iCs/>
          <w:sz w:val="27"/>
          <w:szCs w:val="27"/>
        </w:rPr>
        <w:t>МБОУ «Средняя школа №2 г</w:t>
      </w:r>
      <w:proofErr w:type="gramStart"/>
      <w:r>
        <w:rPr>
          <w:b/>
          <w:bCs/>
          <w:i/>
          <w:iCs/>
          <w:sz w:val="27"/>
          <w:szCs w:val="27"/>
        </w:rPr>
        <w:t>.Н</w:t>
      </w:r>
      <w:proofErr w:type="gramEnd"/>
      <w:r>
        <w:rPr>
          <w:b/>
          <w:bCs/>
          <w:i/>
          <w:iCs/>
          <w:sz w:val="27"/>
          <w:szCs w:val="27"/>
        </w:rPr>
        <w:t>авашино»</w:t>
      </w:r>
    </w:p>
    <w:p w:rsidR="007D0C71" w:rsidRDefault="007D0C71" w:rsidP="00AD7838">
      <w:pPr>
        <w:pStyle w:val="a3"/>
        <w:shd w:val="clear" w:color="auto" w:fill="FFFFFF"/>
        <w:jc w:val="center"/>
        <w:rPr>
          <w:b/>
          <w:bCs/>
          <w:i/>
          <w:iCs/>
          <w:sz w:val="27"/>
          <w:szCs w:val="27"/>
        </w:rPr>
      </w:pPr>
    </w:p>
    <w:p w:rsidR="007D0C71" w:rsidRDefault="007D0C71" w:rsidP="00AD7838">
      <w:pPr>
        <w:pStyle w:val="a3"/>
        <w:shd w:val="clear" w:color="auto" w:fill="FFFFFF"/>
        <w:jc w:val="center"/>
        <w:rPr>
          <w:b/>
          <w:bCs/>
          <w:i/>
          <w:iCs/>
          <w:sz w:val="27"/>
          <w:szCs w:val="27"/>
        </w:rPr>
      </w:pPr>
    </w:p>
    <w:p w:rsidR="007D0C71" w:rsidRDefault="00167062" w:rsidP="00AD7838">
      <w:pPr>
        <w:pStyle w:val="a3"/>
        <w:shd w:val="clear" w:color="auto" w:fill="FFFFFF"/>
        <w:jc w:val="center"/>
        <w:rPr>
          <w:b/>
          <w:bCs/>
          <w:i/>
          <w:iCs/>
          <w:sz w:val="27"/>
          <w:szCs w:val="27"/>
        </w:rPr>
      </w:pPr>
      <w:r>
        <w:rPr>
          <w:b/>
          <w:bCs/>
          <w:i/>
          <w:iCs/>
          <w:sz w:val="27"/>
          <w:szCs w:val="27"/>
        </w:rPr>
        <w:t>Конспект для проведения занятия</w:t>
      </w:r>
    </w:p>
    <w:p w:rsidR="007D0C71" w:rsidRDefault="007D0C71" w:rsidP="00AD7838">
      <w:pPr>
        <w:pStyle w:val="a3"/>
        <w:shd w:val="clear" w:color="auto" w:fill="FFFFFF"/>
        <w:jc w:val="center"/>
        <w:rPr>
          <w:b/>
          <w:bCs/>
          <w:i/>
          <w:iCs/>
          <w:sz w:val="27"/>
          <w:szCs w:val="27"/>
          <w:u w:val="single"/>
        </w:rPr>
      </w:pPr>
      <w:r>
        <w:rPr>
          <w:b/>
          <w:bCs/>
          <w:i/>
          <w:iCs/>
          <w:sz w:val="27"/>
          <w:szCs w:val="27"/>
        </w:rPr>
        <w:t xml:space="preserve">Тема: </w:t>
      </w:r>
      <w:r>
        <w:rPr>
          <w:b/>
          <w:bCs/>
          <w:i/>
          <w:iCs/>
          <w:sz w:val="27"/>
          <w:szCs w:val="27"/>
          <w:u w:val="single"/>
        </w:rPr>
        <w:t>«Приучай себя делать добрые поступки»</w:t>
      </w:r>
    </w:p>
    <w:p w:rsidR="007D0C71" w:rsidRDefault="007D0C71" w:rsidP="00AD7838">
      <w:pPr>
        <w:pStyle w:val="a3"/>
        <w:shd w:val="clear" w:color="auto" w:fill="FFFFFF"/>
        <w:jc w:val="center"/>
        <w:rPr>
          <w:b/>
          <w:bCs/>
          <w:i/>
          <w:iCs/>
          <w:sz w:val="27"/>
          <w:szCs w:val="27"/>
          <w:u w:val="single"/>
        </w:rPr>
      </w:pPr>
    </w:p>
    <w:p w:rsidR="007D0C71" w:rsidRDefault="007D0C71" w:rsidP="00AD7838">
      <w:pPr>
        <w:pStyle w:val="a3"/>
        <w:shd w:val="clear" w:color="auto" w:fill="FFFFFF"/>
        <w:jc w:val="center"/>
        <w:rPr>
          <w:b/>
          <w:bCs/>
          <w:i/>
          <w:iCs/>
          <w:sz w:val="27"/>
          <w:szCs w:val="27"/>
        </w:rPr>
      </w:pPr>
      <w:r>
        <w:rPr>
          <w:b/>
          <w:bCs/>
          <w:i/>
          <w:iCs/>
          <w:noProof/>
          <w:sz w:val="27"/>
          <w:szCs w:val="27"/>
          <w:u w:val="single"/>
        </w:rPr>
        <w:drawing>
          <wp:inline distT="0" distB="0" distL="0" distR="0">
            <wp:extent cx="5924550" cy="4448175"/>
            <wp:effectExtent l="19050" t="0" r="0" b="0"/>
            <wp:docPr id="2" name="Рисунок 2" descr="C:\Documents and Settings\школа\Рабочий стол\Новая папка\DSCN9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школа\Рабочий стол\Новая папка\DSCN924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44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0C71" w:rsidRPr="007D0C71" w:rsidRDefault="007D0C71" w:rsidP="007D0C71">
      <w:pPr>
        <w:pStyle w:val="a3"/>
        <w:shd w:val="clear" w:color="auto" w:fill="FFFFFF"/>
        <w:jc w:val="right"/>
        <w:rPr>
          <w:b/>
          <w:bCs/>
          <w:i/>
          <w:iCs/>
          <w:sz w:val="27"/>
          <w:szCs w:val="27"/>
        </w:rPr>
      </w:pPr>
      <w:r>
        <w:rPr>
          <w:b/>
          <w:bCs/>
          <w:i/>
          <w:iCs/>
          <w:sz w:val="27"/>
          <w:szCs w:val="27"/>
        </w:rPr>
        <w:t>Воспитатель ГПД: Вилкова Екатерина Александровна</w:t>
      </w:r>
    </w:p>
    <w:p w:rsidR="007D0C71" w:rsidRDefault="007D0C71" w:rsidP="00AD7838">
      <w:pPr>
        <w:pStyle w:val="a3"/>
        <w:shd w:val="clear" w:color="auto" w:fill="FFFFFF"/>
        <w:jc w:val="center"/>
        <w:rPr>
          <w:b/>
          <w:bCs/>
          <w:i/>
          <w:iCs/>
          <w:sz w:val="27"/>
          <w:szCs w:val="27"/>
          <w:u w:val="single"/>
        </w:rPr>
      </w:pPr>
    </w:p>
    <w:p w:rsidR="007D0C71" w:rsidRDefault="007D0C71" w:rsidP="007D0C71">
      <w:pPr>
        <w:pStyle w:val="a3"/>
        <w:shd w:val="clear" w:color="auto" w:fill="FFFFFF"/>
        <w:rPr>
          <w:b/>
          <w:bCs/>
          <w:i/>
          <w:iCs/>
          <w:sz w:val="27"/>
          <w:szCs w:val="27"/>
          <w:u w:val="single"/>
        </w:rPr>
      </w:pPr>
    </w:p>
    <w:p w:rsidR="007D0C71" w:rsidRDefault="007D0C71" w:rsidP="007D0C71">
      <w:pPr>
        <w:pStyle w:val="a3"/>
        <w:shd w:val="clear" w:color="auto" w:fill="FFFFFF"/>
        <w:rPr>
          <w:b/>
          <w:bCs/>
          <w:i/>
          <w:iCs/>
          <w:sz w:val="27"/>
          <w:szCs w:val="27"/>
          <w:u w:val="single"/>
        </w:rPr>
      </w:pPr>
    </w:p>
    <w:p w:rsidR="00AD7838" w:rsidRDefault="00AD7838" w:rsidP="00AD7838">
      <w:pPr>
        <w:pStyle w:val="a3"/>
        <w:shd w:val="clear" w:color="auto" w:fill="FFFFFF"/>
        <w:jc w:val="center"/>
        <w:rPr>
          <w:rFonts w:ascii="Tahoma" w:hAnsi="Tahoma" w:cs="Tahoma"/>
        </w:rPr>
      </w:pPr>
      <w:r>
        <w:rPr>
          <w:b/>
          <w:bCs/>
          <w:i/>
          <w:iCs/>
          <w:sz w:val="27"/>
          <w:szCs w:val="27"/>
          <w:u w:val="single"/>
        </w:rPr>
        <w:lastRenderedPageBreak/>
        <w:t>«Приучай себя делать добрые поступки»</w:t>
      </w:r>
    </w:p>
    <w:p w:rsidR="00E57A55" w:rsidRDefault="00AD7838" w:rsidP="00AD7838">
      <w:pPr>
        <w:pStyle w:val="a3"/>
        <w:shd w:val="clear" w:color="auto" w:fill="FFFFFF"/>
        <w:rPr>
          <w:b/>
          <w:bCs/>
          <w:sz w:val="27"/>
          <w:szCs w:val="27"/>
        </w:rPr>
      </w:pPr>
      <w:r>
        <w:rPr>
          <w:b/>
          <w:bCs/>
          <w:i/>
          <w:iCs/>
          <w:sz w:val="27"/>
          <w:szCs w:val="27"/>
          <w:u w:val="single"/>
        </w:rPr>
        <w:t>Цель:</w:t>
      </w:r>
    </w:p>
    <w:p w:rsidR="007D0C71" w:rsidRDefault="007D0C71" w:rsidP="00AD7838">
      <w:pPr>
        <w:pStyle w:val="a3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57A55" w:rsidRPr="00E57A55">
        <w:rPr>
          <w:sz w:val="28"/>
          <w:szCs w:val="28"/>
        </w:rPr>
        <w:t xml:space="preserve">активизировать имеющийся опыт 3-классников, </w:t>
      </w:r>
    </w:p>
    <w:p w:rsidR="00E57A55" w:rsidRPr="00E57A55" w:rsidRDefault="007D0C71" w:rsidP="00AD7838">
      <w:pPr>
        <w:pStyle w:val="a3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57A55" w:rsidRPr="00E57A55">
        <w:rPr>
          <w:sz w:val="28"/>
          <w:szCs w:val="28"/>
        </w:rPr>
        <w:t>развивать самостоятельность и личную ответственность за свои поступки на основе представлений о нравственных нормах через понятия добро и зло</w:t>
      </w:r>
    </w:p>
    <w:p w:rsidR="00AD7838" w:rsidRDefault="00AD7838" w:rsidP="00AD7838">
      <w:pPr>
        <w:pStyle w:val="a3"/>
        <w:shd w:val="clear" w:color="auto" w:fill="FFFFFF"/>
        <w:rPr>
          <w:b/>
          <w:bCs/>
          <w:i/>
          <w:iCs/>
          <w:sz w:val="27"/>
          <w:szCs w:val="27"/>
          <w:u w:val="single"/>
        </w:rPr>
      </w:pPr>
      <w:r>
        <w:rPr>
          <w:b/>
          <w:bCs/>
          <w:i/>
          <w:iCs/>
          <w:sz w:val="27"/>
          <w:szCs w:val="27"/>
          <w:u w:val="single"/>
        </w:rPr>
        <w:t xml:space="preserve">Задачи: </w:t>
      </w:r>
    </w:p>
    <w:p w:rsidR="00E57A55" w:rsidRDefault="00E57A55" w:rsidP="00E57A55">
      <w:pPr>
        <w:pStyle w:val="Default"/>
        <w:spacing w:after="199"/>
        <w:rPr>
          <w:sz w:val="28"/>
          <w:szCs w:val="28"/>
        </w:rPr>
      </w:pPr>
      <w:r>
        <w:rPr>
          <w:sz w:val="28"/>
          <w:szCs w:val="28"/>
        </w:rPr>
        <w:t xml:space="preserve">1) закрепить навык распознавания эмоциональных состояний; </w:t>
      </w:r>
    </w:p>
    <w:p w:rsidR="00E57A55" w:rsidRDefault="00E57A55" w:rsidP="00E57A55">
      <w:pPr>
        <w:pStyle w:val="Default"/>
        <w:spacing w:after="199"/>
        <w:rPr>
          <w:sz w:val="28"/>
          <w:szCs w:val="28"/>
        </w:rPr>
      </w:pPr>
      <w:r>
        <w:rPr>
          <w:sz w:val="28"/>
          <w:szCs w:val="28"/>
        </w:rPr>
        <w:t xml:space="preserve">2) сформировать у ребёнка уважительное отношение к чувствам окружающих; </w:t>
      </w:r>
    </w:p>
    <w:p w:rsidR="00E57A55" w:rsidRDefault="00E57A55" w:rsidP="00121BB9">
      <w:pPr>
        <w:pStyle w:val="Default"/>
        <w:spacing w:after="199"/>
        <w:rPr>
          <w:sz w:val="28"/>
          <w:szCs w:val="28"/>
        </w:rPr>
      </w:pPr>
      <w:r>
        <w:rPr>
          <w:sz w:val="28"/>
          <w:szCs w:val="28"/>
        </w:rPr>
        <w:t xml:space="preserve">3) развить у </w:t>
      </w:r>
      <w:r w:rsidR="00121BB9">
        <w:rPr>
          <w:sz w:val="28"/>
          <w:szCs w:val="28"/>
        </w:rPr>
        <w:t>обучающихся</w:t>
      </w:r>
      <w:r>
        <w:rPr>
          <w:sz w:val="28"/>
          <w:szCs w:val="28"/>
        </w:rPr>
        <w:t xml:space="preserve">навыки </w:t>
      </w:r>
      <w:proofErr w:type="gramStart"/>
      <w:r>
        <w:rPr>
          <w:sz w:val="28"/>
          <w:szCs w:val="28"/>
        </w:rPr>
        <w:t>волевой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саморегуляции</w:t>
      </w:r>
      <w:proofErr w:type="spellEnd"/>
      <w:r>
        <w:rPr>
          <w:sz w:val="28"/>
          <w:szCs w:val="28"/>
        </w:rPr>
        <w:t xml:space="preserve"> поведения. </w:t>
      </w:r>
    </w:p>
    <w:p w:rsidR="00E57A55" w:rsidRDefault="00E57A55" w:rsidP="00AD7838">
      <w:pPr>
        <w:pStyle w:val="a3"/>
        <w:shd w:val="clear" w:color="auto" w:fill="FFFFFF"/>
        <w:rPr>
          <w:rFonts w:ascii="Tahoma" w:hAnsi="Tahoma" w:cs="Tahoma"/>
        </w:rPr>
      </w:pPr>
    </w:p>
    <w:p w:rsidR="00AD7838" w:rsidRDefault="00AD7838" w:rsidP="00AD7838">
      <w:pPr>
        <w:pStyle w:val="a3"/>
        <w:shd w:val="clear" w:color="auto" w:fill="FFFFFF"/>
        <w:rPr>
          <w:rFonts w:ascii="Tahoma" w:hAnsi="Tahoma" w:cs="Tahoma"/>
        </w:rPr>
      </w:pPr>
      <w:r>
        <w:rPr>
          <w:b/>
          <w:bCs/>
          <w:i/>
          <w:iCs/>
          <w:sz w:val="27"/>
          <w:szCs w:val="27"/>
          <w:u w:val="single"/>
        </w:rPr>
        <w:t>Оборудование:</w:t>
      </w:r>
      <w:r w:rsidR="007D0C71">
        <w:rPr>
          <w:sz w:val="27"/>
          <w:szCs w:val="27"/>
        </w:rPr>
        <w:t xml:space="preserve"> </w:t>
      </w:r>
      <w:proofErr w:type="spellStart"/>
      <w:r w:rsidR="007D0C71">
        <w:rPr>
          <w:sz w:val="27"/>
          <w:szCs w:val="27"/>
        </w:rPr>
        <w:t>пословици</w:t>
      </w:r>
      <w:proofErr w:type="spellEnd"/>
      <w:r w:rsidR="007D0C71">
        <w:rPr>
          <w:sz w:val="27"/>
          <w:szCs w:val="27"/>
        </w:rPr>
        <w:t xml:space="preserve"> и поговорк</w:t>
      </w:r>
      <w:r>
        <w:rPr>
          <w:sz w:val="27"/>
          <w:szCs w:val="27"/>
        </w:rPr>
        <w:t>и о добре, аудиозапись, мешочки для слов</w:t>
      </w:r>
      <w:r w:rsidR="007D0C71">
        <w:rPr>
          <w:sz w:val="27"/>
          <w:szCs w:val="27"/>
        </w:rPr>
        <w:t>.</w:t>
      </w:r>
    </w:p>
    <w:p w:rsidR="00AD7838" w:rsidRDefault="00AD7838" w:rsidP="00AD7838">
      <w:pPr>
        <w:pStyle w:val="a3"/>
        <w:shd w:val="clear" w:color="auto" w:fill="FFFFFF"/>
        <w:spacing w:after="240" w:afterAutospacing="0"/>
        <w:rPr>
          <w:b/>
          <w:bCs/>
          <w:i/>
          <w:iCs/>
          <w:sz w:val="27"/>
          <w:szCs w:val="27"/>
          <w:u w:val="single"/>
        </w:rPr>
      </w:pPr>
    </w:p>
    <w:p w:rsidR="00AD7838" w:rsidRDefault="00AD7838" w:rsidP="00AD7838">
      <w:pPr>
        <w:pStyle w:val="a3"/>
        <w:shd w:val="clear" w:color="auto" w:fill="FFFFFF"/>
        <w:spacing w:after="240" w:afterAutospacing="0"/>
        <w:rPr>
          <w:b/>
          <w:bCs/>
          <w:i/>
          <w:iCs/>
          <w:sz w:val="27"/>
          <w:szCs w:val="27"/>
          <w:u w:val="single"/>
        </w:rPr>
      </w:pPr>
    </w:p>
    <w:p w:rsidR="00AD7838" w:rsidRDefault="00AD7838" w:rsidP="00AD7838">
      <w:pPr>
        <w:pStyle w:val="a3"/>
        <w:shd w:val="clear" w:color="auto" w:fill="FFFFFF"/>
        <w:spacing w:after="240" w:afterAutospacing="0"/>
        <w:rPr>
          <w:b/>
          <w:bCs/>
          <w:i/>
          <w:iCs/>
          <w:sz w:val="27"/>
          <w:szCs w:val="27"/>
          <w:u w:val="single"/>
        </w:rPr>
      </w:pPr>
    </w:p>
    <w:p w:rsidR="00AD7838" w:rsidRDefault="00AD7838" w:rsidP="00AD7838">
      <w:pPr>
        <w:pStyle w:val="a3"/>
        <w:shd w:val="clear" w:color="auto" w:fill="FFFFFF"/>
        <w:spacing w:after="240" w:afterAutospacing="0"/>
        <w:rPr>
          <w:rFonts w:ascii="Tahoma" w:hAnsi="Tahoma" w:cs="Tahoma"/>
        </w:rPr>
      </w:pPr>
    </w:p>
    <w:p w:rsidR="00AD7838" w:rsidRDefault="00AD7838" w:rsidP="00AD7838">
      <w:pPr>
        <w:pStyle w:val="a3"/>
        <w:shd w:val="clear" w:color="auto" w:fill="FFFFFF"/>
        <w:spacing w:after="240" w:afterAutospacing="0"/>
        <w:jc w:val="center"/>
        <w:rPr>
          <w:rFonts w:ascii="Tahoma" w:hAnsi="Tahoma" w:cs="Tahoma"/>
        </w:rPr>
      </w:pPr>
    </w:p>
    <w:p w:rsidR="00AD7838" w:rsidRDefault="00AD7838" w:rsidP="00AD7838">
      <w:pPr>
        <w:pStyle w:val="a3"/>
        <w:shd w:val="clear" w:color="auto" w:fill="FFFFFF"/>
        <w:spacing w:after="240" w:afterAutospacing="0"/>
        <w:jc w:val="center"/>
        <w:rPr>
          <w:rFonts w:ascii="Tahoma" w:hAnsi="Tahoma" w:cs="Tahoma"/>
        </w:rPr>
      </w:pPr>
      <w:r>
        <w:rPr>
          <w:caps/>
          <w:color w:val="1F497D"/>
          <w:sz w:val="27"/>
          <w:szCs w:val="27"/>
        </w:rPr>
        <w:br/>
      </w:r>
      <w:r>
        <w:rPr>
          <w:sz w:val="16"/>
          <w:szCs w:val="16"/>
        </w:rPr>
        <w:br/>
      </w:r>
    </w:p>
    <w:p w:rsidR="00121BB9" w:rsidRDefault="00121BB9" w:rsidP="00AD7838">
      <w:pPr>
        <w:pStyle w:val="a3"/>
        <w:shd w:val="clear" w:color="auto" w:fill="FFFFFF"/>
        <w:spacing w:after="240" w:afterAutospacing="0"/>
        <w:jc w:val="center"/>
        <w:rPr>
          <w:rFonts w:ascii="Tahoma" w:hAnsi="Tahoma" w:cs="Tahoma"/>
        </w:rPr>
      </w:pPr>
    </w:p>
    <w:p w:rsidR="00121BB9" w:rsidRDefault="00121BB9" w:rsidP="00AD7838">
      <w:pPr>
        <w:pStyle w:val="a3"/>
        <w:shd w:val="clear" w:color="auto" w:fill="FFFFFF"/>
        <w:spacing w:after="240" w:afterAutospacing="0"/>
        <w:jc w:val="center"/>
        <w:rPr>
          <w:rFonts w:ascii="Tahoma" w:hAnsi="Tahoma" w:cs="Tahoma"/>
        </w:rPr>
      </w:pPr>
    </w:p>
    <w:p w:rsidR="006D0728" w:rsidRDefault="006D0728" w:rsidP="00AD7838">
      <w:pPr>
        <w:pStyle w:val="a3"/>
        <w:shd w:val="clear" w:color="auto" w:fill="FFFFFF"/>
        <w:spacing w:after="240" w:afterAutospacing="0"/>
        <w:jc w:val="center"/>
        <w:rPr>
          <w:rFonts w:ascii="Tahoma" w:hAnsi="Tahoma" w:cs="Tahoma"/>
        </w:rPr>
      </w:pPr>
    </w:p>
    <w:p w:rsidR="00121BB9" w:rsidRDefault="00121BB9" w:rsidP="00AD7838">
      <w:pPr>
        <w:pStyle w:val="a3"/>
        <w:shd w:val="clear" w:color="auto" w:fill="FFFFFF"/>
        <w:spacing w:after="240" w:afterAutospacing="0"/>
        <w:jc w:val="center"/>
        <w:rPr>
          <w:rFonts w:ascii="Tahoma" w:hAnsi="Tahoma" w:cs="Tahoma"/>
        </w:rPr>
      </w:pPr>
      <w:bookmarkStart w:id="0" w:name="_GoBack"/>
      <w:bookmarkEnd w:id="0"/>
    </w:p>
    <w:p w:rsidR="007D0C71" w:rsidRDefault="007D0C71" w:rsidP="00AD7838">
      <w:pPr>
        <w:pStyle w:val="a3"/>
        <w:shd w:val="clear" w:color="auto" w:fill="FFFFFF"/>
        <w:spacing w:after="240" w:afterAutospacing="0"/>
        <w:jc w:val="center"/>
        <w:rPr>
          <w:rFonts w:ascii="Tahoma" w:hAnsi="Tahoma" w:cs="Tahoma"/>
        </w:rPr>
      </w:pPr>
    </w:p>
    <w:p w:rsidR="00AD7838" w:rsidRDefault="00AD7838" w:rsidP="00AD7838">
      <w:pPr>
        <w:pStyle w:val="a3"/>
        <w:shd w:val="clear" w:color="auto" w:fill="FFFFFF"/>
        <w:rPr>
          <w:rFonts w:ascii="Tahoma" w:hAnsi="Tahoma" w:cs="Tahoma"/>
        </w:rPr>
      </w:pPr>
      <w:r>
        <w:rPr>
          <w:b/>
          <w:bCs/>
          <w:sz w:val="27"/>
          <w:szCs w:val="27"/>
          <w:u w:val="single"/>
        </w:rPr>
        <w:t>I Вступление</w:t>
      </w:r>
    </w:p>
    <w:p w:rsidR="00AD7838" w:rsidRDefault="00AD7838" w:rsidP="00AD7838">
      <w:pPr>
        <w:pStyle w:val="a3"/>
        <w:shd w:val="clear" w:color="auto" w:fill="FFFFFF"/>
        <w:rPr>
          <w:rFonts w:ascii="Tahoma" w:hAnsi="Tahoma" w:cs="Tahoma"/>
        </w:rPr>
      </w:pPr>
      <w:r>
        <w:rPr>
          <w:sz w:val="27"/>
          <w:szCs w:val="27"/>
        </w:rPr>
        <w:t>Воспитатель: Здравствуйте, дети!</w:t>
      </w:r>
    </w:p>
    <w:p w:rsidR="00AD7838" w:rsidRDefault="00AD7838" w:rsidP="00AD7838">
      <w:pPr>
        <w:pStyle w:val="a3"/>
        <w:shd w:val="clear" w:color="auto" w:fill="FFFFFF"/>
        <w:rPr>
          <w:rFonts w:ascii="Tahoma" w:hAnsi="Tahoma" w:cs="Tahoma"/>
        </w:rPr>
      </w:pPr>
      <w:r>
        <w:rPr>
          <w:sz w:val="27"/>
          <w:szCs w:val="27"/>
        </w:rPr>
        <w:t>Сегодня мы будем говорить о добре и о добр</w:t>
      </w:r>
      <w:r w:rsidR="007D0C71">
        <w:rPr>
          <w:sz w:val="27"/>
          <w:szCs w:val="27"/>
        </w:rPr>
        <w:t xml:space="preserve">ых </w:t>
      </w:r>
      <w:proofErr w:type="gramStart"/>
      <w:r w:rsidR="007D0C71">
        <w:rPr>
          <w:sz w:val="27"/>
          <w:szCs w:val="27"/>
        </w:rPr>
        <w:t>поступках</w:t>
      </w:r>
      <w:proofErr w:type="gramEnd"/>
      <w:r w:rsidR="007D0C71">
        <w:rPr>
          <w:sz w:val="27"/>
          <w:szCs w:val="27"/>
        </w:rPr>
        <w:t xml:space="preserve"> и наше занятие </w:t>
      </w:r>
      <w:r>
        <w:rPr>
          <w:sz w:val="27"/>
          <w:szCs w:val="27"/>
        </w:rPr>
        <w:t>будет называться: «Приучай себя делать добрые поступки»</w:t>
      </w:r>
    </w:p>
    <w:p w:rsidR="00AD7838" w:rsidRDefault="00AD7838" w:rsidP="00AD7838">
      <w:pPr>
        <w:pStyle w:val="a3"/>
        <w:shd w:val="clear" w:color="auto" w:fill="FFFFFF"/>
        <w:rPr>
          <w:rFonts w:ascii="Tahoma" w:hAnsi="Tahoma" w:cs="Tahoma"/>
        </w:rPr>
      </w:pPr>
      <w:r>
        <w:rPr>
          <w:sz w:val="27"/>
          <w:szCs w:val="27"/>
        </w:rPr>
        <w:t>Добрый человек - это тот, кто любит людей и готов в трудную минуту прийти им на помощь.</w:t>
      </w:r>
    </w:p>
    <w:p w:rsidR="00AD7838" w:rsidRDefault="00AD7838" w:rsidP="00AD7838">
      <w:pPr>
        <w:pStyle w:val="a3"/>
        <w:shd w:val="clear" w:color="auto" w:fill="FFFFFF"/>
        <w:rPr>
          <w:rFonts w:ascii="Tahoma" w:hAnsi="Tahoma" w:cs="Tahoma"/>
        </w:rPr>
      </w:pPr>
      <w:r>
        <w:rPr>
          <w:sz w:val="27"/>
          <w:szCs w:val="27"/>
        </w:rPr>
        <w:t xml:space="preserve">Добрый человек вежлив и уважителен в общении с товарищами и взрослыми. </w:t>
      </w:r>
    </w:p>
    <w:p w:rsidR="00AD7838" w:rsidRDefault="00AD7838" w:rsidP="00AD7838">
      <w:pPr>
        <w:pStyle w:val="a3"/>
        <w:shd w:val="clear" w:color="auto" w:fill="FFFFFF"/>
        <w:rPr>
          <w:rFonts w:ascii="Tahoma" w:hAnsi="Tahoma" w:cs="Tahoma"/>
        </w:rPr>
      </w:pPr>
      <w:r>
        <w:rPr>
          <w:sz w:val="27"/>
          <w:szCs w:val="27"/>
        </w:rPr>
        <w:t>Добрый человек любит природу и бережет ее.</w:t>
      </w:r>
    </w:p>
    <w:p w:rsidR="00AD7838" w:rsidRDefault="00AD7838" w:rsidP="00AD7838">
      <w:pPr>
        <w:pStyle w:val="a3"/>
        <w:shd w:val="clear" w:color="auto" w:fill="FFFFFF"/>
        <w:rPr>
          <w:rFonts w:ascii="Tahoma" w:hAnsi="Tahoma" w:cs="Tahoma"/>
        </w:rPr>
      </w:pPr>
      <w:r>
        <w:rPr>
          <w:sz w:val="27"/>
          <w:szCs w:val="27"/>
        </w:rPr>
        <w:t>Добрый человек любит животных и защищает их.</w:t>
      </w:r>
    </w:p>
    <w:p w:rsidR="00AD7838" w:rsidRDefault="00AD7838" w:rsidP="00AD7838">
      <w:pPr>
        <w:pStyle w:val="a3"/>
        <w:shd w:val="clear" w:color="auto" w:fill="FFFFFF"/>
        <w:rPr>
          <w:rFonts w:ascii="Tahoma" w:hAnsi="Tahoma" w:cs="Tahoma"/>
        </w:rPr>
      </w:pPr>
      <w:r>
        <w:rPr>
          <w:sz w:val="27"/>
          <w:szCs w:val="27"/>
        </w:rPr>
        <w:t>1 –й ученик:</w:t>
      </w:r>
    </w:p>
    <w:p w:rsidR="00AD7838" w:rsidRDefault="00AD7838" w:rsidP="00AD7838">
      <w:pPr>
        <w:pStyle w:val="a3"/>
        <w:shd w:val="clear" w:color="auto" w:fill="FFFFFF"/>
        <w:spacing w:line="240" w:lineRule="auto"/>
        <w:rPr>
          <w:rFonts w:ascii="Tahoma" w:hAnsi="Tahoma" w:cs="Tahoma"/>
        </w:rPr>
      </w:pPr>
      <w:r>
        <w:rPr>
          <w:sz w:val="27"/>
          <w:szCs w:val="27"/>
        </w:rPr>
        <w:t>Стань добрым волшебником!</w:t>
      </w:r>
    </w:p>
    <w:p w:rsidR="00AD7838" w:rsidRDefault="00AD7838" w:rsidP="00AD7838">
      <w:pPr>
        <w:pStyle w:val="a3"/>
        <w:shd w:val="clear" w:color="auto" w:fill="FFFFFF"/>
        <w:spacing w:line="240" w:lineRule="auto"/>
        <w:rPr>
          <w:rFonts w:ascii="Tahoma" w:hAnsi="Tahoma" w:cs="Tahoma"/>
        </w:rPr>
      </w:pPr>
      <w:r>
        <w:rPr>
          <w:sz w:val="27"/>
          <w:szCs w:val="27"/>
        </w:rPr>
        <w:t>Ну-ка попробуй!</w:t>
      </w:r>
    </w:p>
    <w:p w:rsidR="00AD7838" w:rsidRDefault="00AD7838" w:rsidP="00AD7838">
      <w:pPr>
        <w:pStyle w:val="a3"/>
        <w:shd w:val="clear" w:color="auto" w:fill="FFFFFF"/>
        <w:spacing w:line="240" w:lineRule="auto"/>
        <w:rPr>
          <w:rFonts w:ascii="Tahoma" w:hAnsi="Tahoma" w:cs="Tahoma"/>
        </w:rPr>
      </w:pPr>
      <w:r>
        <w:rPr>
          <w:sz w:val="27"/>
          <w:szCs w:val="27"/>
        </w:rPr>
        <w:t>Тут хитрости</w:t>
      </w:r>
    </w:p>
    <w:p w:rsidR="00AD7838" w:rsidRDefault="00AD7838" w:rsidP="00AD7838">
      <w:pPr>
        <w:pStyle w:val="a3"/>
        <w:shd w:val="clear" w:color="auto" w:fill="FFFFFF"/>
        <w:spacing w:line="240" w:lineRule="auto"/>
        <w:rPr>
          <w:rFonts w:ascii="Tahoma" w:hAnsi="Tahoma" w:cs="Tahoma"/>
        </w:rPr>
      </w:pPr>
      <w:r>
        <w:rPr>
          <w:sz w:val="27"/>
          <w:szCs w:val="27"/>
        </w:rPr>
        <w:t>Вовсе не нужно особой.</w:t>
      </w:r>
    </w:p>
    <w:p w:rsidR="00AD7838" w:rsidRDefault="00AD7838" w:rsidP="00AD7838">
      <w:pPr>
        <w:pStyle w:val="a3"/>
        <w:shd w:val="clear" w:color="auto" w:fill="FFFFFF"/>
        <w:spacing w:line="240" w:lineRule="auto"/>
        <w:rPr>
          <w:rFonts w:ascii="Tahoma" w:hAnsi="Tahoma" w:cs="Tahoma"/>
        </w:rPr>
      </w:pPr>
      <w:r>
        <w:rPr>
          <w:sz w:val="27"/>
          <w:szCs w:val="27"/>
        </w:rPr>
        <w:t>Принять и исполнить</w:t>
      </w:r>
    </w:p>
    <w:p w:rsidR="00AD7838" w:rsidRDefault="00AD7838" w:rsidP="00AD7838">
      <w:pPr>
        <w:pStyle w:val="a3"/>
        <w:shd w:val="clear" w:color="auto" w:fill="FFFFFF"/>
        <w:spacing w:line="240" w:lineRule="auto"/>
        <w:rPr>
          <w:rFonts w:ascii="Tahoma" w:hAnsi="Tahoma" w:cs="Tahoma"/>
        </w:rPr>
      </w:pPr>
      <w:r>
        <w:rPr>
          <w:sz w:val="27"/>
          <w:szCs w:val="27"/>
        </w:rPr>
        <w:t>Желанья другого –</w:t>
      </w:r>
    </w:p>
    <w:p w:rsidR="00AD7838" w:rsidRDefault="00AD7838" w:rsidP="00AD7838">
      <w:pPr>
        <w:pStyle w:val="a3"/>
        <w:shd w:val="clear" w:color="auto" w:fill="FFFFFF"/>
        <w:spacing w:line="240" w:lineRule="auto"/>
        <w:rPr>
          <w:rFonts w:ascii="Tahoma" w:hAnsi="Tahoma" w:cs="Tahoma"/>
        </w:rPr>
      </w:pPr>
      <w:r>
        <w:rPr>
          <w:sz w:val="27"/>
          <w:szCs w:val="27"/>
        </w:rPr>
        <w:t>Одно удовольствие,</w:t>
      </w:r>
    </w:p>
    <w:p w:rsidR="00AD7838" w:rsidRDefault="00AD7838" w:rsidP="00AD7838">
      <w:pPr>
        <w:pStyle w:val="a3"/>
        <w:shd w:val="clear" w:color="auto" w:fill="FFFFFF"/>
        <w:spacing w:line="240" w:lineRule="auto"/>
        <w:rPr>
          <w:rFonts w:ascii="Tahoma" w:hAnsi="Tahoma" w:cs="Tahoma"/>
        </w:rPr>
      </w:pPr>
      <w:r>
        <w:rPr>
          <w:sz w:val="27"/>
          <w:szCs w:val="27"/>
        </w:rPr>
        <w:t xml:space="preserve">Честное слово! </w:t>
      </w:r>
    </w:p>
    <w:p w:rsidR="00AD7838" w:rsidRDefault="00AD7838" w:rsidP="00AD7838">
      <w:pPr>
        <w:pStyle w:val="a3"/>
        <w:shd w:val="clear" w:color="auto" w:fill="FFFFFF"/>
        <w:spacing w:line="240" w:lineRule="auto"/>
        <w:rPr>
          <w:rFonts w:ascii="Tahoma" w:hAnsi="Tahoma" w:cs="Tahoma"/>
        </w:rPr>
      </w:pPr>
      <w:r>
        <w:rPr>
          <w:sz w:val="27"/>
          <w:szCs w:val="27"/>
        </w:rPr>
        <w:t>Да, делать добро – это здорово!</w:t>
      </w:r>
    </w:p>
    <w:p w:rsidR="00AD7838" w:rsidRDefault="00AD7838" w:rsidP="00AD7838">
      <w:pPr>
        <w:pStyle w:val="a3"/>
        <w:shd w:val="clear" w:color="auto" w:fill="FFFFFF"/>
        <w:spacing w:line="240" w:lineRule="auto"/>
        <w:rPr>
          <w:rFonts w:ascii="Tahoma" w:hAnsi="Tahoma" w:cs="Tahoma"/>
        </w:rPr>
      </w:pPr>
      <w:r>
        <w:rPr>
          <w:sz w:val="27"/>
          <w:szCs w:val="27"/>
        </w:rPr>
        <w:t xml:space="preserve">А что такое добро для вас? </w:t>
      </w:r>
      <w:proofErr w:type="gramStart"/>
      <w:r>
        <w:rPr>
          <w:sz w:val="27"/>
          <w:szCs w:val="27"/>
        </w:rPr>
        <w:t xml:space="preserve">( </w:t>
      </w:r>
      <w:proofErr w:type="gramEnd"/>
      <w:r>
        <w:rPr>
          <w:sz w:val="27"/>
          <w:szCs w:val="27"/>
        </w:rPr>
        <w:t>ответы детей)</w:t>
      </w:r>
    </w:p>
    <w:p w:rsidR="00AD7838" w:rsidRDefault="00AD7838" w:rsidP="00AD7838">
      <w:pPr>
        <w:pStyle w:val="a3"/>
        <w:shd w:val="clear" w:color="auto" w:fill="FFFFFF"/>
        <w:spacing w:after="240" w:afterAutospacing="0" w:line="240" w:lineRule="auto"/>
        <w:rPr>
          <w:rFonts w:ascii="Tahoma" w:hAnsi="Tahoma" w:cs="Tahoma"/>
        </w:rPr>
      </w:pPr>
    </w:p>
    <w:p w:rsidR="00AD7838" w:rsidRDefault="00AD7838" w:rsidP="00AD7838">
      <w:pPr>
        <w:pStyle w:val="a3"/>
        <w:shd w:val="clear" w:color="auto" w:fill="FFFFFF"/>
        <w:spacing w:line="240" w:lineRule="auto"/>
        <w:rPr>
          <w:rFonts w:ascii="Tahoma" w:hAnsi="Tahoma" w:cs="Tahoma"/>
        </w:rPr>
      </w:pPr>
      <w:r>
        <w:rPr>
          <w:sz w:val="27"/>
          <w:szCs w:val="27"/>
        </w:rPr>
        <w:t xml:space="preserve">Верно, добро - это все хорошее, доброе, красивое. </w:t>
      </w:r>
    </w:p>
    <w:p w:rsidR="00AD7838" w:rsidRDefault="00AD7838" w:rsidP="00AD7838">
      <w:pPr>
        <w:pStyle w:val="a3"/>
        <w:shd w:val="clear" w:color="auto" w:fill="FFFFFF"/>
        <w:spacing w:line="240" w:lineRule="auto"/>
        <w:rPr>
          <w:rFonts w:ascii="Tahoma" w:hAnsi="Tahoma" w:cs="Tahoma"/>
        </w:rPr>
      </w:pPr>
      <w:r>
        <w:rPr>
          <w:sz w:val="27"/>
          <w:szCs w:val="27"/>
        </w:rPr>
        <w:lastRenderedPageBreak/>
        <w:t xml:space="preserve">Это улыбка, солнце, весна, мама, учитель и т.д. </w:t>
      </w:r>
    </w:p>
    <w:p w:rsidR="00AD7838" w:rsidRDefault="00AD7838" w:rsidP="00AD7838">
      <w:pPr>
        <w:pStyle w:val="a3"/>
        <w:shd w:val="clear" w:color="auto" w:fill="FFFFFF"/>
        <w:spacing w:line="240" w:lineRule="auto"/>
        <w:rPr>
          <w:rFonts w:ascii="Tahoma" w:hAnsi="Tahoma" w:cs="Tahoma"/>
        </w:rPr>
      </w:pPr>
      <w:r>
        <w:rPr>
          <w:sz w:val="27"/>
          <w:szCs w:val="27"/>
        </w:rPr>
        <w:t>А зло – это все плохое, черное, грустное: война, несчастье, беда, горе.</w:t>
      </w:r>
    </w:p>
    <w:p w:rsidR="00AD7838" w:rsidRDefault="00AD7838" w:rsidP="00AD7838">
      <w:pPr>
        <w:pStyle w:val="a3"/>
        <w:shd w:val="clear" w:color="auto" w:fill="FFFFFF"/>
        <w:rPr>
          <w:rFonts w:ascii="Tahoma" w:hAnsi="Tahoma" w:cs="Tahoma"/>
        </w:rPr>
      </w:pPr>
      <w:r>
        <w:rPr>
          <w:sz w:val="27"/>
          <w:szCs w:val="27"/>
        </w:rPr>
        <w:t xml:space="preserve">II. </w:t>
      </w:r>
      <w:r>
        <w:rPr>
          <w:b/>
          <w:bCs/>
          <w:sz w:val="27"/>
          <w:szCs w:val="27"/>
          <w:u w:val="single"/>
        </w:rPr>
        <w:t>Ход мероприятия.</w:t>
      </w:r>
    </w:p>
    <w:p w:rsidR="00AD7838" w:rsidRDefault="00AD7838" w:rsidP="00AD7838">
      <w:pPr>
        <w:pStyle w:val="a3"/>
        <w:shd w:val="clear" w:color="auto" w:fill="FFFFFF"/>
        <w:rPr>
          <w:rFonts w:ascii="Tahoma" w:hAnsi="Tahoma" w:cs="Tahoma"/>
        </w:rPr>
      </w:pPr>
      <w:r>
        <w:rPr>
          <w:sz w:val="27"/>
          <w:szCs w:val="27"/>
        </w:rPr>
        <w:t xml:space="preserve">Народная мудрость гласит: « </w:t>
      </w:r>
      <w:r>
        <w:rPr>
          <w:b/>
          <w:bCs/>
          <w:sz w:val="27"/>
          <w:szCs w:val="27"/>
        </w:rPr>
        <w:t xml:space="preserve">Жизнь дана на добрые дела». </w:t>
      </w:r>
    </w:p>
    <w:p w:rsidR="00AD7838" w:rsidRDefault="00AD7838" w:rsidP="00AD7838">
      <w:pPr>
        <w:pStyle w:val="a3"/>
        <w:shd w:val="clear" w:color="auto" w:fill="FFFFFF"/>
        <w:rPr>
          <w:rFonts w:ascii="Tahoma" w:hAnsi="Tahoma" w:cs="Tahoma"/>
        </w:rPr>
      </w:pPr>
      <w:r>
        <w:rPr>
          <w:sz w:val="27"/>
          <w:szCs w:val="27"/>
        </w:rPr>
        <w:t xml:space="preserve">Спешите делать добро, стремитесь к этому всю свою жизнь. Ведь недаром народ придумал так много пословиц и поговорок о добре. Давайте вспомним пословицы и поговорки о добре, а для этого составим их из данных слов </w:t>
      </w:r>
    </w:p>
    <w:p w:rsidR="00AD7838" w:rsidRDefault="00AD7838" w:rsidP="00AD7838">
      <w:pPr>
        <w:pStyle w:val="a3"/>
        <w:shd w:val="clear" w:color="auto" w:fill="FFFFFF"/>
        <w:spacing w:after="240" w:afterAutospacing="0"/>
        <w:rPr>
          <w:rFonts w:ascii="Tahoma" w:hAnsi="Tahoma" w:cs="Tahoma"/>
        </w:rPr>
      </w:pPr>
    </w:p>
    <w:p w:rsidR="00AD7838" w:rsidRDefault="00AD7838" w:rsidP="00AD7838">
      <w:pPr>
        <w:pStyle w:val="a3"/>
        <w:shd w:val="clear" w:color="auto" w:fill="FFFFFF"/>
        <w:rPr>
          <w:rFonts w:ascii="Tahoma" w:hAnsi="Tahoma" w:cs="Tahoma"/>
        </w:rPr>
      </w:pPr>
      <w:r>
        <w:rPr>
          <w:b/>
          <w:bCs/>
          <w:sz w:val="27"/>
          <w:szCs w:val="27"/>
          <w:u w:val="single"/>
        </w:rPr>
        <w:t>1-я игра: «Пословицы и поговорки о добре».</w:t>
      </w:r>
    </w:p>
    <w:p w:rsidR="00AD7838" w:rsidRDefault="00AD7838" w:rsidP="00AD7838">
      <w:pPr>
        <w:pStyle w:val="a3"/>
        <w:shd w:val="clear" w:color="auto" w:fill="FFFFFF"/>
        <w:rPr>
          <w:rFonts w:ascii="Tahoma" w:hAnsi="Tahoma" w:cs="Tahoma"/>
        </w:rPr>
      </w:pPr>
      <w:r>
        <w:rPr>
          <w:b/>
          <w:bCs/>
          <w:sz w:val="27"/>
          <w:szCs w:val="27"/>
        </w:rPr>
        <w:t>Задание: Составьте из данных слов поговорки и пословицы о добре.</w:t>
      </w:r>
    </w:p>
    <w:p w:rsidR="00AD7838" w:rsidRDefault="00AD7838" w:rsidP="00AD7838">
      <w:pPr>
        <w:pStyle w:val="a3"/>
        <w:shd w:val="clear" w:color="auto" w:fill="FFFFFF"/>
        <w:spacing w:line="240" w:lineRule="auto"/>
        <w:rPr>
          <w:rFonts w:ascii="Tahoma" w:hAnsi="Tahoma" w:cs="Tahoma"/>
        </w:rPr>
      </w:pPr>
      <w:r>
        <w:rPr>
          <w:sz w:val="27"/>
          <w:szCs w:val="27"/>
        </w:rPr>
        <w:t>1. добро, спеши, Делать-</w:t>
      </w:r>
    </w:p>
    <w:p w:rsidR="00AD7838" w:rsidRDefault="00AD7838" w:rsidP="00AD7838">
      <w:pPr>
        <w:pStyle w:val="a3"/>
        <w:shd w:val="clear" w:color="auto" w:fill="FFFFFF"/>
        <w:spacing w:line="240" w:lineRule="auto"/>
        <w:rPr>
          <w:rFonts w:ascii="Tahoma" w:hAnsi="Tahoma" w:cs="Tahoma"/>
        </w:rPr>
      </w:pPr>
      <w:r>
        <w:rPr>
          <w:sz w:val="27"/>
          <w:szCs w:val="27"/>
        </w:rPr>
        <w:t xml:space="preserve">2. дела, человека, Добрые, красят- </w:t>
      </w:r>
    </w:p>
    <w:p w:rsidR="00AD7838" w:rsidRDefault="00AD7838" w:rsidP="00AD7838">
      <w:pPr>
        <w:pStyle w:val="a3"/>
        <w:shd w:val="clear" w:color="auto" w:fill="FFFFFF"/>
        <w:spacing w:line="240" w:lineRule="auto"/>
        <w:rPr>
          <w:rFonts w:ascii="Tahoma" w:hAnsi="Tahoma" w:cs="Tahoma"/>
        </w:rPr>
      </w:pPr>
      <w:r>
        <w:rPr>
          <w:sz w:val="27"/>
          <w:szCs w:val="27"/>
        </w:rPr>
        <w:t xml:space="preserve">3. дел, нет, доброго имени, </w:t>
      </w:r>
      <w:proofErr w:type="gramStart"/>
      <w:r>
        <w:rPr>
          <w:sz w:val="27"/>
          <w:szCs w:val="27"/>
        </w:rPr>
        <w:t>Без</w:t>
      </w:r>
      <w:proofErr w:type="gramEnd"/>
      <w:r>
        <w:rPr>
          <w:sz w:val="27"/>
          <w:szCs w:val="27"/>
        </w:rPr>
        <w:t xml:space="preserve">, добрых- </w:t>
      </w:r>
    </w:p>
    <w:p w:rsidR="00AD7838" w:rsidRDefault="00AD7838" w:rsidP="00AD7838">
      <w:pPr>
        <w:pStyle w:val="a3"/>
        <w:shd w:val="clear" w:color="auto" w:fill="FFFFFF"/>
        <w:spacing w:line="240" w:lineRule="auto"/>
        <w:rPr>
          <w:rFonts w:ascii="Tahoma" w:hAnsi="Tahoma" w:cs="Tahoma"/>
        </w:rPr>
      </w:pPr>
      <w:r>
        <w:rPr>
          <w:sz w:val="27"/>
          <w:szCs w:val="27"/>
        </w:rPr>
        <w:t xml:space="preserve">4. не без, Свет, людей, добрых- </w:t>
      </w:r>
    </w:p>
    <w:p w:rsidR="00AD7838" w:rsidRDefault="00AD7838" w:rsidP="00AD7838">
      <w:pPr>
        <w:pStyle w:val="a3"/>
        <w:shd w:val="clear" w:color="auto" w:fill="FFFFFF"/>
        <w:spacing w:line="240" w:lineRule="auto"/>
        <w:rPr>
          <w:rFonts w:ascii="Tahoma" w:hAnsi="Tahoma" w:cs="Tahoma"/>
        </w:rPr>
      </w:pPr>
      <w:r>
        <w:rPr>
          <w:sz w:val="27"/>
          <w:szCs w:val="27"/>
        </w:rPr>
        <w:t xml:space="preserve">5. хвались, Сделав, не, добро- </w:t>
      </w:r>
    </w:p>
    <w:p w:rsidR="00AD7838" w:rsidRDefault="00AD7838" w:rsidP="00AD7838">
      <w:pPr>
        <w:pStyle w:val="a3"/>
        <w:shd w:val="clear" w:color="auto" w:fill="FFFFFF"/>
        <w:spacing w:line="240" w:lineRule="auto"/>
        <w:rPr>
          <w:rFonts w:ascii="Tahoma" w:hAnsi="Tahoma" w:cs="Tahoma"/>
        </w:rPr>
      </w:pPr>
      <w:proofErr w:type="gramStart"/>
      <w:r>
        <w:rPr>
          <w:sz w:val="27"/>
          <w:szCs w:val="27"/>
        </w:rPr>
        <w:t>6. добра, тому, никому, Худо, кто, не делает.)</w:t>
      </w:r>
      <w:proofErr w:type="gramEnd"/>
    </w:p>
    <w:p w:rsidR="00AD7838" w:rsidRDefault="00AD7838" w:rsidP="00AD7838">
      <w:pPr>
        <w:pStyle w:val="a3"/>
        <w:shd w:val="clear" w:color="auto" w:fill="FFFFFF"/>
        <w:rPr>
          <w:rFonts w:ascii="Tahoma" w:hAnsi="Tahoma" w:cs="Tahoma"/>
        </w:rPr>
      </w:pPr>
      <w:r>
        <w:rPr>
          <w:b/>
          <w:bCs/>
          <w:sz w:val="27"/>
          <w:szCs w:val="27"/>
          <w:u w:val="single"/>
        </w:rPr>
        <w:t>2 - я игра:</w:t>
      </w:r>
    </w:p>
    <w:p w:rsidR="00E57A55" w:rsidRPr="00E57A55" w:rsidRDefault="00E57A55" w:rsidP="00E57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A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Игра «Замени добрыми словами»</w:t>
      </w:r>
    </w:p>
    <w:p w:rsidR="00E57A55" w:rsidRPr="00E57A55" w:rsidRDefault="00E57A55" w:rsidP="00E57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A55">
        <w:rPr>
          <w:rFonts w:ascii="Times New Roman" w:eastAsia="Times New Roman" w:hAnsi="Times New Roman" w:cs="Times New Roman"/>
          <w:sz w:val="24"/>
          <w:szCs w:val="24"/>
          <w:lang w:eastAsia="ru-RU"/>
        </w:rPr>
        <w:t>Злой – добрый</w:t>
      </w:r>
    </w:p>
    <w:p w:rsidR="00E57A55" w:rsidRPr="00E57A55" w:rsidRDefault="00E57A55" w:rsidP="00E57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A5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Невежливый – вежливый</w:t>
      </w:r>
    </w:p>
    <w:p w:rsidR="00E57A55" w:rsidRPr="00E57A55" w:rsidRDefault="00E57A55" w:rsidP="00E57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A55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Грубый – ласковый</w:t>
      </w:r>
    </w:p>
    <w:p w:rsidR="00E57A55" w:rsidRPr="00E57A55" w:rsidRDefault="00E57A55" w:rsidP="00E57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A5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Отнять – отдать, подарить</w:t>
      </w:r>
    </w:p>
    <w:p w:rsidR="00E57A55" w:rsidRPr="00E57A55" w:rsidRDefault="00E57A55" w:rsidP="00E57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A5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Поругать – похвалить</w:t>
      </w:r>
    </w:p>
    <w:p w:rsidR="00E57A55" w:rsidRPr="00E57A55" w:rsidRDefault="00E57A55" w:rsidP="00E57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A55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Ленивый – трудолюбивый</w:t>
      </w:r>
    </w:p>
    <w:p w:rsidR="00E57A55" w:rsidRPr="00E57A55" w:rsidRDefault="00E57A55" w:rsidP="00E57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A5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Жадный – щедрый</w:t>
      </w:r>
    </w:p>
    <w:p w:rsidR="00E57A55" w:rsidRPr="00E57A55" w:rsidRDefault="00E57A55" w:rsidP="00E57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A55">
        <w:rPr>
          <w:rFonts w:ascii="Times New Roman" w:eastAsia="Times New Roman" w:hAnsi="Times New Roman" w:cs="Times New Roman"/>
          <w:sz w:val="24"/>
          <w:szCs w:val="24"/>
          <w:lang w:eastAsia="ru-RU"/>
        </w:rPr>
        <w:t>Обидеть – защитить</w:t>
      </w:r>
    </w:p>
    <w:p w:rsidR="00E57A55" w:rsidRPr="00E57A55" w:rsidRDefault="00E57A55" w:rsidP="00E57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A5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Огорчить – обрадовать</w:t>
      </w:r>
    </w:p>
    <w:p w:rsidR="00E57A55" w:rsidRPr="00E57A55" w:rsidRDefault="00E57A55" w:rsidP="00E57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A55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Грустный – весёлый</w:t>
      </w:r>
    </w:p>
    <w:p w:rsidR="00E57A55" w:rsidRPr="00E57A55" w:rsidRDefault="00E57A55" w:rsidP="00E57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A5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Равнодушный – заботливый</w:t>
      </w:r>
    </w:p>
    <w:p w:rsidR="00E57A55" w:rsidRPr="00E57A55" w:rsidRDefault="00E57A55" w:rsidP="00E57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A5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Неряшливый – аккуратный</w:t>
      </w:r>
    </w:p>
    <w:p w:rsidR="00E57A55" w:rsidRPr="00E57A55" w:rsidRDefault="00E57A55" w:rsidP="00E57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A55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Сломать – починить</w:t>
      </w:r>
    </w:p>
    <w:p w:rsidR="00E57A55" w:rsidRPr="00E57A55" w:rsidRDefault="00E57A55" w:rsidP="00E57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A5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Порвать – заклеить</w:t>
      </w:r>
    </w:p>
    <w:p w:rsidR="00E57A55" w:rsidRPr="00E57A55" w:rsidRDefault="00E57A55" w:rsidP="00E57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A5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Крикливый – молчаливый</w:t>
      </w:r>
    </w:p>
    <w:p w:rsidR="00E57A55" w:rsidRPr="00E57A55" w:rsidRDefault="00E57A55" w:rsidP="00E57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A5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Развязный – скромный</w:t>
      </w:r>
    </w:p>
    <w:p w:rsidR="00E57A55" w:rsidRPr="00E57A55" w:rsidRDefault="00E57A55" w:rsidP="00E57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A55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Трусливый - храбрый</w:t>
      </w:r>
    </w:p>
    <w:p w:rsidR="00AD7838" w:rsidRDefault="00AD7838" w:rsidP="00AD7838">
      <w:pPr>
        <w:pStyle w:val="a3"/>
        <w:shd w:val="clear" w:color="auto" w:fill="FFFFFF"/>
        <w:rPr>
          <w:rFonts w:ascii="Tahoma" w:hAnsi="Tahoma" w:cs="Tahoma"/>
        </w:rPr>
      </w:pPr>
      <w:r>
        <w:rPr>
          <w:b/>
          <w:bCs/>
          <w:sz w:val="27"/>
          <w:szCs w:val="27"/>
          <w:u w:val="single"/>
        </w:rPr>
        <w:t>Игра 3: «Торопись обрадовать».</w:t>
      </w:r>
    </w:p>
    <w:p w:rsidR="00AD7838" w:rsidRDefault="00AD7838" w:rsidP="00AD7838">
      <w:pPr>
        <w:pStyle w:val="a3"/>
        <w:shd w:val="clear" w:color="auto" w:fill="FFFFFF"/>
        <w:rPr>
          <w:rFonts w:ascii="Tahoma" w:hAnsi="Tahoma" w:cs="Tahoma"/>
        </w:rPr>
      </w:pPr>
      <w:r>
        <w:rPr>
          <w:sz w:val="27"/>
          <w:szCs w:val="27"/>
        </w:rPr>
        <w:t>Задание:</w:t>
      </w:r>
    </w:p>
    <w:p w:rsidR="00AD7838" w:rsidRDefault="00AD7838" w:rsidP="00AD7838">
      <w:pPr>
        <w:pStyle w:val="a3"/>
        <w:shd w:val="clear" w:color="auto" w:fill="FFFFFF"/>
        <w:rPr>
          <w:rFonts w:ascii="Tahoma" w:hAnsi="Tahoma" w:cs="Tahoma"/>
        </w:rPr>
      </w:pPr>
      <w:r>
        <w:rPr>
          <w:sz w:val="27"/>
          <w:szCs w:val="27"/>
        </w:rPr>
        <w:t>У меня есть волшебный мяч, вы будете передавать его из руки в руки под музыку. Если музыка остановится, тот у кого мяч, говорит доброе слово и передает кому хочет. Игру продолжает тот ребенок, у кого мяч.</w:t>
      </w:r>
    </w:p>
    <w:p w:rsidR="00AD7838" w:rsidRDefault="00AD7838" w:rsidP="00AD7838">
      <w:pPr>
        <w:pStyle w:val="a3"/>
        <w:shd w:val="clear" w:color="auto" w:fill="FFFFFF"/>
        <w:rPr>
          <w:rFonts w:ascii="Tahoma" w:hAnsi="Tahoma" w:cs="Tahoma"/>
        </w:rPr>
      </w:pPr>
      <w:r>
        <w:rPr>
          <w:sz w:val="27"/>
          <w:szCs w:val="27"/>
        </w:rPr>
        <w:t xml:space="preserve">Ребята, не только слова должны быть добрыми, но и поступки тоже. </w:t>
      </w:r>
    </w:p>
    <w:p w:rsidR="00AD7838" w:rsidRDefault="00AD7838" w:rsidP="00AD7838">
      <w:pPr>
        <w:pStyle w:val="a3"/>
        <w:shd w:val="clear" w:color="auto" w:fill="FFFFFF"/>
        <w:rPr>
          <w:rFonts w:ascii="Tahoma" w:hAnsi="Tahoma" w:cs="Tahoma"/>
        </w:rPr>
      </w:pPr>
      <w:r>
        <w:rPr>
          <w:b/>
          <w:bCs/>
          <w:sz w:val="27"/>
          <w:szCs w:val="27"/>
          <w:u w:val="single"/>
        </w:rPr>
        <w:t>4. Физкультминутка.</w:t>
      </w:r>
    </w:p>
    <w:p w:rsidR="00AD7838" w:rsidRDefault="00AD7838" w:rsidP="00AD7838">
      <w:pPr>
        <w:pStyle w:val="a3"/>
        <w:shd w:val="clear" w:color="auto" w:fill="FFFFFF"/>
        <w:rPr>
          <w:rFonts w:ascii="Tahoma" w:hAnsi="Tahoma" w:cs="Tahoma"/>
        </w:rPr>
      </w:pPr>
      <w:r>
        <w:rPr>
          <w:sz w:val="27"/>
          <w:szCs w:val="27"/>
        </w:rPr>
        <w:t>А теперь проверим умеете ли вы отличать добрые поступки от злого.</w:t>
      </w:r>
    </w:p>
    <w:p w:rsidR="00AD7838" w:rsidRDefault="00AD7838" w:rsidP="00AD7838">
      <w:pPr>
        <w:pStyle w:val="a3"/>
        <w:shd w:val="clear" w:color="auto" w:fill="FFFFFF"/>
        <w:rPr>
          <w:rFonts w:ascii="Tahoma" w:hAnsi="Tahoma" w:cs="Tahoma"/>
        </w:rPr>
      </w:pPr>
      <w:r>
        <w:rPr>
          <w:sz w:val="27"/>
          <w:szCs w:val="27"/>
        </w:rPr>
        <w:t>Если я буду говорить злые слова вы закрываете глаза и произносите слово «Плохо», а если доброе. То «</w:t>
      </w:r>
      <w:proofErr w:type="spellStart"/>
      <w:r>
        <w:rPr>
          <w:sz w:val="27"/>
          <w:szCs w:val="27"/>
        </w:rPr>
        <w:t>Мо-ло-дец</w:t>
      </w:r>
      <w:proofErr w:type="spellEnd"/>
      <w:r>
        <w:rPr>
          <w:sz w:val="27"/>
          <w:szCs w:val="27"/>
        </w:rPr>
        <w:t>!» и хлопайте 3 раза в ладоши.</w:t>
      </w:r>
    </w:p>
    <w:p w:rsidR="00AD7838" w:rsidRDefault="00AD7838" w:rsidP="00AD7838">
      <w:pPr>
        <w:pStyle w:val="a3"/>
        <w:shd w:val="clear" w:color="auto" w:fill="FFFFFF"/>
        <w:rPr>
          <w:rFonts w:ascii="Tahoma" w:hAnsi="Tahoma" w:cs="Tahoma"/>
        </w:rPr>
      </w:pPr>
      <w:r>
        <w:rPr>
          <w:sz w:val="27"/>
          <w:szCs w:val="27"/>
        </w:rPr>
        <w:t>Помогал маме, прогулял уроки, ударил слабого, порвал книгу, помыл полы,</w:t>
      </w:r>
    </w:p>
    <w:p w:rsidR="00AD7838" w:rsidRDefault="00AD7838" w:rsidP="00AD7838">
      <w:pPr>
        <w:pStyle w:val="a3"/>
        <w:shd w:val="clear" w:color="auto" w:fill="FFFFFF"/>
        <w:rPr>
          <w:rFonts w:ascii="Tahoma" w:hAnsi="Tahoma" w:cs="Tahoma"/>
        </w:rPr>
      </w:pPr>
      <w:r>
        <w:rPr>
          <w:sz w:val="27"/>
          <w:szCs w:val="27"/>
        </w:rPr>
        <w:lastRenderedPageBreak/>
        <w:t xml:space="preserve">Посадил дерево, почистил двор, обидел воспитателя, нагрубил учителю, навел порядок в комнате, напоил животных, кричал на перемене, порвал куртку товарищу и т.д. Игру могут продолжить дети (поочередно). </w:t>
      </w:r>
    </w:p>
    <w:p w:rsidR="00AD7838" w:rsidRDefault="00AD7838" w:rsidP="00AD7838">
      <w:pPr>
        <w:pStyle w:val="a3"/>
        <w:shd w:val="clear" w:color="auto" w:fill="FFFFFF"/>
        <w:rPr>
          <w:rFonts w:ascii="Tahoma" w:hAnsi="Tahoma" w:cs="Tahoma"/>
        </w:rPr>
      </w:pPr>
      <w:r>
        <w:rPr>
          <w:sz w:val="27"/>
          <w:szCs w:val="27"/>
        </w:rPr>
        <w:t xml:space="preserve">Делая добрые поступки не надо хвастаться, не надо ждать награды: деньги, угощение и т.д., достаточно услышать слова благодарности: « спасибо», « большое спасибо», ведь когда – </w:t>
      </w:r>
      <w:proofErr w:type="spellStart"/>
      <w:r>
        <w:rPr>
          <w:sz w:val="27"/>
          <w:szCs w:val="27"/>
        </w:rPr>
        <w:t>нибудь</w:t>
      </w:r>
      <w:proofErr w:type="spellEnd"/>
      <w:r>
        <w:rPr>
          <w:sz w:val="27"/>
          <w:szCs w:val="27"/>
        </w:rPr>
        <w:t xml:space="preserve"> и вам нужна будет помощь.</w:t>
      </w:r>
    </w:p>
    <w:p w:rsidR="00AD7838" w:rsidRDefault="00AD7838" w:rsidP="00E57A55">
      <w:pPr>
        <w:pStyle w:val="a3"/>
        <w:shd w:val="clear" w:color="auto" w:fill="FFFFFF"/>
        <w:spacing w:line="240" w:lineRule="auto"/>
        <w:rPr>
          <w:rFonts w:ascii="Tahoma" w:hAnsi="Tahoma" w:cs="Tahoma"/>
        </w:rPr>
      </w:pPr>
      <w:r>
        <w:rPr>
          <w:b/>
          <w:bCs/>
          <w:sz w:val="27"/>
          <w:szCs w:val="27"/>
          <w:u w:val="single"/>
        </w:rPr>
        <w:t>5.</w:t>
      </w:r>
    </w:p>
    <w:p w:rsidR="00E57A55" w:rsidRPr="00E57A55" w:rsidRDefault="00E57A55" w:rsidP="00E57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A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Игра «Доскажи словечко»</w:t>
      </w:r>
    </w:p>
    <w:p w:rsidR="00E57A55" w:rsidRPr="00E57A55" w:rsidRDefault="00E57A55" w:rsidP="00E57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A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нас здесь задание "Доскажи словечко" Я начну, а вы кончайте, хором дружно отвечайте.</w:t>
      </w:r>
    </w:p>
    <w:p w:rsidR="00E57A55" w:rsidRPr="00E57A55" w:rsidRDefault="00E57A55" w:rsidP="00E57A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A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Растает даже ледяная глыба от слова теплого … (спасибо)</w:t>
      </w:r>
    </w:p>
    <w:p w:rsidR="00E57A55" w:rsidRPr="00E57A55" w:rsidRDefault="00E57A55" w:rsidP="00E57A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A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Зазеленеет старый пень, когда услышит …(добрый день)</w:t>
      </w:r>
    </w:p>
    <w:p w:rsidR="00E57A55" w:rsidRPr="00E57A55" w:rsidRDefault="00E57A55" w:rsidP="00E57A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A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Когда вас ругают за шалости, вы говорите …(простите, пожалуйста)</w:t>
      </w:r>
    </w:p>
    <w:p w:rsidR="00E57A55" w:rsidRPr="00E57A55" w:rsidRDefault="00E57A55" w:rsidP="00E57A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A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друг попал в беду,…(помоги ему)</w:t>
      </w:r>
    </w:p>
    <w:p w:rsidR="00E57A55" w:rsidRPr="00E57A55" w:rsidRDefault="00E57A55" w:rsidP="00E57A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A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Решай споры словами, …(а не кулаками)</w:t>
      </w:r>
    </w:p>
    <w:p w:rsidR="00E57A55" w:rsidRPr="00E57A55" w:rsidRDefault="00E57A55" w:rsidP="00E57A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A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 бы ни были</w:t>
      </w:r>
      <w:proofErr w:type="gramStart"/>
      <w:r w:rsidRPr="00E57A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E57A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прощание мы говорим …(до свидание)</w:t>
      </w:r>
    </w:p>
    <w:p w:rsidR="00E57A55" w:rsidRPr="00E57A55" w:rsidRDefault="00E57A55" w:rsidP="00E57A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A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Ребёнок вежливый и развитый, говорит встречаясь …(здравствуйте)</w:t>
      </w:r>
    </w:p>
    <w:p w:rsidR="00E57A55" w:rsidRPr="00E57A55" w:rsidRDefault="00E57A55" w:rsidP="00E57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A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Давайте никогда не будем забывать добрые, вежливые слова. Будем чаще говорить их друг другу. Говорить ласково, нежно, негромко. Глядя в глаза человеку и улыбаясь, потому что, от улыбки хмурый день становится светлей.</w:t>
      </w:r>
    </w:p>
    <w:p w:rsidR="00AD7838" w:rsidRPr="00E57A55" w:rsidRDefault="00E57A55" w:rsidP="00E57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A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Добро должен иметь каждый человек: и вы, и я, и ваши родители. Это доброе сердце, добрую душу, добрые слова, чтоб помогать тем, кто попал в беду. О таких людях говорят "Добрый человек".</w:t>
      </w:r>
    </w:p>
    <w:p w:rsidR="00AD7838" w:rsidRDefault="00AD7838" w:rsidP="00AD7838">
      <w:pPr>
        <w:pStyle w:val="a3"/>
        <w:shd w:val="clear" w:color="auto" w:fill="FFFFFF"/>
        <w:rPr>
          <w:rFonts w:ascii="Tahoma" w:hAnsi="Tahoma" w:cs="Tahoma"/>
        </w:rPr>
      </w:pPr>
      <w:r>
        <w:rPr>
          <w:sz w:val="27"/>
          <w:szCs w:val="27"/>
        </w:rPr>
        <w:t>Есть такое выражение «</w:t>
      </w:r>
      <w:r>
        <w:rPr>
          <w:b/>
          <w:bCs/>
          <w:sz w:val="27"/>
          <w:szCs w:val="27"/>
        </w:rPr>
        <w:t>Все возвращается бумерангом» или «закон бумеранга» - Делай доброе дело и оно вернется к тебе!</w:t>
      </w:r>
    </w:p>
    <w:p w:rsidR="00AD7838" w:rsidRDefault="00AD7838" w:rsidP="00AD7838">
      <w:pPr>
        <w:pStyle w:val="a3"/>
        <w:shd w:val="clear" w:color="auto" w:fill="FFFFFF"/>
        <w:rPr>
          <w:rFonts w:ascii="Tahoma" w:hAnsi="Tahoma" w:cs="Tahoma"/>
        </w:rPr>
      </w:pPr>
      <w:r>
        <w:rPr>
          <w:b/>
          <w:bCs/>
          <w:sz w:val="27"/>
          <w:szCs w:val="27"/>
          <w:u w:val="single"/>
        </w:rPr>
        <w:t>Итог:</w:t>
      </w:r>
    </w:p>
    <w:p w:rsidR="00AD7838" w:rsidRDefault="00AD7838" w:rsidP="00AD7838">
      <w:pPr>
        <w:pStyle w:val="a3"/>
        <w:shd w:val="clear" w:color="auto" w:fill="FFFFFF"/>
        <w:rPr>
          <w:rFonts w:ascii="Tahoma" w:hAnsi="Tahoma" w:cs="Tahoma"/>
        </w:rPr>
      </w:pPr>
      <w:r>
        <w:rPr>
          <w:sz w:val="27"/>
          <w:szCs w:val="27"/>
        </w:rPr>
        <w:t>Давайте, вспомним все добрые дела, которые вы сделали и напишем их (раздать каждому ребенку лист бумаги) и положим их в красный мешок.</w:t>
      </w:r>
    </w:p>
    <w:p w:rsidR="00AD7838" w:rsidRDefault="00AD7838" w:rsidP="00AD7838">
      <w:pPr>
        <w:pStyle w:val="a3"/>
        <w:shd w:val="clear" w:color="auto" w:fill="FFFFFF"/>
        <w:rPr>
          <w:rFonts w:ascii="Tahoma" w:hAnsi="Tahoma" w:cs="Tahoma"/>
        </w:rPr>
      </w:pPr>
      <w:r>
        <w:rPr>
          <w:sz w:val="27"/>
          <w:szCs w:val="27"/>
        </w:rPr>
        <w:t>Давайте, вспомним злые дела, если вы их совершили, напишем и бросим их в «темный» мешочек и завяжем его, чтобы забыть о них.</w:t>
      </w:r>
    </w:p>
    <w:p w:rsidR="00AD7838" w:rsidRDefault="00AD7838" w:rsidP="00AD7838">
      <w:pPr>
        <w:pStyle w:val="a3"/>
        <w:shd w:val="clear" w:color="auto" w:fill="FFFFFF"/>
        <w:rPr>
          <w:rFonts w:ascii="Tahoma" w:hAnsi="Tahoma" w:cs="Tahoma"/>
        </w:rPr>
      </w:pPr>
      <w:r>
        <w:rPr>
          <w:sz w:val="27"/>
          <w:szCs w:val="27"/>
        </w:rPr>
        <w:lastRenderedPageBreak/>
        <w:t>А теперь мы их положим на чаши весов и узнаем что победит: добро или зло. Добро перевесило зло, значит</w:t>
      </w:r>
    </w:p>
    <w:p w:rsidR="00AD7838" w:rsidRDefault="00AD7838" w:rsidP="00AD7838">
      <w:pPr>
        <w:pStyle w:val="a3"/>
        <w:shd w:val="clear" w:color="auto" w:fill="FFFFFF"/>
        <w:rPr>
          <w:rFonts w:ascii="Tahoma" w:hAnsi="Tahoma" w:cs="Tahoma"/>
        </w:rPr>
      </w:pPr>
      <w:r>
        <w:rPr>
          <w:b/>
          <w:bCs/>
          <w:sz w:val="27"/>
          <w:szCs w:val="27"/>
        </w:rPr>
        <w:t xml:space="preserve">Добро победило зло! </w:t>
      </w:r>
    </w:p>
    <w:p w:rsidR="00AD7838" w:rsidRDefault="00AD7838" w:rsidP="00AD7838">
      <w:pPr>
        <w:pStyle w:val="a3"/>
        <w:shd w:val="clear" w:color="auto" w:fill="FFFFFF"/>
        <w:rPr>
          <w:rFonts w:ascii="Tahoma" w:hAnsi="Tahoma" w:cs="Tahoma"/>
        </w:rPr>
      </w:pPr>
      <w:r>
        <w:rPr>
          <w:sz w:val="27"/>
          <w:szCs w:val="27"/>
        </w:rPr>
        <w:t xml:space="preserve">В заключения нашего мероприятия, я хочу посоветовать вам, </w:t>
      </w:r>
      <w:r>
        <w:rPr>
          <w:b/>
          <w:bCs/>
          <w:sz w:val="27"/>
          <w:szCs w:val="27"/>
        </w:rPr>
        <w:t>приучать себя к добрым поступкам.</w:t>
      </w:r>
    </w:p>
    <w:p w:rsidR="00AD7838" w:rsidRDefault="00AD7838" w:rsidP="00AD7838">
      <w:pPr>
        <w:pStyle w:val="a3"/>
        <w:shd w:val="clear" w:color="auto" w:fill="FFFFFF"/>
        <w:spacing w:line="240" w:lineRule="auto"/>
        <w:rPr>
          <w:rFonts w:ascii="Tahoma" w:hAnsi="Tahoma" w:cs="Tahoma"/>
        </w:rPr>
      </w:pPr>
      <w:r>
        <w:rPr>
          <w:b/>
          <w:bCs/>
          <w:sz w:val="27"/>
          <w:szCs w:val="27"/>
        </w:rPr>
        <w:t>Совершайте добрые поступки!</w:t>
      </w:r>
      <w:r>
        <w:rPr>
          <w:sz w:val="27"/>
          <w:szCs w:val="27"/>
        </w:rPr>
        <w:t xml:space="preserve"> Это может быть:</w:t>
      </w:r>
    </w:p>
    <w:p w:rsidR="00AD7838" w:rsidRDefault="00AD7838" w:rsidP="00AD7838">
      <w:pPr>
        <w:pStyle w:val="a3"/>
        <w:shd w:val="clear" w:color="auto" w:fill="FFFFFF"/>
        <w:spacing w:line="240" w:lineRule="auto"/>
        <w:rPr>
          <w:rFonts w:ascii="Tahoma" w:hAnsi="Tahoma" w:cs="Tahoma"/>
        </w:rPr>
      </w:pPr>
      <w:r>
        <w:rPr>
          <w:sz w:val="27"/>
          <w:szCs w:val="27"/>
        </w:rPr>
        <w:t xml:space="preserve">( проговорить вместе с детьми) </w:t>
      </w:r>
    </w:p>
    <w:p w:rsidR="00AD7838" w:rsidRDefault="00AD7838" w:rsidP="00AD7838">
      <w:pPr>
        <w:pStyle w:val="a3"/>
        <w:numPr>
          <w:ilvl w:val="0"/>
          <w:numId w:val="1"/>
        </w:numPr>
        <w:shd w:val="clear" w:color="auto" w:fill="FFFFFF"/>
        <w:spacing w:line="240" w:lineRule="auto"/>
        <w:rPr>
          <w:rFonts w:ascii="Tahoma" w:hAnsi="Tahoma" w:cs="Tahoma"/>
        </w:rPr>
      </w:pPr>
      <w:r>
        <w:rPr>
          <w:sz w:val="27"/>
          <w:szCs w:val="27"/>
        </w:rPr>
        <w:t>говорить “пожалуйста”;</w:t>
      </w:r>
    </w:p>
    <w:p w:rsidR="00AD7838" w:rsidRDefault="00AD7838" w:rsidP="00AD7838">
      <w:pPr>
        <w:pStyle w:val="a3"/>
        <w:numPr>
          <w:ilvl w:val="0"/>
          <w:numId w:val="1"/>
        </w:numPr>
        <w:shd w:val="clear" w:color="auto" w:fill="FFFFFF"/>
        <w:spacing w:line="240" w:lineRule="auto"/>
        <w:rPr>
          <w:rFonts w:ascii="Tahoma" w:hAnsi="Tahoma" w:cs="Tahoma"/>
        </w:rPr>
      </w:pPr>
      <w:r>
        <w:rPr>
          <w:sz w:val="27"/>
          <w:szCs w:val="27"/>
        </w:rPr>
        <w:t>не перечить родителям;</w:t>
      </w:r>
    </w:p>
    <w:p w:rsidR="00AD7838" w:rsidRDefault="00AD7838" w:rsidP="00AD7838">
      <w:pPr>
        <w:pStyle w:val="a3"/>
        <w:numPr>
          <w:ilvl w:val="0"/>
          <w:numId w:val="1"/>
        </w:numPr>
        <w:shd w:val="clear" w:color="auto" w:fill="FFFFFF"/>
        <w:spacing w:line="240" w:lineRule="auto"/>
        <w:rPr>
          <w:rFonts w:ascii="Tahoma" w:hAnsi="Tahoma" w:cs="Tahoma"/>
        </w:rPr>
      </w:pPr>
      <w:r>
        <w:rPr>
          <w:sz w:val="27"/>
          <w:szCs w:val="27"/>
        </w:rPr>
        <w:t>замечать в людях хорошее;</w:t>
      </w:r>
    </w:p>
    <w:p w:rsidR="00AD7838" w:rsidRDefault="00AD7838" w:rsidP="00AD7838">
      <w:pPr>
        <w:pStyle w:val="a3"/>
        <w:numPr>
          <w:ilvl w:val="0"/>
          <w:numId w:val="1"/>
        </w:numPr>
        <w:shd w:val="clear" w:color="auto" w:fill="FFFFFF"/>
        <w:spacing w:line="240" w:lineRule="auto"/>
        <w:rPr>
          <w:rFonts w:ascii="Tahoma" w:hAnsi="Tahoma" w:cs="Tahoma"/>
        </w:rPr>
      </w:pPr>
      <w:r>
        <w:rPr>
          <w:sz w:val="27"/>
          <w:szCs w:val="27"/>
        </w:rPr>
        <w:t>не сквернословить;</w:t>
      </w:r>
    </w:p>
    <w:p w:rsidR="00AD7838" w:rsidRDefault="00AD7838" w:rsidP="00AD7838">
      <w:pPr>
        <w:pStyle w:val="a3"/>
        <w:numPr>
          <w:ilvl w:val="0"/>
          <w:numId w:val="1"/>
        </w:numPr>
        <w:shd w:val="clear" w:color="auto" w:fill="FFFFFF"/>
        <w:spacing w:line="240" w:lineRule="auto"/>
        <w:rPr>
          <w:rFonts w:ascii="Tahoma" w:hAnsi="Tahoma" w:cs="Tahoma"/>
        </w:rPr>
      </w:pPr>
      <w:r>
        <w:rPr>
          <w:sz w:val="27"/>
          <w:szCs w:val="27"/>
        </w:rPr>
        <w:t>относиться к другим так, как ты хочешь, чтобы относились к тебе;</w:t>
      </w:r>
    </w:p>
    <w:p w:rsidR="00042343" w:rsidRDefault="006D0728">
      <w:r>
        <w:rPr>
          <w:noProof/>
          <w:lang w:eastAsia="ru-RU"/>
        </w:rPr>
        <w:lastRenderedPageBreak/>
        <w:drawing>
          <wp:inline distT="0" distB="0" distL="0" distR="0">
            <wp:extent cx="5924550" cy="4448175"/>
            <wp:effectExtent l="19050" t="0" r="0" b="0"/>
            <wp:docPr id="4" name="Рисунок 4" descr="C:\Documents and Settings\школа\Рабочий стол\Новая папка\DSCN9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школа\Рабочий стол\Новая папка\DSCN924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44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24550" cy="4448175"/>
            <wp:effectExtent l="19050" t="0" r="0" b="0"/>
            <wp:docPr id="5" name="Рисунок 5" descr="C:\Documents and Settings\школа\Рабочий стол\Новая папка\DSCN9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школа\Рабочий стол\Новая папка\DSCN924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44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42343" w:rsidSect="00897F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in;height:3in" o:bullet="t"/>
    </w:pict>
  </w:numPicBullet>
  <w:abstractNum w:abstractNumId="0">
    <w:nsid w:val="2AB35796"/>
    <w:multiLevelType w:val="multilevel"/>
    <w:tmpl w:val="9DDCA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9DD6E42"/>
    <w:multiLevelType w:val="multilevel"/>
    <w:tmpl w:val="47088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712A"/>
    <w:rsid w:val="00042343"/>
    <w:rsid w:val="00121BB9"/>
    <w:rsid w:val="00167062"/>
    <w:rsid w:val="001F76B6"/>
    <w:rsid w:val="0033712A"/>
    <w:rsid w:val="006D0728"/>
    <w:rsid w:val="006E1F4A"/>
    <w:rsid w:val="007D0C71"/>
    <w:rsid w:val="00897FBE"/>
    <w:rsid w:val="009716CD"/>
    <w:rsid w:val="00AD7838"/>
    <w:rsid w:val="00E57A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F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7838"/>
    <w:pPr>
      <w:spacing w:before="100" w:beforeAutospacing="1" w:after="100" w:afterAutospacing="1" w:line="36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Default">
    <w:name w:val="Default"/>
    <w:rsid w:val="00E57A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D0C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0C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7838"/>
    <w:pPr>
      <w:spacing w:before="100" w:beforeAutospacing="1" w:after="100" w:afterAutospacing="1" w:line="36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Default">
    <w:name w:val="Default"/>
    <w:rsid w:val="00E57A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7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43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50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118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113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211694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990409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616593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08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12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1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601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16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590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6199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827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5250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558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9362735">
                                              <w:marLeft w:val="0"/>
                                              <w:marRight w:val="0"/>
                                              <w:marTop w:val="105"/>
                                              <w:marBottom w:val="10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42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3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1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64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940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707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986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641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62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656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0428527">
                                              <w:marLeft w:val="0"/>
                                              <w:marRight w:val="0"/>
                                              <w:marTop w:val="105"/>
                                              <w:marBottom w:val="10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788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useer</dc:creator>
  <cp:keywords/>
  <dc:description/>
  <cp:lastModifiedBy>Школа</cp:lastModifiedBy>
  <cp:revision>12</cp:revision>
  <dcterms:created xsi:type="dcterms:W3CDTF">2017-03-21T08:42:00Z</dcterms:created>
  <dcterms:modified xsi:type="dcterms:W3CDTF">2017-04-03T07:08:00Z</dcterms:modified>
</cp:coreProperties>
</file>