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68F" w:rsidRPr="0089168F" w:rsidRDefault="0089168F" w:rsidP="0089168F">
      <w:pPr>
        <w:shd w:val="clear" w:color="auto" w:fill="FFFFFF"/>
        <w:spacing w:after="0" w:line="330" w:lineRule="atLeast"/>
        <w:jc w:val="center"/>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iCs/>
          <w:color w:val="000000"/>
          <w:sz w:val="28"/>
          <w:szCs w:val="28"/>
          <w:lang w:val="kk-KZ" w:eastAsia="ru-RU"/>
        </w:rPr>
        <w:t>9 сынып</w:t>
      </w:r>
    </w:p>
    <w:p w:rsidR="0089168F" w:rsidRPr="0089168F" w:rsidRDefault="0089168F" w:rsidP="0089168F">
      <w:pPr>
        <w:shd w:val="clear" w:color="auto" w:fill="FFFFFF"/>
        <w:spacing w:after="0" w:line="330" w:lineRule="atLeast"/>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b/>
          <w:bCs/>
          <w:iCs/>
          <w:color w:val="000000"/>
          <w:sz w:val="28"/>
          <w:szCs w:val="28"/>
          <w:lang w:val="kk-KZ" w:eastAsia="ru-RU"/>
        </w:rPr>
        <w:t>Сабақтың тақырыбы: </w:t>
      </w:r>
      <w:r w:rsidRPr="0089168F">
        <w:rPr>
          <w:rFonts w:ascii="Times New Roman" w:eastAsia="Times New Roman" w:hAnsi="Times New Roman" w:cs="Times New Roman"/>
          <w:iCs/>
          <w:color w:val="000000"/>
          <w:sz w:val="28"/>
          <w:szCs w:val="28"/>
          <w:lang w:val="kk-KZ" w:eastAsia="ru-RU"/>
        </w:rPr>
        <w:t>Primary, secondary </w:t>
      </w:r>
      <w:r w:rsidRPr="0089168F">
        <w:rPr>
          <w:rFonts w:ascii="Times New Roman" w:eastAsia="Times New Roman" w:hAnsi="Times New Roman" w:cs="Times New Roman"/>
          <w:iCs/>
          <w:color w:val="000000"/>
          <w:sz w:val="28"/>
          <w:szCs w:val="28"/>
          <w:lang w:val="en-US" w:eastAsia="ru-RU"/>
        </w:rPr>
        <w:t>school</w:t>
      </w:r>
    </w:p>
    <w:p w:rsidR="0089168F" w:rsidRPr="0089168F" w:rsidRDefault="0089168F" w:rsidP="0089168F">
      <w:pPr>
        <w:shd w:val="clear" w:color="auto" w:fill="FFFFFF"/>
        <w:spacing w:after="0" w:line="330" w:lineRule="atLeast"/>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b/>
          <w:bCs/>
          <w:iCs/>
          <w:color w:val="000000"/>
          <w:sz w:val="28"/>
          <w:szCs w:val="28"/>
          <w:lang w:val="kk-KZ" w:eastAsia="ru-RU"/>
        </w:rPr>
        <w:t>Сабақтың мақсаты: </w:t>
      </w:r>
      <w:r w:rsidRPr="0089168F">
        <w:rPr>
          <w:rFonts w:ascii="Times New Roman" w:eastAsia="Times New Roman" w:hAnsi="Times New Roman" w:cs="Times New Roman"/>
          <w:iCs/>
          <w:color w:val="000000"/>
          <w:sz w:val="28"/>
          <w:szCs w:val="28"/>
          <w:lang w:val="kk-KZ" w:eastAsia="ru-RU"/>
        </w:rPr>
        <w:t>Британ оқу жүйесі туралы түсінік беру</w:t>
      </w:r>
    </w:p>
    <w:p w:rsidR="0089168F" w:rsidRPr="0089168F" w:rsidRDefault="0089168F" w:rsidP="0089168F">
      <w:pPr>
        <w:shd w:val="clear" w:color="auto" w:fill="FFFFFF"/>
        <w:spacing w:after="0" w:line="330" w:lineRule="atLeast"/>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kk-KZ" w:eastAsia="ru-RU"/>
        </w:rPr>
        <w:t>және</w:t>
      </w:r>
      <w:r w:rsidRPr="0089168F">
        <w:rPr>
          <w:rFonts w:ascii="Times New Roman" w:eastAsia="Times New Roman" w:hAnsi="Times New Roman" w:cs="Times New Roman"/>
          <w:b/>
          <w:bCs/>
          <w:iCs/>
          <w:color w:val="000000"/>
          <w:sz w:val="28"/>
          <w:szCs w:val="28"/>
          <w:lang w:val="kk-KZ" w:eastAsia="ru-RU"/>
        </w:rPr>
        <w:t> </w:t>
      </w:r>
      <w:r w:rsidRPr="0089168F">
        <w:rPr>
          <w:rFonts w:ascii="Times New Roman" w:eastAsia="Times New Roman" w:hAnsi="Times New Roman" w:cs="Times New Roman"/>
          <w:iCs/>
          <w:color w:val="000000"/>
          <w:sz w:val="28"/>
          <w:szCs w:val="28"/>
          <w:lang w:val="kk-KZ" w:eastAsia="ru-RU"/>
        </w:rPr>
        <w:t>сөйлеуге</w:t>
      </w:r>
      <w:r w:rsidRPr="0089168F">
        <w:rPr>
          <w:rFonts w:ascii="Times New Roman" w:eastAsia="Times New Roman" w:hAnsi="Times New Roman" w:cs="Times New Roman"/>
          <w:b/>
          <w:bCs/>
          <w:iCs/>
          <w:color w:val="000000"/>
          <w:sz w:val="28"/>
          <w:szCs w:val="28"/>
          <w:lang w:val="kk-KZ" w:eastAsia="ru-RU"/>
        </w:rPr>
        <w:t> </w:t>
      </w:r>
      <w:r w:rsidRPr="0089168F">
        <w:rPr>
          <w:rFonts w:ascii="Times New Roman" w:eastAsia="Times New Roman" w:hAnsi="Times New Roman" w:cs="Times New Roman"/>
          <w:iCs/>
          <w:color w:val="000000"/>
          <w:sz w:val="28"/>
          <w:szCs w:val="28"/>
          <w:lang w:val="kk-KZ" w:eastAsia="ru-RU"/>
        </w:rPr>
        <w:t xml:space="preserve">үйрету.Мәтінмен жұмысістеу.Білімге, ғылымға </w:t>
      </w:r>
      <w:bookmarkStart w:id="0" w:name="_GoBack"/>
      <w:bookmarkEnd w:id="0"/>
      <w:r w:rsidRPr="0089168F">
        <w:rPr>
          <w:rFonts w:ascii="Times New Roman" w:eastAsia="Times New Roman" w:hAnsi="Times New Roman" w:cs="Times New Roman"/>
          <w:iCs/>
          <w:color w:val="000000"/>
          <w:sz w:val="28"/>
          <w:szCs w:val="28"/>
          <w:lang w:val="kk-KZ" w:eastAsia="ru-RU"/>
        </w:rPr>
        <w:t>қызығұшылығын</w:t>
      </w:r>
      <w:r w:rsidRPr="0089168F">
        <w:rPr>
          <w:rFonts w:ascii="Times New Roman" w:eastAsia="Times New Roman" w:hAnsi="Times New Roman" w:cs="Times New Roman"/>
          <w:color w:val="000000"/>
          <w:sz w:val="28"/>
          <w:szCs w:val="28"/>
          <w:lang w:val="en-US" w:eastAsia="ru-RU"/>
        </w:rPr>
        <w:t xml:space="preserve"> </w:t>
      </w:r>
      <w:r w:rsidRPr="0089168F">
        <w:rPr>
          <w:rFonts w:ascii="Times New Roman" w:eastAsia="Times New Roman" w:hAnsi="Times New Roman" w:cs="Times New Roman"/>
          <w:iCs/>
          <w:color w:val="000000"/>
          <w:sz w:val="28"/>
          <w:szCs w:val="28"/>
          <w:lang w:val="kk-KZ" w:eastAsia="ru-RU"/>
        </w:rPr>
        <w:t>арттыру.Түсініп оқу іскерлігін дамыту.</w:t>
      </w:r>
    </w:p>
    <w:p w:rsidR="0089168F" w:rsidRPr="0089168F" w:rsidRDefault="0089168F" w:rsidP="0089168F">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b/>
          <w:bCs/>
          <w:iCs/>
          <w:color w:val="000000"/>
          <w:sz w:val="28"/>
          <w:szCs w:val="28"/>
          <w:lang w:val="kk-KZ" w:eastAsia="ru-RU"/>
        </w:rPr>
        <w:t>Сабақ әдісі: </w:t>
      </w:r>
      <w:r w:rsidRPr="0089168F">
        <w:rPr>
          <w:rFonts w:ascii="Times New Roman" w:eastAsia="Times New Roman" w:hAnsi="Times New Roman" w:cs="Times New Roman"/>
          <w:iCs/>
          <w:color w:val="000000"/>
          <w:sz w:val="28"/>
          <w:szCs w:val="28"/>
          <w:lang w:val="kk-KZ" w:eastAsia="ru-RU"/>
        </w:rPr>
        <w:t>Сұрақ-жауап</w:t>
      </w:r>
    </w:p>
    <w:p w:rsidR="0089168F" w:rsidRPr="0089168F" w:rsidRDefault="0089168F" w:rsidP="0089168F">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b/>
          <w:bCs/>
          <w:iCs/>
          <w:color w:val="000000"/>
          <w:sz w:val="28"/>
          <w:szCs w:val="28"/>
          <w:lang w:val="kk-KZ" w:eastAsia="ru-RU"/>
        </w:rPr>
        <w:t>Сабақ типі: </w:t>
      </w:r>
      <w:r w:rsidRPr="0089168F">
        <w:rPr>
          <w:rFonts w:ascii="Times New Roman" w:eastAsia="Times New Roman" w:hAnsi="Times New Roman" w:cs="Times New Roman"/>
          <w:iCs/>
          <w:color w:val="000000"/>
          <w:sz w:val="28"/>
          <w:szCs w:val="28"/>
          <w:lang w:val="kk-KZ" w:eastAsia="ru-RU"/>
        </w:rPr>
        <w:t>Жаңа білімді меңгерту</w:t>
      </w:r>
    </w:p>
    <w:p w:rsidR="0089168F" w:rsidRPr="0089168F" w:rsidRDefault="0089168F" w:rsidP="0089168F">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b/>
          <w:bCs/>
          <w:iCs/>
          <w:color w:val="000000"/>
          <w:sz w:val="28"/>
          <w:szCs w:val="28"/>
          <w:lang w:val="kk-KZ" w:eastAsia="ru-RU"/>
        </w:rPr>
        <w:t>Көрнекілігі: </w:t>
      </w:r>
      <w:r w:rsidRPr="0089168F">
        <w:rPr>
          <w:rFonts w:ascii="Times New Roman" w:eastAsia="Times New Roman" w:hAnsi="Times New Roman" w:cs="Times New Roman"/>
          <w:iCs/>
          <w:color w:val="000000"/>
          <w:sz w:val="28"/>
          <w:szCs w:val="28"/>
          <w:lang w:val="kk-KZ" w:eastAsia="ru-RU"/>
        </w:rPr>
        <w:t>Тақырыптық суреттер</w:t>
      </w:r>
    </w:p>
    <w:p w:rsidR="0089168F" w:rsidRPr="0089168F" w:rsidRDefault="0089168F" w:rsidP="0089168F">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b/>
          <w:bCs/>
          <w:iCs/>
          <w:color w:val="000000"/>
          <w:sz w:val="28"/>
          <w:szCs w:val="28"/>
          <w:lang w:val="kk-KZ" w:eastAsia="ru-RU"/>
        </w:rPr>
        <w:t>Пән аралық байланыс: </w:t>
      </w:r>
      <w:r w:rsidRPr="0089168F">
        <w:rPr>
          <w:rFonts w:ascii="Times New Roman" w:eastAsia="Times New Roman" w:hAnsi="Times New Roman" w:cs="Times New Roman"/>
          <w:iCs/>
          <w:color w:val="000000"/>
          <w:sz w:val="28"/>
          <w:szCs w:val="28"/>
          <w:lang w:val="kk-KZ" w:eastAsia="ru-RU"/>
        </w:rPr>
        <w:t>Орыс тілі</w:t>
      </w:r>
    </w:p>
    <w:p w:rsidR="0089168F" w:rsidRPr="0089168F" w:rsidRDefault="0089168F" w:rsidP="0089168F">
      <w:pPr>
        <w:shd w:val="clear" w:color="auto" w:fill="FFFFFF"/>
        <w:spacing w:after="0" w:line="330" w:lineRule="atLeast"/>
        <w:jc w:val="center"/>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b/>
          <w:bCs/>
          <w:iCs/>
          <w:color w:val="000000"/>
          <w:sz w:val="28"/>
          <w:szCs w:val="28"/>
          <w:lang w:val="kk-KZ" w:eastAsia="ru-RU"/>
        </w:rPr>
        <w:t>Сабақ барысы:</w:t>
      </w:r>
    </w:p>
    <w:p w:rsidR="0089168F" w:rsidRPr="0089168F" w:rsidRDefault="0089168F" w:rsidP="0089168F">
      <w:pPr>
        <w:numPr>
          <w:ilvl w:val="0"/>
          <w:numId w:val="1"/>
        </w:numPr>
        <w:shd w:val="clear" w:color="auto" w:fill="FFFFFF"/>
        <w:spacing w:after="0" w:line="330" w:lineRule="atLeast"/>
        <w:ind w:left="840"/>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b/>
          <w:bCs/>
          <w:iCs/>
          <w:color w:val="000000"/>
          <w:sz w:val="28"/>
          <w:szCs w:val="28"/>
          <w:lang w:val="kk-KZ" w:eastAsia="ru-RU"/>
        </w:rPr>
        <w:t>Ұйымдастыру</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eastAsia="ru-RU"/>
        </w:rPr>
      </w:pPr>
      <w:r w:rsidRPr="0089168F">
        <w:rPr>
          <w:rFonts w:ascii="Times New Roman" w:eastAsia="Times New Roman" w:hAnsi="Times New Roman" w:cs="Times New Roman"/>
          <w:b/>
          <w:bCs/>
          <w:iCs/>
          <w:color w:val="000000"/>
          <w:sz w:val="28"/>
          <w:szCs w:val="28"/>
          <w:lang w:val="kk-KZ" w:eastAsia="ru-RU"/>
        </w:rPr>
        <w:t>А) </w:t>
      </w:r>
      <w:r w:rsidRPr="0089168F">
        <w:rPr>
          <w:rFonts w:ascii="Times New Roman" w:eastAsia="Times New Roman" w:hAnsi="Times New Roman" w:cs="Times New Roman"/>
          <w:iCs/>
          <w:color w:val="000000"/>
          <w:sz w:val="28"/>
          <w:szCs w:val="28"/>
          <w:lang w:val="kk-KZ" w:eastAsia="ru-RU"/>
        </w:rPr>
        <w:t>амандасу</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eastAsia="ru-RU"/>
        </w:rPr>
      </w:pPr>
      <w:r w:rsidRPr="0089168F">
        <w:rPr>
          <w:rFonts w:ascii="Times New Roman" w:eastAsia="Times New Roman" w:hAnsi="Times New Roman" w:cs="Times New Roman"/>
          <w:b/>
          <w:bCs/>
          <w:iCs/>
          <w:color w:val="000000"/>
          <w:sz w:val="28"/>
          <w:szCs w:val="28"/>
          <w:lang w:val="kk-KZ" w:eastAsia="ru-RU"/>
        </w:rPr>
        <w:t>Б) </w:t>
      </w:r>
      <w:r w:rsidRPr="0089168F">
        <w:rPr>
          <w:rFonts w:ascii="Times New Roman" w:eastAsia="Times New Roman" w:hAnsi="Times New Roman" w:cs="Times New Roman"/>
          <w:iCs/>
          <w:color w:val="000000"/>
          <w:sz w:val="28"/>
          <w:szCs w:val="28"/>
          <w:lang w:val="kk-KZ" w:eastAsia="ru-RU"/>
        </w:rPr>
        <w:t>жоқтарды белгелеу</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b/>
          <w:bCs/>
          <w:iCs/>
          <w:color w:val="000000"/>
          <w:sz w:val="28"/>
          <w:szCs w:val="28"/>
          <w:lang w:val="kk-KZ" w:eastAsia="ru-RU"/>
        </w:rPr>
        <w:t>II. Сабақтың тақырыбымен, мақсаттарымен таныстыру.</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en-US" w:eastAsia="ru-RU"/>
        </w:rPr>
        <w:t>Our theme in our lesson is “</w:t>
      </w:r>
      <w:r w:rsidRPr="0089168F">
        <w:rPr>
          <w:rFonts w:ascii="Times New Roman" w:eastAsia="Times New Roman" w:hAnsi="Times New Roman" w:cs="Times New Roman"/>
          <w:iCs/>
          <w:color w:val="000000"/>
          <w:sz w:val="28"/>
          <w:szCs w:val="28"/>
          <w:lang w:val="kk-KZ" w:eastAsia="ru-RU"/>
        </w:rPr>
        <w:t>Primary, secondary </w:t>
      </w:r>
      <w:r w:rsidRPr="0089168F">
        <w:rPr>
          <w:rFonts w:ascii="Times New Roman" w:eastAsia="Times New Roman" w:hAnsi="Times New Roman" w:cs="Times New Roman"/>
          <w:iCs/>
          <w:color w:val="000000"/>
          <w:sz w:val="28"/>
          <w:szCs w:val="28"/>
          <w:lang w:val="en-US" w:eastAsia="ru-RU"/>
        </w:rPr>
        <w:t>school”.</w:t>
      </w:r>
    </w:p>
    <w:p w:rsidR="0089168F" w:rsidRPr="0089168F" w:rsidRDefault="0089168F" w:rsidP="0089168F">
      <w:pPr>
        <w:numPr>
          <w:ilvl w:val="0"/>
          <w:numId w:val="2"/>
        </w:numPr>
        <w:shd w:val="clear" w:color="auto" w:fill="FFFFFF"/>
        <w:spacing w:after="0" w:line="330" w:lineRule="atLeast"/>
        <w:ind w:left="840"/>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b/>
          <w:bCs/>
          <w:iCs/>
          <w:color w:val="000000"/>
          <w:sz w:val="28"/>
          <w:szCs w:val="28"/>
          <w:lang w:val="kk-KZ" w:eastAsia="ru-RU"/>
        </w:rPr>
        <w:t>Жаңа сабақ</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kk-KZ" w:eastAsia="ru-RU"/>
        </w:rPr>
        <w:t>Мәтінмен жұмыс істеу</w:t>
      </w:r>
      <w:r w:rsidRPr="0089168F">
        <w:rPr>
          <w:rFonts w:ascii="Times New Roman" w:eastAsia="Times New Roman" w:hAnsi="Times New Roman" w:cs="Times New Roman"/>
          <w:iCs/>
          <w:color w:val="000000"/>
          <w:sz w:val="28"/>
          <w:szCs w:val="28"/>
          <w:lang w:val="en-US" w:eastAsia="ru-RU"/>
        </w:rPr>
        <w:t> “School in England</w:t>
      </w:r>
      <w:r w:rsidRPr="0089168F">
        <w:rPr>
          <w:rFonts w:ascii="Times New Roman" w:eastAsia="Times New Roman" w:hAnsi="Times New Roman" w:cs="Times New Roman"/>
          <w:iCs/>
          <w:color w:val="000000"/>
          <w:sz w:val="28"/>
          <w:szCs w:val="28"/>
          <w:lang w:val="kk-KZ" w:eastAsia="ru-RU"/>
        </w:rPr>
        <w:t>.</w:t>
      </w:r>
      <w:r w:rsidRPr="0089168F">
        <w:rPr>
          <w:rFonts w:ascii="Times New Roman" w:eastAsia="Times New Roman" w:hAnsi="Times New Roman" w:cs="Times New Roman"/>
          <w:iCs/>
          <w:color w:val="000000"/>
          <w:sz w:val="28"/>
          <w:szCs w:val="28"/>
          <w:lang w:val="en-US" w:eastAsia="ru-RU"/>
        </w:rPr>
        <w:t>”</w:t>
      </w:r>
    </w:p>
    <w:p w:rsidR="0089168F" w:rsidRPr="0089168F" w:rsidRDefault="0089168F" w:rsidP="0089168F">
      <w:pPr>
        <w:shd w:val="clear" w:color="auto" w:fill="FFFFFF"/>
        <w:spacing w:before="232" w:after="0" w:line="330" w:lineRule="atLeast"/>
        <w:ind w:left="2575"/>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en-US" w:eastAsia="ru-RU"/>
        </w:rPr>
        <w:t>SCHOOLS IN ENGLAND</w:t>
      </w:r>
    </w:p>
    <w:p w:rsidR="0089168F" w:rsidRPr="0089168F" w:rsidRDefault="0089168F" w:rsidP="0089168F">
      <w:pPr>
        <w:shd w:val="clear" w:color="auto" w:fill="FFFFFF"/>
        <w:spacing w:before="170" w:after="0" w:line="255" w:lineRule="atLeast"/>
        <w:ind w:left="324" w:right="137" w:hanging="23"/>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en-US" w:eastAsia="ru-RU"/>
        </w:rPr>
        <w:t>In England about 93 per cent of children attend state schools. The other 7 per cent attend private schools. A minority of these private schools are boarding schools where children live as well as study. Private schools are very expensive.</w:t>
      </w:r>
    </w:p>
    <w:p w:rsidR="0089168F" w:rsidRPr="0089168F" w:rsidRDefault="0089168F" w:rsidP="0089168F">
      <w:pPr>
        <w:shd w:val="clear" w:color="auto" w:fill="FFFFFF"/>
        <w:spacing w:after="0" w:line="255" w:lineRule="atLeast"/>
        <w:ind w:left="318" w:right="131" w:firstLine="335"/>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en-US" w:eastAsia="ru-RU"/>
        </w:rPr>
        <w:t>In Britain it is compulsory between the ages of 5 and 16 years to receive some officially recognized form of schooling. For younger children, there are a few state kindergartens, some private kinder</w:t>
      </w:r>
      <w:r w:rsidRPr="0089168F">
        <w:rPr>
          <w:rFonts w:ascii="Times New Roman" w:eastAsia="Times New Roman" w:hAnsi="Times New Roman" w:cs="Times New Roman"/>
          <w:iCs/>
          <w:color w:val="000000"/>
          <w:sz w:val="28"/>
          <w:szCs w:val="28"/>
          <w:lang w:val="en-US" w:eastAsia="ru-RU"/>
        </w:rPr>
        <w:softHyphen/>
        <w:t>gartens and a few „ nursery classes "in ordinary schools. They are optional. Primary school consists of a reception class, infant school and junior school. A reception class and infant school take a year. In junior school, pupils spend 5 years. At the age of five they go to infant schools where they learn first steps in reading, writing and using numbers.</w:t>
      </w:r>
    </w:p>
    <w:p w:rsidR="0089168F" w:rsidRPr="0089168F" w:rsidRDefault="0089168F" w:rsidP="0089168F">
      <w:pPr>
        <w:shd w:val="clear" w:color="auto" w:fill="FFFFFF"/>
        <w:spacing w:after="0" w:line="255" w:lineRule="atLeast"/>
        <w:ind w:left="330" w:right="126" w:firstLine="329"/>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en-US" w:eastAsia="ru-RU"/>
        </w:rPr>
        <w:t>When children leave infant school, at the age of seven, they go to junior schools until they are about eleven years of age. Their school subjects include English, arithmetic, history, geography, na</w:t>
      </w:r>
      <w:r w:rsidRPr="0089168F">
        <w:rPr>
          <w:rFonts w:ascii="Times New Roman" w:eastAsia="Times New Roman" w:hAnsi="Times New Roman" w:cs="Times New Roman"/>
          <w:iCs/>
          <w:color w:val="000000"/>
          <w:sz w:val="28"/>
          <w:szCs w:val="28"/>
          <w:lang w:val="en-US" w:eastAsia="ru-RU"/>
        </w:rPr>
        <w:softHyphen/>
        <w:t>ture study, swimming, music, art and organized games.</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color w:val="000000"/>
          <w:sz w:val="28"/>
          <w:szCs w:val="28"/>
          <w:lang w:val="en-US" w:eastAsia="ru-RU"/>
        </w:rPr>
        <w:t> </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iCs/>
          <w:color w:val="000000"/>
          <w:sz w:val="28"/>
          <w:szCs w:val="28"/>
          <w:lang w:val="kk-KZ" w:eastAsia="ru-RU"/>
        </w:rPr>
        <w:t>1 Мәтінді оқып тыңдату.</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iCs/>
          <w:color w:val="000000"/>
          <w:sz w:val="28"/>
          <w:szCs w:val="28"/>
          <w:lang w:val="kk-KZ" w:eastAsia="ru-RU"/>
        </w:rPr>
        <w:t>2 Таныс емес сөздермен жұмыс</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kk-KZ" w:eastAsia="ru-RU"/>
        </w:rPr>
        <w:t>Аударма: </w:t>
      </w:r>
      <w:r w:rsidRPr="0089168F">
        <w:rPr>
          <w:rFonts w:ascii="Times New Roman" w:eastAsia="Times New Roman" w:hAnsi="Times New Roman" w:cs="Times New Roman"/>
          <w:iCs/>
          <w:color w:val="000000"/>
          <w:sz w:val="28"/>
          <w:szCs w:val="28"/>
          <w:lang w:val="en-US" w:eastAsia="ru-RU"/>
        </w:rPr>
        <w:t>boarding school, compulsory, nursery classes, infant school, grammar school.</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kk-KZ" w:eastAsia="ru-RU"/>
        </w:rPr>
        <w:t>сөздердің мағынасын түсіндіру.</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iCs/>
          <w:color w:val="000000"/>
          <w:sz w:val="28"/>
          <w:szCs w:val="28"/>
          <w:lang w:val="kk-KZ" w:eastAsia="ru-RU"/>
        </w:rPr>
        <w:t>3 Жаңа сөздермен фонетикалық жаттығу жүргізу.</w:t>
      </w:r>
    </w:p>
    <w:p w:rsidR="0089168F" w:rsidRPr="0089168F" w:rsidRDefault="0089168F" w:rsidP="0089168F">
      <w:pPr>
        <w:numPr>
          <w:ilvl w:val="0"/>
          <w:numId w:val="3"/>
        </w:numPr>
        <w:shd w:val="clear" w:color="auto" w:fill="FFFFFF"/>
        <w:spacing w:after="0" w:line="330" w:lineRule="atLeast"/>
        <w:ind w:left="840"/>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b/>
          <w:bCs/>
          <w:iCs/>
          <w:color w:val="000000"/>
          <w:sz w:val="28"/>
          <w:szCs w:val="28"/>
          <w:lang w:val="kk-KZ" w:eastAsia="ru-RU"/>
        </w:rPr>
        <w:t>Пысықтау</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iCs/>
          <w:color w:val="000000"/>
          <w:sz w:val="28"/>
          <w:szCs w:val="28"/>
          <w:lang w:val="kk-KZ" w:eastAsia="ru-RU"/>
        </w:rPr>
        <w:t>Сурет бойынша сұрақтарға жауап беру</w:t>
      </w:r>
    </w:p>
    <w:p w:rsidR="0089168F" w:rsidRPr="0089168F" w:rsidRDefault="0089168F" w:rsidP="0089168F">
      <w:pPr>
        <w:numPr>
          <w:ilvl w:val="0"/>
          <w:numId w:val="4"/>
        </w:numPr>
        <w:shd w:val="clear" w:color="auto" w:fill="FFFFFF"/>
        <w:spacing w:before="100" w:beforeAutospacing="1" w:after="100" w:afterAutospacing="1" w:line="330" w:lineRule="atLeast"/>
        <w:ind w:left="840"/>
        <w:rPr>
          <w:rFonts w:ascii="Times New Roman" w:eastAsia="Times New Roman" w:hAnsi="Times New Roman" w:cs="Times New Roman"/>
          <w:color w:val="000000"/>
          <w:sz w:val="28"/>
          <w:szCs w:val="28"/>
          <w:lang w:eastAsia="ru-RU"/>
        </w:rPr>
      </w:pPr>
    </w:p>
    <w:p w:rsidR="0089168F" w:rsidRPr="0089168F" w:rsidRDefault="0089168F" w:rsidP="0089168F">
      <w:pPr>
        <w:numPr>
          <w:ilvl w:val="1"/>
          <w:numId w:val="4"/>
        </w:numPr>
        <w:shd w:val="clear" w:color="auto" w:fill="FFFFFF"/>
        <w:spacing w:after="0" w:line="330" w:lineRule="atLeast"/>
        <w:ind w:left="1560"/>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en-US" w:eastAsia="ru-RU"/>
        </w:rPr>
        <w:t>Do you study these subjects at school?</w:t>
      </w:r>
    </w:p>
    <w:p w:rsidR="0089168F" w:rsidRPr="0089168F" w:rsidRDefault="0089168F" w:rsidP="0089168F">
      <w:pPr>
        <w:numPr>
          <w:ilvl w:val="1"/>
          <w:numId w:val="4"/>
        </w:numPr>
        <w:shd w:val="clear" w:color="auto" w:fill="FFFFFF"/>
        <w:spacing w:after="0" w:line="330" w:lineRule="atLeast"/>
        <w:ind w:left="1560"/>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en-US" w:eastAsia="ru-RU"/>
        </w:rPr>
        <w:t xml:space="preserve">What are you </w:t>
      </w:r>
      <w:proofErr w:type="spellStart"/>
      <w:r w:rsidRPr="0089168F">
        <w:rPr>
          <w:rFonts w:ascii="Times New Roman" w:eastAsia="Times New Roman" w:hAnsi="Times New Roman" w:cs="Times New Roman"/>
          <w:iCs/>
          <w:color w:val="000000"/>
          <w:sz w:val="28"/>
          <w:szCs w:val="28"/>
          <w:lang w:val="en-US" w:eastAsia="ru-RU"/>
        </w:rPr>
        <w:t>favourite</w:t>
      </w:r>
      <w:proofErr w:type="spellEnd"/>
      <w:r w:rsidRPr="0089168F">
        <w:rPr>
          <w:rFonts w:ascii="Times New Roman" w:eastAsia="Times New Roman" w:hAnsi="Times New Roman" w:cs="Times New Roman"/>
          <w:iCs/>
          <w:color w:val="000000"/>
          <w:sz w:val="28"/>
          <w:szCs w:val="28"/>
          <w:lang w:val="en-US" w:eastAsia="ru-RU"/>
        </w:rPr>
        <w:t xml:space="preserve"> subjects?</w:t>
      </w:r>
    </w:p>
    <w:p w:rsidR="0089168F" w:rsidRPr="0089168F" w:rsidRDefault="0089168F" w:rsidP="0089168F">
      <w:pPr>
        <w:numPr>
          <w:ilvl w:val="1"/>
          <w:numId w:val="4"/>
        </w:numPr>
        <w:shd w:val="clear" w:color="auto" w:fill="FFFFFF"/>
        <w:spacing w:after="0" w:line="330" w:lineRule="atLeast"/>
        <w:ind w:left="1560"/>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en-US" w:eastAsia="ru-RU"/>
        </w:rPr>
        <w:t>Which do you prefer practical work or theoretical work?</w:t>
      </w:r>
    </w:p>
    <w:p w:rsidR="0089168F" w:rsidRPr="0089168F" w:rsidRDefault="0089168F" w:rsidP="0089168F">
      <w:pPr>
        <w:shd w:val="clear" w:color="auto" w:fill="FFFFFF"/>
        <w:spacing w:after="0" w:line="330" w:lineRule="atLeast"/>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iCs/>
          <w:color w:val="000000"/>
          <w:sz w:val="28"/>
          <w:szCs w:val="28"/>
          <w:lang w:val="en-US" w:eastAsia="ru-RU"/>
        </w:rPr>
        <w:t>Exercise 2 Complete the table. Draw a table of this kind in your notebook</w:t>
      </w:r>
    </w:p>
    <w:p w:rsidR="0089168F" w:rsidRPr="0089168F" w:rsidRDefault="0089168F" w:rsidP="0089168F">
      <w:pPr>
        <w:numPr>
          <w:ilvl w:val="0"/>
          <w:numId w:val="5"/>
        </w:numPr>
        <w:shd w:val="clear" w:color="auto" w:fill="FFFFFF"/>
        <w:spacing w:after="0" w:line="330" w:lineRule="atLeast"/>
        <w:ind w:left="840"/>
        <w:rPr>
          <w:rFonts w:ascii="Times New Roman" w:eastAsia="Times New Roman" w:hAnsi="Times New Roman" w:cs="Times New Roman"/>
          <w:color w:val="000000"/>
          <w:sz w:val="28"/>
          <w:szCs w:val="28"/>
          <w:lang w:val="kk-KZ" w:eastAsia="ru-RU"/>
        </w:rPr>
      </w:pPr>
      <w:r w:rsidRPr="0089168F">
        <w:rPr>
          <w:rFonts w:ascii="Times New Roman" w:eastAsia="Times New Roman" w:hAnsi="Times New Roman" w:cs="Times New Roman"/>
          <w:b/>
          <w:bCs/>
          <w:iCs/>
          <w:color w:val="000000"/>
          <w:sz w:val="28"/>
          <w:szCs w:val="28"/>
          <w:lang w:val="kk-KZ" w:eastAsia="ru-RU"/>
        </w:rPr>
        <w:t>Бекіту</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89168F">
        <w:rPr>
          <w:rFonts w:ascii="Times New Roman" w:eastAsia="Times New Roman" w:hAnsi="Times New Roman" w:cs="Times New Roman"/>
          <w:b/>
          <w:bCs/>
          <w:iCs/>
          <w:color w:val="000000"/>
          <w:sz w:val="28"/>
          <w:szCs w:val="28"/>
          <w:lang w:val="en-US" w:eastAsia="ru-RU"/>
        </w:rPr>
        <w:t>Exercise 4 Talk to your partner</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eastAsia="ru-RU"/>
        </w:rPr>
      </w:pPr>
      <w:r w:rsidRPr="0089168F">
        <w:rPr>
          <w:rFonts w:ascii="Times New Roman" w:eastAsia="Times New Roman" w:hAnsi="Times New Roman" w:cs="Times New Roman"/>
          <w:iCs/>
          <w:color w:val="000000"/>
          <w:sz w:val="28"/>
          <w:szCs w:val="28"/>
          <w:lang w:val="en-US" w:eastAsia="ru-RU"/>
        </w:rPr>
        <w:t>Exercise 5 Complete the sentences</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eastAsia="ru-RU"/>
        </w:rPr>
      </w:pPr>
      <w:r w:rsidRPr="0089168F">
        <w:rPr>
          <w:rFonts w:ascii="Times New Roman" w:eastAsia="Times New Roman" w:hAnsi="Times New Roman" w:cs="Times New Roman"/>
          <w:iCs/>
          <w:color w:val="000000"/>
          <w:sz w:val="28"/>
          <w:szCs w:val="28"/>
          <w:lang w:val="en-US" w:eastAsia="ru-RU"/>
        </w:rPr>
        <w:t>V. </w:t>
      </w:r>
      <w:r w:rsidRPr="0089168F">
        <w:rPr>
          <w:rFonts w:ascii="Times New Roman" w:eastAsia="Times New Roman" w:hAnsi="Times New Roman" w:cs="Times New Roman"/>
          <w:b/>
          <w:bCs/>
          <w:iCs/>
          <w:color w:val="000000"/>
          <w:sz w:val="28"/>
          <w:szCs w:val="28"/>
          <w:lang w:val="kk-KZ" w:eastAsia="ru-RU"/>
        </w:rPr>
        <w:t>Үйге тапсырма</w:t>
      </w:r>
    </w:p>
    <w:p w:rsidR="0089168F" w:rsidRPr="0089168F" w:rsidRDefault="0089168F" w:rsidP="0089168F">
      <w:pPr>
        <w:shd w:val="clear" w:color="auto" w:fill="FFFFFF"/>
        <w:spacing w:after="0" w:line="330" w:lineRule="atLeast"/>
        <w:ind w:left="483"/>
        <w:rPr>
          <w:rFonts w:ascii="Times New Roman" w:eastAsia="Times New Roman" w:hAnsi="Times New Roman" w:cs="Times New Roman"/>
          <w:color w:val="000000"/>
          <w:sz w:val="28"/>
          <w:szCs w:val="28"/>
          <w:lang w:eastAsia="ru-RU"/>
        </w:rPr>
      </w:pPr>
      <w:r w:rsidRPr="0089168F">
        <w:rPr>
          <w:rFonts w:ascii="Times New Roman" w:eastAsia="Times New Roman" w:hAnsi="Times New Roman" w:cs="Times New Roman"/>
          <w:iCs/>
          <w:color w:val="000000"/>
          <w:sz w:val="28"/>
          <w:szCs w:val="28"/>
          <w:lang w:val="en-US" w:eastAsia="ru-RU"/>
        </w:rPr>
        <w:t>Exercise 3</w:t>
      </w:r>
    </w:p>
    <w:p w:rsidR="0089168F" w:rsidRPr="0089168F" w:rsidRDefault="0089168F" w:rsidP="0089168F">
      <w:pPr>
        <w:shd w:val="clear" w:color="auto" w:fill="FFFFFF"/>
        <w:spacing w:after="0" w:line="330" w:lineRule="atLeast"/>
        <w:rPr>
          <w:rFonts w:ascii="Times New Roman" w:eastAsia="Times New Roman" w:hAnsi="Times New Roman" w:cs="Times New Roman"/>
          <w:color w:val="000000"/>
          <w:sz w:val="28"/>
          <w:szCs w:val="28"/>
          <w:lang w:eastAsia="ru-RU"/>
        </w:rPr>
      </w:pPr>
      <w:r w:rsidRPr="0089168F">
        <w:rPr>
          <w:rFonts w:ascii="Times New Roman" w:eastAsia="Times New Roman" w:hAnsi="Times New Roman" w:cs="Times New Roman"/>
          <w:color w:val="000000"/>
          <w:sz w:val="28"/>
          <w:szCs w:val="28"/>
          <w:lang w:eastAsia="ru-RU"/>
        </w:rPr>
        <w:t> </w:t>
      </w:r>
    </w:p>
    <w:p w:rsidR="0089168F" w:rsidRPr="0089168F" w:rsidRDefault="0089168F" w:rsidP="0089168F">
      <w:pPr>
        <w:shd w:val="clear" w:color="auto" w:fill="FFFFFF"/>
        <w:spacing w:after="0" w:line="330" w:lineRule="atLeast"/>
        <w:rPr>
          <w:rFonts w:ascii="Times New Roman" w:eastAsia="Times New Roman" w:hAnsi="Times New Roman" w:cs="Times New Roman"/>
          <w:color w:val="000000"/>
          <w:sz w:val="28"/>
          <w:szCs w:val="28"/>
          <w:lang w:eastAsia="ru-RU"/>
        </w:rPr>
      </w:pPr>
      <w:r w:rsidRPr="0089168F">
        <w:rPr>
          <w:rFonts w:ascii="Times New Roman" w:eastAsia="Times New Roman" w:hAnsi="Times New Roman" w:cs="Times New Roman"/>
          <w:color w:val="000000"/>
          <w:sz w:val="28"/>
          <w:szCs w:val="28"/>
          <w:lang w:eastAsia="ru-RU"/>
        </w:rPr>
        <w:t> </w:t>
      </w:r>
    </w:p>
    <w:p w:rsidR="0089168F" w:rsidRPr="0089168F" w:rsidRDefault="0089168F" w:rsidP="0089168F">
      <w:pPr>
        <w:shd w:val="clear" w:color="auto" w:fill="FFFFFF"/>
        <w:spacing w:after="0" w:line="330" w:lineRule="atLeast"/>
        <w:rPr>
          <w:rFonts w:ascii="Times New Roman" w:eastAsia="Times New Roman" w:hAnsi="Times New Roman" w:cs="Times New Roman"/>
          <w:color w:val="000000"/>
          <w:sz w:val="28"/>
          <w:szCs w:val="28"/>
          <w:lang w:eastAsia="ru-RU"/>
        </w:rPr>
      </w:pPr>
    </w:p>
    <w:p w:rsidR="0089168F" w:rsidRPr="0089168F" w:rsidRDefault="0089168F" w:rsidP="0089168F">
      <w:pPr>
        <w:shd w:val="clear" w:color="auto" w:fill="FFFFFF"/>
        <w:spacing w:after="0" w:line="330" w:lineRule="atLeast"/>
        <w:rPr>
          <w:rFonts w:ascii="Times New Roman" w:eastAsia="Times New Roman" w:hAnsi="Times New Roman" w:cs="Times New Roman"/>
          <w:color w:val="000000"/>
          <w:sz w:val="28"/>
          <w:szCs w:val="28"/>
          <w:lang w:eastAsia="ru-RU"/>
        </w:rPr>
      </w:pPr>
    </w:p>
    <w:p w:rsidR="00C43BD9" w:rsidRPr="0089168F" w:rsidRDefault="00C43BD9">
      <w:pPr>
        <w:rPr>
          <w:rFonts w:ascii="Times New Roman" w:hAnsi="Times New Roman" w:cs="Times New Roman"/>
          <w:sz w:val="28"/>
          <w:szCs w:val="28"/>
        </w:rPr>
      </w:pPr>
    </w:p>
    <w:sectPr w:rsidR="00C43BD9" w:rsidRPr="008916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964F0"/>
    <w:multiLevelType w:val="multilevel"/>
    <w:tmpl w:val="37145B7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321D4D77"/>
    <w:multiLevelType w:val="multilevel"/>
    <w:tmpl w:val="26D88E16"/>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361A46D7"/>
    <w:multiLevelType w:val="multilevel"/>
    <w:tmpl w:val="CDA612D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3E65670B"/>
    <w:multiLevelType w:val="multilevel"/>
    <w:tmpl w:val="A36A9A5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779433FD"/>
    <w:multiLevelType w:val="multilevel"/>
    <w:tmpl w:val="5DA041C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3"/>
    <w:lvlOverride w:ilvl="0">
      <w:startOverride w:val="1"/>
    </w:lvlOverride>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063"/>
    <w:rsid w:val="0089168F"/>
    <w:rsid w:val="00C23063"/>
    <w:rsid w:val="00C43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6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6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1875</Characters>
  <Application>Microsoft Office Word</Application>
  <DocSecurity>0</DocSecurity>
  <Lines>15</Lines>
  <Paragraphs>4</Paragraphs>
  <ScaleCrop>false</ScaleCrop>
  <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2</cp:revision>
  <dcterms:created xsi:type="dcterms:W3CDTF">2017-05-10T12:43:00Z</dcterms:created>
  <dcterms:modified xsi:type="dcterms:W3CDTF">2017-05-10T12:44:00Z</dcterms:modified>
</cp:coreProperties>
</file>