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69B" w:rsidRDefault="00D1769B" w:rsidP="00D1769B">
      <w:pPr>
        <w:spacing w:after="0"/>
        <w:jc w:val="center"/>
        <w:rPr>
          <w:rFonts w:ascii="Times New Roman" w:hAnsi="Times New Roman" w:cs="Times New Roman"/>
          <w:sz w:val="18"/>
          <w:szCs w:val="18"/>
          <w:lang w:val="kk-KZ"/>
        </w:rPr>
      </w:pPr>
    </w:p>
    <w:p w:rsidR="00C520DB" w:rsidRDefault="00C520DB" w:rsidP="00D1769B">
      <w:pPr>
        <w:spacing w:after="0"/>
        <w:jc w:val="center"/>
        <w:rPr>
          <w:rFonts w:ascii="Times New Roman" w:hAnsi="Times New Roman" w:cs="Times New Roman"/>
          <w:sz w:val="18"/>
          <w:szCs w:val="18"/>
          <w:lang w:val="kk-KZ"/>
        </w:rPr>
      </w:pPr>
    </w:p>
    <w:p w:rsidR="00C520DB" w:rsidRDefault="00C520DB" w:rsidP="00D1769B">
      <w:pPr>
        <w:spacing w:after="0"/>
        <w:jc w:val="center"/>
        <w:rPr>
          <w:rFonts w:ascii="Times New Roman" w:hAnsi="Times New Roman" w:cs="Times New Roman"/>
          <w:sz w:val="18"/>
          <w:szCs w:val="18"/>
          <w:lang w:val="kk-KZ"/>
        </w:rPr>
      </w:pPr>
    </w:p>
    <w:p w:rsidR="00C520DB" w:rsidRDefault="00C520DB" w:rsidP="00D1769B">
      <w:pPr>
        <w:spacing w:after="0"/>
        <w:jc w:val="center"/>
        <w:rPr>
          <w:rFonts w:ascii="Times New Roman" w:hAnsi="Times New Roman" w:cs="Times New Roman"/>
          <w:b/>
          <w:sz w:val="28"/>
          <w:szCs w:val="28"/>
          <w:lang w:val="kk-KZ"/>
        </w:rPr>
      </w:pPr>
    </w:p>
    <w:p w:rsidR="00D1769B" w:rsidRDefault="00D1769B" w:rsidP="00D1769B">
      <w:pPr>
        <w:spacing w:after="0"/>
        <w:jc w:val="center"/>
        <w:rPr>
          <w:rFonts w:ascii="Times New Roman" w:hAnsi="Times New Roman" w:cs="Times New Roman"/>
          <w:b/>
          <w:sz w:val="28"/>
          <w:szCs w:val="28"/>
          <w:lang w:val="kk-KZ"/>
        </w:rPr>
      </w:pPr>
    </w:p>
    <w:p w:rsidR="00D1769B" w:rsidRPr="00AF3D99" w:rsidRDefault="00D1769B" w:rsidP="00AF3D99">
      <w:pPr>
        <w:spacing w:after="0" w:line="360" w:lineRule="auto"/>
        <w:jc w:val="both"/>
        <w:rPr>
          <w:rFonts w:ascii="Times New Roman" w:hAnsi="Times New Roman" w:cs="Times New Roman"/>
          <w:b/>
          <w:sz w:val="28"/>
          <w:szCs w:val="28"/>
          <w:lang w:val="kk-KZ"/>
        </w:rPr>
      </w:pPr>
      <w:r w:rsidRPr="00AF3D99">
        <w:rPr>
          <w:rFonts w:ascii="Times New Roman" w:hAnsi="Times New Roman" w:cs="Times New Roman"/>
          <w:b/>
          <w:sz w:val="28"/>
          <w:szCs w:val="28"/>
          <w:lang w:val="kk-KZ"/>
        </w:rPr>
        <w:t>Павлодар  облысы</w:t>
      </w:r>
      <w:r w:rsidR="00C520DB" w:rsidRPr="00AF3D99">
        <w:rPr>
          <w:rFonts w:ascii="Times New Roman" w:hAnsi="Times New Roman" w:cs="Times New Roman"/>
          <w:b/>
          <w:sz w:val="28"/>
          <w:szCs w:val="28"/>
          <w:lang w:val="kk-KZ"/>
        </w:rPr>
        <w:t>,</w:t>
      </w:r>
      <w:r w:rsidRPr="00AF3D99">
        <w:rPr>
          <w:rFonts w:ascii="Times New Roman" w:hAnsi="Times New Roman" w:cs="Times New Roman"/>
          <w:b/>
          <w:sz w:val="28"/>
          <w:szCs w:val="28"/>
          <w:lang w:val="kk-KZ"/>
        </w:rPr>
        <w:t xml:space="preserve"> Ақтоғай  ауданы</w:t>
      </w:r>
    </w:p>
    <w:p w:rsidR="00D1769B" w:rsidRPr="00AF3D99" w:rsidRDefault="00D1769B" w:rsidP="00AF3D99">
      <w:pPr>
        <w:spacing w:line="360" w:lineRule="auto"/>
        <w:jc w:val="both"/>
        <w:rPr>
          <w:rFonts w:ascii="Times New Roman" w:hAnsi="Times New Roman" w:cs="Times New Roman"/>
          <w:b/>
          <w:sz w:val="28"/>
          <w:szCs w:val="28"/>
          <w:lang w:val="kk-KZ"/>
        </w:rPr>
      </w:pPr>
      <w:r w:rsidRPr="00AF3D99">
        <w:rPr>
          <w:rFonts w:ascii="Times New Roman" w:hAnsi="Times New Roman" w:cs="Times New Roman"/>
          <w:b/>
          <w:sz w:val="28"/>
          <w:szCs w:val="28"/>
          <w:lang w:val="kk-KZ"/>
        </w:rPr>
        <w:t>Қараоба  орта мектебінің</w:t>
      </w:r>
    </w:p>
    <w:p w:rsidR="00D1769B" w:rsidRPr="00AF3D99" w:rsidRDefault="00D1769B" w:rsidP="00AF3D99">
      <w:pPr>
        <w:spacing w:line="360" w:lineRule="auto"/>
        <w:jc w:val="both"/>
        <w:rPr>
          <w:rFonts w:ascii="Times New Roman" w:hAnsi="Times New Roman" w:cs="Times New Roman"/>
          <w:b/>
          <w:sz w:val="28"/>
          <w:szCs w:val="28"/>
          <w:lang w:val="kk-KZ"/>
        </w:rPr>
      </w:pPr>
      <w:r w:rsidRPr="00AF3D99">
        <w:rPr>
          <w:rFonts w:ascii="Times New Roman" w:hAnsi="Times New Roman" w:cs="Times New Roman"/>
          <w:b/>
          <w:sz w:val="28"/>
          <w:szCs w:val="28"/>
          <w:lang w:val="kk-KZ"/>
        </w:rPr>
        <w:t>I деңгей бойынша сертификатталған мұғалімі</w:t>
      </w:r>
    </w:p>
    <w:p w:rsidR="00D1769B" w:rsidRPr="00AF3D99" w:rsidRDefault="00D1769B" w:rsidP="00AF3D99">
      <w:pPr>
        <w:spacing w:line="360" w:lineRule="auto"/>
        <w:jc w:val="both"/>
        <w:rPr>
          <w:rFonts w:ascii="Times New Roman" w:hAnsi="Times New Roman" w:cs="Times New Roman"/>
          <w:b/>
          <w:sz w:val="28"/>
          <w:szCs w:val="28"/>
          <w:lang w:val="kk-KZ"/>
        </w:rPr>
      </w:pPr>
      <w:r w:rsidRPr="00AF3D99">
        <w:rPr>
          <w:rFonts w:ascii="Times New Roman" w:hAnsi="Times New Roman" w:cs="Times New Roman"/>
          <w:b/>
          <w:sz w:val="28"/>
          <w:szCs w:val="28"/>
          <w:lang w:val="kk-KZ"/>
        </w:rPr>
        <w:t>Уакбаева Айман Темиргалиевнаның</w:t>
      </w:r>
    </w:p>
    <w:p w:rsidR="00DA5B26" w:rsidRPr="00AF3D99" w:rsidRDefault="00C520DB" w:rsidP="00AF3D99">
      <w:pPr>
        <w:pStyle w:val="a3"/>
        <w:spacing w:line="360" w:lineRule="auto"/>
        <w:jc w:val="both"/>
        <w:rPr>
          <w:rStyle w:val="a4"/>
          <w:sz w:val="28"/>
          <w:szCs w:val="28"/>
          <w:lang w:val="kk-KZ"/>
        </w:rPr>
      </w:pPr>
      <w:r w:rsidRPr="00AF3D99">
        <w:rPr>
          <w:rStyle w:val="a4"/>
          <w:sz w:val="28"/>
          <w:szCs w:val="28"/>
          <w:lang w:val="kk-KZ"/>
        </w:rPr>
        <w:t>«Оқушылардың функционалдық оқу сауаттылығын</w:t>
      </w:r>
    </w:p>
    <w:p w:rsidR="00D1769B" w:rsidRPr="00AF3D99" w:rsidRDefault="00DA5B26" w:rsidP="00AF3D99">
      <w:pPr>
        <w:pStyle w:val="a3"/>
        <w:spacing w:line="360" w:lineRule="auto"/>
        <w:jc w:val="both"/>
        <w:rPr>
          <w:b/>
          <w:bCs/>
          <w:iCs/>
          <w:sz w:val="28"/>
          <w:szCs w:val="28"/>
          <w:lang w:val="kk-KZ"/>
        </w:rPr>
      </w:pPr>
      <w:r w:rsidRPr="00AF3D99">
        <w:rPr>
          <w:rStyle w:val="a4"/>
          <w:sz w:val="28"/>
          <w:szCs w:val="28"/>
          <w:lang w:val="kk-KZ"/>
        </w:rPr>
        <w:t xml:space="preserve"> </w:t>
      </w:r>
      <w:r w:rsidR="00C520DB" w:rsidRPr="00AF3D99">
        <w:rPr>
          <w:rStyle w:val="a4"/>
          <w:sz w:val="28"/>
          <w:szCs w:val="28"/>
          <w:lang w:val="kk-KZ"/>
        </w:rPr>
        <w:t>арттыру жолдары</w:t>
      </w:r>
      <w:r w:rsidR="00C520DB" w:rsidRPr="00AF3D99">
        <w:rPr>
          <w:rStyle w:val="a5"/>
          <w:b/>
          <w:bCs/>
          <w:i w:val="0"/>
          <w:sz w:val="28"/>
          <w:szCs w:val="28"/>
          <w:lang w:val="kk-KZ"/>
        </w:rPr>
        <w:t xml:space="preserve">» </w:t>
      </w:r>
      <w:r w:rsidR="004203BF" w:rsidRPr="00AF3D99">
        <w:rPr>
          <w:rStyle w:val="a5"/>
          <w:b/>
          <w:bCs/>
          <w:i w:val="0"/>
          <w:sz w:val="28"/>
          <w:szCs w:val="28"/>
          <w:lang w:val="kk-KZ"/>
        </w:rPr>
        <w:t xml:space="preserve"> </w:t>
      </w:r>
      <w:r w:rsidR="00C520DB" w:rsidRPr="00AF3D99">
        <w:rPr>
          <w:rStyle w:val="a5"/>
          <w:b/>
          <w:bCs/>
          <w:i w:val="0"/>
          <w:sz w:val="28"/>
          <w:szCs w:val="28"/>
          <w:lang w:val="kk-KZ"/>
        </w:rPr>
        <w:t>атты</w:t>
      </w:r>
      <w:r w:rsidRPr="00AF3D99">
        <w:rPr>
          <w:rStyle w:val="a5"/>
          <w:b/>
          <w:bCs/>
          <w:i w:val="0"/>
          <w:sz w:val="28"/>
          <w:szCs w:val="28"/>
          <w:lang w:val="kk-KZ"/>
        </w:rPr>
        <w:t xml:space="preserve">    </w:t>
      </w:r>
      <w:r w:rsidR="00D1769B" w:rsidRPr="00AF3D99">
        <w:rPr>
          <w:b/>
          <w:sz w:val="28"/>
          <w:szCs w:val="28"/>
          <w:lang w:val="kk-KZ"/>
        </w:rPr>
        <w:t>коучинг</w:t>
      </w:r>
      <w:r w:rsidR="00C520DB" w:rsidRPr="00AF3D99">
        <w:rPr>
          <w:b/>
          <w:sz w:val="28"/>
          <w:szCs w:val="28"/>
          <w:lang w:val="kk-KZ"/>
        </w:rPr>
        <w:t xml:space="preserve">інің </w:t>
      </w:r>
      <w:r w:rsidR="00D1769B" w:rsidRPr="00AF3D99">
        <w:rPr>
          <w:b/>
          <w:sz w:val="28"/>
          <w:szCs w:val="28"/>
          <w:lang w:val="kk-KZ"/>
        </w:rPr>
        <w:t>жоспары</w:t>
      </w:r>
    </w:p>
    <w:p w:rsidR="00D1769B" w:rsidRPr="00AF3D99" w:rsidRDefault="00D1769B" w:rsidP="00AF3D99">
      <w:pPr>
        <w:spacing w:line="360" w:lineRule="auto"/>
        <w:ind w:hanging="284"/>
        <w:rPr>
          <w:rFonts w:ascii="Times New Roman" w:hAnsi="Times New Roman" w:cs="Times New Roman"/>
          <w:sz w:val="28"/>
          <w:szCs w:val="28"/>
          <w:lang w:val="kk-KZ"/>
        </w:rPr>
      </w:pPr>
    </w:p>
    <w:p w:rsidR="00D1769B" w:rsidRPr="00AF3D99" w:rsidRDefault="00D1769B" w:rsidP="00AF3D99">
      <w:pPr>
        <w:spacing w:line="360" w:lineRule="auto"/>
        <w:rPr>
          <w:rFonts w:ascii="Times New Roman" w:hAnsi="Times New Roman" w:cs="Times New Roman"/>
          <w:sz w:val="28"/>
          <w:szCs w:val="28"/>
          <w:lang w:val="kk-KZ"/>
        </w:rPr>
      </w:pPr>
    </w:p>
    <w:p w:rsidR="00D1769B" w:rsidRPr="00AF3D99" w:rsidRDefault="00D1769B" w:rsidP="00AF3D99">
      <w:pPr>
        <w:spacing w:line="360" w:lineRule="auto"/>
        <w:rPr>
          <w:rFonts w:ascii="Times New Roman" w:hAnsi="Times New Roman" w:cs="Times New Roman"/>
          <w:sz w:val="28"/>
          <w:szCs w:val="28"/>
          <w:lang w:val="kk-KZ"/>
        </w:rPr>
      </w:pPr>
      <w:r w:rsidRPr="00AF3D99">
        <w:rPr>
          <w:rFonts w:ascii="Times New Roman" w:hAnsi="Times New Roman" w:cs="Times New Roman"/>
          <w:sz w:val="28"/>
          <w:szCs w:val="28"/>
          <w:lang w:val="kk-KZ"/>
        </w:rPr>
        <w:t xml:space="preserve"> </w:t>
      </w:r>
    </w:p>
    <w:p w:rsidR="00D1769B" w:rsidRPr="00AF3D99" w:rsidRDefault="00D1769B" w:rsidP="00AF3D99">
      <w:pPr>
        <w:spacing w:line="360" w:lineRule="auto"/>
        <w:rPr>
          <w:rFonts w:ascii="Times New Roman" w:hAnsi="Times New Roman" w:cs="Times New Roman"/>
          <w:sz w:val="28"/>
          <w:szCs w:val="28"/>
          <w:lang w:val="kk-KZ"/>
        </w:rPr>
      </w:pPr>
    </w:p>
    <w:p w:rsidR="00583B9B" w:rsidRPr="00AF3D99" w:rsidRDefault="00583B9B" w:rsidP="00AF3D99">
      <w:pPr>
        <w:shd w:val="clear" w:color="auto" w:fill="FFFFFF"/>
        <w:spacing w:before="225" w:after="225" w:line="360" w:lineRule="auto"/>
        <w:rPr>
          <w:rFonts w:ascii="Times New Roman" w:eastAsia="Times New Roman" w:hAnsi="Times New Roman" w:cs="Times New Roman"/>
          <w:color w:val="444444"/>
          <w:sz w:val="28"/>
          <w:szCs w:val="28"/>
          <w:lang w:val="kk-KZ"/>
        </w:rPr>
      </w:pPr>
    </w:p>
    <w:p w:rsidR="00C520DB" w:rsidRPr="00AF3D99" w:rsidRDefault="00C520DB" w:rsidP="00AF3D99">
      <w:pPr>
        <w:shd w:val="clear" w:color="auto" w:fill="FFFFFF"/>
        <w:spacing w:before="225" w:after="225" w:line="360" w:lineRule="auto"/>
        <w:rPr>
          <w:rFonts w:ascii="Times New Roman" w:eastAsia="Times New Roman" w:hAnsi="Times New Roman" w:cs="Times New Roman"/>
          <w:color w:val="444444"/>
          <w:sz w:val="28"/>
          <w:szCs w:val="28"/>
          <w:lang w:val="kk-KZ"/>
        </w:rPr>
      </w:pPr>
    </w:p>
    <w:p w:rsidR="00C520DB" w:rsidRPr="00AF3D99" w:rsidRDefault="00C520DB" w:rsidP="00AF3D99">
      <w:pPr>
        <w:shd w:val="clear" w:color="auto" w:fill="FFFFFF"/>
        <w:spacing w:before="225" w:after="225" w:line="360" w:lineRule="auto"/>
        <w:rPr>
          <w:rFonts w:ascii="Times New Roman" w:eastAsia="Times New Roman" w:hAnsi="Times New Roman" w:cs="Times New Roman"/>
          <w:color w:val="444444"/>
          <w:sz w:val="28"/>
          <w:szCs w:val="28"/>
          <w:lang w:val="kk-KZ"/>
        </w:rPr>
      </w:pPr>
    </w:p>
    <w:p w:rsidR="00C520DB" w:rsidRPr="00AF3D99" w:rsidRDefault="00C520DB" w:rsidP="00AF3D99">
      <w:pPr>
        <w:shd w:val="clear" w:color="auto" w:fill="FFFFFF"/>
        <w:spacing w:before="225" w:after="225" w:line="360" w:lineRule="auto"/>
        <w:rPr>
          <w:rFonts w:ascii="Times New Roman" w:eastAsia="Times New Roman" w:hAnsi="Times New Roman" w:cs="Times New Roman"/>
          <w:color w:val="444444"/>
          <w:sz w:val="28"/>
          <w:szCs w:val="28"/>
          <w:lang w:val="kk-KZ"/>
        </w:rPr>
      </w:pPr>
    </w:p>
    <w:p w:rsidR="00C520DB" w:rsidRPr="00AF3D99" w:rsidRDefault="00C520DB" w:rsidP="00AF3D99">
      <w:pPr>
        <w:shd w:val="clear" w:color="auto" w:fill="FFFFFF"/>
        <w:spacing w:before="225" w:after="225" w:line="360" w:lineRule="auto"/>
        <w:rPr>
          <w:rFonts w:ascii="Times New Roman" w:eastAsia="Times New Roman" w:hAnsi="Times New Roman" w:cs="Times New Roman"/>
          <w:color w:val="444444"/>
          <w:sz w:val="28"/>
          <w:szCs w:val="28"/>
          <w:lang w:val="kk-KZ"/>
        </w:rPr>
      </w:pPr>
    </w:p>
    <w:p w:rsidR="00C520DB" w:rsidRPr="00AF3D99" w:rsidRDefault="00C520DB" w:rsidP="00AF3D99">
      <w:pPr>
        <w:shd w:val="clear" w:color="auto" w:fill="FFFFFF"/>
        <w:spacing w:before="225" w:after="225" w:line="360" w:lineRule="auto"/>
        <w:rPr>
          <w:rFonts w:ascii="Times New Roman" w:eastAsia="Times New Roman" w:hAnsi="Times New Roman" w:cs="Times New Roman"/>
          <w:color w:val="444444"/>
          <w:sz w:val="28"/>
          <w:szCs w:val="28"/>
          <w:lang w:val="kk-KZ"/>
        </w:rPr>
      </w:pPr>
    </w:p>
    <w:p w:rsidR="00C520DB" w:rsidRPr="00AF3D99" w:rsidRDefault="00C520DB" w:rsidP="00AF3D99">
      <w:pPr>
        <w:shd w:val="clear" w:color="auto" w:fill="FFFFFF"/>
        <w:spacing w:before="225" w:after="225" w:line="360" w:lineRule="auto"/>
        <w:rPr>
          <w:rFonts w:ascii="Times New Roman" w:eastAsia="Times New Roman" w:hAnsi="Times New Roman" w:cs="Times New Roman"/>
          <w:color w:val="444444"/>
          <w:sz w:val="28"/>
          <w:szCs w:val="28"/>
          <w:lang w:val="kk-KZ"/>
        </w:rPr>
      </w:pPr>
    </w:p>
    <w:p w:rsidR="00C520DB" w:rsidRPr="00AF3D99" w:rsidRDefault="00C520DB" w:rsidP="00AF3D99">
      <w:pPr>
        <w:shd w:val="clear" w:color="auto" w:fill="FFFFFF"/>
        <w:spacing w:before="225" w:after="225" w:line="360" w:lineRule="auto"/>
        <w:rPr>
          <w:rFonts w:ascii="Times New Roman" w:eastAsia="Times New Roman" w:hAnsi="Times New Roman" w:cs="Times New Roman"/>
          <w:color w:val="444444"/>
          <w:sz w:val="28"/>
          <w:szCs w:val="28"/>
          <w:lang w:val="kk-KZ"/>
        </w:rPr>
      </w:pPr>
    </w:p>
    <w:p w:rsidR="00DA5B26" w:rsidRDefault="00DA5B26" w:rsidP="00AF3D99">
      <w:pPr>
        <w:shd w:val="clear" w:color="auto" w:fill="FFFFFF"/>
        <w:spacing w:before="225" w:after="225" w:line="360" w:lineRule="auto"/>
        <w:rPr>
          <w:rFonts w:ascii="Times New Roman" w:eastAsia="Times New Roman" w:hAnsi="Times New Roman" w:cs="Times New Roman"/>
          <w:color w:val="444444"/>
          <w:sz w:val="28"/>
          <w:szCs w:val="28"/>
          <w:lang w:val="kk-KZ"/>
        </w:rPr>
      </w:pPr>
    </w:p>
    <w:p w:rsidR="00DB4F6B" w:rsidRPr="00AF3D99" w:rsidRDefault="00DB4F6B" w:rsidP="00AF3D99">
      <w:pPr>
        <w:shd w:val="clear" w:color="auto" w:fill="FFFFFF"/>
        <w:spacing w:before="225" w:after="225" w:line="360" w:lineRule="auto"/>
        <w:rPr>
          <w:rFonts w:ascii="Times New Roman" w:eastAsia="Times New Roman" w:hAnsi="Times New Roman" w:cs="Times New Roman"/>
          <w:color w:val="444444"/>
          <w:sz w:val="28"/>
          <w:szCs w:val="28"/>
          <w:lang w:val="kk-KZ"/>
        </w:rPr>
      </w:pPr>
    </w:p>
    <w:p w:rsidR="00986933" w:rsidRDefault="00986933" w:rsidP="00AF3D99">
      <w:pPr>
        <w:pStyle w:val="a3"/>
        <w:spacing w:line="360" w:lineRule="auto"/>
        <w:rPr>
          <w:rStyle w:val="a4"/>
          <w:i/>
          <w:sz w:val="28"/>
          <w:szCs w:val="28"/>
          <w:lang w:val="kk-KZ"/>
        </w:rPr>
      </w:pPr>
    </w:p>
    <w:p w:rsidR="00C520DB" w:rsidRPr="00AF3D99" w:rsidRDefault="00C520DB" w:rsidP="00AF3D99">
      <w:pPr>
        <w:pStyle w:val="a3"/>
        <w:spacing w:line="360" w:lineRule="auto"/>
        <w:rPr>
          <w:b/>
          <w:sz w:val="28"/>
          <w:szCs w:val="28"/>
          <w:lang w:val="kk-KZ"/>
        </w:rPr>
      </w:pPr>
      <w:r w:rsidRPr="00AF3D99">
        <w:rPr>
          <w:rStyle w:val="a4"/>
          <w:i/>
          <w:sz w:val="28"/>
          <w:szCs w:val="28"/>
          <w:lang w:val="kk-KZ"/>
        </w:rPr>
        <w:t> </w:t>
      </w:r>
      <w:r w:rsidRPr="00AF3D99">
        <w:rPr>
          <w:b/>
          <w:sz w:val="28"/>
          <w:szCs w:val="28"/>
          <w:lang w:val="kk-KZ"/>
        </w:rPr>
        <w:t>Коучингтің тақырыбы:</w:t>
      </w:r>
    </w:p>
    <w:p w:rsidR="00C520DB" w:rsidRPr="00986933" w:rsidRDefault="00C520DB" w:rsidP="00986933">
      <w:pPr>
        <w:pStyle w:val="a3"/>
        <w:spacing w:line="360" w:lineRule="auto"/>
        <w:jc w:val="center"/>
        <w:rPr>
          <w:b/>
          <w:bCs/>
          <w:i/>
          <w:iCs/>
          <w:sz w:val="28"/>
          <w:szCs w:val="28"/>
          <w:lang w:val="kk-KZ"/>
        </w:rPr>
      </w:pPr>
      <w:r w:rsidRPr="00AF3D99">
        <w:rPr>
          <w:rStyle w:val="a4"/>
          <w:b w:val="0"/>
          <w:sz w:val="28"/>
          <w:szCs w:val="28"/>
          <w:lang w:val="kk-KZ"/>
        </w:rPr>
        <w:t>    «Оқушылардың функционалдық оқу сауаттылығын арттыру</w:t>
      </w:r>
      <w:r w:rsidRPr="00AF3D99">
        <w:rPr>
          <w:rStyle w:val="a4"/>
          <w:sz w:val="28"/>
          <w:szCs w:val="28"/>
          <w:lang w:val="kk-KZ"/>
        </w:rPr>
        <w:t xml:space="preserve"> </w:t>
      </w:r>
      <w:r w:rsidRPr="00AF3D99">
        <w:rPr>
          <w:rStyle w:val="a4"/>
          <w:b w:val="0"/>
          <w:sz w:val="28"/>
          <w:szCs w:val="28"/>
          <w:lang w:val="kk-KZ"/>
        </w:rPr>
        <w:t>жолдары</w:t>
      </w:r>
      <w:r w:rsidRPr="00AF3D99">
        <w:rPr>
          <w:rStyle w:val="a5"/>
          <w:b/>
          <w:bCs/>
          <w:sz w:val="28"/>
          <w:szCs w:val="28"/>
          <w:lang w:val="kk-KZ"/>
        </w:rPr>
        <w:t>»  </w:t>
      </w:r>
    </w:p>
    <w:p w:rsidR="005811A5" w:rsidRPr="00DB4F6B" w:rsidRDefault="005811A5" w:rsidP="00AF3D99">
      <w:pPr>
        <w:pStyle w:val="a3"/>
        <w:spacing w:line="360" w:lineRule="auto"/>
        <w:rPr>
          <w:b/>
          <w:color w:val="444444"/>
          <w:sz w:val="28"/>
          <w:szCs w:val="28"/>
          <w:lang w:val="kk-KZ"/>
        </w:rPr>
      </w:pPr>
      <w:r w:rsidRPr="00AF3D99">
        <w:rPr>
          <w:rStyle w:val="a4"/>
          <w:b w:val="0"/>
          <w:i/>
          <w:sz w:val="28"/>
          <w:szCs w:val="28"/>
          <w:lang w:val="kk-KZ"/>
        </w:rPr>
        <w:t> </w:t>
      </w:r>
      <w:r w:rsidRPr="00DB4F6B">
        <w:rPr>
          <w:b/>
          <w:sz w:val="28"/>
          <w:szCs w:val="28"/>
          <w:lang w:val="kk-KZ"/>
        </w:rPr>
        <w:t>Коучингтің</w:t>
      </w:r>
      <w:r w:rsidR="00583B9B" w:rsidRPr="00DB4F6B">
        <w:rPr>
          <w:b/>
          <w:color w:val="444444"/>
          <w:sz w:val="28"/>
          <w:szCs w:val="28"/>
          <w:lang w:val="kk-KZ"/>
        </w:rPr>
        <w:t xml:space="preserve"> </w:t>
      </w:r>
      <w:r w:rsidR="00FD1041">
        <w:rPr>
          <w:b/>
          <w:color w:val="444444"/>
          <w:sz w:val="28"/>
          <w:szCs w:val="28"/>
          <w:lang w:val="kk-KZ"/>
        </w:rPr>
        <w:t>мақсаты</w:t>
      </w:r>
      <w:r w:rsidR="00C520DB" w:rsidRPr="00DB4F6B">
        <w:rPr>
          <w:b/>
          <w:color w:val="444444"/>
          <w:sz w:val="28"/>
          <w:szCs w:val="28"/>
          <w:lang w:val="kk-KZ"/>
        </w:rPr>
        <w:t xml:space="preserve"> : </w:t>
      </w:r>
    </w:p>
    <w:p w:rsidR="004203BF" w:rsidRPr="00986933" w:rsidRDefault="004203BF" w:rsidP="00986933">
      <w:pPr>
        <w:pStyle w:val="a3"/>
        <w:spacing w:line="360" w:lineRule="auto"/>
        <w:rPr>
          <w:sz w:val="28"/>
          <w:szCs w:val="28"/>
          <w:lang w:val="kk-KZ"/>
        </w:rPr>
      </w:pPr>
      <w:r w:rsidRPr="00AF3D99">
        <w:rPr>
          <w:rStyle w:val="a4"/>
          <w:b w:val="0"/>
          <w:sz w:val="28"/>
          <w:szCs w:val="28"/>
          <w:lang w:val="kk-KZ"/>
        </w:rPr>
        <w:t xml:space="preserve">оқушылардың </w:t>
      </w:r>
      <w:r w:rsidR="00D8322E" w:rsidRPr="00AF3D99">
        <w:rPr>
          <w:rStyle w:val="a4"/>
          <w:b w:val="0"/>
          <w:sz w:val="28"/>
          <w:szCs w:val="28"/>
          <w:lang w:val="kk-KZ"/>
        </w:rPr>
        <w:t xml:space="preserve">  </w:t>
      </w:r>
      <w:r w:rsidRPr="00AF3D99">
        <w:rPr>
          <w:rStyle w:val="a4"/>
          <w:b w:val="0"/>
          <w:sz w:val="28"/>
          <w:szCs w:val="28"/>
          <w:lang w:val="kk-KZ"/>
        </w:rPr>
        <w:t>функционалдық оқу сауаттылығын арттыру жолдарын таныту</w:t>
      </w:r>
      <w:r w:rsidR="00D8322E" w:rsidRPr="00AF3D99">
        <w:rPr>
          <w:sz w:val="28"/>
          <w:szCs w:val="28"/>
          <w:lang w:val="kk-KZ"/>
        </w:rPr>
        <w:t xml:space="preserve"> және  PISA  бағдарламасы бойынша мұғалімдерге  оқушының оқу сауаттылығын арттыруда коллаборативті орта, дағды қалыптастыруына бағыт беру.</w:t>
      </w:r>
    </w:p>
    <w:p w:rsidR="00C520DB" w:rsidRPr="00AF3D99" w:rsidRDefault="00FD1041" w:rsidP="00AF3D99">
      <w:pPr>
        <w:shd w:val="clear" w:color="auto" w:fill="FFFFFF"/>
        <w:spacing w:before="225" w:after="225" w:line="360" w:lineRule="auto"/>
        <w:rPr>
          <w:rFonts w:ascii="Times New Roman" w:hAnsi="Times New Roman" w:cs="Times New Roman"/>
          <w:sz w:val="28"/>
          <w:szCs w:val="28"/>
          <w:lang w:val="kk-KZ"/>
        </w:rPr>
      </w:pPr>
      <w:r>
        <w:rPr>
          <w:rFonts w:ascii="Times New Roman" w:hAnsi="Times New Roman" w:cs="Times New Roman"/>
          <w:b/>
          <w:sz w:val="28"/>
          <w:szCs w:val="28"/>
          <w:lang w:val="kk-KZ"/>
        </w:rPr>
        <w:t>М</w:t>
      </w:r>
      <w:r w:rsidR="00583B9B" w:rsidRPr="00AF3D99">
        <w:rPr>
          <w:rFonts w:ascii="Times New Roman" w:eastAsia="Times New Roman" w:hAnsi="Times New Roman" w:cs="Times New Roman"/>
          <w:b/>
          <w:color w:val="444444"/>
          <w:sz w:val="28"/>
          <w:szCs w:val="28"/>
          <w:lang w:val="kk-KZ"/>
        </w:rPr>
        <w:t>індеттері:</w:t>
      </w:r>
    </w:p>
    <w:p w:rsidR="00AF3D99" w:rsidRPr="00AF3D99" w:rsidRDefault="004203BF" w:rsidP="00AF3D99">
      <w:pPr>
        <w:pStyle w:val="a3"/>
        <w:spacing w:line="360" w:lineRule="auto"/>
        <w:rPr>
          <w:color w:val="444444"/>
          <w:sz w:val="28"/>
          <w:szCs w:val="28"/>
          <w:lang w:val="kk-KZ"/>
        </w:rPr>
      </w:pPr>
      <w:r w:rsidRPr="00AF3D99">
        <w:rPr>
          <w:color w:val="444444"/>
          <w:sz w:val="28"/>
          <w:szCs w:val="28"/>
          <w:lang w:val="kk-KZ"/>
        </w:rPr>
        <w:t xml:space="preserve">1. </w:t>
      </w:r>
      <w:r w:rsidR="00AF3D99">
        <w:rPr>
          <w:color w:val="444444"/>
          <w:sz w:val="28"/>
          <w:szCs w:val="28"/>
          <w:lang w:val="kk-KZ"/>
        </w:rPr>
        <w:t xml:space="preserve">PISA  </w:t>
      </w:r>
      <w:r w:rsidR="00AF3D99" w:rsidRPr="00AF3D99">
        <w:rPr>
          <w:color w:val="444444"/>
          <w:sz w:val="28"/>
          <w:szCs w:val="28"/>
          <w:lang w:val="kk-KZ"/>
        </w:rPr>
        <w:t xml:space="preserve"> халықаралық зерттеулері туралы ақпарат беру</w:t>
      </w:r>
      <w:r w:rsidR="002F5999">
        <w:rPr>
          <w:color w:val="444444"/>
          <w:sz w:val="28"/>
          <w:szCs w:val="28"/>
          <w:lang w:val="kk-KZ"/>
        </w:rPr>
        <w:t>,</w:t>
      </w:r>
    </w:p>
    <w:p w:rsidR="004203BF" w:rsidRPr="00AF3D99" w:rsidRDefault="004203BF" w:rsidP="00AF3D99">
      <w:pPr>
        <w:pStyle w:val="a3"/>
        <w:spacing w:line="360" w:lineRule="auto"/>
        <w:rPr>
          <w:color w:val="444444"/>
          <w:sz w:val="28"/>
          <w:szCs w:val="28"/>
          <w:lang w:val="kk-KZ"/>
        </w:rPr>
      </w:pPr>
      <w:r w:rsidRPr="00AF3D99">
        <w:rPr>
          <w:color w:val="444444"/>
          <w:sz w:val="28"/>
          <w:szCs w:val="28"/>
          <w:lang w:val="kk-KZ"/>
        </w:rPr>
        <w:t>PISA бағдарламасының мақсаты, мазмұны</w:t>
      </w:r>
      <w:r w:rsidRPr="00AF3D99">
        <w:rPr>
          <w:sz w:val="28"/>
          <w:szCs w:val="28"/>
          <w:lang w:val="kk-KZ"/>
        </w:rPr>
        <w:t xml:space="preserve"> ,б</w:t>
      </w:r>
      <w:r w:rsidR="00C520DB" w:rsidRPr="00AF3D99">
        <w:rPr>
          <w:sz w:val="28"/>
          <w:szCs w:val="28"/>
          <w:lang w:val="kk-KZ"/>
        </w:rPr>
        <w:t>ағдарламаның негізгі идеялары туралы  рефлексивтік ойла</w:t>
      </w:r>
      <w:r w:rsidR="00FD1041">
        <w:rPr>
          <w:sz w:val="28"/>
          <w:szCs w:val="28"/>
          <w:lang w:val="kk-KZ"/>
        </w:rPr>
        <w:t>т</w:t>
      </w:r>
      <w:r w:rsidR="00C520DB" w:rsidRPr="00AF3D99">
        <w:rPr>
          <w:sz w:val="28"/>
          <w:szCs w:val="28"/>
          <w:lang w:val="kk-KZ"/>
        </w:rPr>
        <w:t>у</w:t>
      </w:r>
    </w:p>
    <w:p w:rsidR="00C520DB" w:rsidRPr="00AF3D99" w:rsidRDefault="004203BF" w:rsidP="00AF3D99">
      <w:pPr>
        <w:shd w:val="clear" w:color="auto" w:fill="FFFFFF"/>
        <w:spacing w:before="225" w:after="225" w:line="360" w:lineRule="auto"/>
        <w:rPr>
          <w:rFonts w:ascii="Times New Roman" w:eastAsia="Times New Roman" w:hAnsi="Times New Roman" w:cs="Times New Roman"/>
          <w:b/>
          <w:color w:val="444444"/>
          <w:sz w:val="28"/>
          <w:szCs w:val="28"/>
          <w:lang w:val="kk-KZ"/>
        </w:rPr>
      </w:pPr>
      <w:r w:rsidRPr="00AF3D99">
        <w:rPr>
          <w:rFonts w:ascii="Times New Roman" w:eastAsia="Times New Roman" w:hAnsi="Times New Roman" w:cs="Times New Roman"/>
          <w:color w:val="444444"/>
          <w:sz w:val="28"/>
          <w:szCs w:val="28"/>
          <w:lang w:val="kk-KZ"/>
        </w:rPr>
        <w:t>2.Ж</w:t>
      </w:r>
      <w:r w:rsidR="00583B9B" w:rsidRPr="00AF3D99">
        <w:rPr>
          <w:rFonts w:ascii="Times New Roman" w:eastAsia="Times New Roman" w:hAnsi="Times New Roman" w:cs="Times New Roman"/>
          <w:color w:val="444444"/>
          <w:sz w:val="28"/>
          <w:szCs w:val="28"/>
          <w:lang w:val="kk-KZ"/>
        </w:rPr>
        <w:t xml:space="preserve">еке тұлғаға бағытталған </w:t>
      </w:r>
      <w:r w:rsidR="005811A5" w:rsidRPr="00AF3D99">
        <w:rPr>
          <w:rFonts w:ascii="Times New Roman" w:hAnsi="Times New Roman" w:cs="Times New Roman"/>
          <w:sz w:val="28"/>
          <w:szCs w:val="28"/>
          <w:lang w:val="kk-KZ"/>
        </w:rPr>
        <w:t xml:space="preserve">ынтымақтастық оқудың, </w:t>
      </w:r>
      <w:r w:rsidR="00583B9B" w:rsidRPr="00AF3D99">
        <w:rPr>
          <w:rFonts w:ascii="Times New Roman" w:eastAsia="Times New Roman" w:hAnsi="Times New Roman" w:cs="Times New Roman"/>
          <w:color w:val="444444"/>
          <w:sz w:val="28"/>
          <w:szCs w:val="28"/>
          <w:lang w:val="kk-KZ"/>
        </w:rPr>
        <w:t xml:space="preserve">белсенді </w:t>
      </w:r>
      <w:r w:rsidRPr="00AF3D99">
        <w:rPr>
          <w:rFonts w:ascii="Times New Roman" w:eastAsia="Times New Roman" w:hAnsi="Times New Roman" w:cs="Times New Roman"/>
          <w:color w:val="444444"/>
          <w:sz w:val="28"/>
          <w:szCs w:val="28"/>
          <w:lang w:val="kk-KZ"/>
        </w:rPr>
        <w:t>оқытудың маңыздылығы,</w:t>
      </w:r>
      <w:r w:rsidR="00583B9B" w:rsidRPr="00AF3D99">
        <w:rPr>
          <w:rFonts w:ascii="Times New Roman" w:eastAsia="Times New Roman" w:hAnsi="Times New Roman" w:cs="Times New Roman"/>
          <w:color w:val="444444"/>
          <w:sz w:val="28"/>
          <w:szCs w:val="28"/>
          <w:lang w:val="kk-KZ"/>
        </w:rPr>
        <w:t>қазақ тілі мен әдебиеті</w:t>
      </w:r>
      <w:r w:rsidR="002F5999">
        <w:rPr>
          <w:rFonts w:ascii="Times New Roman" w:eastAsia="Times New Roman" w:hAnsi="Times New Roman" w:cs="Times New Roman"/>
          <w:color w:val="444444"/>
          <w:sz w:val="28"/>
          <w:szCs w:val="28"/>
          <w:lang w:val="kk-KZ"/>
        </w:rPr>
        <w:t xml:space="preserve"> сабақтарында оқу</w:t>
      </w:r>
      <w:r w:rsidR="00583B9B" w:rsidRPr="00AF3D99">
        <w:rPr>
          <w:rFonts w:ascii="Times New Roman" w:eastAsia="Times New Roman" w:hAnsi="Times New Roman" w:cs="Times New Roman"/>
          <w:color w:val="444444"/>
          <w:sz w:val="28"/>
          <w:szCs w:val="28"/>
          <w:lang w:val="kk-KZ"/>
        </w:rPr>
        <w:t xml:space="preserve"> сауаттылығын дамытуға арналған белсенді стратегияларды қолдану</w:t>
      </w:r>
      <w:r w:rsidR="00FD1041">
        <w:rPr>
          <w:rFonts w:ascii="Times New Roman" w:eastAsia="Times New Roman" w:hAnsi="Times New Roman" w:cs="Times New Roman"/>
          <w:color w:val="444444"/>
          <w:sz w:val="28"/>
          <w:szCs w:val="28"/>
          <w:lang w:val="kk-KZ"/>
        </w:rPr>
        <w:t>ға қадам жасау</w:t>
      </w:r>
      <w:r w:rsidR="00583B9B" w:rsidRPr="00AF3D99">
        <w:rPr>
          <w:rFonts w:ascii="Times New Roman" w:eastAsia="Times New Roman" w:hAnsi="Times New Roman" w:cs="Times New Roman"/>
          <w:color w:val="444444"/>
          <w:sz w:val="28"/>
          <w:szCs w:val="28"/>
          <w:lang w:val="kk-KZ"/>
        </w:rPr>
        <w:t>;</w:t>
      </w:r>
    </w:p>
    <w:p w:rsidR="004203BF" w:rsidRPr="00AF3D99" w:rsidRDefault="004203BF" w:rsidP="00AF3D99">
      <w:pPr>
        <w:spacing w:line="360" w:lineRule="auto"/>
        <w:rPr>
          <w:rFonts w:ascii="Times New Roman" w:hAnsi="Times New Roman" w:cs="Times New Roman"/>
          <w:sz w:val="28"/>
          <w:szCs w:val="28"/>
          <w:lang w:val="kk-KZ"/>
        </w:rPr>
      </w:pPr>
      <w:r w:rsidRPr="00AF3D99">
        <w:rPr>
          <w:rFonts w:ascii="Times New Roman" w:hAnsi="Times New Roman" w:cs="Times New Roman"/>
          <w:sz w:val="28"/>
          <w:szCs w:val="28"/>
          <w:lang w:val="kk-KZ"/>
        </w:rPr>
        <w:t>3.</w:t>
      </w:r>
      <w:r w:rsidR="002F5999">
        <w:rPr>
          <w:rFonts w:ascii="Times New Roman" w:hAnsi="Times New Roman" w:cs="Times New Roman"/>
          <w:sz w:val="28"/>
          <w:szCs w:val="28"/>
          <w:lang w:val="kk-KZ"/>
        </w:rPr>
        <w:t>Ұстазға ө</w:t>
      </w:r>
      <w:r w:rsidR="00DA5B26" w:rsidRPr="00AF3D99">
        <w:rPr>
          <w:rFonts w:ascii="Times New Roman" w:hAnsi="Times New Roman" w:cs="Times New Roman"/>
          <w:sz w:val="28"/>
          <w:szCs w:val="28"/>
          <w:lang w:val="kk-KZ"/>
        </w:rPr>
        <w:t>зінің педагоги</w:t>
      </w:r>
      <w:r w:rsidRPr="00AF3D99">
        <w:rPr>
          <w:rFonts w:ascii="Times New Roman" w:hAnsi="Times New Roman" w:cs="Times New Roman"/>
          <w:sz w:val="28"/>
          <w:szCs w:val="28"/>
          <w:lang w:val="kk-KZ"/>
        </w:rPr>
        <w:t>калық  тәжірибесі туралы ойландыру , мұғалімнің оқыту тәжірибесін жетілдіру</w:t>
      </w:r>
      <w:r w:rsidR="005811A5" w:rsidRPr="00AF3D99">
        <w:rPr>
          <w:rFonts w:ascii="Times New Roman" w:hAnsi="Times New Roman" w:cs="Times New Roman"/>
          <w:sz w:val="28"/>
          <w:szCs w:val="28"/>
          <w:lang w:val="kk-KZ"/>
        </w:rPr>
        <w:t>ге</w:t>
      </w:r>
      <w:r w:rsidRPr="00AF3D99">
        <w:rPr>
          <w:rFonts w:ascii="Times New Roman" w:hAnsi="Times New Roman" w:cs="Times New Roman"/>
          <w:sz w:val="28"/>
          <w:szCs w:val="28"/>
          <w:lang w:val="kk-KZ"/>
        </w:rPr>
        <w:t xml:space="preserve"> </w:t>
      </w:r>
      <w:r w:rsidR="005811A5" w:rsidRPr="00AF3D99">
        <w:rPr>
          <w:rFonts w:ascii="Times New Roman" w:hAnsi="Times New Roman" w:cs="Times New Roman"/>
          <w:sz w:val="28"/>
          <w:szCs w:val="28"/>
          <w:lang w:val="kk-KZ"/>
        </w:rPr>
        <w:t>,</w:t>
      </w:r>
      <w:r w:rsidR="002F5999">
        <w:rPr>
          <w:rFonts w:ascii="Times New Roman" w:hAnsi="Times New Roman" w:cs="Times New Roman"/>
          <w:sz w:val="28"/>
          <w:szCs w:val="28"/>
          <w:lang w:val="kk-KZ"/>
        </w:rPr>
        <w:t xml:space="preserve"> </w:t>
      </w:r>
      <w:r w:rsidR="005811A5" w:rsidRPr="00AF3D99">
        <w:rPr>
          <w:rFonts w:ascii="Times New Roman" w:hAnsi="Times New Roman" w:cs="Times New Roman"/>
          <w:sz w:val="28"/>
          <w:szCs w:val="28"/>
          <w:lang w:val="kk-KZ"/>
        </w:rPr>
        <w:t xml:space="preserve">ынтымақтастық оқу </w:t>
      </w:r>
      <w:r w:rsidRPr="00AF3D99">
        <w:rPr>
          <w:rFonts w:ascii="Times New Roman" w:hAnsi="Times New Roman" w:cs="Times New Roman"/>
          <w:sz w:val="28"/>
          <w:szCs w:val="28"/>
          <w:lang w:val="kk-KZ"/>
        </w:rPr>
        <w:t>мәселелері бойынша  жұмыс жүргізілуіне ықпал ету;</w:t>
      </w:r>
    </w:p>
    <w:p w:rsidR="005811A5" w:rsidRDefault="004203BF" w:rsidP="002F5999">
      <w:pPr>
        <w:pStyle w:val="a3"/>
        <w:spacing w:line="360" w:lineRule="auto"/>
        <w:rPr>
          <w:rStyle w:val="a4"/>
          <w:b w:val="0"/>
          <w:sz w:val="28"/>
          <w:szCs w:val="28"/>
          <w:lang w:val="kk-KZ"/>
        </w:rPr>
      </w:pPr>
      <w:r w:rsidRPr="00AF3D99">
        <w:rPr>
          <w:color w:val="444444"/>
          <w:sz w:val="28"/>
          <w:szCs w:val="28"/>
          <w:lang w:val="kk-KZ"/>
        </w:rPr>
        <w:t>4. PISA – 2018  дайындық,   қазақ тілі мен қазақ әдебиеті пәні  мұғалімдерінің</w:t>
      </w:r>
      <w:r w:rsidRPr="00AF3D99">
        <w:rPr>
          <w:b/>
          <w:color w:val="444444"/>
          <w:sz w:val="28"/>
          <w:szCs w:val="28"/>
          <w:lang w:val="kk-KZ"/>
        </w:rPr>
        <w:t> </w:t>
      </w:r>
      <w:r w:rsidRPr="00AF3D99">
        <w:rPr>
          <w:rStyle w:val="a4"/>
          <w:b w:val="0"/>
          <w:sz w:val="28"/>
          <w:szCs w:val="28"/>
          <w:lang w:val="kk-KZ"/>
        </w:rPr>
        <w:t>   оқушылардың    функционалдық оқу сауаттылығын арттыру жолдары</w:t>
      </w:r>
      <w:r w:rsidR="002F5999">
        <w:rPr>
          <w:rStyle w:val="a4"/>
          <w:b w:val="0"/>
          <w:sz w:val="28"/>
          <w:szCs w:val="28"/>
          <w:lang w:val="kk-KZ"/>
        </w:rPr>
        <w:t>н анықта</w:t>
      </w:r>
      <w:r w:rsidR="002C54FF">
        <w:rPr>
          <w:rStyle w:val="a4"/>
          <w:b w:val="0"/>
          <w:sz w:val="28"/>
          <w:szCs w:val="28"/>
          <w:lang w:val="kk-KZ"/>
        </w:rPr>
        <w:t>у</w:t>
      </w:r>
    </w:p>
    <w:p w:rsidR="002F5999" w:rsidRDefault="002F5999" w:rsidP="002F5999">
      <w:pPr>
        <w:pStyle w:val="a3"/>
        <w:spacing w:line="360" w:lineRule="auto"/>
        <w:rPr>
          <w:b/>
          <w:bCs/>
          <w:i/>
          <w:iCs/>
          <w:sz w:val="28"/>
          <w:szCs w:val="28"/>
          <w:lang w:val="kk-KZ"/>
        </w:rPr>
      </w:pPr>
    </w:p>
    <w:p w:rsidR="002F5999" w:rsidRDefault="002F5999" w:rsidP="002F5999">
      <w:pPr>
        <w:pStyle w:val="a3"/>
        <w:spacing w:line="360" w:lineRule="auto"/>
        <w:rPr>
          <w:b/>
          <w:bCs/>
          <w:i/>
          <w:iCs/>
          <w:sz w:val="28"/>
          <w:szCs w:val="28"/>
          <w:lang w:val="kk-KZ"/>
        </w:rPr>
      </w:pPr>
    </w:p>
    <w:p w:rsidR="00986933" w:rsidRDefault="00986933" w:rsidP="002F5999">
      <w:pPr>
        <w:pStyle w:val="a3"/>
        <w:spacing w:line="360" w:lineRule="auto"/>
        <w:rPr>
          <w:b/>
          <w:bCs/>
          <w:i/>
          <w:iCs/>
          <w:sz w:val="28"/>
          <w:szCs w:val="28"/>
          <w:lang w:val="kk-KZ"/>
        </w:rPr>
      </w:pPr>
    </w:p>
    <w:p w:rsidR="00986933" w:rsidRPr="002F5999" w:rsidRDefault="00986933" w:rsidP="002F5999">
      <w:pPr>
        <w:pStyle w:val="a3"/>
        <w:spacing w:line="360" w:lineRule="auto"/>
        <w:rPr>
          <w:b/>
          <w:bCs/>
          <w:i/>
          <w:iCs/>
          <w:sz w:val="28"/>
          <w:szCs w:val="28"/>
          <w:lang w:val="kk-KZ"/>
        </w:rPr>
      </w:pPr>
    </w:p>
    <w:p w:rsidR="00C520DB" w:rsidRPr="00AF3D99" w:rsidRDefault="002F5999" w:rsidP="00AF3D99">
      <w:pPr>
        <w:shd w:val="clear" w:color="auto" w:fill="FFFFFF"/>
        <w:spacing w:before="225" w:after="225" w:line="360" w:lineRule="auto"/>
        <w:jc w:val="center"/>
        <w:rPr>
          <w:rFonts w:ascii="Times New Roman" w:eastAsia="Times New Roman" w:hAnsi="Times New Roman" w:cs="Times New Roman"/>
          <w:b/>
          <w:color w:val="444444"/>
          <w:sz w:val="28"/>
          <w:szCs w:val="28"/>
          <w:lang w:val="kk-KZ"/>
        </w:rPr>
      </w:pPr>
      <w:r>
        <w:rPr>
          <w:rFonts w:ascii="Times New Roman" w:eastAsia="Times New Roman" w:hAnsi="Times New Roman" w:cs="Times New Roman"/>
          <w:b/>
          <w:color w:val="444444"/>
          <w:sz w:val="28"/>
          <w:szCs w:val="28"/>
          <w:lang w:val="kk-KZ"/>
        </w:rPr>
        <w:lastRenderedPageBreak/>
        <w:t>Глоссарии</w:t>
      </w:r>
    </w:p>
    <w:p w:rsidR="00C520DB" w:rsidRPr="00AF3D99" w:rsidRDefault="001E7568" w:rsidP="00AF3D99">
      <w:pPr>
        <w:shd w:val="clear" w:color="auto" w:fill="FFFFFF"/>
        <w:spacing w:before="225" w:after="225" w:line="360" w:lineRule="auto"/>
        <w:rPr>
          <w:rFonts w:ascii="Times New Roman" w:eastAsia="Times New Roman" w:hAnsi="Times New Roman" w:cs="Times New Roman"/>
          <w:color w:val="444444"/>
          <w:sz w:val="28"/>
          <w:szCs w:val="28"/>
          <w:lang w:val="kk-KZ"/>
        </w:rPr>
      </w:pPr>
      <w:r w:rsidRPr="00AF3D99">
        <w:rPr>
          <w:rFonts w:ascii="Times New Roman" w:hAnsi="Times New Roman" w:cs="Times New Roman"/>
          <w:b/>
          <w:bCs/>
          <w:sz w:val="28"/>
          <w:szCs w:val="28"/>
          <w:lang w:val="kk-KZ"/>
        </w:rPr>
        <w:t>Белсенді оқу</w:t>
      </w:r>
      <w:r w:rsidRPr="00AF3D99">
        <w:rPr>
          <w:rFonts w:ascii="Times New Roman" w:hAnsi="Times New Roman" w:cs="Times New Roman"/>
          <w:sz w:val="28"/>
          <w:szCs w:val="28"/>
          <w:lang w:val="kk-KZ"/>
        </w:rPr>
        <w:t xml:space="preserve"> - Белсенді оқу / Активное обучение / Active learning – педагогикалық (дидактикалық), сондай-ақ ұйымдастырушылық-басқару құралдарын кеңінен және мүмкіндігінше кешенді пайдалану арқылы оқушылардың оқу-танымдық қызметін жан-жақты жандандыруға бағытталған оқу үдерісін ұйымдастыру және жүргізу.</w:t>
      </w:r>
      <w:r w:rsidRPr="00AF3D99">
        <w:rPr>
          <w:rFonts w:ascii="Times New Roman" w:hAnsi="Times New Roman" w:cs="Times New Roman"/>
          <w:sz w:val="28"/>
          <w:szCs w:val="28"/>
          <w:lang w:val="kk-KZ"/>
        </w:rPr>
        <w:br/>
      </w:r>
      <w:r w:rsidRPr="00AF3D99">
        <w:rPr>
          <w:rFonts w:ascii="Times New Roman" w:hAnsi="Times New Roman" w:cs="Times New Roman"/>
          <w:b/>
          <w:sz w:val="28"/>
          <w:szCs w:val="28"/>
          <w:lang w:val="kk-KZ"/>
        </w:rPr>
        <w:t>Белсенді оқу әдістері</w:t>
      </w:r>
      <w:r w:rsidRPr="00AF3D99">
        <w:rPr>
          <w:rFonts w:ascii="Times New Roman" w:hAnsi="Times New Roman" w:cs="Times New Roman"/>
          <w:sz w:val="28"/>
          <w:szCs w:val="28"/>
          <w:lang w:val="kk-KZ"/>
        </w:rPr>
        <w:t xml:space="preserve"> / Методы активного обучения / Active learning methods – оқу материалын өз бетінше, бастама жасай отырып, шығармашылықпен игеруде оқушылардың оқу үдерісіне толыққанды ойлану арқылы тартылуын көздейтін әрекеттер мен амалдар. Белсенді оқу әдістеріне дебат, пікірталас, рөлдік ойындар, жоба жүргізу, т.б. жатады.</w:t>
      </w:r>
    </w:p>
    <w:p w:rsidR="001E7568" w:rsidRPr="00AF3D99" w:rsidRDefault="001E7568" w:rsidP="00AF3D99">
      <w:pPr>
        <w:pStyle w:val="news-item"/>
        <w:spacing w:line="360" w:lineRule="auto"/>
        <w:rPr>
          <w:sz w:val="28"/>
          <w:szCs w:val="28"/>
          <w:lang w:val="kk-KZ"/>
        </w:rPr>
      </w:pPr>
      <w:r w:rsidRPr="00AF3D99">
        <w:rPr>
          <w:b/>
          <w:bCs/>
          <w:sz w:val="28"/>
          <w:szCs w:val="28"/>
          <w:lang w:val="kk-KZ"/>
        </w:rPr>
        <w:t>Ынтымақтастық</w:t>
      </w:r>
      <w:r w:rsidRPr="00AF3D99">
        <w:rPr>
          <w:sz w:val="28"/>
          <w:szCs w:val="28"/>
          <w:lang w:val="kk-KZ"/>
        </w:rPr>
        <w:t xml:space="preserve"> - Ынтымақтастық / Коллаборативный / Collaborative (ағыл. collaborate – ынтымақтасып қызмет ету/ынтымақтасу) - бірлескен; ынтымақтастықта жүзеге асқан. </w:t>
      </w:r>
    </w:p>
    <w:p w:rsidR="001E7568" w:rsidRPr="00AF3D99" w:rsidRDefault="001E7568" w:rsidP="00AF3D99">
      <w:pPr>
        <w:pStyle w:val="news-item"/>
        <w:spacing w:line="360" w:lineRule="auto"/>
        <w:rPr>
          <w:sz w:val="28"/>
          <w:szCs w:val="28"/>
          <w:lang w:val="kk-KZ"/>
        </w:rPr>
      </w:pPr>
      <w:r w:rsidRPr="00AF3D99">
        <w:rPr>
          <w:b/>
          <w:bCs/>
          <w:sz w:val="28"/>
          <w:szCs w:val="28"/>
          <w:lang w:val="kk-KZ"/>
        </w:rPr>
        <w:t>Ынтымақтастық оқу</w:t>
      </w:r>
      <w:r w:rsidRPr="00AF3D99">
        <w:rPr>
          <w:sz w:val="28"/>
          <w:szCs w:val="28"/>
          <w:lang w:val="kk-KZ"/>
        </w:rPr>
        <w:t xml:space="preserve"> - Ынтымақтастық оқу / Коллаборативное обучение (обучение в сотрудничестве) / Collaborative teaching and learning - бұл тәсілдің аясында оқыту білім берушілер мен білім алушылар арасындағы тығыз қарым-қатынас негізінде ұйымдастырылып, оқыту үдерісіне қатысушы әрбір жеке тұлғаның жеке үлесі мен қабілеті мойындалады. Үдеріске қатысушылар ақпаратты бірлесіп отырып белсенді іздеу, талқылау, талдау және жинақтау арқылы жаңа білім алады. Жұмыс тиімді болу үшін ынтымақтастық оқу жағдайында өкілеттік пен жауапкершілік топ мүшелері арасында бөлінеді. Ынтымақтастық оқудың алғышарты топ мүшелерінің бірлесіп әрекет етуі арқылы ымыраға, пәтуаға жетуге негізделген</w:t>
      </w:r>
    </w:p>
    <w:p w:rsidR="00FD1041" w:rsidRPr="00A33012" w:rsidRDefault="00A154CB" w:rsidP="00A33012">
      <w:pPr>
        <w:shd w:val="clear" w:color="auto" w:fill="FFFFFF"/>
        <w:spacing w:before="225" w:after="225" w:line="360" w:lineRule="auto"/>
        <w:rPr>
          <w:rFonts w:ascii="Times New Roman" w:eastAsia="Times New Roman" w:hAnsi="Times New Roman" w:cs="Times New Roman"/>
          <w:b/>
          <w:bCs/>
          <w:color w:val="444444"/>
          <w:sz w:val="28"/>
          <w:szCs w:val="28"/>
          <w:lang w:val="kk-KZ"/>
        </w:rPr>
      </w:pPr>
      <w:r w:rsidRPr="00AF3D99">
        <w:rPr>
          <w:rFonts w:ascii="Times New Roman" w:hAnsi="Times New Roman" w:cs="Times New Roman"/>
          <w:b/>
          <w:bCs/>
          <w:sz w:val="28"/>
          <w:szCs w:val="28"/>
          <w:lang w:val="kk-KZ"/>
        </w:rPr>
        <w:t>Топтық жұмыс</w:t>
      </w:r>
      <w:r w:rsidRPr="00AF3D99">
        <w:rPr>
          <w:rFonts w:ascii="Times New Roman" w:hAnsi="Times New Roman" w:cs="Times New Roman"/>
          <w:sz w:val="28"/>
          <w:szCs w:val="28"/>
          <w:lang w:val="kk-KZ"/>
        </w:rPr>
        <w:t xml:space="preserve"> - Топтық жұмыс / Групповая работа / Group work - білім алушыларды оқу тапсырмасын бірлесіп орындау үшін бірнеше жұмыс топтарын (5-6 адамнан артық емес) құру арқылы ұйымдастыру нысаны. Бұл бірін де сырт қалдырмай барлық оқушыларға жұмысқа қатысып, ынтымақтастық, басқа адаммен қарым-қатынас жасау дағдыларын қолдануға мүмкіндік береді.</w:t>
      </w:r>
      <w:r w:rsidR="00583B9B" w:rsidRPr="00AF3D99">
        <w:rPr>
          <w:rFonts w:ascii="Times New Roman" w:eastAsia="Times New Roman" w:hAnsi="Times New Roman" w:cs="Times New Roman"/>
          <w:color w:val="444444"/>
          <w:sz w:val="28"/>
          <w:szCs w:val="28"/>
          <w:lang w:val="kk-KZ"/>
        </w:rPr>
        <w:br/>
      </w:r>
    </w:p>
    <w:tbl>
      <w:tblPr>
        <w:tblW w:w="5328" w:type="pct"/>
        <w:tblCellSpacing w:w="0" w:type="dxa"/>
        <w:tblInd w:w="-522" w:type="dxa"/>
        <w:tblCellMar>
          <w:top w:w="30" w:type="dxa"/>
          <w:left w:w="30" w:type="dxa"/>
          <w:bottom w:w="30" w:type="dxa"/>
          <w:right w:w="30" w:type="dxa"/>
        </w:tblCellMar>
        <w:tblLook w:val="04A0"/>
      </w:tblPr>
      <w:tblGrid>
        <w:gridCol w:w="10513"/>
      </w:tblGrid>
      <w:tr w:rsidR="000D7A16" w:rsidRPr="00AF3D99" w:rsidTr="00DA5B26">
        <w:trPr>
          <w:tblCellSpacing w:w="0" w:type="dxa"/>
        </w:trPr>
        <w:tc>
          <w:tcPr>
            <w:tcW w:w="5000" w:type="pct"/>
            <w:vAlign w:val="center"/>
            <w:hideMark/>
          </w:tcPr>
          <w:p w:rsidR="000D7A16" w:rsidRPr="00442E17" w:rsidRDefault="000D7A16" w:rsidP="00AF3D99">
            <w:pPr>
              <w:pStyle w:val="a3"/>
              <w:spacing w:line="360" w:lineRule="auto"/>
              <w:jc w:val="center"/>
              <w:rPr>
                <w:rStyle w:val="a5"/>
                <w:b/>
                <w:bCs/>
                <w:i w:val="0"/>
                <w:sz w:val="28"/>
                <w:szCs w:val="28"/>
                <w:lang w:val="kk-KZ"/>
              </w:rPr>
            </w:pPr>
            <w:r w:rsidRPr="00442E17">
              <w:rPr>
                <w:rStyle w:val="a4"/>
                <w:sz w:val="28"/>
                <w:szCs w:val="28"/>
                <w:lang w:val="kk-KZ"/>
              </w:rPr>
              <w:lastRenderedPageBreak/>
              <w:t>     «Оқушылардың функционалдық оқу сауаттылығын арттыру жолдары</w:t>
            </w:r>
            <w:r w:rsidRPr="00442E17">
              <w:rPr>
                <w:rStyle w:val="a5"/>
                <w:b/>
                <w:bCs/>
                <w:i w:val="0"/>
                <w:sz w:val="28"/>
                <w:szCs w:val="28"/>
                <w:lang w:val="kk-KZ"/>
              </w:rPr>
              <w:t>»  </w:t>
            </w:r>
          </w:p>
          <w:p w:rsidR="000D7A16" w:rsidRPr="00442E17" w:rsidRDefault="000D7A16" w:rsidP="00AF3D99">
            <w:pPr>
              <w:pStyle w:val="a3"/>
              <w:spacing w:line="360" w:lineRule="auto"/>
              <w:jc w:val="center"/>
              <w:rPr>
                <w:sz w:val="28"/>
                <w:szCs w:val="28"/>
              </w:rPr>
            </w:pPr>
            <w:r w:rsidRPr="00442E17">
              <w:rPr>
                <w:rStyle w:val="a5"/>
                <w:b/>
                <w:bCs/>
                <w:i w:val="0"/>
                <w:sz w:val="28"/>
                <w:szCs w:val="28"/>
                <w:lang w:val="kk-KZ"/>
              </w:rPr>
              <w:t xml:space="preserve">коучингінің жоспары </w:t>
            </w:r>
          </w:p>
          <w:tbl>
            <w:tblPr>
              <w:tblW w:w="10437"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235"/>
              <w:gridCol w:w="2790"/>
              <w:gridCol w:w="135"/>
              <w:gridCol w:w="5277"/>
            </w:tblGrid>
            <w:tr w:rsidR="000D7A16" w:rsidRPr="00AF3D99" w:rsidTr="00085A04">
              <w:trPr>
                <w:trHeight w:val="390"/>
                <w:tblCellSpacing w:w="0" w:type="dxa"/>
              </w:trPr>
              <w:tc>
                <w:tcPr>
                  <w:tcW w:w="2235" w:type="dxa"/>
                  <w:tcBorders>
                    <w:top w:val="outset" w:sz="6" w:space="0" w:color="auto"/>
                    <w:left w:val="outset" w:sz="6" w:space="0" w:color="auto"/>
                    <w:bottom w:val="outset" w:sz="6" w:space="0" w:color="auto"/>
                    <w:right w:val="outset" w:sz="6" w:space="0" w:color="auto"/>
                  </w:tcBorders>
                  <w:vAlign w:val="center"/>
                  <w:hideMark/>
                </w:tcPr>
                <w:p w:rsidR="000D7A16" w:rsidRPr="00AF3D99" w:rsidRDefault="00B52721" w:rsidP="00AF3D99">
                  <w:pPr>
                    <w:pStyle w:val="a3"/>
                    <w:spacing w:line="360" w:lineRule="auto"/>
                    <w:jc w:val="center"/>
                    <w:rPr>
                      <w:sz w:val="28"/>
                      <w:szCs w:val="28"/>
                      <w:lang w:val="kk-KZ"/>
                    </w:rPr>
                  </w:pPr>
                  <w:r>
                    <w:rPr>
                      <w:rStyle w:val="a4"/>
                      <w:sz w:val="28"/>
                      <w:szCs w:val="28"/>
                      <w:lang w:val="kk-KZ"/>
                    </w:rPr>
                    <w:t>2017</w:t>
                  </w:r>
                  <w:r w:rsidR="000D7A16" w:rsidRPr="00AF3D99">
                    <w:rPr>
                      <w:rStyle w:val="a4"/>
                      <w:sz w:val="28"/>
                      <w:szCs w:val="28"/>
                      <w:lang w:val="kk-KZ"/>
                    </w:rPr>
                    <w:t xml:space="preserve"> жыл</w:t>
                  </w:r>
                </w:p>
              </w:tc>
              <w:tc>
                <w:tcPr>
                  <w:tcW w:w="2925" w:type="dxa"/>
                  <w:gridSpan w:val="2"/>
                  <w:tcBorders>
                    <w:top w:val="outset" w:sz="6" w:space="0" w:color="auto"/>
                    <w:left w:val="outset" w:sz="6" w:space="0" w:color="auto"/>
                    <w:bottom w:val="outset" w:sz="6" w:space="0" w:color="auto"/>
                    <w:right w:val="outset" w:sz="6" w:space="0" w:color="auto"/>
                  </w:tcBorders>
                  <w:vAlign w:val="center"/>
                  <w:hideMark/>
                </w:tcPr>
                <w:p w:rsidR="000D7A16" w:rsidRPr="00AF3D99" w:rsidRDefault="00B52721" w:rsidP="00AF3D99">
                  <w:pPr>
                    <w:pStyle w:val="a3"/>
                    <w:spacing w:line="360" w:lineRule="auto"/>
                    <w:jc w:val="center"/>
                    <w:rPr>
                      <w:sz w:val="28"/>
                      <w:szCs w:val="28"/>
                    </w:rPr>
                  </w:pPr>
                  <w:r>
                    <w:rPr>
                      <w:rStyle w:val="a4"/>
                      <w:sz w:val="28"/>
                      <w:szCs w:val="28"/>
                    </w:rPr>
                    <w:t>1</w:t>
                  </w:r>
                  <w:r w:rsidR="000D7A16" w:rsidRPr="00AF3D99">
                    <w:rPr>
                      <w:rStyle w:val="a4"/>
                      <w:sz w:val="28"/>
                      <w:szCs w:val="28"/>
                    </w:rPr>
                    <w:t>апта</w:t>
                  </w:r>
                </w:p>
              </w:tc>
              <w:tc>
                <w:tcPr>
                  <w:tcW w:w="5277" w:type="dxa"/>
                  <w:tcBorders>
                    <w:top w:val="outset" w:sz="6" w:space="0" w:color="auto"/>
                    <w:left w:val="outset" w:sz="6" w:space="0" w:color="auto"/>
                    <w:bottom w:val="outset" w:sz="6" w:space="0" w:color="auto"/>
                    <w:right w:val="outset" w:sz="6" w:space="0" w:color="auto"/>
                  </w:tcBorders>
                  <w:vAlign w:val="center"/>
                  <w:hideMark/>
                </w:tcPr>
                <w:p w:rsidR="000D7A16" w:rsidRPr="00AF3D99" w:rsidRDefault="00B52721" w:rsidP="00AF3D99">
                  <w:pPr>
                    <w:pStyle w:val="a3"/>
                    <w:spacing w:line="360" w:lineRule="auto"/>
                    <w:jc w:val="center"/>
                    <w:rPr>
                      <w:rStyle w:val="a4"/>
                      <w:sz w:val="28"/>
                      <w:szCs w:val="28"/>
                      <w:lang w:val="kk-KZ"/>
                    </w:rPr>
                  </w:pPr>
                  <w:r>
                    <w:rPr>
                      <w:rStyle w:val="a4"/>
                      <w:sz w:val="28"/>
                      <w:szCs w:val="28"/>
                    </w:rPr>
                    <w:t>2</w:t>
                  </w:r>
                  <w:r w:rsidR="000D7A16" w:rsidRPr="00AF3D99">
                    <w:rPr>
                      <w:rStyle w:val="a4"/>
                      <w:sz w:val="28"/>
                      <w:szCs w:val="28"/>
                    </w:rPr>
                    <w:t xml:space="preserve">күн </w:t>
                  </w:r>
                </w:p>
              </w:tc>
            </w:tr>
            <w:tr w:rsidR="000D7A16" w:rsidRPr="00AF3D99" w:rsidTr="00085A04">
              <w:trPr>
                <w:tblCellSpacing w:w="0" w:type="dxa"/>
              </w:trPr>
              <w:tc>
                <w:tcPr>
                  <w:tcW w:w="2235" w:type="dxa"/>
                  <w:tcBorders>
                    <w:top w:val="outset" w:sz="6" w:space="0" w:color="auto"/>
                    <w:left w:val="outset" w:sz="6" w:space="0" w:color="auto"/>
                    <w:bottom w:val="outset" w:sz="6" w:space="0" w:color="auto"/>
                    <w:right w:val="outset" w:sz="6" w:space="0" w:color="auto"/>
                  </w:tcBorders>
                  <w:vAlign w:val="center"/>
                  <w:hideMark/>
                </w:tcPr>
                <w:p w:rsidR="000D7A16" w:rsidRPr="00AF3D99" w:rsidRDefault="000D7A16" w:rsidP="00AF3D99">
                  <w:pPr>
                    <w:pStyle w:val="a3"/>
                    <w:spacing w:line="360" w:lineRule="auto"/>
                    <w:jc w:val="center"/>
                    <w:rPr>
                      <w:sz w:val="28"/>
                      <w:szCs w:val="28"/>
                    </w:rPr>
                  </w:pPr>
                  <w:r w:rsidRPr="00AF3D99">
                    <w:rPr>
                      <w:rStyle w:val="a4"/>
                      <w:sz w:val="28"/>
                      <w:szCs w:val="28"/>
                      <w:lang w:val="kk-KZ"/>
                    </w:rPr>
                    <w:t xml:space="preserve">Коучинг </w:t>
                  </w:r>
                  <w:r w:rsidRPr="00AF3D99">
                    <w:rPr>
                      <w:rStyle w:val="a4"/>
                      <w:sz w:val="28"/>
                      <w:szCs w:val="28"/>
                    </w:rPr>
                    <w:t>тақырыбы:</w:t>
                  </w:r>
                </w:p>
              </w:tc>
              <w:tc>
                <w:tcPr>
                  <w:tcW w:w="8202" w:type="dxa"/>
                  <w:gridSpan w:val="3"/>
                  <w:tcBorders>
                    <w:top w:val="outset" w:sz="6" w:space="0" w:color="auto"/>
                    <w:left w:val="outset" w:sz="6" w:space="0" w:color="auto"/>
                    <w:bottom w:val="outset" w:sz="6" w:space="0" w:color="auto"/>
                    <w:right w:val="outset" w:sz="6" w:space="0" w:color="auto"/>
                  </w:tcBorders>
                  <w:vAlign w:val="center"/>
                </w:tcPr>
                <w:p w:rsidR="000D7A16" w:rsidRPr="00AF3D99" w:rsidRDefault="000D7A16" w:rsidP="00AF3D99">
                  <w:pPr>
                    <w:pStyle w:val="a3"/>
                    <w:spacing w:line="360" w:lineRule="auto"/>
                    <w:rPr>
                      <w:sz w:val="28"/>
                      <w:szCs w:val="28"/>
                      <w:lang w:val="kk-KZ"/>
                    </w:rPr>
                  </w:pPr>
                  <w:r w:rsidRPr="00AF3D99">
                    <w:rPr>
                      <w:sz w:val="28"/>
                      <w:szCs w:val="28"/>
                      <w:lang w:val="kk-KZ"/>
                    </w:rPr>
                    <w:t>Оқушылардың функционалдық оқу сауаттылығын арттыру жолдары</w:t>
                  </w:r>
                </w:p>
              </w:tc>
            </w:tr>
            <w:tr w:rsidR="000D7A16" w:rsidRPr="00B52721" w:rsidTr="00085A04">
              <w:trPr>
                <w:tblCellSpacing w:w="0" w:type="dxa"/>
              </w:trPr>
              <w:tc>
                <w:tcPr>
                  <w:tcW w:w="2235" w:type="dxa"/>
                  <w:tcBorders>
                    <w:top w:val="outset" w:sz="6" w:space="0" w:color="auto"/>
                    <w:left w:val="outset" w:sz="6" w:space="0" w:color="auto"/>
                    <w:bottom w:val="outset" w:sz="6" w:space="0" w:color="auto"/>
                    <w:right w:val="outset" w:sz="6" w:space="0" w:color="auto"/>
                  </w:tcBorders>
                  <w:vAlign w:val="center"/>
                  <w:hideMark/>
                </w:tcPr>
                <w:p w:rsidR="004F2D9D" w:rsidRPr="00DB4F6B" w:rsidRDefault="000D7A16" w:rsidP="00DB4F6B">
                  <w:pPr>
                    <w:pStyle w:val="a3"/>
                    <w:spacing w:line="360" w:lineRule="auto"/>
                    <w:jc w:val="center"/>
                    <w:rPr>
                      <w:rStyle w:val="a4"/>
                      <w:b w:val="0"/>
                      <w:bCs w:val="0"/>
                      <w:sz w:val="28"/>
                      <w:szCs w:val="28"/>
                    </w:rPr>
                  </w:pPr>
                  <w:r w:rsidRPr="00AF3D99">
                    <w:rPr>
                      <w:sz w:val="28"/>
                      <w:szCs w:val="28"/>
                    </w:rPr>
                    <w:t> </w:t>
                  </w:r>
                </w:p>
                <w:p w:rsidR="000D7A16" w:rsidRPr="00AF3D99" w:rsidRDefault="000D7A16" w:rsidP="00AF3D99">
                  <w:pPr>
                    <w:pStyle w:val="a3"/>
                    <w:spacing w:line="360" w:lineRule="auto"/>
                    <w:jc w:val="center"/>
                    <w:rPr>
                      <w:sz w:val="28"/>
                      <w:szCs w:val="28"/>
                    </w:rPr>
                  </w:pPr>
                </w:p>
              </w:tc>
              <w:tc>
                <w:tcPr>
                  <w:tcW w:w="8202" w:type="dxa"/>
                  <w:gridSpan w:val="3"/>
                  <w:tcBorders>
                    <w:top w:val="outset" w:sz="6" w:space="0" w:color="auto"/>
                    <w:left w:val="outset" w:sz="6" w:space="0" w:color="auto"/>
                    <w:bottom w:val="outset" w:sz="6" w:space="0" w:color="auto"/>
                    <w:right w:val="outset" w:sz="6" w:space="0" w:color="auto"/>
                  </w:tcBorders>
                  <w:vAlign w:val="center"/>
                  <w:hideMark/>
                </w:tcPr>
                <w:p w:rsidR="002C54FF" w:rsidRDefault="00DB4F6B" w:rsidP="002C54FF">
                  <w:pPr>
                    <w:pStyle w:val="a3"/>
                    <w:spacing w:line="360" w:lineRule="auto"/>
                    <w:rPr>
                      <w:rStyle w:val="a4"/>
                      <w:sz w:val="28"/>
                      <w:szCs w:val="28"/>
                      <w:lang w:val="kk-KZ"/>
                    </w:rPr>
                  </w:pPr>
                  <w:r w:rsidRPr="00AF3D99">
                    <w:rPr>
                      <w:rStyle w:val="a4"/>
                      <w:sz w:val="28"/>
                      <w:szCs w:val="28"/>
                    </w:rPr>
                    <w:t>Мақсат:</w:t>
                  </w:r>
                </w:p>
                <w:p w:rsidR="00085A04" w:rsidRPr="002C54FF" w:rsidRDefault="002C54FF" w:rsidP="00986933">
                  <w:pPr>
                    <w:pStyle w:val="a3"/>
                    <w:spacing w:line="360" w:lineRule="auto"/>
                    <w:rPr>
                      <w:sz w:val="28"/>
                      <w:szCs w:val="28"/>
                      <w:lang w:val="kk-KZ"/>
                    </w:rPr>
                  </w:pPr>
                  <w:r w:rsidRPr="00AF3D99">
                    <w:rPr>
                      <w:rStyle w:val="a4"/>
                      <w:b w:val="0"/>
                      <w:sz w:val="28"/>
                      <w:szCs w:val="28"/>
                      <w:lang w:val="kk-KZ"/>
                    </w:rPr>
                    <w:t xml:space="preserve"> оқушылардың   функционалдық оқу сауаттылығын арттыру жолдарын таныту</w:t>
                  </w:r>
                  <w:r w:rsidRPr="00AF3D99">
                    <w:rPr>
                      <w:sz w:val="28"/>
                      <w:szCs w:val="28"/>
                      <w:lang w:val="kk-KZ"/>
                    </w:rPr>
                    <w:t xml:space="preserve"> және  PISA  бағдарламасы бойынша мұғалімдерге  оқушының оқу сауаттылығын арттыруда коллаборативті орта, дағды қалыптастыруына бағыт беру.</w:t>
                  </w:r>
                </w:p>
                <w:p w:rsidR="00DB4F6B" w:rsidRPr="00DB4F6B" w:rsidRDefault="00DB4F6B" w:rsidP="00A33012">
                  <w:pPr>
                    <w:pStyle w:val="a3"/>
                    <w:spacing w:line="360" w:lineRule="auto"/>
                    <w:jc w:val="both"/>
                    <w:rPr>
                      <w:sz w:val="28"/>
                      <w:szCs w:val="28"/>
                      <w:lang w:val="kk-KZ"/>
                    </w:rPr>
                  </w:pPr>
                  <w:r w:rsidRPr="001B3E9A">
                    <w:rPr>
                      <w:rStyle w:val="a4"/>
                      <w:sz w:val="28"/>
                      <w:szCs w:val="28"/>
                      <w:lang w:val="kk-KZ"/>
                    </w:rPr>
                    <w:t>Міндеті:</w:t>
                  </w:r>
                </w:p>
                <w:p w:rsidR="00D8322E" w:rsidRPr="004F2D9D" w:rsidRDefault="00D8322E" w:rsidP="00A33012">
                  <w:pPr>
                    <w:pStyle w:val="a3"/>
                    <w:spacing w:line="360" w:lineRule="auto"/>
                    <w:rPr>
                      <w:sz w:val="28"/>
                      <w:szCs w:val="28"/>
                      <w:lang w:val="kk-KZ"/>
                    </w:rPr>
                  </w:pPr>
                  <w:r w:rsidRPr="00AF3D99">
                    <w:rPr>
                      <w:sz w:val="28"/>
                      <w:szCs w:val="28"/>
                      <w:lang w:val="kk-KZ"/>
                    </w:rPr>
                    <w:t xml:space="preserve">  </w:t>
                  </w:r>
                  <w:r w:rsidRPr="00AF3D99">
                    <w:rPr>
                      <w:color w:val="444444"/>
                      <w:sz w:val="28"/>
                      <w:szCs w:val="28"/>
                      <w:lang w:val="kk-KZ"/>
                    </w:rPr>
                    <w:t>1. PISA бағдарламасының мақсаты, мазмұны</w:t>
                  </w:r>
                  <w:r w:rsidRPr="00AF3D99">
                    <w:rPr>
                      <w:sz w:val="28"/>
                      <w:szCs w:val="28"/>
                      <w:lang w:val="kk-KZ"/>
                    </w:rPr>
                    <w:t xml:space="preserve"> ,бағдарламаның негізгі идеялары туралы  рефлексивтік ойлау</w:t>
                  </w:r>
                  <w:r w:rsidRPr="00AF3D99">
                    <w:rPr>
                      <w:b/>
                      <w:color w:val="444444"/>
                      <w:sz w:val="28"/>
                      <w:szCs w:val="28"/>
                      <w:lang w:val="kk-KZ"/>
                    </w:rPr>
                    <w:t xml:space="preserve">, </w:t>
                  </w:r>
                  <w:r w:rsidRPr="00AF3D99">
                    <w:rPr>
                      <w:color w:val="444444"/>
                      <w:sz w:val="28"/>
                      <w:szCs w:val="28"/>
                      <w:lang w:val="kk-KZ"/>
                    </w:rPr>
                    <w:t>PISA – 2015 халықаралық зерттеулері туралы ақпарат беру</w:t>
                  </w:r>
                </w:p>
                <w:p w:rsidR="00D8322E" w:rsidRPr="00AF3D99" w:rsidRDefault="00D8322E" w:rsidP="00AF3D99">
                  <w:pPr>
                    <w:shd w:val="clear" w:color="auto" w:fill="FFFFFF"/>
                    <w:spacing w:before="225" w:after="225" w:line="360" w:lineRule="auto"/>
                    <w:rPr>
                      <w:rFonts w:ascii="Times New Roman" w:eastAsia="Times New Roman" w:hAnsi="Times New Roman" w:cs="Times New Roman"/>
                      <w:b/>
                      <w:color w:val="444444"/>
                      <w:sz w:val="28"/>
                      <w:szCs w:val="28"/>
                      <w:lang w:val="kk-KZ"/>
                    </w:rPr>
                  </w:pPr>
                  <w:r w:rsidRPr="00AF3D99">
                    <w:rPr>
                      <w:rFonts w:ascii="Times New Roman" w:eastAsia="Times New Roman" w:hAnsi="Times New Roman" w:cs="Times New Roman"/>
                      <w:color w:val="444444"/>
                      <w:sz w:val="28"/>
                      <w:szCs w:val="28"/>
                      <w:lang w:val="kk-KZ"/>
                    </w:rPr>
                    <w:t xml:space="preserve">2.Жеке тұлғаға бағытталған </w:t>
                  </w:r>
                  <w:r w:rsidRPr="00AF3D99">
                    <w:rPr>
                      <w:rFonts w:ascii="Times New Roman" w:hAnsi="Times New Roman" w:cs="Times New Roman"/>
                      <w:sz w:val="28"/>
                      <w:szCs w:val="28"/>
                      <w:lang w:val="kk-KZ"/>
                    </w:rPr>
                    <w:t xml:space="preserve">ынтымақтастық оқудың, </w:t>
                  </w:r>
                  <w:r w:rsidRPr="00AF3D99">
                    <w:rPr>
                      <w:rFonts w:ascii="Times New Roman" w:eastAsia="Times New Roman" w:hAnsi="Times New Roman" w:cs="Times New Roman"/>
                      <w:color w:val="444444"/>
                      <w:sz w:val="28"/>
                      <w:szCs w:val="28"/>
                      <w:lang w:val="kk-KZ"/>
                    </w:rPr>
                    <w:t>белсенді оқытудың маңыздылығы,қазақ тілі мен әдебиеті сауаттылығын дамытуға арналған белсенді стратегияларды қолдану;</w:t>
                  </w:r>
                </w:p>
                <w:p w:rsidR="00D8322E" w:rsidRPr="00AF3D99" w:rsidRDefault="00D8322E" w:rsidP="00AF3D99">
                  <w:pPr>
                    <w:spacing w:line="360" w:lineRule="auto"/>
                    <w:rPr>
                      <w:rFonts w:ascii="Times New Roman" w:hAnsi="Times New Roman" w:cs="Times New Roman"/>
                      <w:sz w:val="28"/>
                      <w:szCs w:val="28"/>
                      <w:lang w:val="kk-KZ"/>
                    </w:rPr>
                  </w:pPr>
                  <w:r w:rsidRPr="00AF3D99">
                    <w:rPr>
                      <w:rFonts w:ascii="Times New Roman" w:hAnsi="Times New Roman" w:cs="Times New Roman"/>
                      <w:sz w:val="28"/>
                      <w:szCs w:val="28"/>
                      <w:lang w:val="kk-KZ"/>
                    </w:rPr>
                    <w:t>3.Өзінің педагогикалық  тәжірибесі туралы ойландыру , мұғалімнің оқыту тәжірибесін жетілдіруге ,ынтымақтастық оқу мәселелері бойынша  жұмыс жүргізілуіне ықпал ету;</w:t>
                  </w:r>
                </w:p>
                <w:p w:rsidR="00085A04" w:rsidRPr="00085A04" w:rsidRDefault="00D8322E" w:rsidP="00AF3D99">
                  <w:pPr>
                    <w:pStyle w:val="a3"/>
                    <w:spacing w:line="360" w:lineRule="auto"/>
                    <w:rPr>
                      <w:rStyle w:val="a5"/>
                      <w:b/>
                      <w:bCs/>
                      <w:sz w:val="28"/>
                      <w:szCs w:val="28"/>
                      <w:lang w:val="kk-KZ"/>
                    </w:rPr>
                  </w:pPr>
                  <w:r w:rsidRPr="00AF3D99">
                    <w:rPr>
                      <w:color w:val="444444"/>
                      <w:sz w:val="28"/>
                      <w:szCs w:val="28"/>
                      <w:lang w:val="kk-KZ"/>
                    </w:rPr>
                    <w:t>4. PISA – 2018  дайындық,   қазақ тілі мен қазақ әдебиеті пәні  мұғалімдерінің</w:t>
                  </w:r>
                  <w:r w:rsidRPr="00AF3D99">
                    <w:rPr>
                      <w:b/>
                      <w:color w:val="444444"/>
                      <w:sz w:val="28"/>
                      <w:szCs w:val="28"/>
                      <w:lang w:val="kk-KZ"/>
                    </w:rPr>
                    <w:t> </w:t>
                  </w:r>
                  <w:r w:rsidRPr="00AF3D99">
                    <w:rPr>
                      <w:rStyle w:val="a4"/>
                      <w:b w:val="0"/>
                      <w:sz w:val="28"/>
                      <w:szCs w:val="28"/>
                      <w:lang w:val="kk-KZ"/>
                    </w:rPr>
                    <w:t>   оқушылардың    функционалдық оқу сауаттылығын арттыру жолдары</w:t>
                  </w:r>
                  <w:r w:rsidR="002C54FF">
                    <w:rPr>
                      <w:rStyle w:val="a4"/>
                      <w:b w:val="0"/>
                      <w:sz w:val="28"/>
                      <w:szCs w:val="28"/>
                      <w:lang w:val="kk-KZ"/>
                    </w:rPr>
                    <w:t>н анықтау</w:t>
                  </w:r>
                </w:p>
                <w:p w:rsidR="000D7A16" w:rsidRDefault="000D7A16" w:rsidP="00085A04">
                  <w:pPr>
                    <w:pStyle w:val="a3"/>
                    <w:spacing w:line="360" w:lineRule="auto"/>
                    <w:rPr>
                      <w:b/>
                      <w:bCs/>
                      <w:i/>
                      <w:iCs/>
                      <w:sz w:val="28"/>
                      <w:szCs w:val="28"/>
                      <w:lang w:val="kk-KZ"/>
                    </w:rPr>
                  </w:pPr>
                  <w:r w:rsidRPr="00AF3D99">
                    <w:rPr>
                      <w:sz w:val="28"/>
                      <w:szCs w:val="28"/>
                      <w:lang w:val="kk-KZ"/>
                    </w:rPr>
                    <w:t>Тренингтер мен  ойын түрлерін, тапсырмаларды талқылау үшін тыңдаушылардың топтарда бірлесе жұмыс істеуі.</w:t>
                  </w:r>
                </w:p>
                <w:p w:rsidR="00986933" w:rsidRPr="00986933" w:rsidRDefault="00986933" w:rsidP="00085A04">
                  <w:pPr>
                    <w:pStyle w:val="a3"/>
                    <w:spacing w:line="360" w:lineRule="auto"/>
                    <w:rPr>
                      <w:b/>
                      <w:bCs/>
                      <w:i/>
                      <w:iCs/>
                      <w:sz w:val="28"/>
                      <w:szCs w:val="28"/>
                      <w:lang w:val="kk-KZ"/>
                    </w:rPr>
                  </w:pPr>
                </w:p>
              </w:tc>
            </w:tr>
            <w:tr w:rsidR="000D7A16" w:rsidRPr="00986933" w:rsidTr="00085A04">
              <w:trPr>
                <w:tblCellSpacing w:w="0" w:type="dxa"/>
              </w:trPr>
              <w:tc>
                <w:tcPr>
                  <w:tcW w:w="2235" w:type="dxa"/>
                  <w:tcBorders>
                    <w:top w:val="outset" w:sz="6" w:space="0" w:color="auto"/>
                    <w:left w:val="outset" w:sz="6" w:space="0" w:color="auto"/>
                    <w:bottom w:val="outset" w:sz="6" w:space="0" w:color="auto"/>
                    <w:right w:val="outset" w:sz="6" w:space="0" w:color="auto"/>
                  </w:tcBorders>
                  <w:vAlign w:val="center"/>
                  <w:hideMark/>
                </w:tcPr>
                <w:p w:rsidR="000D7A16" w:rsidRPr="00AF3D99" w:rsidRDefault="000D7A16" w:rsidP="00AF3D99">
                  <w:pPr>
                    <w:pStyle w:val="a3"/>
                    <w:spacing w:line="360" w:lineRule="auto"/>
                    <w:jc w:val="center"/>
                    <w:rPr>
                      <w:sz w:val="28"/>
                      <w:szCs w:val="28"/>
                    </w:rPr>
                  </w:pPr>
                  <w:proofErr w:type="spellStart"/>
                  <w:r w:rsidRPr="00AF3D99">
                    <w:rPr>
                      <w:rStyle w:val="a4"/>
                      <w:sz w:val="28"/>
                      <w:szCs w:val="28"/>
                    </w:rPr>
                    <w:lastRenderedPageBreak/>
                    <w:t>Сілтеме</w:t>
                  </w:r>
                  <w:proofErr w:type="spellEnd"/>
                  <w:r w:rsidRPr="00AF3D99">
                    <w:rPr>
                      <w:rStyle w:val="a4"/>
                      <w:sz w:val="28"/>
                      <w:szCs w:val="28"/>
                    </w:rPr>
                    <w:t>:</w:t>
                  </w:r>
                </w:p>
              </w:tc>
              <w:tc>
                <w:tcPr>
                  <w:tcW w:w="8202" w:type="dxa"/>
                  <w:gridSpan w:val="3"/>
                  <w:tcBorders>
                    <w:top w:val="outset" w:sz="6" w:space="0" w:color="auto"/>
                    <w:left w:val="outset" w:sz="6" w:space="0" w:color="auto"/>
                    <w:bottom w:val="outset" w:sz="6" w:space="0" w:color="auto"/>
                    <w:right w:val="outset" w:sz="6" w:space="0" w:color="auto"/>
                  </w:tcBorders>
                  <w:vAlign w:val="center"/>
                </w:tcPr>
                <w:p w:rsidR="00986933" w:rsidRDefault="00986933" w:rsidP="00DB4F6B">
                  <w:pPr>
                    <w:spacing w:before="100" w:beforeAutospacing="1" w:after="100" w:afterAutospacing="1" w:line="360" w:lineRule="auto"/>
                    <w:ind w:left="720"/>
                    <w:rPr>
                      <w:rFonts w:ascii="Times New Roman" w:hAnsi="Times New Roman" w:cs="Times New Roman"/>
                      <w:sz w:val="28"/>
                      <w:szCs w:val="28"/>
                      <w:lang w:val="kk-KZ"/>
                    </w:rPr>
                  </w:pPr>
                  <w:r>
                    <w:rPr>
                      <w:rFonts w:ascii="Times New Roman" w:hAnsi="Times New Roman" w:cs="Times New Roman"/>
                      <w:sz w:val="28"/>
                      <w:szCs w:val="28"/>
                      <w:lang w:val="kk-KZ"/>
                    </w:rPr>
                    <w:t>1.</w:t>
                  </w:r>
                  <w:r w:rsidR="00DB4F6B" w:rsidRPr="00DB4F6B">
                    <w:rPr>
                      <w:rFonts w:ascii="Times New Roman" w:hAnsi="Times New Roman" w:cs="Times New Roman"/>
                      <w:sz w:val="28"/>
                      <w:szCs w:val="28"/>
                    </w:rPr>
                    <w:t xml:space="preserve">PISA халықаралық </w:t>
                  </w:r>
                  <w:proofErr w:type="spellStart"/>
                  <w:r w:rsidR="00DB4F6B" w:rsidRPr="00DB4F6B">
                    <w:rPr>
                      <w:rFonts w:ascii="Times New Roman" w:hAnsi="Times New Roman" w:cs="Times New Roman"/>
                      <w:sz w:val="28"/>
                      <w:szCs w:val="28"/>
                    </w:rPr>
                    <w:t>зерттеуін</w:t>
                  </w:r>
                  <w:proofErr w:type="spellEnd"/>
                  <w:r w:rsidR="00DB4F6B" w:rsidRPr="00DB4F6B">
                    <w:rPr>
                      <w:rFonts w:ascii="Times New Roman" w:hAnsi="Times New Roman" w:cs="Times New Roman"/>
                      <w:sz w:val="28"/>
                      <w:szCs w:val="28"/>
                    </w:rPr>
                    <w:t xml:space="preserve"> жүргізу </w:t>
                  </w:r>
                  <w:proofErr w:type="spellStart"/>
                  <w:r w:rsidR="00DB4F6B" w:rsidRPr="00DB4F6B">
                    <w:rPr>
                      <w:rFonts w:ascii="Times New Roman" w:hAnsi="Times New Roman" w:cs="Times New Roman"/>
                      <w:sz w:val="28"/>
                      <w:szCs w:val="28"/>
                    </w:rPr>
                    <w:t>аясында</w:t>
                  </w:r>
                  <w:proofErr w:type="spellEnd"/>
                  <w:r w:rsidR="00DB4F6B" w:rsidRPr="00DB4F6B">
                    <w:rPr>
                      <w:rFonts w:ascii="Times New Roman" w:hAnsi="Times New Roman" w:cs="Times New Roman"/>
                      <w:sz w:val="28"/>
                      <w:szCs w:val="28"/>
                    </w:rPr>
                    <w:t xml:space="preserve"> оқушылардың функционалдық сауаттылығын </w:t>
                  </w:r>
                  <w:proofErr w:type="spellStart"/>
                  <w:r w:rsidR="00DB4F6B" w:rsidRPr="00DB4F6B">
                    <w:rPr>
                      <w:rFonts w:ascii="Times New Roman" w:hAnsi="Times New Roman" w:cs="Times New Roman"/>
                      <w:sz w:val="28"/>
                      <w:szCs w:val="28"/>
                    </w:rPr>
                    <w:t>дамыту</w:t>
                  </w:r>
                  <w:proofErr w:type="spellEnd"/>
                  <w:r w:rsidR="00DB4F6B" w:rsidRPr="00DB4F6B">
                    <w:rPr>
                      <w:rFonts w:ascii="Times New Roman" w:hAnsi="Times New Roman" w:cs="Times New Roman"/>
                      <w:sz w:val="28"/>
                      <w:szCs w:val="28"/>
                    </w:rPr>
                    <w:t xml:space="preserve"> әдістері </w:t>
                  </w:r>
                  <w:proofErr w:type="spellStart"/>
                  <w:r w:rsidR="00DB4F6B" w:rsidRPr="00DB4F6B">
                    <w:rPr>
                      <w:rFonts w:ascii="Times New Roman" w:hAnsi="Times New Roman" w:cs="Times New Roman"/>
                      <w:sz w:val="28"/>
                      <w:szCs w:val="28"/>
                    </w:rPr>
                    <w:t>бойынша</w:t>
                  </w:r>
                  <w:proofErr w:type="spellEnd"/>
                  <w:r w:rsidR="00DB4F6B" w:rsidRPr="00DB4F6B">
                    <w:rPr>
                      <w:rFonts w:ascii="Times New Roman" w:hAnsi="Times New Roman" w:cs="Times New Roman"/>
                      <w:sz w:val="28"/>
                      <w:szCs w:val="28"/>
                    </w:rPr>
                    <w:t xml:space="preserve"> Қазақстан </w:t>
                  </w:r>
                  <w:proofErr w:type="spellStart"/>
                  <w:r w:rsidR="00DB4F6B" w:rsidRPr="00DB4F6B">
                    <w:rPr>
                      <w:rFonts w:ascii="Times New Roman" w:hAnsi="Times New Roman" w:cs="Times New Roman"/>
                      <w:sz w:val="28"/>
                      <w:szCs w:val="28"/>
                    </w:rPr>
                    <w:t>Республикасы</w:t>
                  </w:r>
                  <w:proofErr w:type="spellEnd"/>
                  <w:r w:rsidR="00DB4F6B" w:rsidRPr="00DB4F6B">
                    <w:rPr>
                      <w:rFonts w:ascii="Times New Roman" w:hAnsi="Times New Roman" w:cs="Times New Roman"/>
                      <w:sz w:val="28"/>
                      <w:szCs w:val="28"/>
                    </w:rPr>
                    <w:t xml:space="preserve"> педагог қызметкерлерінің </w:t>
                  </w:r>
                  <w:proofErr w:type="spellStart"/>
                  <w:r w:rsidR="00DB4F6B" w:rsidRPr="00DB4F6B">
                    <w:rPr>
                      <w:rFonts w:ascii="Times New Roman" w:hAnsi="Times New Roman" w:cs="Times New Roman"/>
                      <w:sz w:val="28"/>
                      <w:szCs w:val="28"/>
                    </w:rPr>
                    <w:t>біліктілігін</w:t>
                  </w:r>
                  <w:proofErr w:type="spellEnd"/>
                  <w:r w:rsidR="00DB4F6B" w:rsidRPr="00DB4F6B">
                    <w:rPr>
                      <w:rFonts w:ascii="Times New Roman" w:hAnsi="Times New Roman" w:cs="Times New Roman"/>
                      <w:sz w:val="28"/>
                      <w:szCs w:val="28"/>
                    </w:rPr>
                    <w:t xml:space="preserve"> </w:t>
                  </w:r>
                  <w:proofErr w:type="spellStart"/>
                  <w:r w:rsidR="00DB4F6B" w:rsidRPr="00DB4F6B">
                    <w:rPr>
                      <w:rFonts w:ascii="Times New Roman" w:hAnsi="Times New Roman" w:cs="Times New Roman"/>
                      <w:sz w:val="28"/>
                      <w:szCs w:val="28"/>
                    </w:rPr>
                    <w:t>арттыру</w:t>
                  </w:r>
                  <w:proofErr w:type="spellEnd"/>
                  <w:r w:rsidR="00DB4F6B" w:rsidRPr="00DB4F6B">
                    <w:rPr>
                      <w:rFonts w:ascii="Times New Roman" w:hAnsi="Times New Roman" w:cs="Times New Roman"/>
                      <w:sz w:val="28"/>
                      <w:szCs w:val="28"/>
                    </w:rPr>
                    <w:t xml:space="preserve"> бағдарламасы</w:t>
                  </w:r>
                  <w:r w:rsidR="00FD1041">
                    <w:rPr>
                      <w:rFonts w:ascii="Times New Roman" w:hAnsi="Times New Roman" w:cs="Times New Roman"/>
                      <w:sz w:val="28"/>
                      <w:szCs w:val="28"/>
                      <w:lang w:val="kk-KZ"/>
                    </w:rPr>
                    <w:t>.</w:t>
                  </w:r>
                  <w:r w:rsidR="00DB4F6B" w:rsidRPr="00DB4F6B">
                    <w:rPr>
                      <w:rFonts w:ascii="Times New Roman" w:hAnsi="Times New Roman" w:cs="Times New Roman"/>
                      <w:sz w:val="28"/>
                      <w:szCs w:val="28"/>
                    </w:rPr>
                    <w:t xml:space="preserve"> Мұғалі</w:t>
                  </w:r>
                  <w:proofErr w:type="gramStart"/>
                  <w:r w:rsidR="00DB4F6B" w:rsidRPr="00DB4F6B">
                    <w:rPr>
                      <w:rFonts w:ascii="Times New Roman" w:hAnsi="Times New Roman" w:cs="Times New Roman"/>
                      <w:sz w:val="28"/>
                      <w:szCs w:val="28"/>
                    </w:rPr>
                    <w:t>мнің ж</w:t>
                  </w:r>
                  <w:proofErr w:type="gramEnd"/>
                  <w:r w:rsidR="00DB4F6B" w:rsidRPr="00DB4F6B">
                    <w:rPr>
                      <w:rFonts w:ascii="Times New Roman" w:hAnsi="Times New Roman" w:cs="Times New Roman"/>
                      <w:sz w:val="28"/>
                      <w:szCs w:val="28"/>
                    </w:rPr>
                    <w:t>ұмыс дәптері</w:t>
                  </w:r>
                </w:p>
                <w:p w:rsidR="000D7A16" w:rsidRPr="00986933" w:rsidRDefault="00986933" w:rsidP="00DB4F6B">
                  <w:pPr>
                    <w:spacing w:before="100" w:beforeAutospacing="1" w:after="100" w:afterAutospacing="1" w:line="360" w:lineRule="auto"/>
                    <w:ind w:left="720"/>
                    <w:rPr>
                      <w:rFonts w:ascii="Times New Roman" w:hAnsi="Times New Roman" w:cs="Times New Roman"/>
                      <w:b/>
                      <w:sz w:val="28"/>
                      <w:szCs w:val="28"/>
                      <w:lang w:val="kk-KZ"/>
                    </w:rPr>
                  </w:pPr>
                  <w:r w:rsidRPr="00986933">
                    <w:rPr>
                      <w:rStyle w:val="a4"/>
                      <w:rFonts w:ascii="Times New Roman" w:eastAsia="Times New Roman" w:hAnsi="Times New Roman" w:cs="Times New Roman"/>
                      <w:b w:val="0"/>
                      <w:sz w:val="28"/>
                      <w:szCs w:val="28"/>
                      <w:lang w:val="kk-KZ" w:eastAsia="ar-SA"/>
                    </w:rPr>
                    <w:t xml:space="preserve">«Мектеп оқушыларын функционалдық сауаттылығын дамыту жөніндегі 2012–2016 жылдарға арналған» ұлттық іс-қимыл жоспары </w:t>
                  </w:r>
                </w:p>
              </w:tc>
            </w:tr>
            <w:tr w:rsidR="000D7A16" w:rsidRPr="00B52721" w:rsidTr="00085A04">
              <w:trPr>
                <w:tblCellSpacing w:w="0" w:type="dxa"/>
              </w:trPr>
              <w:tc>
                <w:tcPr>
                  <w:tcW w:w="2235" w:type="dxa"/>
                  <w:tcBorders>
                    <w:top w:val="outset" w:sz="6" w:space="0" w:color="auto"/>
                    <w:left w:val="outset" w:sz="6" w:space="0" w:color="auto"/>
                    <w:bottom w:val="outset" w:sz="6" w:space="0" w:color="auto"/>
                    <w:right w:val="outset" w:sz="6" w:space="0" w:color="auto"/>
                  </w:tcBorders>
                  <w:vAlign w:val="center"/>
                  <w:hideMark/>
                </w:tcPr>
                <w:p w:rsidR="000D7A16" w:rsidRPr="004F2D9D" w:rsidRDefault="004F2D9D" w:rsidP="00AF3D99">
                  <w:pPr>
                    <w:pStyle w:val="a3"/>
                    <w:spacing w:line="360" w:lineRule="auto"/>
                    <w:rPr>
                      <w:sz w:val="28"/>
                      <w:szCs w:val="28"/>
                      <w:lang w:val="kk-KZ"/>
                    </w:rPr>
                  </w:pPr>
                  <w:r w:rsidRPr="00986933">
                    <w:rPr>
                      <w:rStyle w:val="a4"/>
                      <w:sz w:val="28"/>
                      <w:szCs w:val="28"/>
                      <w:lang w:val="kk-KZ"/>
                    </w:rPr>
                    <w:t> </w:t>
                  </w:r>
                  <w:r>
                    <w:rPr>
                      <w:rStyle w:val="a4"/>
                      <w:sz w:val="28"/>
                      <w:szCs w:val="28"/>
                      <w:lang w:val="kk-KZ"/>
                    </w:rPr>
                    <w:t xml:space="preserve">Күтілетін </w:t>
                  </w:r>
                  <w:r w:rsidR="000D7A16" w:rsidRPr="00AF3D99">
                    <w:rPr>
                      <w:rStyle w:val="a4"/>
                      <w:sz w:val="28"/>
                      <w:szCs w:val="28"/>
                    </w:rPr>
                    <w:t xml:space="preserve"> нәтиже</w:t>
                  </w:r>
                </w:p>
              </w:tc>
              <w:tc>
                <w:tcPr>
                  <w:tcW w:w="8202" w:type="dxa"/>
                  <w:gridSpan w:val="3"/>
                  <w:tcBorders>
                    <w:top w:val="outset" w:sz="6" w:space="0" w:color="auto"/>
                    <w:left w:val="outset" w:sz="6" w:space="0" w:color="auto"/>
                    <w:bottom w:val="outset" w:sz="6" w:space="0" w:color="auto"/>
                    <w:right w:val="outset" w:sz="6" w:space="0" w:color="auto"/>
                  </w:tcBorders>
                  <w:vAlign w:val="center"/>
                  <w:hideMark/>
                </w:tcPr>
                <w:p w:rsidR="000D7A16" w:rsidRPr="004F2D9D" w:rsidRDefault="004F2D9D" w:rsidP="00FD1041">
                  <w:pPr>
                    <w:shd w:val="clear" w:color="auto" w:fill="FFFFFF"/>
                    <w:spacing w:before="225" w:after="225" w:line="360" w:lineRule="auto"/>
                    <w:rPr>
                      <w:rFonts w:ascii="Times New Roman" w:eastAsia="Times New Roman" w:hAnsi="Times New Roman" w:cs="Times New Roman"/>
                      <w:color w:val="444444"/>
                      <w:sz w:val="28"/>
                      <w:szCs w:val="28"/>
                      <w:lang w:val="kk-KZ"/>
                    </w:rPr>
                  </w:pPr>
                  <w:r w:rsidRPr="00AF3D99">
                    <w:rPr>
                      <w:rFonts w:ascii="Times New Roman" w:eastAsia="Times New Roman" w:hAnsi="Times New Roman" w:cs="Times New Roman"/>
                      <w:color w:val="444444"/>
                      <w:sz w:val="28"/>
                      <w:szCs w:val="28"/>
                      <w:lang w:val="kk-KZ"/>
                    </w:rPr>
                    <w:t>     1.Қатысушылар белсенді оқыту стратегиясын қолдану жолдарымен танысады</w:t>
                  </w:r>
                  <w:r w:rsidRPr="00AF3D99">
                    <w:rPr>
                      <w:rFonts w:ascii="Times New Roman" w:eastAsia="Times New Roman" w:hAnsi="Times New Roman" w:cs="Times New Roman"/>
                      <w:color w:val="444444"/>
                      <w:sz w:val="28"/>
                      <w:szCs w:val="28"/>
                      <w:lang w:val="kk-KZ"/>
                    </w:rPr>
                    <w:br/>
                    <w:t xml:space="preserve">     2.  Мектеп оқушыларының қазақ тілі мен әдебиеті пәнінде оқу  сауаттылығын </w:t>
                  </w:r>
                  <w:r>
                    <w:rPr>
                      <w:rFonts w:ascii="Times New Roman" w:eastAsia="Times New Roman" w:hAnsi="Times New Roman" w:cs="Times New Roman"/>
                      <w:color w:val="444444"/>
                      <w:sz w:val="28"/>
                      <w:szCs w:val="28"/>
                      <w:lang w:val="kk-KZ"/>
                    </w:rPr>
                    <w:t xml:space="preserve"> </w:t>
                  </w:r>
                  <w:r w:rsidRPr="00AF3D99">
                    <w:rPr>
                      <w:rFonts w:ascii="Times New Roman" w:eastAsia="Times New Roman" w:hAnsi="Times New Roman" w:cs="Times New Roman"/>
                      <w:color w:val="444444"/>
                      <w:sz w:val="28"/>
                      <w:szCs w:val="28"/>
                      <w:lang w:val="kk-KZ"/>
                    </w:rPr>
                    <w:t>дамыту үшін, белсенді оқыту</w:t>
                  </w:r>
                  <w:r>
                    <w:rPr>
                      <w:rFonts w:ascii="Times New Roman" w:eastAsia="Times New Roman" w:hAnsi="Times New Roman" w:cs="Times New Roman"/>
                      <w:color w:val="444444"/>
                      <w:sz w:val="28"/>
                      <w:szCs w:val="28"/>
                      <w:lang w:val="kk-KZ"/>
                    </w:rPr>
                    <w:t xml:space="preserve"> стратегиясын қолдануды меңгереді</w:t>
                  </w:r>
                  <w:r w:rsidR="00FD1041">
                    <w:rPr>
                      <w:rFonts w:ascii="Times New Roman" w:eastAsia="Times New Roman" w:hAnsi="Times New Roman" w:cs="Times New Roman"/>
                      <w:color w:val="444444"/>
                      <w:sz w:val="28"/>
                      <w:szCs w:val="28"/>
                      <w:lang w:val="kk-KZ"/>
                    </w:rPr>
                    <w:t>.</w:t>
                  </w:r>
                  <w:r w:rsidR="00FD1041">
                    <w:rPr>
                      <w:rFonts w:ascii="Times New Roman" w:eastAsia="Times New Roman" w:hAnsi="Times New Roman" w:cs="Times New Roman"/>
                      <w:color w:val="444444"/>
                      <w:sz w:val="28"/>
                      <w:szCs w:val="28"/>
                      <w:lang w:val="kk-KZ"/>
                    </w:rPr>
                    <w:br/>
                  </w:r>
                  <w:r w:rsidRPr="00AF3D99">
                    <w:rPr>
                      <w:rFonts w:ascii="Times New Roman" w:eastAsia="Times New Roman" w:hAnsi="Times New Roman" w:cs="Times New Roman"/>
                      <w:color w:val="444444"/>
                      <w:sz w:val="28"/>
                      <w:szCs w:val="28"/>
                      <w:lang w:val="kk-KZ"/>
                    </w:rPr>
                    <w:t>   </w:t>
                  </w:r>
                  <w:r w:rsidR="00FD1041">
                    <w:rPr>
                      <w:rFonts w:ascii="Times New Roman" w:hAnsi="Times New Roman" w:cs="Times New Roman"/>
                      <w:sz w:val="28"/>
                      <w:szCs w:val="28"/>
                      <w:lang w:val="kk-KZ"/>
                    </w:rPr>
                    <w:t>3.</w:t>
                  </w:r>
                  <w:r w:rsidR="000D7A16" w:rsidRPr="004F2D9D">
                    <w:rPr>
                      <w:rFonts w:ascii="Times New Roman" w:hAnsi="Times New Roman" w:cs="Times New Roman"/>
                      <w:sz w:val="28"/>
                      <w:szCs w:val="28"/>
                      <w:lang w:val="kk-KZ"/>
                    </w:rPr>
                    <w:t>PISA тапсырмалар</w:t>
                  </w:r>
                  <w:r>
                    <w:rPr>
                      <w:rFonts w:ascii="Times New Roman" w:hAnsi="Times New Roman" w:cs="Times New Roman"/>
                      <w:sz w:val="28"/>
                      <w:szCs w:val="28"/>
                      <w:lang w:val="kk-KZ"/>
                    </w:rPr>
                    <w:t xml:space="preserve">ын  </w:t>
                  </w:r>
                  <w:r w:rsidR="000D7A16" w:rsidRPr="004F2D9D">
                    <w:rPr>
                      <w:rFonts w:ascii="Times New Roman" w:hAnsi="Times New Roman" w:cs="Times New Roman"/>
                      <w:sz w:val="28"/>
                      <w:szCs w:val="28"/>
                      <w:lang w:val="kk-KZ"/>
                    </w:rPr>
                    <w:t xml:space="preserve"> топтық жұмы</w:t>
                  </w:r>
                  <w:r>
                    <w:rPr>
                      <w:rFonts w:ascii="Times New Roman" w:hAnsi="Times New Roman" w:cs="Times New Roman"/>
                      <w:sz w:val="28"/>
                      <w:szCs w:val="28"/>
                      <w:lang w:val="kk-KZ"/>
                    </w:rPr>
                    <w:t>ста шешімін анықтауға  үйренеді</w:t>
                  </w:r>
                  <w:r w:rsidR="000D7A16" w:rsidRPr="004F2D9D">
                    <w:rPr>
                      <w:rFonts w:ascii="Times New Roman" w:hAnsi="Times New Roman" w:cs="Times New Roman"/>
                      <w:sz w:val="28"/>
                      <w:szCs w:val="28"/>
                      <w:lang w:val="kk-KZ"/>
                    </w:rPr>
                    <w:t>,бағдарлама негізінде мәтінді</w:t>
                  </w:r>
                  <w:r>
                    <w:rPr>
                      <w:rFonts w:ascii="Times New Roman" w:hAnsi="Times New Roman" w:cs="Times New Roman"/>
                      <w:sz w:val="28"/>
                      <w:szCs w:val="28"/>
                      <w:lang w:val="kk-KZ"/>
                    </w:rPr>
                    <w:t xml:space="preserve"> жаңа форматта талдауға үйренеді,</w:t>
                  </w:r>
                  <w:r w:rsidR="000D7A16" w:rsidRPr="004F2D9D">
                    <w:rPr>
                      <w:rFonts w:ascii="Times New Roman" w:hAnsi="Times New Roman" w:cs="Times New Roman"/>
                      <w:sz w:val="28"/>
                      <w:szCs w:val="28"/>
                      <w:lang w:val="kk-KZ"/>
                    </w:rPr>
                    <w:t>тәжірибесінде пайдалануға қадам жасайды.    </w:t>
                  </w:r>
                </w:p>
              </w:tc>
            </w:tr>
            <w:tr w:rsidR="000D7A16" w:rsidRPr="00AF3D99" w:rsidTr="00085A04">
              <w:trPr>
                <w:tblCellSpacing w:w="0" w:type="dxa"/>
              </w:trPr>
              <w:tc>
                <w:tcPr>
                  <w:tcW w:w="2235" w:type="dxa"/>
                  <w:tcBorders>
                    <w:top w:val="outset" w:sz="6" w:space="0" w:color="auto"/>
                    <w:left w:val="outset" w:sz="6" w:space="0" w:color="auto"/>
                    <w:bottom w:val="outset" w:sz="6" w:space="0" w:color="auto"/>
                    <w:right w:val="outset" w:sz="6" w:space="0" w:color="auto"/>
                  </w:tcBorders>
                  <w:vAlign w:val="center"/>
                  <w:hideMark/>
                </w:tcPr>
                <w:p w:rsidR="000D7A16" w:rsidRPr="00AF3D99" w:rsidRDefault="000D7A16" w:rsidP="00AF3D99">
                  <w:pPr>
                    <w:pStyle w:val="a3"/>
                    <w:spacing w:line="360" w:lineRule="auto"/>
                    <w:rPr>
                      <w:sz w:val="28"/>
                      <w:szCs w:val="28"/>
                    </w:rPr>
                  </w:pPr>
                  <w:r w:rsidRPr="00AF3D99">
                    <w:rPr>
                      <w:rStyle w:val="a4"/>
                      <w:sz w:val="28"/>
                      <w:szCs w:val="28"/>
                    </w:rPr>
                    <w:t xml:space="preserve">Түйінді </w:t>
                  </w:r>
                  <w:proofErr w:type="spellStart"/>
                  <w:r w:rsidRPr="00AF3D99">
                    <w:rPr>
                      <w:rStyle w:val="a4"/>
                      <w:sz w:val="28"/>
                      <w:szCs w:val="28"/>
                    </w:rPr>
                    <w:t>идеялар</w:t>
                  </w:r>
                  <w:proofErr w:type="spellEnd"/>
                  <w:r w:rsidRPr="00AF3D99">
                    <w:rPr>
                      <w:rStyle w:val="a4"/>
                      <w:sz w:val="28"/>
                      <w:szCs w:val="28"/>
                    </w:rPr>
                    <w:t>:</w:t>
                  </w:r>
                </w:p>
              </w:tc>
              <w:tc>
                <w:tcPr>
                  <w:tcW w:w="8202" w:type="dxa"/>
                  <w:gridSpan w:val="3"/>
                  <w:tcBorders>
                    <w:top w:val="outset" w:sz="6" w:space="0" w:color="auto"/>
                    <w:left w:val="outset" w:sz="6" w:space="0" w:color="auto"/>
                    <w:bottom w:val="outset" w:sz="6" w:space="0" w:color="auto"/>
                    <w:right w:val="outset" w:sz="6" w:space="0" w:color="auto"/>
                  </w:tcBorders>
                  <w:vAlign w:val="center"/>
                  <w:hideMark/>
                </w:tcPr>
                <w:p w:rsidR="000D7A16" w:rsidRPr="00AF3D99" w:rsidRDefault="000D7A16" w:rsidP="00AF3D99">
                  <w:pPr>
                    <w:pStyle w:val="a3"/>
                    <w:spacing w:line="360" w:lineRule="auto"/>
                    <w:rPr>
                      <w:sz w:val="28"/>
                      <w:szCs w:val="28"/>
                      <w:lang w:val="kk-KZ"/>
                    </w:rPr>
                  </w:pPr>
                  <w:r w:rsidRPr="00AF3D99">
                    <w:rPr>
                      <w:sz w:val="28"/>
                      <w:szCs w:val="28"/>
                    </w:rPr>
                    <w:t>Мұғалімдердің нәтижелі і</w:t>
                  </w:r>
                  <w:proofErr w:type="gramStart"/>
                  <w:r w:rsidRPr="00AF3D99">
                    <w:rPr>
                      <w:sz w:val="28"/>
                      <w:szCs w:val="28"/>
                    </w:rPr>
                    <w:t>с-</w:t>
                  </w:r>
                  <w:proofErr w:type="gramEnd"/>
                  <w:r w:rsidRPr="00AF3D99">
                    <w:rPr>
                      <w:sz w:val="28"/>
                      <w:szCs w:val="28"/>
                    </w:rPr>
                    <w:t xml:space="preserve">әрекеттері </w:t>
                  </w:r>
                  <w:proofErr w:type="spellStart"/>
                  <w:r w:rsidRPr="00AF3D99">
                    <w:rPr>
                      <w:sz w:val="28"/>
                      <w:szCs w:val="28"/>
                    </w:rPr>
                    <w:t>негізінде</w:t>
                  </w:r>
                  <w:proofErr w:type="spellEnd"/>
                  <w:r w:rsidRPr="00AF3D99">
                    <w:rPr>
                      <w:sz w:val="28"/>
                      <w:szCs w:val="28"/>
                    </w:rPr>
                    <w:t xml:space="preserve"> оқушылардың оқуға қызығушылығын </w:t>
                  </w:r>
                  <w:proofErr w:type="spellStart"/>
                  <w:r w:rsidRPr="00AF3D99">
                    <w:rPr>
                      <w:sz w:val="28"/>
                      <w:szCs w:val="28"/>
                    </w:rPr>
                    <w:t>арттыру</w:t>
                  </w:r>
                  <w:proofErr w:type="spellEnd"/>
                  <w:r w:rsidRPr="00AF3D99">
                    <w:rPr>
                      <w:sz w:val="28"/>
                      <w:szCs w:val="28"/>
                    </w:rPr>
                    <w:t xml:space="preserve"> және алған </w:t>
                  </w:r>
                  <w:proofErr w:type="spellStart"/>
                  <w:r w:rsidRPr="00AF3D99">
                    <w:rPr>
                      <w:sz w:val="28"/>
                      <w:szCs w:val="28"/>
                    </w:rPr>
                    <w:t>білімдерін</w:t>
                  </w:r>
                  <w:proofErr w:type="spellEnd"/>
                  <w:r w:rsidRPr="00AF3D99">
                    <w:rPr>
                      <w:sz w:val="28"/>
                      <w:szCs w:val="28"/>
                    </w:rPr>
                    <w:t xml:space="preserve"> өмірде қолдана </w:t>
                  </w:r>
                  <w:proofErr w:type="spellStart"/>
                  <w:r w:rsidRPr="00AF3D99">
                    <w:rPr>
                      <w:sz w:val="28"/>
                      <w:szCs w:val="28"/>
                    </w:rPr>
                    <w:t>алуына</w:t>
                  </w:r>
                  <w:proofErr w:type="spellEnd"/>
                  <w:r w:rsidRPr="00AF3D99">
                    <w:rPr>
                      <w:sz w:val="28"/>
                      <w:szCs w:val="28"/>
                    </w:rPr>
                    <w:t xml:space="preserve"> бағыттау</w:t>
                  </w:r>
                  <w:r w:rsidRPr="004F2D9D">
                    <w:rPr>
                      <w:b/>
                      <w:sz w:val="28"/>
                      <w:szCs w:val="28"/>
                    </w:rPr>
                    <w:t>.   </w:t>
                  </w:r>
                  <w:r w:rsidR="004F2D9D" w:rsidRPr="004F2D9D">
                    <w:rPr>
                      <w:rStyle w:val="a4"/>
                      <w:b w:val="0"/>
                      <w:sz w:val="28"/>
                      <w:szCs w:val="28"/>
                      <w:lang w:val="kk-KZ"/>
                    </w:rPr>
                    <w:t>Оқушылардың функционалдық оқу сауаттылығын арттыру жолдары</w:t>
                  </w:r>
                  <w:r w:rsidR="00DB4F6B">
                    <w:rPr>
                      <w:rStyle w:val="a4"/>
                      <w:b w:val="0"/>
                      <w:sz w:val="28"/>
                      <w:szCs w:val="28"/>
                      <w:lang w:val="kk-KZ"/>
                    </w:rPr>
                    <w:t>н  білу</w:t>
                  </w:r>
                </w:p>
              </w:tc>
            </w:tr>
            <w:tr w:rsidR="000D7A16" w:rsidRPr="00AF3D99" w:rsidTr="00085A04">
              <w:trPr>
                <w:tblCellSpacing w:w="0" w:type="dxa"/>
              </w:trPr>
              <w:tc>
                <w:tcPr>
                  <w:tcW w:w="2235" w:type="dxa"/>
                  <w:tcBorders>
                    <w:top w:val="outset" w:sz="6" w:space="0" w:color="auto"/>
                    <w:left w:val="outset" w:sz="6" w:space="0" w:color="auto"/>
                    <w:bottom w:val="outset" w:sz="6" w:space="0" w:color="auto"/>
                    <w:right w:val="outset" w:sz="6" w:space="0" w:color="auto"/>
                  </w:tcBorders>
                  <w:vAlign w:val="center"/>
                  <w:hideMark/>
                </w:tcPr>
                <w:p w:rsidR="000D7A16" w:rsidRPr="00AF3D99" w:rsidRDefault="000D7A16" w:rsidP="00AF3D99">
                  <w:pPr>
                    <w:pStyle w:val="a3"/>
                    <w:spacing w:line="360" w:lineRule="auto"/>
                    <w:jc w:val="center"/>
                    <w:rPr>
                      <w:sz w:val="28"/>
                      <w:szCs w:val="28"/>
                    </w:rPr>
                  </w:pPr>
                  <w:r w:rsidRPr="00AF3D99">
                    <w:rPr>
                      <w:rStyle w:val="a4"/>
                      <w:sz w:val="28"/>
                      <w:szCs w:val="28"/>
                    </w:rPr>
                    <w:t xml:space="preserve">Сабақта қолданылатын </w:t>
                  </w:r>
                  <w:proofErr w:type="spellStart"/>
                  <w:r w:rsidRPr="00AF3D99">
                    <w:rPr>
                      <w:rStyle w:val="a4"/>
                      <w:sz w:val="28"/>
                      <w:szCs w:val="28"/>
                    </w:rPr>
                    <w:t>материалдар</w:t>
                  </w:r>
                  <w:proofErr w:type="spellEnd"/>
                  <w:r w:rsidRPr="00AF3D99">
                    <w:rPr>
                      <w:rStyle w:val="a4"/>
                      <w:sz w:val="28"/>
                      <w:szCs w:val="28"/>
                    </w:rPr>
                    <w:t>:</w:t>
                  </w:r>
                </w:p>
              </w:tc>
              <w:tc>
                <w:tcPr>
                  <w:tcW w:w="8202" w:type="dxa"/>
                  <w:gridSpan w:val="3"/>
                  <w:tcBorders>
                    <w:top w:val="outset" w:sz="6" w:space="0" w:color="auto"/>
                    <w:left w:val="outset" w:sz="6" w:space="0" w:color="auto"/>
                    <w:bottom w:val="outset" w:sz="6" w:space="0" w:color="auto"/>
                    <w:right w:val="outset" w:sz="6" w:space="0" w:color="auto"/>
                  </w:tcBorders>
                  <w:vAlign w:val="center"/>
                  <w:hideMark/>
                </w:tcPr>
                <w:p w:rsidR="000D7A16" w:rsidRPr="00AF3D99" w:rsidRDefault="000D7A16" w:rsidP="00AF3D99">
                  <w:pPr>
                    <w:pStyle w:val="a3"/>
                    <w:spacing w:line="360" w:lineRule="auto"/>
                    <w:rPr>
                      <w:sz w:val="28"/>
                      <w:szCs w:val="28"/>
                    </w:rPr>
                  </w:pPr>
                  <w:r w:rsidRPr="00AF3D99">
                    <w:rPr>
                      <w:sz w:val="28"/>
                      <w:szCs w:val="28"/>
                    </w:rPr>
                    <w:t xml:space="preserve"> А- 4 парақтары,стикер, </w:t>
                  </w:r>
                  <w:proofErr w:type="spellStart"/>
                  <w:r w:rsidRPr="00AF3D99">
                    <w:rPr>
                      <w:sz w:val="28"/>
                      <w:szCs w:val="28"/>
                    </w:rPr>
                    <w:t>интерактивті</w:t>
                  </w:r>
                  <w:proofErr w:type="spellEnd"/>
                  <w:r w:rsidRPr="00AF3D99">
                    <w:rPr>
                      <w:sz w:val="28"/>
                      <w:szCs w:val="28"/>
                    </w:rPr>
                    <w:t xml:space="preserve"> тақ</w:t>
                  </w:r>
                  <w:proofErr w:type="gramStart"/>
                  <w:r w:rsidRPr="00AF3D99">
                    <w:rPr>
                      <w:sz w:val="28"/>
                      <w:szCs w:val="28"/>
                    </w:rPr>
                    <w:t>та</w:t>
                  </w:r>
                  <w:proofErr w:type="gramEnd"/>
                  <w:r w:rsidRPr="00AF3D99">
                    <w:rPr>
                      <w:sz w:val="28"/>
                      <w:szCs w:val="28"/>
                    </w:rPr>
                    <w:t>,</w:t>
                  </w:r>
                  <w:r w:rsidR="00085A04">
                    <w:rPr>
                      <w:sz w:val="28"/>
                      <w:szCs w:val="28"/>
                    </w:rPr>
                    <w:t xml:space="preserve">флипчарт, маркер, қалам, </w:t>
                  </w:r>
                  <w:r w:rsidRPr="00AF3D99">
                    <w:rPr>
                      <w:sz w:val="28"/>
                      <w:szCs w:val="28"/>
                    </w:rPr>
                    <w:t xml:space="preserve"> бағалау парақтары</w:t>
                  </w:r>
                  <w:r w:rsidR="004F2D9D">
                    <w:rPr>
                      <w:sz w:val="28"/>
                      <w:szCs w:val="28"/>
                      <w:lang w:val="kk-KZ"/>
                    </w:rPr>
                    <w:t>,</w:t>
                  </w:r>
                  <w:r w:rsidR="004F2D9D" w:rsidRPr="00331D63">
                    <w:rPr>
                      <w:sz w:val="28"/>
                      <w:szCs w:val="28"/>
                      <w:lang w:val="kk-KZ"/>
                    </w:rPr>
                    <w:t>маркер, түрлі-түсті стикерлер, суреттер, бояу құралдары.</w:t>
                  </w:r>
                </w:p>
              </w:tc>
            </w:tr>
            <w:tr w:rsidR="000D7A16" w:rsidRPr="00A33012" w:rsidTr="002C54FF">
              <w:trPr>
                <w:trHeight w:val="387"/>
                <w:tblCellSpacing w:w="0" w:type="dxa"/>
              </w:trPr>
              <w:tc>
                <w:tcPr>
                  <w:tcW w:w="2235" w:type="dxa"/>
                  <w:tcBorders>
                    <w:top w:val="outset" w:sz="6" w:space="0" w:color="auto"/>
                    <w:left w:val="outset" w:sz="6" w:space="0" w:color="auto"/>
                    <w:bottom w:val="outset" w:sz="6" w:space="0" w:color="auto"/>
                    <w:right w:val="outset" w:sz="6" w:space="0" w:color="auto"/>
                  </w:tcBorders>
                  <w:vAlign w:val="center"/>
                  <w:hideMark/>
                </w:tcPr>
                <w:p w:rsidR="000D7A16" w:rsidRPr="00AF3D99" w:rsidRDefault="000D7A16" w:rsidP="00AF3D99">
                  <w:pPr>
                    <w:pStyle w:val="a3"/>
                    <w:spacing w:line="360" w:lineRule="auto"/>
                    <w:jc w:val="center"/>
                    <w:rPr>
                      <w:sz w:val="28"/>
                      <w:szCs w:val="28"/>
                    </w:rPr>
                  </w:pPr>
                  <w:r w:rsidRPr="00AF3D99">
                    <w:rPr>
                      <w:rStyle w:val="a4"/>
                      <w:sz w:val="28"/>
                      <w:szCs w:val="28"/>
                    </w:rPr>
                    <w:t>Оқыту әдістері:</w:t>
                  </w:r>
                </w:p>
              </w:tc>
              <w:tc>
                <w:tcPr>
                  <w:tcW w:w="2790" w:type="dxa"/>
                  <w:tcBorders>
                    <w:top w:val="outset" w:sz="6" w:space="0" w:color="auto"/>
                    <w:left w:val="outset" w:sz="6" w:space="0" w:color="auto"/>
                    <w:bottom w:val="outset" w:sz="6" w:space="0" w:color="auto"/>
                    <w:right w:val="outset" w:sz="6" w:space="0" w:color="auto"/>
                  </w:tcBorders>
                  <w:vAlign w:val="center"/>
                  <w:hideMark/>
                </w:tcPr>
                <w:p w:rsidR="00E70B34" w:rsidRDefault="000D7A16" w:rsidP="00AF3D99">
                  <w:pPr>
                    <w:pStyle w:val="a3"/>
                    <w:spacing w:line="360" w:lineRule="auto"/>
                    <w:rPr>
                      <w:sz w:val="28"/>
                      <w:szCs w:val="28"/>
                      <w:lang w:val="kk-KZ"/>
                    </w:rPr>
                  </w:pPr>
                  <w:r w:rsidRPr="00AF3D99">
                    <w:rPr>
                      <w:sz w:val="28"/>
                      <w:szCs w:val="28"/>
                    </w:rPr>
                    <w:t>АКТ</w:t>
                  </w:r>
                </w:p>
                <w:p w:rsidR="000D7A16" w:rsidRPr="00E70B34" w:rsidRDefault="00E70B34" w:rsidP="00AF3D99">
                  <w:pPr>
                    <w:pStyle w:val="a3"/>
                    <w:spacing w:line="360" w:lineRule="auto"/>
                    <w:rPr>
                      <w:sz w:val="28"/>
                      <w:szCs w:val="28"/>
                      <w:lang w:val="kk-KZ"/>
                    </w:rPr>
                  </w:pPr>
                  <w:r w:rsidRPr="00E70B34">
                    <w:rPr>
                      <w:sz w:val="28"/>
                      <w:szCs w:val="28"/>
                      <w:lang w:val="kk-KZ"/>
                    </w:rPr>
                    <w:t>Сыни тұрғыдан ойлауға үйрету</w:t>
                  </w:r>
                  <w:r>
                    <w:rPr>
                      <w:sz w:val="28"/>
                      <w:szCs w:val="28"/>
                      <w:lang w:val="kk-KZ"/>
                    </w:rPr>
                    <w:t>/СТОҮ/</w:t>
                  </w:r>
                </w:p>
                <w:p w:rsidR="000D7A16" w:rsidRPr="00E70B34" w:rsidRDefault="000D7A16" w:rsidP="00AF3D99">
                  <w:pPr>
                    <w:pStyle w:val="a3"/>
                    <w:spacing w:line="360" w:lineRule="auto"/>
                    <w:rPr>
                      <w:sz w:val="28"/>
                      <w:szCs w:val="28"/>
                      <w:lang w:val="kk-KZ"/>
                    </w:rPr>
                  </w:pPr>
                  <w:r w:rsidRPr="00AF3D99">
                    <w:rPr>
                      <w:sz w:val="28"/>
                      <w:szCs w:val="28"/>
                    </w:rPr>
                    <w:t>Көшбасшылы</w:t>
                  </w:r>
                  <w:proofErr w:type="gramStart"/>
                  <w:r w:rsidRPr="00AF3D99">
                    <w:rPr>
                      <w:sz w:val="28"/>
                      <w:szCs w:val="28"/>
                    </w:rPr>
                    <w:t>қ</w:t>
                  </w:r>
                  <w:r w:rsidR="00E70B34">
                    <w:rPr>
                      <w:sz w:val="28"/>
                      <w:szCs w:val="28"/>
                      <w:lang w:val="kk-KZ"/>
                    </w:rPr>
                    <w:t>/К</w:t>
                  </w:r>
                  <w:proofErr w:type="gramEnd"/>
                  <w:r w:rsidR="00E70B34">
                    <w:rPr>
                      <w:sz w:val="28"/>
                      <w:szCs w:val="28"/>
                      <w:lang w:val="kk-KZ"/>
                    </w:rPr>
                    <w:t>/</w:t>
                  </w:r>
                </w:p>
              </w:tc>
              <w:tc>
                <w:tcPr>
                  <w:tcW w:w="5412" w:type="dxa"/>
                  <w:gridSpan w:val="2"/>
                  <w:tcBorders>
                    <w:top w:val="outset" w:sz="6" w:space="0" w:color="auto"/>
                    <w:left w:val="outset" w:sz="6" w:space="0" w:color="auto"/>
                    <w:bottom w:val="outset" w:sz="6" w:space="0" w:color="auto"/>
                    <w:right w:val="outset" w:sz="6" w:space="0" w:color="auto"/>
                  </w:tcBorders>
                  <w:vAlign w:val="center"/>
                  <w:hideMark/>
                </w:tcPr>
                <w:p w:rsidR="00DB4F6B" w:rsidRDefault="000D7A16" w:rsidP="00AF3D99">
                  <w:pPr>
                    <w:pStyle w:val="a3"/>
                    <w:spacing w:line="360" w:lineRule="auto"/>
                    <w:rPr>
                      <w:sz w:val="28"/>
                      <w:szCs w:val="28"/>
                      <w:lang w:val="kk-KZ"/>
                    </w:rPr>
                  </w:pPr>
                  <w:r w:rsidRPr="00AF3D99">
                    <w:rPr>
                      <w:sz w:val="28"/>
                      <w:szCs w:val="28"/>
                    </w:rPr>
                    <w:t>1.</w:t>
                  </w:r>
                  <w:r w:rsidR="00E70B34">
                    <w:rPr>
                      <w:sz w:val="28"/>
                      <w:szCs w:val="28"/>
                      <w:lang w:val="kk-KZ"/>
                    </w:rPr>
                    <w:t>Колла</w:t>
                  </w:r>
                  <w:r w:rsidR="00DB4F6B">
                    <w:rPr>
                      <w:sz w:val="28"/>
                      <w:szCs w:val="28"/>
                      <w:lang w:val="kk-KZ"/>
                    </w:rPr>
                    <w:t xml:space="preserve">боративті орта </w:t>
                  </w:r>
                </w:p>
                <w:p w:rsidR="000D7A16" w:rsidRPr="00AF3D99" w:rsidRDefault="00DB4F6B" w:rsidP="00AF3D99">
                  <w:pPr>
                    <w:pStyle w:val="a3"/>
                    <w:spacing w:line="360" w:lineRule="auto"/>
                    <w:rPr>
                      <w:sz w:val="28"/>
                      <w:szCs w:val="28"/>
                    </w:rPr>
                  </w:pPr>
                  <w:r>
                    <w:rPr>
                      <w:sz w:val="28"/>
                      <w:szCs w:val="28"/>
                      <w:lang w:val="kk-KZ"/>
                    </w:rPr>
                    <w:t>2.</w:t>
                  </w:r>
                  <w:r w:rsidR="000D7A16" w:rsidRPr="00AF3D99">
                    <w:rPr>
                      <w:sz w:val="28"/>
                      <w:szCs w:val="28"/>
                    </w:rPr>
                    <w:t xml:space="preserve"> Диалог</w:t>
                  </w:r>
                </w:p>
                <w:p w:rsidR="000D7A16" w:rsidRPr="00AF3D99" w:rsidRDefault="00DB4F6B" w:rsidP="00AF3D99">
                  <w:pPr>
                    <w:pStyle w:val="a3"/>
                    <w:spacing w:line="360" w:lineRule="auto"/>
                    <w:rPr>
                      <w:sz w:val="28"/>
                      <w:szCs w:val="28"/>
                    </w:rPr>
                  </w:pPr>
                  <w:r>
                    <w:rPr>
                      <w:sz w:val="28"/>
                      <w:szCs w:val="28"/>
                      <w:lang w:val="kk-KZ"/>
                    </w:rPr>
                    <w:t>3</w:t>
                  </w:r>
                  <w:r w:rsidR="000D7A16" w:rsidRPr="00AF3D99">
                    <w:rPr>
                      <w:sz w:val="28"/>
                      <w:szCs w:val="28"/>
                    </w:rPr>
                    <w:t xml:space="preserve">. </w:t>
                  </w:r>
                  <w:proofErr w:type="spellStart"/>
                  <w:r w:rsidR="000D7A16" w:rsidRPr="00AF3D99">
                    <w:rPr>
                      <w:sz w:val="28"/>
                      <w:szCs w:val="28"/>
                    </w:rPr>
                    <w:t>Жеке</w:t>
                  </w:r>
                  <w:proofErr w:type="spellEnd"/>
                  <w:r w:rsidR="000D7A16" w:rsidRPr="00AF3D99">
                    <w:rPr>
                      <w:sz w:val="28"/>
                      <w:szCs w:val="28"/>
                    </w:rPr>
                    <w:t xml:space="preserve"> жұмыс</w:t>
                  </w:r>
                </w:p>
                <w:p w:rsidR="00A33012" w:rsidRDefault="000D7A16" w:rsidP="00A33012">
                  <w:pPr>
                    <w:shd w:val="clear" w:color="auto" w:fill="FFFFFF"/>
                    <w:spacing w:before="225" w:after="225" w:line="360" w:lineRule="auto"/>
                    <w:rPr>
                      <w:rFonts w:ascii="Times New Roman" w:hAnsi="Times New Roman" w:cs="Times New Roman"/>
                      <w:sz w:val="28"/>
                      <w:szCs w:val="28"/>
                      <w:lang w:val="kk-KZ"/>
                    </w:rPr>
                  </w:pPr>
                  <w:r w:rsidRPr="00AF3D99">
                    <w:rPr>
                      <w:rFonts w:ascii="Times New Roman" w:hAnsi="Times New Roman" w:cs="Times New Roman"/>
                      <w:sz w:val="28"/>
                      <w:szCs w:val="28"/>
                    </w:rPr>
                    <w:lastRenderedPageBreak/>
                    <w:t>4. Топтық жұмыс</w:t>
                  </w:r>
                </w:p>
                <w:p w:rsidR="000D7A16" w:rsidRPr="00A33012" w:rsidRDefault="00A33012" w:rsidP="00D630DE">
                  <w:pPr>
                    <w:shd w:val="clear" w:color="auto" w:fill="FFFFFF"/>
                    <w:spacing w:before="225" w:after="225" w:line="360" w:lineRule="auto"/>
                    <w:rPr>
                      <w:rFonts w:ascii="Times New Roman" w:eastAsia="Times New Roman" w:hAnsi="Times New Roman" w:cs="Times New Roman"/>
                      <w:color w:val="444444"/>
                      <w:sz w:val="28"/>
                      <w:szCs w:val="28"/>
                      <w:lang w:val="kk-KZ"/>
                    </w:rPr>
                  </w:pPr>
                  <w:r>
                    <w:rPr>
                      <w:rFonts w:ascii="Times New Roman" w:hAnsi="Times New Roman" w:cs="Times New Roman"/>
                      <w:sz w:val="28"/>
                      <w:szCs w:val="28"/>
                      <w:lang w:val="kk-KZ"/>
                    </w:rPr>
                    <w:t>5</w:t>
                  </w:r>
                  <w:r w:rsidRPr="00AF3D99">
                    <w:rPr>
                      <w:rFonts w:ascii="Times New Roman" w:eastAsia="Times New Roman" w:hAnsi="Times New Roman" w:cs="Times New Roman"/>
                      <w:color w:val="444444"/>
                      <w:sz w:val="28"/>
                      <w:szCs w:val="28"/>
                      <w:lang w:val="kk-KZ"/>
                    </w:rPr>
                    <w:t xml:space="preserve"> Белсенді</w:t>
                  </w:r>
                  <w:r w:rsidR="00085A04">
                    <w:rPr>
                      <w:rFonts w:ascii="Times New Roman" w:eastAsia="Times New Roman" w:hAnsi="Times New Roman" w:cs="Times New Roman"/>
                      <w:color w:val="444444"/>
                      <w:sz w:val="28"/>
                      <w:szCs w:val="28"/>
                      <w:lang w:val="kk-KZ"/>
                    </w:rPr>
                    <w:t xml:space="preserve"> оқыту әдіс</w:t>
                  </w:r>
                  <w:proofErr w:type="spellStart"/>
                  <w:r w:rsidR="00085A04">
                    <w:rPr>
                      <w:rFonts w:ascii="Times New Roman" w:eastAsia="Times New Roman" w:hAnsi="Times New Roman" w:cs="Times New Roman"/>
                      <w:color w:val="444444"/>
                      <w:sz w:val="28"/>
                      <w:szCs w:val="28"/>
                      <w:lang w:val="en-US"/>
                    </w:rPr>
                    <w:t>тері</w:t>
                  </w:r>
                  <w:proofErr w:type="spellEnd"/>
                  <w:r w:rsidR="00D630DE">
                    <w:rPr>
                      <w:rFonts w:ascii="Times New Roman" w:eastAsia="Times New Roman" w:hAnsi="Times New Roman" w:cs="Times New Roman"/>
                      <w:color w:val="444444"/>
                      <w:sz w:val="28"/>
                      <w:szCs w:val="28"/>
                      <w:lang w:val="kk-KZ"/>
                    </w:rPr>
                    <w:t xml:space="preserve"> стратегиялары</w:t>
                  </w:r>
                  <w:r>
                    <w:rPr>
                      <w:rFonts w:ascii="Times New Roman" w:eastAsia="Times New Roman" w:hAnsi="Times New Roman" w:cs="Times New Roman"/>
                      <w:color w:val="444444"/>
                      <w:sz w:val="28"/>
                      <w:szCs w:val="28"/>
                      <w:lang w:val="kk-KZ"/>
                    </w:rPr>
                    <w:t>.</w:t>
                  </w:r>
                </w:p>
              </w:tc>
            </w:tr>
            <w:tr w:rsidR="000D7A16" w:rsidRPr="00AF3D99" w:rsidTr="00085A04">
              <w:trPr>
                <w:tblCellSpacing w:w="0" w:type="dxa"/>
              </w:trPr>
              <w:tc>
                <w:tcPr>
                  <w:tcW w:w="2235" w:type="dxa"/>
                  <w:tcBorders>
                    <w:top w:val="outset" w:sz="6" w:space="0" w:color="auto"/>
                    <w:left w:val="outset" w:sz="6" w:space="0" w:color="auto"/>
                    <w:bottom w:val="outset" w:sz="6" w:space="0" w:color="auto"/>
                    <w:right w:val="outset" w:sz="6" w:space="0" w:color="auto"/>
                  </w:tcBorders>
                  <w:vAlign w:val="center"/>
                  <w:hideMark/>
                </w:tcPr>
                <w:p w:rsidR="000D7A16" w:rsidRPr="00AF3D99" w:rsidRDefault="000D7A16" w:rsidP="00AF3D99">
                  <w:pPr>
                    <w:pStyle w:val="a3"/>
                    <w:spacing w:line="360" w:lineRule="auto"/>
                    <w:jc w:val="center"/>
                    <w:rPr>
                      <w:sz w:val="28"/>
                      <w:szCs w:val="28"/>
                    </w:rPr>
                  </w:pPr>
                  <w:proofErr w:type="spellStart"/>
                  <w:r w:rsidRPr="00AF3D99">
                    <w:rPr>
                      <w:rStyle w:val="a4"/>
                      <w:sz w:val="28"/>
                      <w:szCs w:val="28"/>
                    </w:rPr>
                    <w:lastRenderedPageBreak/>
                    <w:t>Тапсырмалар</w:t>
                  </w:r>
                  <w:proofErr w:type="spellEnd"/>
                  <w:r w:rsidRPr="00AF3D99">
                    <w:rPr>
                      <w:rStyle w:val="a4"/>
                      <w:sz w:val="28"/>
                      <w:szCs w:val="28"/>
                    </w:rPr>
                    <w:t>:</w:t>
                  </w:r>
                </w:p>
              </w:tc>
              <w:tc>
                <w:tcPr>
                  <w:tcW w:w="8202" w:type="dxa"/>
                  <w:gridSpan w:val="3"/>
                  <w:tcBorders>
                    <w:top w:val="outset" w:sz="6" w:space="0" w:color="auto"/>
                    <w:left w:val="outset" w:sz="6" w:space="0" w:color="auto"/>
                    <w:bottom w:val="outset" w:sz="6" w:space="0" w:color="auto"/>
                    <w:right w:val="outset" w:sz="6" w:space="0" w:color="auto"/>
                  </w:tcBorders>
                  <w:vAlign w:val="center"/>
                  <w:hideMark/>
                </w:tcPr>
                <w:p w:rsidR="000D7A16" w:rsidRPr="00AF3D99" w:rsidRDefault="000D7A16" w:rsidP="00AF3D99">
                  <w:pPr>
                    <w:pStyle w:val="a3"/>
                    <w:spacing w:line="360" w:lineRule="auto"/>
                    <w:rPr>
                      <w:sz w:val="28"/>
                      <w:szCs w:val="28"/>
                    </w:rPr>
                  </w:pPr>
                  <w:r w:rsidRPr="00AF3D99">
                    <w:rPr>
                      <w:sz w:val="28"/>
                      <w:szCs w:val="28"/>
                    </w:rPr>
                    <w:t> </w:t>
                  </w:r>
                  <w:proofErr w:type="spellStart"/>
                  <w:r w:rsidRPr="00AF3D99">
                    <w:rPr>
                      <w:sz w:val="28"/>
                      <w:szCs w:val="28"/>
                    </w:rPr>
                    <w:t>Трениг</w:t>
                  </w:r>
                  <w:proofErr w:type="spellEnd"/>
                  <w:r w:rsidRPr="00AF3D99">
                    <w:rPr>
                      <w:sz w:val="28"/>
                      <w:szCs w:val="28"/>
                    </w:rPr>
                    <w:t xml:space="preserve">, </w:t>
                  </w:r>
                  <w:r w:rsidR="00FD1041">
                    <w:rPr>
                      <w:sz w:val="28"/>
                      <w:szCs w:val="28"/>
                    </w:rPr>
                    <w:t>ой шақыру</w:t>
                  </w:r>
                  <w:proofErr w:type="gramStart"/>
                  <w:r w:rsidR="00FD1041">
                    <w:rPr>
                      <w:sz w:val="28"/>
                      <w:szCs w:val="28"/>
                    </w:rPr>
                    <w:t xml:space="preserve"> ,</w:t>
                  </w:r>
                  <w:proofErr w:type="gramEnd"/>
                  <w:r w:rsidR="00FD1041">
                    <w:rPr>
                      <w:sz w:val="28"/>
                      <w:szCs w:val="28"/>
                    </w:rPr>
                    <w:t xml:space="preserve"> </w:t>
                  </w:r>
                  <w:proofErr w:type="spellStart"/>
                  <w:r w:rsidR="00FD1041">
                    <w:rPr>
                      <w:sz w:val="28"/>
                      <w:szCs w:val="28"/>
                    </w:rPr>
                    <w:t>постер</w:t>
                  </w:r>
                  <w:proofErr w:type="spellEnd"/>
                  <w:r w:rsidR="00FD1041">
                    <w:rPr>
                      <w:sz w:val="28"/>
                      <w:szCs w:val="28"/>
                    </w:rPr>
                    <w:t xml:space="preserve"> қо</w:t>
                  </w:r>
                  <w:r w:rsidR="00085A04">
                    <w:rPr>
                      <w:sz w:val="28"/>
                      <w:szCs w:val="28"/>
                      <w:lang w:val="kk-KZ"/>
                    </w:rPr>
                    <w:t>р</w:t>
                  </w:r>
                  <w:r w:rsidR="00FD1041">
                    <w:rPr>
                      <w:sz w:val="28"/>
                      <w:szCs w:val="28"/>
                    </w:rPr>
                    <w:t xml:space="preserve">ғау, </w:t>
                  </w:r>
                  <w:r w:rsidR="00FD1041">
                    <w:rPr>
                      <w:sz w:val="28"/>
                      <w:szCs w:val="28"/>
                      <w:lang w:val="kk-KZ"/>
                    </w:rPr>
                    <w:t>стратегиялар,</w:t>
                  </w:r>
                  <w:r w:rsidRPr="00AF3D99">
                    <w:rPr>
                      <w:sz w:val="28"/>
                      <w:szCs w:val="28"/>
                    </w:rPr>
                    <w:t xml:space="preserve"> бағалау парағы,  өзін-өзі және </w:t>
                  </w:r>
                  <w:proofErr w:type="spellStart"/>
                  <w:r w:rsidRPr="00AF3D99">
                    <w:rPr>
                      <w:sz w:val="28"/>
                      <w:szCs w:val="28"/>
                    </w:rPr>
                    <w:t>бірін-бірі</w:t>
                  </w:r>
                  <w:proofErr w:type="spellEnd"/>
                  <w:r w:rsidRPr="00AF3D99">
                    <w:rPr>
                      <w:sz w:val="28"/>
                      <w:szCs w:val="28"/>
                    </w:rPr>
                    <w:t xml:space="preserve"> бағалау; топтық </w:t>
                  </w:r>
                  <w:proofErr w:type="spellStart"/>
                  <w:r w:rsidRPr="00AF3D99">
                    <w:rPr>
                      <w:sz w:val="28"/>
                      <w:szCs w:val="28"/>
                    </w:rPr>
                    <w:t>тапсырма</w:t>
                  </w:r>
                  <w:proofErr w:type="spellEnd"/>
                  <w:r w:rsidRPr="00AF3D99">
                    <w:rPr>
                      <w:sz w:val="28"/>
                      <w:szCs w:val="28"/>
                    </w:rPr>
                    <w:t xml:space="preserve"> және қорғау, рефлексия</w:t>
                  </w:r>
                </w:p>
              </w:tc>
            </w:tr>
            <w:tr w:rsidR="000D7A16" w:rsidRPr="00AF3D99" w:rsidTr="00085A04">
              <w:trPr>
                <w:tblCellSpacing w:w="0" w:type="dxa"/>
              </w:trPr>
              <w:tc>
                <w:tcPr>
                  <w:tcW w:w="2235" w:type="dxa"/>
                  <w:tcBorders>
                    <w:top w:val="outset" w:sz="6" w:space="0" w:color="auto"/>
                    <w:left w:val="outset" w:sz="6" w:space="0" w:color="auto"/>
                    <w:bottom w:val="outset" w:sz="6" w:space="0" w:color="auto"/>
                    <w:right w:val="outset" w:sz="6" w:space="0" w:color="auto"/>
                  </w:tcBorders>
                  <w:vAlign w:val="center"/>
                  <w:hideMark/>
                </w:tcPr>
                <w:p w:rsidR="000D7A16" w:rsidRPr="00AF3D99" w:rsidRDefault="000D7A16" w:rsidP="00AF3D99">
                  <w:pPr>
                    <w:pStyle w:val="a3"/>
                    <w:spacing w:line="360" w:lineRule="auto"/>
                    <w:rPr>
                      <w:sz w:val="28"/>
                      <w:szCs w:val="28"/>
                    </w:rPr>
                  </w:pPr>
                </w:p>
              </w:tc>
              <w:tc>
                <w:tcPr>
                  <w:tcW w:w="8202" w:type="dxa"/>
                  <w:gridSpan w:val="3"/>
                  <w:tcBorders>
                    <w:top w:val="outset" w:sz="6" w:space="0" w:color="auto"/>
                    <w:left w:val="outset" w:sz="6" w:space="0" w:color="auto"/>
                    <w:bottom w:val="outset" w:sz="6" w:space="0" w:color="auto"/>
                    <w:right w:val="outset" w:sz="6" w:space="0" w:color="auto"/>
                  </w:tcBorders>
                  <w:vAlign w:val="center"/>
                  <w:hideMark/>
                </w:tcPr>
                <w:p w:rsidR="000D7A16" w:rsidRPr="00AF3D99" w:rsidRDefault="000D7A16" w:rsidP="00AF3D99">
                  <w:pPr>
                    <w:pStyle w:val="a3"/>
                    <w:spacing w:line="360" w:lineRule="auto"/>
                    <w:rPr>
                      <w:sz w:val="28"/>
                      <w:szCs w:val="28"/>
                    </w:rPr>
                  </w:pPr>
                </w:p>
              </w:tc>
            </w:tr>
          </w:tbl>
          <w:p w:rsidR="000D7A16" w:rsidRPr="00DB4F6B" w:rsidRDefault="00DB4F6B" w:rsidP="00AF3D99">
            <w:pPr>
              <w:pStyle w:val="a3"/>
              <w:spacing w:line="360" w:lineRule="auto"/>
              <w:ind w:left="708"/>
              <w:rPr>
                <w:sz w:val="28"/>
                <w:szCs w:val="28"/>
                <w:lang w:val="kk-KZ"/>
              </w:rPr>
            </w:pPr>
            <w:r w:rsidRPr="00331D63">
              <w:rPr>
                <w:b/>
                <w:sz w:val="28"/>
                <w:szCs w:val="28"/>
                <w:lang w:val="kk-KZ"/>
              </w:rPr>
              <w:t>Коучинг сессиясының өту барысы</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740"/>
              <w:gridCol w:w="4066"/>
              <w:gridCol w:w="3631"/>
            </w:tblGrid>
            <w:tr w:rsidR="000D7A16" w:rsidRPr="00AF3D99" w:rsidTr="00D17784">
              <w:trPr>
                <w:tblCellSpacing w:w="0" w:type="dxa"/>
              </w:trPr>
              <w:tc>
                <w:tcPr>
                  <w:tcW w:w="2740" w:type="dxa"/>
                  <w:tcBorders>
                    <w:top w:val="outset" w:sz="6" w:space="0" w:color="auto"/>
                    <w:left w:val="outset" w:sz="6" w:space="0" w:color="auto"/>
                    <w:bottom w:val="outset" w:sz="6" w:space="0" w:color="auto"/>
                    <w:right w:val="outset" w:sz="6" w:space="0" w:color="auto"/>
                  </w:tcBorders>
                  <w:vAlign w:val="center"/>
                  <w:hideMark/>
                </w:tcPr>
                <w:p w:rsidR="000D7A16" w:rsidRPr="00DB4F6B" w:rsidRDefault="0098794D" w:rsidP="00AF3D99">
                  <w:pPr>
                    <w:spacing w:line="360" w:lineRule="auto"/>
                    <w:rPr>
                      <w:rFonts w:ascii="Times New Roman" w:hAnsi="Times New Roman" w:cs="Times New Roman"/>
                      <w:b/>
                      <w:sz w:val="28"/>
                      <w:szCs w:val="28"/>
                      <w:lang w:val="kk-KZ"/>
                    </w:rPr>
                  </w:pPr>
                  <w:r>
                    <w:rPr>
                      <w:rFonts w:ascii="Times New Roman" w:hAnsi="Times New Roman" w:cs="Times New Roman"/>
                      <w:b/>
                      <w:sz w:val="28"/>
                      <w:szCs w:val="28"/>
                      <w:lang w:val="kk-KZ"/>
                    </w:rPr>
                    <w:t>У</w:t>
                  </w:r>
                  <w:r w:rsidR="00DB4F6B" w:rsidRPr="00DB4F6B">
                    <w:rPr>
                      <w:rFonts w:ascii="Times New Roman" w:hAnsi="Times New Roman" w:cs="Times New Roman"/>
                      <w:b/>
                      <w:sz w:val="28"/>
                      <w:szCs w:val="28"/>
                      <w:lang w:val="kk-KZ"/>
                    </w:rPr>
                    <w:t>ақыт</w:t>
                  </w:r>
                </w:p>
              </w:tc>
              <w:tc>
                <w:tcPr>
                  <w:tcW w:w="4066" w:type="dxa"/>
                  <w:tcBorders>
                    <w:top w:val="outset" w:sz="6" w:space="0" w:color="auto"/>
                    <w:left w:val="outset" w:sz="6" w:space="0" w:color="auto"/>
                    <w:bottom w:val="outset" w:sz="6" w:space="0" w:color="auto"/>
                    <w:right w:val="outset" w:sz="6" w:space="0" w:color="auto"/>
                  </w:tcBorders>
                  <w:vAlign w:val="center"/>
                  <w:hideMark/>
                </w:tcPr>
                <w:p w:rsidR="000D7A16" w:rsidRPr="00AF3D99" w:rsidRDefault="000D7A16" w:rsidP="00D630DE">
                  <w:pPr>
                    <w:pStyle w:val="a3"/>
                    <w:spacing w:line="360" w:lineRule="auto"/>
                    <w:jc w:val="center"/>
                    <w:rPr>
                      <w:sz w:val="28"/>
                      <w:szCs w:val="28"/>
                    </w:rPr>
                  </w:pPr>
                  <w:r w:rsidRPr="00AF3D99">
                    <w:rPr>
                      <w:rStyle w:val="a4"/>
                      <w:sz w:val="28"/>
                      <w:szCs w:val="28"/>
                    </w:rPr>
                    <w:t>Коучтың і</w:t>
                  </w:r>
                  <w:proofErr w:type="gramStart"/>
                  <w:r w:rsidRPr="00AF3D99">
                    <w:rPr>
                      <w:rStyle w:val="a4"/>
                      <w:sz w:val="28"/>
                      <w:szCs w:val="28"/>
                    </w:rPr>
                    <w:t>с-</w:t>
                  </w:r>
                  <w:proofErr w:type="gramEnd"/>
                  <w:r w:rsidRPr="00AF3D99">
                    <w:rPr>
                      <w:rStyle w:val="a4"/>
                      <w:sz w:val="28"/>
                      <w:szCs w:val="28"/>
                    </w:rPr>
                    <w:t>әрекеті</w:t>
                  </w:r>
                </w:p>
              </w:tc>
              <w:tc>
                <w:tcPr>
                  <w:tcW w:w="3631" w:type="dxa"/>
                  <w:tcBorders>
                    <w:top w:val="outset" w:sz="6" w:space="0" w:color="auto"/>
                    <w:left w:val="outset" w:sz="6" w:space="0" w:color="auto"/>
                    <w:bottom w:val="outset" w:sz="6" w:space="0" w:color="auto"/>
                    <w:right w:val="outset" w:sz="6" w:space="0" w:color="auto"/>
                  </w:tcBorders>
                  <w:vAlign w:val="center"/>
                  <w:hideMark/>
                </w:tcPr>
                <w:p w:rsidR="000D7A16" w:rsidRPr="00AF3D99" w:rsidRDefault="002C73C5" w:rsidP="00AF3D99">
                  <w:pPr>
                    <w:pStyle w:val="a3"/>
                    <w:spacing w:line="360" w:lineRule="auto"/>
                    <w:jc w:val="center"/>
                    <w:rPr>
                      <w:sz w:val="28"/>
                      <w:szCs w:val="28"/>
                    </w:rPr>
                  </w:pPr>
                  <w:r>
                    <w:rPr>
                      <w:rStyle w:val="a4"/>
                      <w:sz w:val="28"/>
                      <w:szCs w:val="28"/>
                      <w:lang w:val="kk-KZ"/>
                    </w:rPr>
                    <w:t>Коучингке қатысушы м</w:t>
                  </w:r>
                  <w:r w:rsidR="000D7A16" w:rsidRPr="00AF3D99">
                    <w:rPr>
                      <w:rStyle w:val="a4"/>
                      <w:sz w:val="28"/>
                      <w:szCs w:val="28"/>
                    </w:rPr>
                    <w:t>ұғалімдердің іс-әрекеті</w:t>
                  </w:r>
                </w:p>
              </w:tc>
            </w:tr>
            <w:tr w:rsidR="00DB4F6B" w:rsidRPr="00AF3D99" w:rsidTr="00D17784">
              <w:trPr>
                <w:tblCellSpacing w:w="0" w:type="dxa"/>
              </w:trPr>
              <w:tc>
                <w:tcPr>
                  <w:tcW w:w="2740" w:type="dxa"/>
                  <w:tcBorders>
                    <w:top w:val="outset" w:sz="6" w:space="0" w:color="auto"/>
                    <w:left w:val="outset" w:sz="6" w:space="0" w:color="auto"/>
                    <w:bottom w:val="outset" w:sz="6" w:space="0" w:color="auto"/>
                    <w:right w:val="outset" w:sz="6" w:space="0" w:color="auto"/>
                  </w:tcBorders>
                  <w:vAlign w:val="center"/>
                  <w:hideMark/>
                </w:tcPr>
                <w:p w:rsidR="00DB4F6B" w:rsidRPr="00DB4F6B" w:rsidRDefault="00DB4F6B" w:rsidP="00AF3D99">
                  <w:pPr>
                    <w:spacing w:line="360" w:lineRule="auto"/>
                    <w:rPr>
                      <w:rFonts w:ascii="Times New Roman" w:hAnsi="Times New Roman" w:cs="Times New Roman"/>
                      <w:sz w:val="28"/>
                      <w:szCs w:val="28"/>
                      <w:lang w:val="kk-KZ"/>
                    </w:rPr>
                  </w:pPr>
                </w:p>
              </w:tc>
              <w:tc>
                <w:tcPr>
                  <w:tcW w:w="4066" w:type="dxa"/>
                  <w:tcBorders>
                    <w:top w:val="outset" w:sz="6" w:space="0" w:color="auto"/>
                    <w:left w:val="outset" w:sz="6" w:space="0" w:color="auto"/>
                    <w:bottom w:val="outset" w:sz="6" w:space="0" w:color="auto"/>
                    <w:right w:val="outset" w:sz="6" w:space="0" w:color="auto"/>
                  </w:tcBorders>
                  <w:vAlign w:val="center"/>
                  <w:hideMark/>
                </w:tcPr>
                <w:p w:rsidR="00DB4F6B" w:rsidRPr="00AF3D99" w:rsidRDefault="00DB4F6B" w:rsidP="00AF3D99">
                  <w:pPr>
                    <w:pStyle w:val="a3"/>
                    <w:spacing w:line="360" w:lineRule="auto"/>
                    <w:jc w:val="center"/>
                    <w:rPr>
                      <w:rStyle w:val="a4"/>
                      <w:sz w:val="28"/>
                      <w:szCs w:val="28"/>
                    </w:rPr>
                  </w:pPr>
                </w:p>
              </w:tc>
              <w:tc>
                <w:tcPr>
                  <w:tcW w:w="3631" w:type="dxa"/>
                  <w:tcBorders>
                    <w:top w:val="outset" w:sz="6" w:space="0" w:color="auto"/>
                    <w:left w:val="outset" w:sz="6" w:space="0" w:color="auto"/>
                    <w:bottom w:val="outset" w:sz="6" w:space="0" w:color="auto"/>
                    <w:right w:val="outset" w:sz="6" w:space="0" w:color="auto"/>
                  </w:tcBorders>
                  <w:vAlign w:val="center"/>
                  <w:hideMark/>
                </w:tcPr>
                <w:p w:rsidR="00DB4F6B" w:rsidRPr="00AF3D99" w:rsidRDefault="00DB4F6B" w:rsidP="00AF3D99">
                  <w:pPr>
                    <w:pStyle w:val="a3"/>
                    <w:spacing w:line="360" w:lineRule="auto"/>
                    <w:jc w:val="center"/>
                    <w:rPr>
                      <w:rStyle w:val="a4"/>
                      <w:sz w:val="28"/>
                      <w:szCs w:val="28"/>
                    </w:rPr>
                  </w:pPr>
                </w:p>
              </w:tc>
            </w:tr>
            <w:tr w:rsidR="000D7A16" w:rsidRPr="00B52721" w:rsidTr="00D17784">
              <w:trPr>
                <w:trHeight w:val="1237"/>
                <w:tblCellSpacing w:w="0" w:type="dxa"/>
              </w:trPr>
              <w:tc>
                <w:tcPr>
                  <w:tcW w:w="2740" w:type="dxa"/>
                  <w:tcBorders>
                    <w:top w:val="outset" w:sz="6" w:space="0" w:color="auto"/>
                    <w:left w:val="outset" w:sz="6" w:space="0" w:color="auto"/>
                    <w:bottom w:val="outset" w:sz="6" w:space="0" w:color="auto"/>
                    <w:right w:val="outset" w:sz="6" w:space="0" w:color="auto"/>
                  </w:tcBorders>
                  <w:vAlign w:val="center"/>
                  <w:hideMark/>
                </w:tcPr>
                <w:p w:rsidR="007C59E6" w:rsidRPr="007C59E6" w:rsidRDefault="007C59E6" w:rsidP="007C59E6">
                  <w:pPr>
                    <w:spacing w:line="240" w:lineRule="auto"/>
                    <w:ind w:firstLine="142"/>
                    <w:jc w:val="center"/>
                    <w:rPr>
                      <w:rFonts w:ascii="Times New Roman" w:hAnsi="Times New Roman" w:cs="Times New Roman"/>
                      <w:b/>
                      <w:sz w:val="28"/>
                      <w:szCs w:val="28"/>
                      <w:lang w:val="kk-KZ"/>
                    </w:rPr>
                  </w:pPr>
                  <w:r w:rsidRPr="007C59E6">
                    <w:rPr>
                      <w:rFonts w:ascii="Times New Roman" w:hAnsi="Times New Roman" w:cs="Times New Roman"/>
                      <w:b/>
                      <w:sz w:val="28"/>
                      <w:szCs w:val="28"/>
                      <w:lang w:val="kk-KZ"/>
                    </w:rPr>
                    <w:t>«Таңғалдыра  таныстыру»</w:t>
                  </w:r>
                </w:p>
                <w:p w:rsidR="007C59E6" w:rsidRPr="007C59E6" w:rsidRDefault="007C59E6" w:rsidP="007C59E6">
                  <w:pPr>
                    <w:pStyle w:val="a3"/>
                    <w:spacing w:line="360" w:lineRule="auto"/>
                    <w:jc w:val="center"/>
                    <w:rPr>
                      <w:b/>
                      <w:sz w:val="28"/>
                      <w:szCs w:val="28"/>
                      <w:lang w:val="kk-KZ"/>
                    </w:rPr>
                  </w:pPr>
                  <w:r w:rsidRPr="007C59E6">
                    <w:rPr>
                      <w:b/>
                      <w:sz w:val="28"/>
                      <w:szCs w:val="28"/>
                      <w:lang w:val="kk-KZ"/>
                    </w:rPr>
                    <w:t>тренингі</w:t>
                  </w:r>
                </w:p>
                <w:p w:rsidR="000D7A16" w:rsidRPr="00AF3D99" w:rsidRDefault="000D7A16" w:rsidP="007C59E6">
                  <w:pPr>
                    <w:pStyle w:val="a3"/>
                    <w:spacing w:line="360" w:lineRule="auto"/>
                    <w:jc w:val="center"/>
                    <w:rPr>
                      <w:sz w:val="28"/>
                      <w:szCs w:val="28"/>
                    </w:rPr>
                  </w:pPr>
                  <w:r w:rsidRPr="00AF3D99">
                    <w:rPr>
                      <w:rStyle w:val="a4"/>
                      <w:sz w:val="28"/>
                      <w:szCs w:val="28"/>
                    </w:rPr>
                    <w:t xml:space="preserve">(3 мин) </w:t>
                  </w:r>
                </w:p>
              </w:tc>
              <w:tc>
                <w:tcPr>
                  <w:tcW w:w="4066" w:type="dxa"/>
                  <w:tcBorders>
                    <w:top w:val="outset" w:sz="6" w:space="0" w:color="auto"/>
                    <w:left w:val="outset" w:sz="6" w:space="0" w:color="auto"/>
                    <w:bottom w:val="outset" w:sz="6" w:space="0" w:color="auto"/>
                    <w:right w:val="outset" w:sz="6" w:space="0" w:color="auto"/>
                  </w:tcBorders>
                  <w:vAlign w:val="center"/>
                  <w:hideMark/>
                </w:tcPr>
                <w:p w:rsidR="002C73C5" w:rsidRDefault="002C73C5" w:rsidP="002C73C5">
                  <w:pPr>
                    <w:rPr>
                      <w:rFonts w:ascii="Times New Roman" w:hAnsi="Times New Roman" w:cs="Times New Roman"/>
                      <w:sz w:val="28"/>
                      <w:szCs w:val="28"/>
                      <w:lang w:val="kk-KZ"/>
                    </w:rPr>
                  </w:pPr>
                  <w:r w:rsidRPr="00F105A1">
                    <w:rPr>
                      <w:rFonts w:ascii="Times New Roman" w:hAnsi="Times New Roman" w:cs="Times New Roman"/>
                      <w:sz w:val="28"/>
                      <w:szCs w:val="28"/>
                      <w:lang w:val="kk-KZ"/>
                    </w:rPr>
                    <w:t>Коучинг сабақтың қатысушыларымен сәлемдесу</w:t>
                  </w:r>
                  <w:r>
                    <w:rPr>
                      <w:rFonts w:ascii="Times New Roman" w:hAnsi="Times New Roman" w:cs="Times New Roman"/>
                      <w:sz w:val="28"/>
                      <w:szCs w:val="28"/>
                      <w:lang w:val="kk-KZ"/>
                    </w:rPr>
                    <w:t>.</w:t>
                  </w:r>
                </w:p>
                <w:p w:rsidR="0036417F" w:rsidRDefault="002C73C5" w:rsidP="0036417F">
                  <w:pPr>
                    <w:rPr>
                      <w:rFonts w:ascii="Times New Roman" w:hAnsi="Times New Roman" w:cs="Times New Roman"/>
                      <w:sz w:val="28"/>
                      <w:szCs w:val="28"/>
                      <w:lang w:val="kk-KZ"/>
                    </w:rPr>
                  </w:pPr>
                  <w:r>
                    <w:rPr>
                      <w:rFonts w:ascii="Times New Roman" w:hAnsi="Times New Roman" w:cs="Times New Roman"/>
                      <w:sz w:val="28"/>
                      <w:szCs w:val="28"/>
                      <w:lang w:val="kk-KZ"/>
                    </w:rPr>
                    <w:t>-</w:t>
                  </w:r>
                  <w:r w:rsidRPr="00F105A1">
                    <w:rPr>
                      <w:rFonts w:ascii="Times New Roman" w:hAnsi="Times New Roman" w:cs="Times New Roman"/>
                      <w:sz w:val="28"/>
                      <w:szCs w:val="28"/>
                      <w:lang w:val="kk-KZ"/>
                    </w:rPr>
                    <w:t>Армысыздар,құрметті әріптестер!</w:t>
                  </w:r>
                  <w:r w:rsidR="00A33012">
                    <w:rPr>
                      <w:rFonts w:ascii="Times New Roman" w:hAnsi="Times New Roman" w:cs="Times New Roman"/>
                      <w:sz w:val="28"/>
                      <w:szCs w:val="28"/>
                      <w:lang w:val="kk-KZ"/>
                    </w:rPr>
                    <w:t xml:space="preserve">  </w:t>
                  </w:r>
                  <w:r>
                    <w:rPr>
                      <w:rFonts w:ascii="Times New Roman" w:hAnsi="Times New Roman" w:cs="Times New Roman"/>
                      <w:sz w:val="28"/>
                      <w:szCs w:val="28"/>
                      <w:lang w:val="kk-KZ"/>
                    </w:rPr>
                    <w:t>Ө</w:t>
                  </w:r>
                  <w:r w:rsidRPr="00F105A1">
                    <w:rPr>
                      <w:rFonts w:ascii="Times New Roman" w:hAnsi="Times New Roman" w:cs="Times New Roman"/>
                      <w:sz w:val="28"/>
                      <w:szCs w:val="28"/>
                      <w:lang w:val="kk-KZ"/>
                    </w:rPr>
                    <w:t xml:space="preserve">з-өзімізге </w:t>
                  </w:r>
                  <w:r w:rsidR="00A33012">
                    <w:rPr>
                      <w:rFonts w:ascii="Times New Roman" w:hAnsi="Times New Roman" w:cs="Times New Roman"/>
                      <w:sz w:val="28"/>
                      <w:szCs w:val="28"/>
                      <w:lang w:val="kk-KZ"/>
                    </w:rPr>
                    <w:t xml:space="preserve">,  бір-бірімізге  </w:t>
                  </w:r>
                  <w:r w:rsidRPr="00F105A1">
                    <w:rPr>
                      <w:rFonts w:ascii="Times New Roman" w:hAnsi="Times New Roman" w:cs="Times New Roman"/>
                      <w:sz w:val="28"/>
                      <w:szCs w:val="28"/>
                      <w:lang w:val="kk-KZ"/>
                    </w:rPr>
                    <w:t>қошемет көрсетейік!</w:t>
                  </w:r>
                  <w:r w:rsidR="001B3E9A">
                    <w:rPr>
                      <w:rFonts w:ascii="Times New Roman" w:eastAsia="Times New Roman" w:hAnsi="Times New Roman" w:cs="Times New Roman"/>
                      <w:sz w:val="24"/>
                      <w:szCs w:val="24"/>
                      <w:lang w:val="kk-KZ"/>
                    </w:rPr>
                    <w:t xml:space="preserve"> </w:t>
                  </w:r>
                  <w:r w:rsidR="001B3E9A" w:rsidRPr="001B3E9A">
                    <w:rPr>
                      <w:rFonts w:ascii="Times New Roman" w:eastAsia="Times New Roman" w:hAnsi="Times New Roman" w:cs="Times New Roman"/>
                      <w:sz w:val="28"/>
                      <w:szCs w:val="28"/>
                      <w:lang w:val="kk-KZ"/>
                    </w:rPr>
                    <w:t>Коуч</w:t>
                  </w:r>
                  <w:r w:rsidR="001B3E9A">
                    <w:rPr>
                      <w:rFonts w:ascii="Times New Roman" w:eastAsia="Times New Roman" w:hAnsi="Times New Roman" w:cs="Times New Roman"/>
                      <w:sz w:val="28"/>
                      <w:szCs w:val="28"/>
                      <w:lang w:val="kk-KZ"/>
                    </w:rPr>
                    <w:t xml:space="preserve">ингқа </w:t>
                  </w:r>
                  <w:r w:rsidR="002C54FF">
                    <w:rPr>
                      <w:rFonts w:ascii="Times New Roman" w:eastAsia="Times New Roman" w:hAnsi="Times New Roman" w:cs="Times New Roman"/>
                      <w:sz w:val="28"/>
                      <w:szCs w:val="28"/>
                      <w:lang w:val="kk-KZ"/>
                    </w:rPr>
                    <w:t xml:space="preserve"> қатысушылар</w:t>
                  </w:r>
                  <w:r w:rsidR="00D630DE">
                    <w:rPr>
                      <w:rFonts w:ascii="Times New Roman" w:eastAsia="Times New Roman" w:hAnsi="Times New Roman" w:cs="Times New Roman"/>
                      <w:sz w:val="28"/>
                      <w:szCs w:val="28"/>
                      <w:lang w:val="kk-KZ"/>
                    </w:rPr>
                    <w:t>,</w:t>
                  </w:r>
                  <w:r w:rsidR="002C54FF">
                    <w:rPr>
                      <w:rFonts w:ascii="Times New Roman" w:eastAsia="Times New Roman" w:hAnsi="Times New Roman" w:cs="Times New Roman"/>
                      <w:sz w:val="28"/>
                      <w:szCs w:val="28"/>
                      <w:lang w:val="kk-KZ"/>
                    </w:rPr>
                    <w:t xml:space="preserve"> Сіздерге</w:t>
                  </w:r>
                  <w:r w:rsidR="001B3E9A" w:rsidRPr="001B3E9A">
                    <w:rPr>
                      <w:rFonts w:ascii="Times New Roman" w:eastAsia="Times New Roman" w:hAnsi="Times New Roman" w:cs="Times New Roman"/>
                      <w:sz w:val="28"/>
                      <w:szCs w:val="28"/>
                      <w:lang w:val="kk-KZ"/>
                    </w:rPr>
                    <w:t xml:space="preserve">  сәттілік тілеймін</w:t>
                  </w:r>
                  <w:r w:rsidR="00793AE8" w:rsidRPr="00F105A1">
                    <w:rPr>
                      <w:rFonts w:ascii="Times New Roman" w:hAnsi="Times New Roman" w:cs="Times New Roman"/>
                      <w:sz w:val="28"/>
                      <w:szCs w:val="28"/>
                      <w:lang w:val="kk-KZ"/>
                    </w:rPr>
                    <w:t>!</w:t>
                  </w:r>
                </w:p>
                <w:p w:rsidR="00E70B34" w:rsidRPr="00744690" w:rsidRDefault="000D7A16" w:rsidP="00A33012">
                  <w:pPr>
                    <w:rPr>
                      <w:rFonts w:ascii="Times New Roman" w:hAnsi="Times New Roman" w:cs="Times New Roman"/>
                      <w:b/>
                      <w:sz w:val="28"/>
                      <w:szCs w:val="28"/>
                      <w:lang w:val="kk-KZ"/>
                    </w:rPr>
                  </w:pPr>
                  <w:r w:rsidRPr="002C73C5">
                    <w:rPr>
                      <w:rStyle w:val="a4"/>
                      <w:rFonts w:ascii="Times New Roman" w:hAnsi="Times New Roman" w:cs="Times New Roman"/>
                      <w:sz w:val="28"/>
                      <w:szCs w:val="28"/>
                      <w:lang w:val="kk-KZ"/>
                    </w:rPr>
                    <w:t xml:space="preserve">І.Мұғалімдерге психологиялық </w:t>
                  </w:r>
                  <w:r w:rsidR="00744690">
                    <w:rPr>
                      <w:rStyle w:val="a4"/>
                      <w:rFonts w:ascii="Times New Roman" w:hAnsi="Times New Roman" w:cs="Times New Roman"/>
                      <w:sz w:val="28"/>
                      <w:szCs w:val="28"/>
                      <w:lang w:val="kk-KZ"/>
                    </w:rPr>
                    <w:t xml:space="preserve">жайлы </w:t>
                  </w:r>
                  <w:r w:rsidRPr="002C73C5">
                    <w:rPr>
                      <w:rStyle w:val="a4"/>
                      <w:rFonts w:ascii="Times New Roman" w:hAnsi="Times New Roman" w:cs="Times New Roman"/>
                      <w:sz w:val="28"/>
                      <w:szCs w:val="28"/>
                      <w:lang w:val="kk-KZ"/>
                    </w:rPr>
                    <w:t>ахуал туғызу</w:t>
                  </w:r>
                  <w:r w:rsidR="002C73C5" w:rsidRPr="00331D63">
                    <w:rPr>
                      <w:sz w:val="28"/>
                      <w:szCs w:val="28"/>
                      <w:lang w:val="kk-KZ"/>
                    </w:rPr>
                    <w:t xml:space="preserve"> </w:t>
                  </w:r>
                  <w:r w:rsidR="00744690">
                    <w:rPr>
                      <w:sz w:val="28"/>
                      <w:szCs w:val="28"/>
                      <w:lang w:val="kk-KZ"/>
                    </w:rPr>
                    <w:t>,</w:t>
                  </w:r>
                  <w:r w:rsidR="00744690" w:rsidRPr="00744690">
                    <w:rPr>
                      <w:rFonts w:ascii="Times New Roman" w:hAnsi="Times New Roman" w:cs="Times New Roman"/>
                      <w:b/>
                      <w:sz w:val="28"/>
                      <w:szCs w:val="28"/>
                      <w:lang w:val="kk-KZ"/>
                    </w:rPr>
                    <w:t>танысу</w:t>
                  </w:r>
                </w:p>
                <w:p w:rsidR="0036417F" w:rsidRPr="00A33012" w:rsidRDefault="00E70B34" w:rsidP="00D630DE">
                  <w:pPr>
                    <w:spacing w:line="240" w:lineRule="auto"/>
                    <w:rPr>
                      <w:rStyle w:val="a4"/>
                      <w:rFonts w:ascii="Times New Roman" w:hAnsi="Times New Roman" w:cs="Times New Roman"/>
                      <w:b w:val="0"/>
                      <w:bCs w:val="0"/>
                      <w:sz w:val="28"/>
                      <w:szCs w:val="28"/>
                      <w:lang w:val="kk-KZ"/>
                    </w:rPr>
                  </w:pPr>
                  <w:r>
                    <w:rPr>
                      <w:rFonts w:ascii="Times New Roman" w:hAnsi="Times New Roman" w:cs="Times New Roman"/>
                      <w:sz w:val="28"/>
                      <w:szCs w:val="28"/>
                      <w:lang w:val="kk-KZ"/>
                    </w:rPr>
                    <w:t xml:space="preserve">"Жүздің түсін білгенше ,бірдің атын біл "дейді дана </w:t>
                  </w:r>
                  <w:r w:rsidR="00D630D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халқымыз,сондықтан </w:t>
                  </w:r>
                  <w:r w:rsidR="0098794D">
                    <w:rPr>
                      <w:rFonts w:ascii="Times New Roman" w:hAnsi="Times New Roman" w:cs="Times New Roman"/>
                      <w:sz w:val="28"/>
                      <w:szCs w:val="28"/>
                      <w:lang w:val="kk-KZ"/>
                    </w:rPr>
                    <w:t xml:space="preserve"> қазір  біз</w:t>
                  </w:r>
                </w:p>
                <w:p w:rsidR="0036417F" w:rsidRDefault="000D7A16" w:rsidP="00D630DE">
                  <w:pPr>
                    <w:spacing w:line="240" w:lineRule="auto"/>
                    <w:ind w:firstLine="142"/>
                    <w:jc w:val="both"/>
                    <w:rPr>
                      <w:rFonts w:ascii="Times New Roman" w:hAnsi="Times New Roman" w:cs="Times New Roman"/>
                      <w:sz w:val="28"/>
                      <w:szCs w:val="28"/>
                      <w:lang w:val="kk-KZ"/>
                    </w:rPr>
                  </w:pPr>
                  <w:r w:rsidRPr="002C73C5">
                    <w:rPr>
                      <w:rStyle w:val="a4"/>
                      <w:rFonts w:ascii="Times New Roman" w:hAnsi="Times New Roman" w:cs="Times New Roman"/>
                      <w:sz w:val="28"/>
                      <w:szCs w:val="28"/>
                      <w:lang w:val="kk-KZ"/>
                    </w:rPr>
                    <w:t xml:space="preserve"> </w:t>
                  </w:r>
                  <w:r w:rsidR="0036417F" w:rsidRPr="0036417F">
                    <w:rPr>
                      <w:rFonts w:ascii="Times New Roman" w:hAnsi="Times New Roman" w:cs="Times New Roman"/>
                      <w:sz w:val="28"/>
                      <w:szCs w:val="28"/>
                      <w:lang w:val="kk-KZ"/>
                    </w:rPr>
                    <w:t>«</w:t>
                  </w:r>
                  <w:r w:rsidR="0036417F">
                    <w:rPr>
                      <w:rFonts w:ascii="Times New Roman" w:hAnsi="Times New Roman" w:cs="Times New Roman"/>
                      <w:sz w:val="28"/>
                      <w:szCs w:val="28"/>
                      <w:lang w:val="kk-KZ"/>
                    </w:rPr>
                    <w:t xml:space="preserve">Таңғалдыра  </w:t>
                  </w:r>
                  <w:r w:rsidR="0036417F" w:rsidRPr="0036417F">
                    <w:rPr>
                      <w:rFonts w:ascii="Times New Roman" w:hAnsi="Times New Roman" w:cs="Times New Roman"/>
                      <w:sz w:val="28"/>
                      <w:szCs w:val="28"/>
                      <w:lang w:val="kk-KZ"/>
                    </w:rPr>
                    <w:t>таныстыру»</w:t>
                  </w:r>
                </w:p>
                <w:p w:rsidR="00E70B34" w:rsidRDefault="00E70B34" w:rsidP="00D630DE">
                  <w:pPr>
                    <w:spacing w:line="240" w:lineRule="auto"/>
                    <w:ind w:left="-256" w:firstLine="14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6417F">
                    <w:rPr>
                      <w:rFonts w:ascii="Times New Roman" w:hAnsi="Times New Roman" w:cs="Times New Roman"/>
                      <w:sz w:val="28"/>
                      <w:szCs w:val="28"/>
                      <w:lang w:val="kk-KZ"/>
                    </w:rPr>
                    <w:t>тренингі</w:t>
                  </w:r>
                  <w:r w:rsidR="00A33012">
                    <w:rPr>
                      <w:rFonts w:ascii="Times New Roman" w:hAnsi="Times New Roman" w:cs="Times New Roman"/>
                      <w:sz w:val="28"/>
                      <w:szCs w:val="28"/>
                      <w:lang w:val="kk-KZ"/>
                    </w:rPr>
                    <w:t xml:space="preserve">н </w:t>
                  </w:r>
                  <w:r>
                    <w:rPr>
                      <w:rFonts w:ascii="Times New Roman" w:hAnsi="Times New Roman" w:cs="Times New Roman"/>
                      <w:sz w:val="28"/>
                      <w:szCs w:val="28"/>
                      <w:lang w:val="kk-KZ"/>
                    </w:rPr>
                    <w:t>өткіземіз</w:t>
                  </w:r>
                  <w:r w:rsidR="00A33012">
                    <w:rPr>
                      <w:rFonts w:ascii="Times New Roman" w:hAnsi="Times New Roman" w:cs="Times New Roman"/>
                      <w:sz w:val="28"/>
                      <w:szCs w:val="28"/>
                      <w:lang w:val="kk-KZ"/>
                    </w:rPr>
                    <w:t>.</w:t>
                  </w:r>
                </w:p>
                <w:p w:rsidR="000D7A16" w:rsidRPr="00D630DE" w:rsidRDefault="00E70B34" w:rsidP="00D630DE">
                  <w:pPr>
                    <w:spacing w:line="240" w:lineRule="auto"/>
                    <w:ind w:left="-256" w:firstLine="142"/>
                    <w:jc w:val="both"/>
                    <w:rPr>
                      <w:sz w:val="40"/>
                      <w:szCs w:val="40"/>
                      <w:lang w:val="kk-KZ"/>
                    </w:rPr>
                  </w:pPr>
                  <w:r>
                    <w:rPr>
                      <w:rFonts w:ascii="Times New Roman" w:hAnsi="Times New Roman" w:cs="Times New Roman"/>
                      <w:sz w:val="28"/>
                      <w:szCs w:val="28"/>
                      <w:lang w:val="kk-KZ"/>
                    </w:rPr>
                    <w:t xml:space="preserve">     </w:t>
                  </w:r>
                  <w:r w:rsidR="00A33012">
                    <w:rPr>
                      <w:rFonts w:ascii="Times New Roman" w:hAnsi="Times New Roman" w:cs="Times New Roman"/>
                      <w:sz w:val="28"/>
                      <w:szCs w:val="28"/>
                      <w:lang w:val="kk-KZ"/>
                    </w:rPr>
                    <w:t>Бұл-қ</w:t>
                  </w:r>
                  <w:r w:rsidR="0036417F" w:rsidRPr="0036417F">
                    <w:rPr>
                      <w:rFonts w:ascii="Times New Roman" w:hAnsi="Times New Roman" w:cs="Times New Roman"/>
                      <w:sz w:val="28"/>
                      <w:szCs w:val="28"/>
                      <w:lang w:val="kk-KZ"/>
                    </w:rPr>
                    <w:t>атысушылардың бір-бірін ұмытпастай есте сақтауына көм</w:t>
                  </w:r>
                  <w:r w:rsidR="0036417F">
                    <w:rPr>
                      <w:rFonts w:ascii="Times New Roman" w:hAnsi="Times New Roman" w:cs="Times New Roman"/>
                      <w:sz w:val="28"/>
                      <w:szCs w:val="28"/>
                      <w:lang w:val="kk-KZ"/>
                    </w:rPr>
                    <w:t>ектесетін және оның қызықты мәлі</w:t>
                  </w:r>
                  <w:r w:rsidR="0036417F" w:rsidRPr="0036417F">
                    <w:rPr>
                      <w:rFonts w:ascii="Times New Roman" w:hAnsi="Times New Roman" w:cs="Times New Roman"/>
                      <w:sz w:val="28"/>
                      <w:szCs w:val="28"/>
                      <w:lang w:val="kk-KZ"/>
                    </w:rPr>
                    <w:t xml:space="preserve">меттерді ортаға </w:t>
                  </w:r>
                  <w:r w:rsidR="0036417F">
                    <w:rPr>
                      <w:rFonts w:ascii="Times New Roman" w:hAnsi="Times New Roman" w:cs="Times New Roman"/>
                      <w:sz w:val="28"/>
                      <w:szCs w:val="28"/>
                      <w:lang w:val="kk-KZ"/>
                    </w:rPr>
                    <w:t xml:space="preserve"> с</w:t>
                  </w:r>
                  <w:r w:rsidR="00A33012">
                    <w:rPr>
                      <w:rFonts w:ascii="Times New Roman" w:hAnsi="Times New Roman" w:cs="Times New Roman"/>
                      <w:sz w:val="28"/>
                      <w:szCs w:val="28"/>
                      <w:lang w:val="kk-KZ"/>
                    </w:rPr>
                    <w:t>алу мүмкіндігін ашатын тренинг</w:t>
                  </w:r>
                  <w:r w:rsidR="0036417F" w:rsidRPr="0036417F">
                    <w:rPr>
                      <w:rFonts w:ascii="Times New Roman" w:hAnsi="Times New Roman" w:cs="Times New Roman"/>
                      <w:sz w:val="28"/>
                      <w:szCs w:val="28"/>
                      <w:lang w:val="kk-KZ"/>
                    </w:rPr>
                    <w:t>.</w:t>
                  </w:r>
                  <w:r w:rsidR="00A33012">
                    <w:rPr>
                      <w:rFonts w:ascii="Times New Roman" w:hAnsi="Times New Roman" w:cs="Times New Roman"/>
                      <w:sz w:val="28"/>
                      <w:szCs w:val="28"/>
                      <w:lang w:val="kk-KZ"/>
                    </w:rPr>
                    <w:t>Тренинг шартымен таныстырады.Шарт</w:t>
                  </w:r>
                  <w:r w:rsidR="002C54FF">
                    <w:rPr>
                      <w:rFonts w:ascii="Times New Roman" w:hAnsi="Times New Roman" w:cs="Times New Roman"/>
                      <w:sz w:val="28"/>
                      <w:szCs w:val="28"/>
                      <w:lang w:val="kk-KZ"/>
                    </w:rPr>
                    <w:t>ы</w:t>
                  </w:r>
                  <w:r w:rsidR="00A33012">
                    <w:rPr>
                      <w:rFonts w:ascii="Times New Roman" w:hAnsi="Times New Roman" w:cs="Times New Roman"/>
                      <w:sz w:val="28"/>
                      <w:szCs w:val="28"/>
                      <w:lang w:val="kk-KZ"/>
                    </w:rPr>
                    <w:t>:</w:t>
                  </w:r>
                  <w:r w:rsidR="002C54FF">
                    <w:rPr>
                      <w:sz w:val="40"/>
                      <w:szCs w:val="40"/>
                      <w:lang w:val="kk-KZ"/>
                    </w:rPr>
                    <w:t xml:space="preserve"> </w:t>
                  </w:r>
                  <w:r w:rsidR="0036417F" w:rsidRPr="0036417F">
                    <w:rPr>
                      <w:rFonts w:ascii="Times New Roman" w:hAnsi="Times New Roman" w:cs="Times New Roman"/>
                      <w:sz w:val="28"/>
                      <w:szCs w:val="28"/>
                      <w:lang w:val="kk-KZ"/>
                    </w:rPr>
                    <w:t>Әрбір қатысушы өз есімін айта отырып,соған қоса өзін ерекше таныстыруы шарт</w:t>
                  </w:r>
                  <w:r w:rsidR="0036417F">
                    <w:rPr>
                      <w:rFonts w:ascii="Times New Roman" w:hAnsi="Times New Roman" w:cs="Times New Roman"/>
                      <w:sz w:val="28"/>
                      <w:szCs w:val="28"/>
                      <w:lang w:val="kk-KZ"/>
                    </w:rPr>
                    <w:t xml:space="preserve"> </w:t>
                  </w:r>
                  <w:r w:rsidR="0036417F" w:rsidRPr="0036417F">
                    <w:rPr>
                      <w:rFonts w:ascii="Times New Roman" w:hAnsi="Times New Roman" w:cs="Times New Roman"/>
                      <w:sz w:val="28"/>
                      <w:szCs w:val="28"/>
                      <w:lang w:val="kk-KZ"/>
                    </w:rPr>
                    <w:t>(таңқалдыратын мәлімет айту,тосын сырымен бөлісу,тартымды қимыл</w:t>
                  </w:r>
                  <w:r w:rsidR="00085A04">
                    <w:rPr>
                      <w:rFonts w:ascii="Times New Roman" w:hAnsi="Times New Roman" w:cs="Times New Roman"/>
                      <w:sz w:val="28"/>
                      <w:szCs w:val="28"/>
                      <w:lang w:val="kk-KZ"/>
                    </w:rPr>
                    <w:t xml:space="preserve"> </w:t>
                  </w:r>
                  <w:r w:rsidR="0036417F" w:rsidRPr="0036417F">
                    <w:rPr>
                      <w:rFonts w:ascii="Times New Roman" w:hAnsi="Times New Roman" w:cs="Times New Roman"/>
                      <w:sz w:val="28"/>
                      <w:szCs w:val="28"/>
                      <w:lang w:val="kk-KZ"/>
                    </w:rPr>
                    <w:t>жасау,т.т.)</w:t>
                  </w:r>
                </w:p>
              </w:tc>
              <w:tc>
                <w:tcPr>
                  <w:tcW w:w="3631" w:type="dxa"/>
                  <w:tcBorders>
                    <w:top w:val="outset" w:sz="6" w:space="0" w:color="auto"/>
                    <w:left w:val="outset" w:sz="6" w:space="0" w:color="auto"/>
                    <w:bottom w:val="outset" w:sz="6" w:space="0" w:color="auto"/>
                    <w:right w:val="outset" w:sz="6" w:space="0" w:color="auto"/>
                  </w:tcBorders>
                  <w:vAlign w:val="center"/>
                  <w:hideMark/>
                </w:tcPr>
                <w:p w:rsidR="0036417F" w:rsidRDefault="0036417F" w:rsidP="0036417F">
                  <w:pPr>
                    <w:rPr>
                      <w:sz w:val="28"/>
                      <w:szCs w:val="28"/>
                      <w:lang w:val="kk-KZ"/>
                    </w:rPr>
                  </w:pPr>
                </w:p>
                <w:p w:rsidR="00A33012" w:rsidRDefault="00A33012" w:rsidP="0036417F">
                  <w:pPr>
                    <w:rPr>
                      <w:rFonts w:ascii="Times New Roman" w:hAnsi="Times New Roman" w:cs="Times New Roman"/>
                      <w:sz w:val="28"/>
                      <w:szCs w:val="28"/>
                      <w:lang w:val="kk-KZ"/>
                    </w:rPr>
                  </w:pPr>
                </w:p>
                <w:p w:rsidR="0036417F" w:rsidRPr="0036417F" w:rsidRDefault="0036417F" w:rsidP="0036417F">
                  <w:pPr>
                    <w:rPr>
                      <w:rFonts w:ascii="Times New Roman" w:hAnsi="Times New Roman" w:cs="Times New Roman"/>
                      <w:sz w:val="28"/>
                      <w:szCs w:val="28"/>
                      <w:lang w:val="kk-KZ"/>
                    </w:rPr>
                  </w:pPr>
                  <w:r>
                    <w:rPr>
                      <w:rFonts w:ascii="Times New Roman" w:hAnsi="Times New Roman" w:cs="Times New Roman"/>
                      <w:sz w:val="28"/>
                      <w:szCs w:val="28"/>
                      <w:lang w:val="kk-KZ"/>
                    </w:rPr>
                    <w:t>Шапалақпен қошемет көрсете</w:t>
                  </w:r>
                  <w:r w:rsidRPr="0036417F">
                    <w:rPr>
                      <w:rFonts w:ascii="Times New Roman" w:hAnsi="Times New Roman" w:cs="Times New Roman"/>
                      <w:sz w:val="28"/>
                      <w:szCs w:val="28"/>
                      <w:lang w:val="kk-KZ"/>
                    </w:rPr>
                    <w:t>ді</w:t>
                  </w:r>
                </w:p>
                <w:p w:rsidR="0036417F" w:rsidRDefault="0036417F" w:rsidP="0036417F">
                  <w:pPr>
                    <w:rPr>
                      <w:sz w:val="28"/>
                      <w:szCs w:val="28"/>
                      <w:lang w:val="kk-KZ"/>
                    </w:rPr>
                  </w:pPr>
                </w:p>
                <w:p w:rsidR="0036417F" w:rsidRDefault="0036417F" w:rsidP="0036417F">
                  <w:pPr>
                    <w:rPr>
                      <w:sz w:val="28"/>
                      <w:szCs w:val="28"/>
                      <w:lang w:val="kk-KZ"/>
                    </w:rPr>
                  </w:pPr>
                </w:p>
                <w:p w:rsidR="0036417F" w:rsidRDefault="0036417F" w:rsidP="0036417F">
                  <w:pPr>
                    <w:rPr>
                      <w:sz w:val="28"/>
                      <w:szCs w:val="28"/>
                      <w:lang w:val="kk-KZ"/>
                    </w:rPr>
                  </w:pPr>
                </w:p>
                <w:p w:rsidR="0036417F" w:rsidRDefault="0036417F" w:rsidP="0036417F">
                  <w:pPr>
                    <w:rPr>
                      <w:sz w:val="28"/>
                      <w:szCs w:val="28"/>
                      <w:lang w:val="kk-KZ"/>
                    </w:rPr>
                  </w:pPr>
                  <w:r>
                    <w:rPr>
                      <w:sz w:val="28"/>
                      <w:szCs w:val="28"/>
                      <w:lang w:val="kk-KZ"/>
                    </w:rPr>
                    <w:t xml:space="preserve">« </w:t>
                  </w:r>
                  <w:r w:rsidRPr="0036417F">
                    <w:rPr>
                      <w:rFonts w:ascii="Times New Roman" w:hAnsi="Times New Roman" w:cs="Times New Roman"/>
                      <w:sz w:val="28"/>
                      <w:szCs w:val="28"/>
                      <w:lang w:val="kk-KZ"/>
                    </w:rPr>
                    <w:t xml:space="preserve">Таңғалдыра </w:t>
                  </w:r>
                  <w:r w:rsidR="00A33012">
                    <w:rPr>
                      <w:rFonts w:ascii="Times New Roman" w:hAnsi="Times New Roman" w:cs="Times New Roman"/>
                      <w:sz w:val="28"/>
                      <w:szCs w:val="28"/>
                      <w:lang w:val="kk-KZ"/>
                    </w:rPr>
                    <w:t xml:space="preserve">   </w:t>
                  </w:r>
                  <w:r w:rsidRPr="0036417F">
                    <w:rPr>
                      <w:rFonts w:ascii="Times New Roman" w:hAnsi="Times New Roman" w:cs="Times New Roman"/>
                      <w:sz w:val="28"/>
                      <w:szCs w:val="28"/>
                      <w:lang w:val="kk-KZ"/>
                    </w:rPr>
                    <w:t>таныстыру</w:t>
                  </w:r>
                  <w:r>
                    <w:rPr>
                      <w:sz w:val="28"/>
                      <w:szCs w:val="28"/>
                      <w:lang w:val="kk-KZ"/>
                    </w:rPr>
                    <w:t xml:space="preserve"> </w:t>
                  </w:r>
                  <w:r w:rsidR="002C73C5" w:rsidRPr="002C73C5">
                    <w:rPr>
                      <w:rFonts w:ascii="Times New Roman" w:hAnsi="Times New Roman" w:cs="Times New Roman"/>
                      <w:sz w:val="28"/>
                      <w:szCs w:val="28"/>
                      <w:lang w:val="kk-KZ"/>
                    </w:rPr>
                    <w:t>» тренинг</w:t>
                  </w:r>
                  <w:r w:rsidR="002C73C5">
                    <w:rPr>
                      <w:sz w:val="28"/>
                      <w:szCs w:val="28"/>
                      <w:lang w:val="kk-KZ"/>
                    </w:rPr>
                    <w:t>іне қатысады.</w:t>
                  </w:r>
                  <w:r w:rsidR="002C73C5" w:rsidRPr="002C73C5">
                    <w:rPr>
                      <w:sz w:val="28"/>
                      <w:szCs w:val="28"/>
                      <w:lang w:val="kk-KZ"/>
                    </w:rPr>
                    <w:t xml:space="preserve"> </w:t>
                  </w:r>
                </w:p>
                <w:p w:rsidR="00A33012" w:rsidRDefault="002C73C5" w:rsidP="0036417F">
                  <w:pPr>
                    <w:rPr>
                      <w:rFonts w:ascii="Times New Roman" w:hAnsi="Times New Roman" w:cs="Times New Roman"/>
                      <w:sz w:val="28"/>
                      <w:szCs w:val="28"/>
                      <w:lang w:val="kk-KZ"/>
                    </w:rPr>
                  </w:pPr>
                  <w:r>
                    <w:rPr>
                      <w:sz w:val="28"/>
                      <w:szCs w:val="28"/>
                      <w:lang w:val="kk-KZ"/>
                    </w:rPr>
                    <w:t>Ш</w:t>
                  </w:r>
                  <w:r w:rsidR="000D7A16" w:rsidRPr="002C73C5">
                    <w:rPr>
                      <w:rFonts w:ascii="Times New Roman" w:hAnsi="Times New Roman" w:cs="Times New Roman"/>
                      <w:sz w:val="28"/>
                      <w:szCs w:val="28"/>
                      <w:lang w:val="kk-KZ"/>
                    </w:rPr>
                    <w:t>еңбер</w:t>
                  </w:r>
                  <w:r w:rsidRPr="002C73C5">
                    <w:rPr>
                      <w:sz w:val="28"/>
                      <w:szCs w:val="28"/>
                      <w:lang w:val="kk-KZ"/>
                    </w:rPr>
                    <w:t xml:space="preserve"> болып тұрады,</w:t>
                  </w:r>
                  <w:r w:rsidR="0036417F" w:rsidRPr="0036417F">
                    <w:rPr>
                      <w:rFonts w:ascii="Times New Roman" w:hAnsi="Times New Roman" w:cs="Times New Roman"/>
                      <w:sz w:val="28"/>
                      <w:szCs w:val="28"/>
                      <w:lang w:val="kk-KZ"/>
                    </w:rPr>
                    <w:t xml:space="preserve"> </w:t>
                  </w:r>
                  <w:r w:rsidR="0036417F">
                    <w:rPr>
                      <w:rFonts w:ascii="Times New Roman" w:hAnsi="Times New Roman" w:cs="Times New Roman"/>
                      <w:sz w:val="28"/>
                      <w:szCs w:val="28"/>
                      <w:lang w:val="kk-KZ"/>
                    </w:rPr>
                    <w:t>ә</w:t>
                  </w:r>
                  <w:r w:rsidR="0036417F" w:rsidRPr="0036417F">
                    <w:rPr>
                      <w:rFonts w:ascii="Times New Roman" w:hAnsi="Times New Roman" w:cs="Times New Roman"/>
                      <w:sz w:val="28"/>
                      <w:szCs w:val="28"/>
                      <w:lang w:val="kk-KZ"/>
                    </w:rPr>
                    <w:t>рбір қатысушы өз есімін айта отырып,соған</w:t>
                  </w:r>
                  <w:r w:rsidR="00A33012">
                    <w:rPr>
                      <w:rFonts w:ascii="Times New Roman" w:hAnsi="Times New Roman" w:cs="Times New Roman"/>
                      <w:sz w:val="28"/>
                      <w:szCs w:val="28"/>
                      <w:lang w:val="kk-KZ"/>
                    </w:rPr>
                    <w:t xml:space="preserve"> қоса өзін ерекше таныстырады.</w:t>
                  </w:r>
                </w:p>
                <w:p w:rsidR="00A33012" w:rsidRDefault="00E70B34" w:rsidP="0036417F">
                  <w:pPr>
                    <w:rPr>
                      <w:rFonts w:ascii="Times New Roman" w:hAnsi="Times New Roman" w:cs="Times New Roman"/>
                      <w:sz w:val="28"/>
                      <w:szCs w:val="28"/>
                      <w:lang w:val="kk-KZ"/>
                    </w:rPr>
                  </w:pPr>
                  <w:r>
                    <w:rPr>
                      <w:rFonts w:ascii="Times New Roman" w:hAnsi="Times New Roman" w:cs="Times New Roman"/>
                      <w:sz w:val="28"/>
                      <w:szCs w:val="28"/>
                      <w:lang w:val="kk-KZ"/>
                    </w:rPr>
                    <w:t xml:space="preserve">Әр қатысушы  әріптестеріне өзі туралы </w:t>
                  </w:r>
                  <w:r w:rsidR="00A33012">
                    <w:rPr>
                      <w:rFonts w:ascii="Times New Roman" w:hAnsi="Times New Roman" w:cs="Times New Roman"/>
                      <w:sz w:val="28"/>
                      <w:szCs w:val="28"/>
                      <w:lang w:val="kk-KZ"/>
                    </w:rPr>
                    <w:t>таңқалдыратын мәлімет айтады,</w:t>
                  </w:r>
                  <w:r>
                    <w:rPr>
                      <w:rFonts w:ascii="Times New Roman" w:hAnsi="Times New Roman" w:cs="Times New Roman"/>
                      <w:sz w:val="28"/>
                      <w:szCs w:val="28"/>
                      <w:lang w:val="kk-KZ"/>
                    </w:rPr>
                    <w:t xml:space="preserve">не </w:t>
                  </w:r>
                  <w:r w:rsidR="00A3301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тосын сырымен бөліседі не </w:t>
                  </w:r>
                  <w:r w:rsidR="00A33012">
                    <w:rPr>
                      <w:rFonts w:ascii="Times New Roman" w:hAnsi="Times New Roman" w:cs="Times New Roman"/>
                      <w:sz w:val="28"/>
                      <w:szCs w:val="28"/>
                      <w:lang w:val="kk-KZ"/>
                    </w:rPr>
                    <w:t>тартымды қимыл жасайды</w:t>
                  </w:r>
                  <w:r w:rsidR="0036417F" w:rsidRPr="0036417F">
                    <w:rPr>
                      <w:rFonts w:ascii="Times New Roman" w:hAnsi="Times New Roman" w:cs="Times New Roman"/>
                      <w:sz w:val="28"/>
                      <w:szCs w:val="28"/>
                      <w:lang w:val="kk-KZ"/>
                    </w:rPr>
                    <w:t>,т.т.)</w:t>
                  </w:r>
                </w:p>
                <w:p w:rsidR="000D7A16" w:rsidRPr="00D630DE" w:rsidRDefault="0036417F" w:rsidP="00D630DE">
                  <w:pPr>
                    <w:rPr>
                      <w:rFonts w:ascii="Times New Roman" w:hAnsi="Times New Roman" w:cs="Times New Roman"/>
                      <w:sz w:val="28"/>
                      <w:szCs w:val="28"/>
                      <w:lang w:val="kk-KZ"/>
                    </w:rPr>
                  </w:pPr>
                  <w:r w:rsidRPr="0036417F">
                    <w:rPr>
                      <w:rFonts w:ascii="Times New Roman" w:hAnsi="Times New Roman" w:cs="Times New Roman"/>
                      <w:sz w:val="28"/>
                      <w:szCs w:val="28"/>
                      <w:lang w:val="kk-KZ"/>
                    </w:rPr>
                    <w:t>Қалған</w:t>
                  </w:r>
                  <w:r w:rsidR="00E70B34">
                    <w:rPr>
                      <w:rFonts w:ascii="Times New Roman" w:hAnsi="Times New Roman" w:cs="Times New Roman"/>
                      <w:sz w:val="28"/>
                      <w:szCs w:val="28"/>
                      <w:lang w:val="kk-KZ"/>
                    </w:rPr>
                    <w:t xml:space="preserve">  қатысушылар  өзін таныстырушы мұғалімге </w:t>
                  </w:r>
                  <w:r w:rsidRPr="0036417F">
                    <w:rPr>
                      <w:rFonts w:ascii="Times New Roman" w:hAnsi="Times New Roman" w:cs="Times New Roman"/>
                      <w:sz w:val="28"/>
                      <w:szCs w:val="28"/>
                      <w:lang w:val="kk-KZ"/>
                    </w:rPr>
                    <w:t xml:space="preserve">осы бағытта көтеріңкі көңіл күй  </w:t>
                  </w:r>
                  <w:r w:rsidRPr="0036417F">
                    <w:rPr>
                      <w:rFonts w:ascii="Times New Roman" w:hAnsi="Times New Roman" w:cs="Times New Roman"/>
                      <w:sz w:val="28"/>
                      <w:szCs w:val="28"/>
                      <w:lang w:val="kk-KZ"/>
                    </w:rPr>
                    <w:lastRenderedPageBreak/>
                    <w:t>одағайларымен кө</w:t>
                  </w:r>
                  <w:r>
                    <w:rPr>
                      <w:rFonts w:ascii="Times New Roman" w:hAnsi="Times New Roman" w:cs="Times New Roman"/>
                      <w:sz w:val="28"/>
                      <w:szCs w:val="28"/>
                      <w:lang w:val="kk-KZ"/>
                    </w:rPr>
                    <w:t>термелей қолдау көрсетеді</w:t>
                  </w:r>
                  <w:r w:rsidRPr="0036417F">
                    <w:rPr>
                      <w:rFonts w:ascii="Times New Roman" w:hAnsi="Times New Roman" w:cs="Times New Roman"/>
                      <w:sz w:val="28"/>
                      <w:szCs w:val="28"/>
                      <w:lang w:val="kk-KZ"/>
                    </w:rPr>
                    <w:t xml:space="preserve">. </w:t>
                  </w:r>
                </w:p>
              </w:tc>
            </w:tr>
            <w:tr w:rsidR="000D7A16" w:rsidRPr="00085A04" w:rsidTr="00D17784">
              <w:trPr>
                <w:trHeight w:val="2087"/>
                <w:tblCellSpacing w:w="0" w:type="dxa"/>
              </w:trPr>
              <w:tc>
                <w:tcPr>
                  <w:tcW w:w="2740" w:type="dxa"/>
                  <w:tcBorders>
                    <w:top w:val="outset" w:sz="6" w:space="0" w:color="auto"/>
                    <w:left w:val="outset" w:sz="6" w:space="0" w:color="auto"/>
                    <w:bottom w:val="outset" w:sz="6" w:space="0" w:color="auto"/>
                    <w:right w:val="outset" w:sz="6" w:space="0" w:color="auto"/>
                  </w:tcBorders>
                  <w:vAlign w:val="center"/>
                  <w:hideMark/>
                </w:tcPr>
                <w:p w:rsidR="000D7A16" w:rsidRPr="00685D89" w:rsidRDefault="00986933" w:rsidP="00AF3D99">
                  <w:pPr>
                    <w:pStyle w:val="a3"/>
                    <w:spacing w:line="360" w:lineRule="auto"/>
                    <w:jc w:val="center"/>
                    <w:rPr>
                      <w:sz w:val="28"/>
                      <w:szCs w:val="28"/>
                      <w:lang w:val="kk-KZ"/>
                    </w:rPr>
                  </w:pPr>
                  <w:r>
                    <w:rPr>
                      <w:rStyle w:val="a4"/>
                      <w:sz w:val="28"/>
                      <w:szCs w:val="28"/>
                    </w:rPr>
                    <w:lastRenderedPageBreak/>
                    <w:t>(</w:t>
                  </w:r>
                  <w:r w:rsidR="00053BED">
                    <w:rPr>
                      <w:rStyle w:val="a4"/>
                      <w:sz w:val="28"/>
                      <w:szCs w:val="28"/>
                      <w:lang w:val="kk-KZ"/>
                    </w:rPr>
                    <w:t>2</w:t>
                  </w:r>
                  <w:r w:rsidR="000D7A16" w:rsidRPr="00AF3D99">
                    <w:rPr>
                      <w:rStyle w:val="a4"/>
                      <w:sz w:val="28"/>
                      <w:szCs w:val="28"/>
                    </w:rPr>
                    <w:t xml:space="preserve"> мин)</w:t>
                  </w:r>
                </w:p>
                <w:p w:rsidR="000D7A16" w:rsidRPr="00AF3D99" w:rsidRDefault="000D7A16" w:rsidP="00AF3D99">
                  <w:pPr>
                    <w:pStyle w:val="a3"/>
                    <w:spacing w:line="360" w:lineRule="auto"/>
                    <w:jc w:val="center"/>
                    <w:rPr>
                      <w:sz w:val="28"/>
                      <w:szCs w:val="28"/>
                    </w:rPr>
                  </w:pPr>
                  <w:r w:rsidRPr="00AF3D99">
                    <w:rPr>
                      <w:sz w:val="28"/>
                      <w:szCs w:val="28"/>
                    </w:rPr>
                    <w:t> </w:t>
                  </w:r>
                </w:p>
                <w:p w:rsidR="000D7A16" w:rsidRPr="00AF3D99" w:rsidRDefault="000D7A16" w:rsidP="00AF3D99">
                  <w:pPr>
                    <w:pStyle w:val="a3"/>
                    <w:spacing w:line="360" w:lineRule="auto"/>
                    <w:jc w:val="center"/>
                    <w:rPr>
                      <w:sz w:val="28"/>
                      <w:szCs w:val="28"/>
                    </w:rPr>
                  </w:pPr>
                  <w:r w:rsidRPr="00AF3D99">
                    <w:rPr>
                      <w:sz w:val="28"/>
                      <w:szCs w:val="28"/>
                    </w:rPr>
                    <w:t> </w:t>
                  </w:r>
                </w:p>
              </w:tc>
              <w:tc>
                <w:tcPr>
                  <w:tcW w:w="4066" w:type="dxa"/>
                  <w:tcBorders>
                    <w:top w:val="outset" w:sz="6" w:space="0" w:color="auto"/>
                    <w:left w:val="outset" w:sz="6" w:space="0" w:color="auto"/>
                    <w:bottom w:val="outset" w:sz="6" w:space="0" w:color="auto"/>
                    <w:right w:val="outset" w:sz="6" w:space="0" w:color="auto"/>
                  </w:tcBorders>
                  <w:vAlign w:val="center"/>
                  <w:hideMark/>
                </w:tcPr>
                <w:p w:rsidR="00E457D0" w:rsidRDefault="00FC400F" w:rsidP="00FC400F">
                  <w:pPr>
                    <w:jc w:val="cente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1600200" cy="1277351"/>
                        <wp:effectExtent l="19050" t="0" r="0" b="0"/>
                        <wp:docPr id="3" name="Рисунок 4" descr="C:\Users\Asus\Desktop\функц\риза\PISA\ХАЛЫҚАРАЛЫҚ ЗЕРТТЕУ ТУРАЛЫ МӘЛІМЕТ PISA.files\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функц\риза\PISA\ХАЛЫҚАРАЛЫҚ ЗЕРТТЕУ ТУРАЛЫ МӘЛІМЕТ PISA.files\image004.jpg"/>
                                <pic:cNvPicPr>
                                  <a:picLocks noChangeAspect="1" noChangeArrowheads="1"/>
                                </pic:cNvPicPr>
                              </pic:nvPicPr>
                              <pic:blipFill>
                                <a:blip r:embed="rId6"/>
                                <a:srcRect/>
                                <a:stretch>
                                  <a:fillRect/>
                                </a:stretch>
                              </pic:blipFill>
                              <pic:spPr bwMode="auto">
                                <a:xfrm>
                                  <a:off x="0" y="0"/>
                                  <a:ext cx="1613319" cy="1287824"/>
                                </a:xfrm>
                                <a:prstGeom prst="rect">
                                  <a:avLst/>
                                </a:prstGeom>
                                <a:noFill/>
                                <a:ln w="9525">
                                  <a:noFill/>
                                  <a:miter lim="800000"/>
                                  <a:headEnd/>
                                  <a:tailEnd/>
                                </a:ln>
                              </pic:spPr>
                            </pic:pic>
                          </a:graphicData>
                        </a:graphic>
                      </wp:inline>
                    </w:drawing>
                  </w:r>
                </w:p>
                <w:p w:rsidR="000D7A16" w:rsidRPr="00085A04" w:rsidRDefault="00FC400F" w:rsidP="00FC400F">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Шартты белгі арқылы </w:t>
                  </w:r>
                  <w:r w:rsidR="00A85C05">
                    <w:rPr>
                      <w:rFonts w:ascii="Times New Roman" w:hAnsi="Times New Roman" w:cs="Times New Roman"/>
                      <w:sz w:val="28"/>
                      <w:szCs w:val="28"/>
                      <w:lang w:val="kk-KZ"/>
                    </w:rPr>
                    <w:t xml:space="preserve"> коучингтің тақырыбы</w:t>
                  </w:r>
                  <w:r w:rsidR="00E457D0">
                    <w:rPr>
                      <w:rFonts w:ascii="Times New Roman" w:hAnsi="Times New Roman" w:cs="Times New Roman"/>
                      <w:sz w:val="28"/>
                      <w:szCs w:val="28"/>
                      <w:lang w:val="kk-KZ"/>
                    </w:rPr>
                    <w:t>,</w:t>
                  </w:r>
                  <w:r w:rsidR="00A85C05">
                    <w:rPr>
                      <w:rFonts w:ascii="Times New Roman" w:hAnsi="Times New Roman" w:cs="Times New Roman"/>
                      <w:sz w:val="28"/>
                      <w:szCs w:val="28"/>
                      <w:lang w:val="kk-KZ"/>
                    </w:rPr>
                    <w:t xml:space="preserve"> </w:t>
                  </w:r>
                  <w:r w:rsidR="00744690" w:rsidRPr="00331D63">
                    <w:rPr>
                      <w:rFonts w:ascii="Times New Roman" w:hAnsi="Times New Roman" w:cs="Times New Roman"/>
                      <w:sz w:val="28"/>
                      <w:szCs w:val="28"/>
                      <w:lang w:val="kk-KZ"/>
                    </w:rPr>
                    <w:t>мақсаты</w:t>
                  </w:r>
                  <w:r w:rsidR="00A85C05">
                    <w:rPr>
                      <w:rFonts w:ascii="Times New Roman" w:hAnsi="Times New Roman" w:cs="Times New Roman"/>
                      <w:sz w:val="28"/>
                      <w:szCs w:val="28"/>
                      <w:lang w:val="kk-KZ"/>
                    </w:rPr>
                    <w:t>ме</w:t>
                  </w:r>
                  <w:r w:rsidR="00744690" w:rsidRPr="00331D63">
                    <w:rPr>
                      <w:rFonts w:ascii="Times New Roman" w:hAnsi="Times New Roman" w:cs="Times New Roman"/>
                      <w:sz w:val="28"/>
                      <w:szCs w:val="28"/>
                      <w:lang w:val="kk-KZ"/>
                    </w:rPr>
                    <w:t>н таныстырады</w:t>
                  </w:r>
                  <w:r w:rsidR="00744690" w:rsidRPr="00F0307E">
                    <w:rPr>
                      <w:rFonts w:ascii="Times New Roman" w:hAnsi="Times New Roman" w:cs="Times New Roman"/>
                      <w:sz w:val="28"/>
                      <w:szCs w:val="28"/>
                      <w:lang w:val="kk-KZ"/>
                    </w:rPr>
                    <w:t xml:space="preserve"> </w:t>
                  </w:r>
                </w:p>
              </w:tc>
              <w:tc>
                <w:tcPr>
                  <w:tcW w:w="3631" w:type="dxa"/>
                  <w:tcBorders>
                    <w:top w:val="outset" w:sz="6" w:space="0" w:color="auto"/>
                    <w:left w:val="outset" w:sz="6" w:space="0" w:color="auto"/>
                    <w:bottom w:val="outset" w:sz="6" w:space="0" w:color="auto"/>
                    <w:right w:val="outset" w:sz="6" w:space="0" w:color="auto"/>
                  </w:tcBorders>
                  <w:vAlign w:val="center"/>
                  <w:hideMark/>
                </w:tcPr>
                <w:p w:rsidR="000D7A16" w:rsidRPr="00F0307E" w:rsidRDefault="00085A04" w:rsidP="00F0307E">
                  <w:pPr>
                    <w:spacing w:before="100" w:beforeAutospacing="1" w:after="100" w:afterAutospacing="1" w:line="360" w:lineRule="auto"/>
                    <w:ind w:left="720"/>
                    <w:rPr>
                      <w:rFonts w:ascii="Times New Roman" w:hAnsi="Times New Roman" w:cs="Times New Roman"/>
                      <w:sz w:val="28"/>
                      <w:szCs w:val="28"/>
                      <w:lang w:val="kk-KZ"/>
                    </w:rPr>
                  </w:pPr>
                  <w:r>
                    <w:rPr>
                      <w:rFonts w:ascii="Times New Roman" w:hAnsi="Times New Roman" w:cs="Times New Roman"/>
                      <w:sz w:val="28"/>
                      <w:szCs w:val="28"/>
                      <w:lang w:val="kk-KZ"/>
                    </w:rPr>
                    <w:t>К</w:t>
                  </w:r>
                  <w:r w:rsidRPr="00331D63">
                    <w:rPr>
                      <w:rFonts w:ascii="Times New Roman" w:hAnsi="Times New Roman" w:cs="Times New Roman"/>
                      <w:sz w:val="28"/>
                      <w:szCs w:val="28"/>
                      <w:lang w:val="kk-KZ"/>
                    </w:rPr>
                    <w:t>оучингтің</w:t>
                  </w:r>
                  <w:r w:rsidR="00A85C05">
                    <w:rPr>
                      <w:rFonts w:ascii="Times New Roman" w:hAnsi="Times New Roman" w:cs="Times New Roman"/>
                      <w:sz w:val="28"/>
                      <w:szCs w:val="28"/>
                      <w:lang w:val="kk-KZ"/>
                    </w:rPr>
                    <w:t xml:space="preserve"> тақырыбы ,</w:t>
                  </w:r>
                  <w:r>
                    <w:rPr>
                      <w:rFonts w:ascii="Times New Roman" w:hAnsi="Times New Roman" w:cs="Times New Roman"/>
                      <w:sz w:val="28"/>
                      <w:szCs w:val="28"/>
                      <w:lang w:val="kk-KZ"/>
                    </w:rPr>
                    <w:t xml:space="preserve"> мақсаты</w:t>
                  </w:r>
                  <w:r w:rsidR="00A85C05">
                    <w:rPr>
                      <w:rFonts w:ascii="Times New Roman" w:hAnsi="Times New Roman" w:cs="Times New Roman"/>
                      <w:sz w:val="28"/>
                      <w:szCs w:val="28"/>
                      <w:lang w:val="kk-KZ"/>
                    </w:rPr>
                    <w:t>ме</w:t>
                  </w:r>
                  <w:r>
                    <w:rPr>
                      <w:rFonts w:ascii="Times New Roman" w:hAnsi="Times New Roman" w:cs="Times New Roman"/>
                      <w:sz w:val="28"/>
                      <w:szCs w:val="28"/>
                      <w:lang w:val="kk-KZ"/>
                    </w:rPr>
                    <w:t>н таныс</w:t>
                  </w:r>
                  <w:r w:rsidRPr="00331D63">
                    <w:rPr>
                      <w:rFonts w:ascii="Times New Roman" w:hAnsi="Times New Roman" w:cs="Times New Roman"/>
                      <w:sz w:val="28"/>
                      <w:szCs w:val="28"/>
                      <w:lang w:val="kk-KZ"/>
                    </w:rPr>
                    <w:t>ады</w:t>
                  </w:r>
                  <w:r w:rsidRPr="00085A04">
                    <w:rPr>
                      <w:rFonts w:ascii="Times New Roman" w:hAnsi="Times New Roman" w:cs="Times New Roman"/>
                      <w:sz w:val="28"/>
                      <w:szCs w:val="28"/>
                      <w:lang w:val="kk-KZ"/>
                    </w:rPr>
                    <w:t xml:space="preserve"> </w:t>
                  </w:r>
                </w:p>
              </w:tc>
            </w:tr>
            <w:tr w:rsidR="002C73C5" w:rsidRPr="00B52721" w:rsidTr="00D17784">
              <w:trPr>
                <w:tblCellSpacing w:w="0" w:type="dxa"/>
              </w:trPr>
              <w:tc>
                <w:tcPr>
                  <w:tcW w:w="2740" w:type="dxa"/>
                  <w:tcBorders>
                    <w:top w:val="outset" w:sz="6" w:space="0" w:color="auto"/>
                    <w:left w:val="outset" w:sz="6" w:space="0" w:color="auto"/>
                    <w:bottom w:val="outset" w:sz="6" w:space="0" w:color="auto"/>
                    <w:right w:val="outset" w:sz="6" w:space="0" w:color="auto"/>
                  </w:tcBorders>
                  <w:vAlign w:val="center"/>
                  <w:hideMark/>
                </w:tcPr>
                <w:p w:rsidR="00744690" w:rsidRDefault="00F0307E" w:rsidP="00744690">
                  <w:pPr>
                    <w:jc w:val="center"/>
                    <w:rPr>
                      <w:rFonts w:ascii="Times New Roman" w:hAnsi="Times New Roman"/>
                      <w:b/>
                      <w:sz w:val="28"/>
                      <w:szCs w:val="28"/>
                      <w:lang w:val="kk-KZ"/>
                    </w:rPr>
                  </w:pPr>
                  <w:r>
                    <w:rPr>
                      <w:rFonts w:ascii="Times New Roman" w:hAnsi="Times New Roman"/>
                      <w:b/>
                      <w:sz w:val="28"/>
                      <w:szCs w:val="28"/>
                      <w:lang w:val="kk-KZ"/>
                    </w:rPr>
                    <w:t>"</w:t>
                  </w:r>
                  <w:r w:rsidR="00744690">
                    <w:rPr>
                      <w:rFonts w:ascii="Times New Roman" w:hAnsi="Times New Roman"/>
                      <w:b/>
                      <w:sz w:val="28"/>
                      <w:szCs w:val="28"/>
                      <w:lang w:val="kk-KZ"/>
                    </w:rPr>
                    <w:t>Сө</w:t>
                  </w:r>
                  <w:r w:rsidR="00744690" w:rsidRPr="00340A60">
                    <w:rPr>
                      <w:rFonts w:ascii="Times New Roman" w:hAnsi="Times New Roman"/>
                      <w:b/>
                      <w:sz w:val="28"/>
                      <w:szCs w:val="28"/>
                      <w:lang w:val="kk-KZ"/>
                    </w:rPr>
                    <w:t>з таптары</w:t>
                  </w:r>
                  <w:r>
                    <w:rPr>
                      <w:rFonts w:ascii="Times New Roman" w:hAnsi="Times New Roman"/>
                      <w:b/>
                      <w:sz w:val="28"/>
                      <w:szCs w:val="28"/>
                      <w:lang w:val="kk-KZ"/>
                    </w:rPr>
                    <w:t>"</w:t>
                  </w:r>
                </w:p>
                <w:p w:rsidR="00744690" w:rsidRPr="00340A60" w:rsidRDefault="00744690" w:rsidP="00744690">
                  <w:pPr>
                    <w:jc w:val="center"/>
                    <w:rPr>
                      <w:rFonts w:ascii="Times New Roman" w:hAnsi="Times New Roman"/>
                      <w:sz w:val="28"/>
                      <w:szCs w:val="28"/>
                      <w:lang w:val="kk-KZ"/>
                    </w:rPr>
                  </w:pPr>
                  <w:r w:rsidRPr="00340A60">
                    <w:rPr>
                      <w:rFonts w:ascii="Times New Roman" w:hAnsi="Times New Roman"/>
                      <w:sz w:val="28"/>
                      <w:szCs w:val="28"/>
                      <w:lang w:val="kk-KZ"/>
                    </w:rPr>
                    <w:t>/</w:t>
                  </w:r>
                  <w:r w:rsidR="00BE08AD">
                    <w:rPr>
                      <w:rFonts w:ascii="Times New Roman" w:hAnsi="Times New Roman"/>
                      <w:sz w:val="28"/>
                      <w:szCs w:val="28"/>
                      <w:lang w:val="kk-KZ"/>
                    </w:rPr>
                    <w:t xml:space="preserve"> қатысушыларды </w:t>
                  </w:r>
                  <w:r w:rsidRPr="00340A60">
                    <w:rPr>
                      <w:rFonts w:ascii="Times New Roman" w:hAnsi="Times New Roman"/>
                      <w:sz w:val="28"/>
                      <w:szCs w:val="28"/>
                      <w:lang w:val="kk-KZ"/>
                    </w:rPr>
                    <w:t>топқа бөлу/</w:t>
                  </w:r>
                </w:p>
                <w:p w:rsidR="002C73C5" w:rsidRDefault="00053BED" w:rsidP="002C73C5">
                  <w:pPr>
                    <w:pStyle w:val="a3"/>
                    <w:spacing w:line="360" w:lineRule="auto"/>
                    <w:jc w:val="center"/>
                    <w:rPr>
                      <w:sz w:val="28"/>
                      <w:szCs w:val="28"/>
                      <w:lang w:val="kk-KZ"/>
                    </w:rPr>
                  </w:pPr>
                  <w:r>
                    <w:rPr>
                      <w:sz w:val="28"/>
                      <w:szCs w:val="28"/>
                      <w:lang w:val="kk-KZ"/>
                    </w:rPr>
                    <w:t>2 мин</w:t>
                  </w:r>
                </w:p>
                <w:p w:rsidR="00053BED" w:rsidRDefault="00053BED" w:rsidP="002C73C5">
                  <w:pPr>
                    <w:pStyle w:val="a3"/>
                    <w:spacing w:line="360" w:lineRule="auto"/>
                    <w:jc w:val="center"/>
                    <w:rPr>
                      <w:sz w:val="28"/>
                      <w:szCs w:val="28"/>
                      <w:lang w:val="kk-KZ"/>
                    </w:rPr>
                  </w:pPr>
                </w:p>
                <w:p w:rsidR="00053BED" w:rsidRDefault="00053BED" w:rsidP="002C73C5">
                  <w:pPr>
                    <w:pStyle w:val="a3"/>
                    <w:spacing w:line="360" w:lineRule="auto"/>
                    <w:jc w:val="center"/>
                    <w:rPr>
                      <w:sz w:val="28"/>
                      <w:szCs w:val="28"/>
                      <w:lang w:val="kk-KZ"/>
                    </w:rPr>
                  </w:pPr>
                </w:p>
                <w:p w:rsidR="00053BED" w:rsidRDefault="00053BED" w:rsidP="002C73C5">
                  <w:pPr>
                    <w:pStyle w:val="a3"/>
                    <w:spacing w:line="360" w:lineRule="auto"/>
                    <w:jc w:val="center"/>
                    <w:rPr>
                      <w:sz w:val="28"/>
                      <w:szCs w:val="28"/>
                      <w:lang w:val="kk-KZ"/>
                    </w:rPr>
                  </w:pPr>
                </w:p>
                <w:p w:rsidR="00053BED" w:rsidRDefault="00053BED" w:rsidP="002C73C5">
                  <w:pPr>
                    <w:pStyle w:val="a3"/>
                    <w:spacing w:line="360" w:lineRule="auto"/>
                    <w:jc w:val="center"/>
                    <w:rPr>
                      <w:sz w:val="28"/>
                      <w:szCs w:val="28"/>
                      <w:lang w:val="kk-KZ"/>
                    </w:rPr>
                  </w:pPr>
                </w:p>
                <w:p w:rsidR="00053BED" w:rsidRDefault="00053BED" w:rsidP="002C73C5">
                  <w:pPr>
                    <w:pStyle w:val="a3"/>
                    <w:spacing w:line="360" w:lineRule="auto"/>
                    <w:jc w:val="center"/>
                    <w:rPr>
                      <w:sz w:val="28"/>
                      <w:szCs w:val="28"/>
                      <w:lang w:val="kk-KZ"/>
                    </w:rPr>
                  </w:pPr>
                </w:p>
                <w:p w:rsidR="00053BED" w:rsidRDefault="00053BED" w:rsidP="002C73C5">
                  <w:pPr>
                    <w:pStyle w:val="a3"/>
                    <w:spacing w:line="360" w:lineRule="auto"/>
                    <w:jc w:val="center"/>
                    <w:rPr>
                      <w:sz w:val="28"/>
                      <w:szCs w:val="28"/>
                      <w:lang w:val="kk-KZ"/>
                    </w:rPr>
                  </w:pPr>
                </w:p>
                <w:p w:rsidR="00053BED" w:rsidRDefault="00053BED" w:rsidP="002C73C5">
                  <w:pPr>
                    <w:pStyle w:val="a3"/>
                    <w:spacing w:line="360" w:lineRule="auto"/>
                    <w:jc w:val="center"/>
                    <w:rPr>
                      <w:sz w:val="28"/>
                      <w:szCs w:val="28"/>
                      <w:lang w:val="kk-KZ"/>
                    </w:rPr>
                  </w:pPr>
                </w:p>
                <w:p w:rsidR="00053BED" w:rsidRDefault="00053BED" w:rsidP="002C73C5">
                  <w:pPr>
                    <w:pStyle w:val="a3"/>
                    <w:spacing w:line="360" w:lineRule="auto"/>
                    <w:jc w:val="center"/>
                    <w:rPr>
                      <w:sz w:val="28"/>
                      <w:szCs w:val="28"/>
                      <w:lang w:val="kk-KZ"/>
                    </w:rPr>
                  </w:pPr>
                </w:p>
                <w:p w:rsidR="00053BED" w:rsidRDefault="00053BED" w:rsidP="002C73C5">
                  <w:pPr>
                    <w:pStyle w:val="a3"/>
                    <w:spacing w:line="360" w:lineRule="auto"/>
                    <w:jc w:val="center"/>
                    <w:rPr>
                      <w:sz w:val="28"/>
                      <w:szCs w:val="28"/>
                      <w:lang w:val="kk-KZ"/>
                    </w:rPr>
                  </w:pPr>
                </w:p>
                <w:p w:rsidR="00053BED" w:rsidRDefault="00053BED" w:rsidP="002C73C5">
                  <w:pPr>
                    <w:pStyle w:val="a3"/>
                    <w:spacing w:line="360" w:lineRule="auto"/>
                    <w:jc w:val="center"/>
                    <w:rPr>
                      <w:sz w:val="28"/>
                      <w:szCs w:val="28"/>
                      <w:lang w:val="kk-KZ"/>
                    </w:rPr>
                  </w:pPr>
                </w:p>
                <w:p w:rsidR="00053BED" w:rsidRDefault="00053BED" w:rsidP="002C73C5">
                  <w:pPr>
                    <w:pStyle w:val="a3"/>
                    <w:spacing w:line="360" w:lineRule="auto"/>
                    <w:jc w:val="center"/>
                    <w:rPr>
                      <w:sz w:val="28"/>
                      <w:szCs w:val="28"/>
                      <w:lang w:val="kk-KZ"/>
                    </w:rPr>
                  </w:pPr>
                  <w:r w:rsidRPr="00331D63">
                    <w:rPr>
                      <w:sz w:val="28"/>
                      <w:szCs w:val="28"/>
                      <w:lang w:val="kk-KZ"/>
                    </w:rPr>
                    <w:lastRenderedPageBreak/>
                    <w:t>Ой шақыру</w:t>
                  </w:r>
                </w:p>
                <w:p w:rsidR="00053BED" w:rsidRPr="00793AE8" w:rsidRDefault="00CC166B" w:rsidP="002C73C5">
                  <w:pPr>
                    <w:pStyle w:val="a3"/>
                    <w:spacing w:line="360" w:lineRule="auto"/>
                    <w:jc w:val="center"/>
                    <w:rPr>
                      <w:sz w:val="28"/>
                      <w:szCs w:val="28"/>
                      <w:lang w:val="kk-KZ"/>
                    </w:rPr>
                  </w:pPr>
                  <w:r>
                    <w:rPr>
                      <w:sz w:val="28"/>
                      <w:szCs w:val="28"/>
                      <w:lang w:val="kk-KZ"/>
                    </w:rPr>
                    <w:t>3 мин</w:t>
                  </w:r>
                </w:p>
              </w:tc>
              <w:tc>
                <w:tcPr>
                  <w:tcW w:w="4066" w:type="dxa"/>
                  <w:tcBorders>
                    <w:top w:val="outset" w:sz="6" w:space="0" w:color="auto"/>
                    <w:left w:val="outset" w:sz="6" w:space="0" w:color="auto"/>
                    <w:bottom w:val="outset" w:sz="6" w:space="0" w:color="auto"/>
                    <w:right w:val="outset" w:sz="6" w:space="0" w:color="auto"/>
                  </w:tcBorders>
                  <w:vAlign w:val="center"/>
                  <w:hideMark/>
                </w:tcPr>
                <w:p w:rsidR="00744690" w:rsidRPr="00D17784" w:rsidRDefault="00F0307E" w:rsidP="00744690">
                  <w:pPr>
                    <w:jc w:val="center"/>
                    <w:rPr>
                      <w:rFonts w:ascii="Times New Roman" w:hAnsi="Times New Roman" w:cs="Times New Roman"/>
                      <w:b/>
                      <w:sz w:val="28"/>
                      <w:szCs w:val="28"/>
                      <w:lang w:val="kk-KZ"/>
                    </w:rPr>
                  </w:pPr>
                  <w:r w:rsidRPr="00D17784">
                    <w:rPr>
                      <w:rFonts w:ascii="Times New Roman" w:hAnsi="Times New Roman" w:cs="Times New Roman"/>
                      <w:b/>
                      <w:sz w:val="28"/>
                      <w:szCs w:val="28"/>
                      <w:lang w:val="kk-KZ"/>
                    </w:rPr>
                    <w:lastRenderedPageBreak/>
                    <w:t>"</w:t>
                  </w:r>
                  <w:r w:rsidR="00744690" w:rsidRPr="00D17784">
                    <w:rPr>
                      <w:rFonts w:ascii="Times New Roman" w:hAnsi="Times New Roman" w:cs="Times New Roman"/>
                      <w:b/>
                      <w:sz w:val="28"/>
                      <w:szCs w:val="28"/>
                      <w:lang w:val="kk-KZ"/>
                    </w:rPr>
                    <w:t>Сөз таптары</w:t>
                  </w:r>
                  <w:r w:rsidRPr="00D17784">
                    <w:rPr>
                      <w:rFonts w:ascii="Times New Roman" w:hAnsi="Times New Roman" w:cs="Times New Roman"/>
                      <w:b/>
                      <w:sz w:val="28"/>
                      <w:szCs w:val="28"/>
                      <w:lang w:val="kk-KZ"/>
                    </w:rPr>
                    <w:t xml:space="preserve">" </w:t>
                  </w:r>
                  <w:r w:rsidRPr="00D17784">
                    <w:rPr>
                      <w:rFonts w:ascii="Times New Roman" w:hAnsi="Times New Roman" w:cs="Times New Roman"/>
                      <w:sz w:val="28"/>
                      <w:szCs w:val="28"/>
                      <w:lang w:val="kk-KZ"/>
                    </w:rPr>
                    <w:t>әдісі арқылы</w:t>
                  </w:r>
                  <w:r w:rsidRPr="00D17784">
                    <w:rPr>
                      <w:rFonts w:ascii="Times New Roman" w:hAnsi="Times New Roman" w:cs="Times New Roman"/>
                      <w:b/>
                      <w:sz w:val="28"/>
                      <w:szCs w:val="28"/>
                      <w:lang w:val="kk-KZ"/>
                    </w:rPr>
                    <w:t xml:space="preserve"> </w:t>
                  </w:r>
                </w:p>
                <w:p w:rsidR="00685D89" w:rsidRPr="00D17784" w:rsidRDefault="00685D89" w:rsidP="00E457D0">
                  <w:pPr>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 xml:space="preserve">Қатысушыларды </w:t>
                  </w:r>
                  <w:r w:rsidR="00F0307E" w:rsidRPr="00D17784">
                    <w:rPr>
                      <w:rFonts w:ascii="Times New Roman" w:hAnsi="Times New Roman" w:cs="Times New Roman"/>
                      <w:sz w:val="28"/>
                      <w:szCs w:val="28"/>
                      <w:lang w:val="kk-KZ"/>
                    </w:rPr>
                    <w:t>топқа бөледі.</w:t>
                  </w:r>
                  <w:r w:rsidRPr="00D17784">
                    <w:rPr>
                      <w:rFonts w:ascii="Times New Roman" w:hAnsi="Times New Roman" w:cs="Times New Roman"/>
                      <w:sz w:val="28"/>
                      <w:szCs w:val="28"/>
                      <w:lang w:val="kk-KZ"/>
                    </w:rPr>
                    <w:t>Шарты:</w:t>
                  </w:r>
                  <w:r w:rsidR="00F0307E" w:rsidRPr="00D17784">
                    <w:rPr>
                      <w:rFonts w:ascii="Times New Roman" w:hAnsi="Times New Roman" w:cs="Times New Roman"/>
                      <w:sz w:val="28"/>
                      <w:szCs w:val="28"/>
                      <w:lang w:val="kk-KZ"/>
                    </w:rPr>
                    <w:t>"Сөз таптары " дегенде барлығын араластырып отырғызады.Кейін мұғалімдерге б</w:t>
                  </w:r>
                  <w:r w:rsidR="00744690" w:rsidRPr="00D17784">
                    <w:rPr>
                      <w:rFonts w:ascii="Times New Roman" w:hAnsi="Times New Roman" w:cs="Times New Roman"/>
                      <w:sz w:val="28"/>
                      <w:szCs w:val="28"/>
                      <w:lang w:val="kk-KZ"/>
                    </w:rPr>
                    <w:t>ерілген  жапырақ</w:t>
                  </w:r>
                  <w:r w:rsidRPr="00D17784">
                    <w:rPr>
                      <w:rFonts w:ascii="Times New Roman" w:hAnsi="Times New Roman" w:cs="Times New Roman"/>
                      <w:sz w:val="28"/>
                      <w:szCs w:val="28"/>
                      <w:lang w:val="kk-KZ"/>
                    </w:rPr>
                    <w:t xml:space="preserve">,қызғалдақ </w:t>
                  </w:r>
                  <w:r w:rsidR="00F0307E" w:rsidRPr="00D17784">
                    <w:rPr>
                      <w:rFonts w:ascii="Times New Roman" w:hAnsi="Times New Roman" w:cs="Times New Roman"/>
                      <w:sz w:val="28"/>
                      <w:szCs w:val="28"/>
                      <w:lang w:val="kk-KZ"/>
                    </w:rPr>
                    <w:t xml:space="preserve"> сөзінен  біреуіне  зат есім, біреуі  сын есім, біреуі есімдік, біреуі етістікті құрап , жеке-жеке жаздырады.</w:t>
                  </w:r>
                  <w:r w:rsidR="00744690" w:rsidRPr="00D17784">
                    <w:rPr>
                      <w:rFonts w:ascii="Times New Roman" w:hAnsi="Times New Roman" w:cs="Times New Roman"/>
                      <w:sz w:val="28"/>
                      <w:szCs w:val="28"/>
                      <w:lang w:val="kk-KZ"/>
                    </w:rPr>
                    <w:t>"Сөз таптары " топқа келесі тәсілмен бөлінеді:  "Зат есім</w:t>
                  </w:r>
                  <w:r w:rsidR="00F0307E" w:rsidRPr="00D17784">
                    <w:rPr>
                      <w:rFonts w:ascii="Times New Roman" w:hAnsi="Times New Roman" w:cs="Times New Roman"/>
                      <w:sz w:val="28"/>
                      <w:szCs w:val="28"/>
                      <w:lang w:val="kk-KZ"/>
                    </w:rPr>
                    <w:t xml:space="preserve">" дегенде зат есімдер </w:t>
                  </w:r>
                  <w:r w:rsidR="00744690" w:rsidRPr="00D17784">
                    <w:rPr>
                      <w:rFonts w:ascii="Times New Roman" w:hAnsi="Times New Roman" w:cs="Times New Roman"/>
                      <w:sz w:val="28"/>
                      <w:szCs w:val="28"/>
                      <w:lang w:val="kk-KZ"/>
                    </w:rPr>
                    <w:t xml:space="preserve"> </w:t>
                  </w:r>
                  <w:r w:rsidR="00F0307E" w:rsidRPr="00D17784">
                    <w:rPr>
                      <w:rFonts w:ascii="Times New Roman" w:hAnsi="Times New Roman" w:cs="Times New Roman"/>
                      <w:sz w:val="28"/>
                      <w:szCs w:val="28"/>
                      <w:lang w:val="kk-KZ"/>
                    </w:rPr>
                    <w:t>орындарын ауыстырып, біртоп құрайды</w:t>
                  </w:r>
                  <w:r w:rsidR="00744690" w:rsidRPr="00D17784">
                    <w:rPr>
                      <w:rFonts w:ascii="Times New Roman" w:hAnsi="Times New Roman" w:cs="Times New Roman"/>
                      <w:sz w:val="28"/>
                      <w:szCs w:val="28"/>
                      <w:lang w:val="kk-KZ"/>
                    </w:rPr>
                    <w:t>, "Сын есім" деген</w:t>
                  </w:r>
                  <w:r w:rsidR="00F0307E" w:rsidRPr="00D17784">
                    <w:rPr>
                      <w:rFonts w:ascii="Times New Roman" w:hAnsi="Times New Roman" w:cs="Times New Roman"/>
                      <w:sz w:val="28"/>
                      <w:szCs w:val="28"/>
                      <w:lang w:val="kk-KZ"/>
                    </w:rPr>
                    <w:t xml:space="preserve">де  сын есімдер </w:t>
                  </w:r>
                  <w:r w:rsidR="00744690" w:rsidRPr="00D17784">
                    <w:rPr>
                      <w:rFonts w:ascii="Times New Roman" w:hAnsi="Times New Roman" w:cs="Times New Roman"/>
                      <w:sz w:val="28"/>
                      <w:szCs w:val="28"/>
                      <w:lang w:val="kk-KZ"/>
                    </w:rPr>
                    <w:t xml:space="preserve"> ауысады, т.с."Есімдік" </w:t>
                  </w:r>
                  <w:r w:rsidR="00F0307E" w:rsidRPr="00D17784">
                    <w:rPr>
                      <w:rFonts w:ascii="Times New Roman" w:hAnsi="Times New Roman" w:cs="Times New Roman"/>
                      <w:sz w:val="28"/>
                      <w:szCs w:val="28"/>
                      <w:lang w:val="kk-KZ"/>
                    </w:rPr>
                    <w:t xml:space="preserve"> бір топ,етістік бір топ құрайды.</w:t>
                  </w:r>
                  <w:r w:rsidRPr="00D17784">
                    <w:rPr>
                      <w:rFonts w:ascii="Times New Roman" w:hAnsi="Times New Roman" w:cs="Times New Roman"/>
                      <w:sz w:val="28"/>
                      <w:szCs w:val="28"/>
                      <w:lang w:val="kk-KZ"/>
                    </w:rPr>
                    <w:t xml:space="preserve"> Қатысушыларды</w:t>
                  </w:r>
                </w:p>
                <w:p w:rsidR="00744690" w:rsidRPr="00D17784" w:rsidRDefault="00685D89" w:rsidP="00744690">
                  <w:pPr>
                    <w:rPr>
                      <w:rFonts w:ascii="Times New Roman" w:hAnsi="Times New Roman" w:cs="Times New Roman"/>
                      <w:sz w:val="28"/>
                      <w:szCs w:val="28"/>
                      <w:lang w:val="kk-KZ"/>
                    </w:rPr>
                  </w:pPr>
                  <w:r w:rsidRPr="00D17784">
                    <w:rPr>
                      <w:rFonts w:ascii="Times New Roman" w:hAnsi="Times New Roman" w:cs="Times New Roman"/>
                      <w:sz w:val="28"/>
                      <w:szCs w:val="28"/>
                      <w:lang w:val="kk-KZ"/>
                    </w:rPr>
                    <w:t>4 шағын топқа бөлу</w:t>
                  </w:r>
                </w:p>
                <w:p w:rsidR="00744690" w:rsidRPr="00D17784" w:rsidRDefault="00744690" w:rsidP="00744690">
                  <w:pPr>
                    <w:spacing w:line="360" w:lineRule="auto"/>
                    <w:ind w:left="-256" w:firstLine="142"/>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1</w:t>
                  </w:r>
                  <w:r w:rsidR="00685D89" w:rsidRPr="00D17784">
                    <w:rPr>
                      <w:rFonts w:ascii="Times New Roman" w:hAnsi="Times New Roman" w:cs="Times New Roman"/>
                      <w:sz w:val="28"/>
                      <w:szCs w:val="28"/>
                      <w:lang w:val="kk-KZ"/>
                    </w:rPr>
                    <w:t>1</w:t>
                  </w:r>
                  <w:r w:rsidRPr="00D17784">
                    <w:rPr>
                      <w:rFonts w:ascii="Times New Roman" w:hAnsi="Times New Roman" w:cs="Times New Roman"/>
                      <w:sz w:val="28"/>
                      <w:szCs w:val="28"/>
                      <w:lang w:val="kk-KZ"/>
                    </w:rPr>
                    <w:t>-топ "Зат есім"</w:t>
                  </w:r>
                </w:p>
                <w:p w:rsidR="00744690" w:rsidRPr="00D17784" w:rsidRDefault="00744690" w:rsidP="00744690">
                  <w:pPr>
                    <w:spacing w:line="360" w:lineRule="auto"/>
                    <w:ind w:left="-256" w:firstLine="142"/>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2</w:t>
                  </w:r>
                  <w:r w:rsidR="00685D89" w:rsidRPr="00D17784">
                    <w:rPr>
                      <w:rFonts w:ascii="Times New Roman" w:hAnsi="Times New Roman" w:cs="Times New Roman"/>
                      <w:sz w:val="28"/>
                      <w:szCs w:val="28"/>
                      <w:lang w:val="kk-KZ"/>
                    </w:rPr>
                    <w:t>2</w:t>
                  </w:r>
                  <w:r w:rsidRPr="00D17784">
                    <w:rPr>
                      <w:rFonts w:ascii="Times New Roman" w:hAnsi="Times New Roman" w:cs="Times New Roman"/>
                      <w:sz w:val="28"/>
                      <w:szCs w:val="28"/>
                      <w:lang w:val="kk-KZ"/>
                    </w:rPr>
                    <w:t>-топ"Сын есім"</w:t>
                  </w:r>
                </w:p>
                <w:p w:rsidR="00744690" w:rsidRPr="00D17784" w:rsidRDefault="00744690" w:rsidP="00744690">
                  <w:pPr>
                    <w:spacing w:line="360" w:lineRule="auto"/>
                    <w:ind w:left="-256" w:firstLine="142"/>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3</w:t>
                  </w:r>
                  <w:r w:rsidR="00685D89" w:rsidRPr="00D17784">
                    <w:rPr>
                      <w:rFonts w:ascii="Times New Roman" w:hAnsi="Times New Roman" w:cs="Times New Roman"/>
                      <w:sz w:val="28"/>
                      <w:szCs w:val="28"/>
                      <w:lang w:val="kk-KZ"/>
                    </w:rPr>
                    <w:t>3</w:t>
                  </w:r>
                  <w:r w:rsidRPr="00D17784">
                    <w:rPr>
                      <w:rFonts w:ascii="Times New Roman" w:hAnsi="Times New Roman" w:cs="Times New Roman"/>
                      <w:sz w:val="28"/>
                      <w:szCs w:val="28"/>
                      <w:lang w:val="kk-KZ"/>
                    </w:rPr>
                    <w:t>- топ."Есімдік"</w:t>
                  </w:r>
                </w:p>
                <w:p w:rsidR="00E457D0" w:rsidRPr="00D17784" w:rsidRDefault="00744690" w:rsidP="00E457D0">
                  <w:pPr>
                    <w:spacing w:line="360" w:lineRule="auto"/>
                    <w:ind w:left="-256" w:firstLine="142"/>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4</w:t>
                  </w:r>
                  <w:r w:rsidR="00685D89" w:rsidRPr="00D17784">
                    <w:rPr>
                      <w:rFonts w:ascii="Times New Roman" w:hAnsi="Times New Roman" w:cs="Times New Roman"/>
                      <w:sz w:val="28"/>
                      <w:szCs w:val="28"/>
                      <w:lang w:val="kk-KZ"/>
                    </w:rPr>
                    <w:t>4</w:t>
                  </w:r>
                  <w:r w:rsidRPr="00D17784">
                    <w:rPr>
                      <w:rFonts w:ascii="Times New Roman" w:hAnsi="Times New Roman" w:cs="Times New Roman"/>
                      <w:sz w:val="28"/>
                      <w:szCs w:val="28"/>
                      <w:lang w:val="kk-KZ"/>
                    </w:rPr>
                    <w:t>- топ."Етістік"</w:t>
                  </w:r>
                </w:p>
                <w:p w:rsidR="00E457D0" w:rsidRPr="00D17784" w:rsidRDefault="00E457D0" w:rsidP="00D17784">
                  <w:pPr>
                    <w:spacing w:line="360" w:lineRule="auto"/>
                    <w:ind w:left="-256" w:firstLine="142"/>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lastRenderedPageBreak/>
                    <w:t xml:space="preserve">    </w:t>
                  </w:r>
                  <w:r w:rsidRPr="00D17784">
                    <w:rPr>
                      <w:rFonts w:ascii="Times New Roman" w:hAnsi="Times New Roman" w:cs="Times New Roman"/>
                      <w:i/>
                      <w:sz w:val="28"/>
                      <w:szCs w:val="28"/>
                      <w:u w:val="single"/>
                      <w:lang w:val="kk-KZ"/>
                    </w:rPr>
                    <w:t>Мектеп оқушыларының функционалдық сауаттылығын дамыту тетіктері,жолдарын ата</w:t>
                  </w:r>
                </w:p>
                <w:p w:rsidR="00E457D0" w:rsidRPr="00D17784" w:rsidRDefault="00E457D0" w:rsidP="00E457D0">
                  <w:pPr>
                    <w:pStyle w:val="a9"/>
                    <w:ind w:firstLine="708"/>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РІSА зерттеулері бойынша көш басында тұрған елдердің (Австралия, Финляндия, Жапония, Жаңа Зеландия, Италия, Оңтүстік Корея және т.б.) нәтижесі көрсеткендей, оқушылардың функциялық сауаттылығын дамытуға мынадай факторлар әсер етеді:</w:t>
                  </w:r>
                </w:p>
                <w:p w:rsidR="00E457D0" w:rsidRPr="00D17784" w:rsidRDefault="00E457D0" w:rsidP="00E457D0">
                  <w:pPr>
                    <w:pStyle w:val="a9"/>
                    <w:numPr>
                      <w:ilvl w:val="0"/>
                      <w:numId w:val="3"/>
                    </w:numPr>
                    <w:rPr>
                      <w:rFonts w:ascii="Times New Roman" w:hAnsi="Times New Roman" w:cs="Times New Roman"/>
                      <w:sz w:val="28"/>
                      <w:szCs w:val="28"/>
                      <w:lang w:val="kk-KZ"/>
                    </w:rPr>
                  </w:pPr>
                  <w:r w:rsidRPr="00D17784">
                    <w:rPr>
                      <w:rFonts w:ascii="Times New Roman" w:hAnsi="Times New Roman" w:cs="Times New Roman"/>
                      <w:sz w:val="28"/>
                      <w:szCs w:val="28"/>
                      <w:lang w:val="kk-KZ"/>
                    </w:rPr>
                    <w:t>білім беру мазмұны (ұлттық стандарттар, оқу бағдарламалары);</w:t>
                  </w:r>
                </w:p>
                <w:p w:rsidR="00E457D0" w:rsidRPr="00D17784" w:rsidRDefault="00E457D0" w:rsidP="00E457D0">
                  <w:pPr>
                    <w:pStyle w:val="a9"/>
                    <w:numPr>
                      <w:ilvl w:val="0"/>
                      <w:numId w:val="3"/>
                    </w:numPr>
                    <w:rPr>
                      <w:rFonts w:ascii="Times New Roman" w:hAnsi="Times New Roman" w:cs="Times New Roman"/>
                      <w:sz w:val="28"/>
                      <w:szCs w:val="28"/>
                      <w:lang w:val="kk-KZ"/>
                    </w:rPr>
                  </w:pPr>
                  <w:r w:rsidRPr="00D17784">
                    <w:rPr>
                      <w:rFonts w:ascii="Times New Roman" w:hAnsi="Times New Roman" w:cs="Times New Roman"/>
                      <w:b/>
                      <w:sz w:val="28"/>
                      <w:szCs w:val="28"/>
                      <w:lang w:val="kk-KZ"/>
                    </w:rPr>
                    <w:t>оқыту нысандары мен әдістері</w:t>
                  </w:r>
                  <w:r w:rsidRPr="00D17784">
                    <w:rPr>
                      <w:rFonts w:ascii="Times New Roman" w:hAnsi="Times New Roman" w:cs="Times New Roman"/>
                      <w:sz w:val="28"/>
                      <w:szCs w:val="28"/>
                      <w:lang w:val="kk-KZ"/>
                    </w:rPr>
                    <w:t>;</w:t>
                  </w:r>
                </w:p>
                <w:p w:rsidR="00E457D0" w:rsidRPr="00D17784" w:rsidRDefault="00E457D0" w:rsidP="00E457D0">
                  <w:pPr>
                    <w:pStyle w:val="a9"/>
                    <w:numPr>
                      <w:ilvl w:val="0"/>
                      <w:numId w:val="3"/>
                    </w:numPr>
                    <w:rPr>
                      <w:rFonts w:ascii="Times New Roman" w:hAnsi="Times New Roman" w:cs="Times New Roman"/>
                      <w:sz w:val="28"/>
                      <w:szCs w:val="28"/>
                      <w:lang w:val="kk-KZ"/>
                    </w:rPr>
                  </w:pPr>
                  <w:r w:rsidRPr="00D17784">
                    <w:rPr>
                      <w:rFonts w:ascii="Times New Roman" w:hAnsi="Times New Roman" w:cs="Times New Roman"/>
                      <w:sz w:val="28"/>
                      <w:szCs w:val="28"/>
                      <w:lang w:val="kk-KZ"/>
                    </w:rPr>
                    <w:t>білім алушылардың оқудағы жетістіктерін диагностикалау мен бағалау жүйесі;</w:t>
                  </w:r>
                </w:p>
                <w:p w:rsidR="00E457D0" w:rsidRPr="00D17784" w:rsidRDefault="00E457D0" w:rsidP="00E457D0">
                  <w:pPr>
                    <w:pStyle w:val="a9"/>
                    <w:numPr>
                      <w:ilvl w:val="0"/>
                      <w:numId w:val="3"/>
                    </w:numPr>
                    <w:rPr>
                      <w:rFonts w:ascii="Times New Roman" w:hAnsi="Times New Roman" w:cs="Times New Roman"/>
                      <w:sz w:val="28"/>
                      <w:szCs w:val="28"/>
                      <w:lang w:val="kk-KZ"/>
                    </w:rPr>
                  </w:pPr>
                  <w:r w:rsidRPr="00D17784">
                    <w:rPr>
                      <w:rFonts w:ascii="Times New Roman" w:hAnsi="Times New Roman" w:cs="Times New Roman"/>
                      <w:sz w:val="28"/>
                      <w:szCs w:val="28"/>
                      <w:lang w:val="kk-KZ"/>
                    </w:rPr>
                    <w:t>мектептен тыс, қосымша білім беру бағдарламалары;</w:t>
                  </w:r>
                </w:p>
                <w:p w:rsidR="00E457D0" w:rsidRPr="00D17784" w:rsidRDefault="00E457D0" w:rsidP="00E457D0">
                  <w:pPr>
                    <w:pStyle w:val="a9"/>
                    <w:numPr>
                      <w:ilvl w:val="0"/>
                      <w:numId w:val="3"/>
                    </w:numPr>
                    <w:rPr>
                      <w:rFonts w:ascii="Times New Roman" w:hAnsi="Times New Roman" w:cs="Times New Roman"/>
                      <w:sz w:val="28"/>
                      <w:szCs w:val="28"/>
                      <w:lang w:val="kk-KZ"/>
                    </w:rPr>
                  </w:pPr>
                  <w:r w:rsidRPr="00D17784">
                    <w:rPr>
                      <w:rFonts w:ascii="Times New Roman" w:hAnsi="Times New Roman" w:cs="Times New Roman"/>
                      <w:sz w:val="28"/>
                      <w:szCs w:val="28"/>
                      <w:lang w:val="kk-KZ"/>
                    </w:rPr>
                    <w:t xml:space="preserve">мектепті басқару моделі </w:t>
                  </w:r>
                </w:p>
                <w:p w:rsidR="00E457D0" w:rsidRPr="00D17784" w:rsidRDefault="00E457D0" w:rsidP="00E457D0">
                  <w:pPr>
                    <w:pStyle w:val="a9"/>
                    <w:numPr>
                      <w:ilvl w:val="0"/>
                      <w:numId w:val="3"/>
                    </w:numPr>
                    <w:rPr>
                      <w:rFonts w:ascii="Times New Roman" w:hAnsi="Times New Roman" w:cs="Times New Roman"/>
                      <w:sz w:val="28"/>
                      <w:szCs w:val="28"/>
                      <w:lang w:val="kk-KZ"/>
                    </w:rPr>
                  </w:pPr>
                  <w:r w:rsidRPr="00D17784">
                    <w:rPr>
                      <w:rFonts w:ascii="Times New Roman" w:hAnsi="Times New Roman" w:cs="Times New Roman"/>
                      <w:sz w:val="28"/>
                      <w:szCs w:val="28"/>
                      <w:lang w:val="kk-KZ"/>
                    </w:rPr>
                    <w:t xml:space="preserve">барлық мүдделі тараптармен әріптестікке негізделген достық қалыптағы білім беру </w:t>
                  </w:r>
                </w:p>
                <w:p w:rsidR="00E457D0" w:rsidRPr="00D17784" w:rsidRDefault="00E457D0" w:rsidP="00E457D0">
                  <w:pPr>
                    <w:pStyle w:val="a9"/>
                    <w:ind w:left="720"/>
                    <w:rPr>
                      <w:rFonts w:ascii="Times New Roman" w:hAnsi="Times New Roman" w:cs="Times New Roman"/>
                      <w:sz w:val="28"/>
                      <w:szCs w:val="28"/>
                      <w:lang w:val="kk-KZ"/>
                    </w:rPr>
                  </w:pPr>
                  <w:r w:rsidRPr="00D17784">
                    <w:rPr>
                      <w:rFonts w:ascii="Times New Roman" w:hAnsi="Times New Roman" w:cs="Times New Roman"/>
                      <w:sz w:val="28"/>
                      <w:szCs w:val="28"/>
                      <w:lang w:val="kk-KZ"/>
                    </w:rPr>
                    <w:t>ортасының болуы;</w:t>
                  </w:r>
                </w:p>
                <w:p w:rsidR="00D17784" w:rsidRPr="00D17784" w:rsidRDefault="00E457D0" w:rsidP="00D17784">
                  <w:pPr>
                    <w:pStyle w:val="a9"/>
                    <w:numPr>
                      <w:ilvl w:val="0"/>
                      <w:numId w:val="3"/>
                    </w:numPr>
                    <w:rPr>
                      <w:rFonts w:ascii="Times New Roman" w:hAnsi="Times New Roman" w:cs="Times New Roman"/>
                      <w:sz w:val="28"/>
                      <w:szCs w:val="28"/>
                      <w:lang w:val="kk-KZ"/>
                    </w:rPr>
                  </w:pPr>
                  <w:r w:rsidRPr="00D17784">
                    <w:rPr>
                      <w:rFonts w:ascii="Times New Roman" w:hAnsi="Times New Roman" w:cs="Times New Roman"/>
                      <w:sz w:val="28"/>
                      <w:szCs w:val="28"/>
                      <w:lang w:val="kk-KZ"/>
                    </w:rPr>
                    <w:t xml:space="preserve">ата-аналардың балаларды оқыту мен тәрбиелеу </w:t>
                  </w:r>
                  <w:r w:rsidR="00D17784">
                    <w:rPr>
                      <w:rFonts w:ascii="Times New Roman" w:hAnsi="Times New Roman" w:cs="Times New Roman"/>
                      <w:sz w:val="28"/>
                      <w:szCs w:val="28"/>
                      <w:lang w:val="kk-KZ"/>
                    </w:rPr>
                    <w:t>процесіндегі белсенді рөлі.</w:t>
                  </w:r>
                </w:p>
                <w:p w:rsidR="00D17784" w:rsidRPr="0001186D" w:rsidRDefault="00E457D0" w:rsidP="006024BC">
                  <w:pPr>
                    <w:pStyle w:val="ab"/>
                    <w:spacing w:after="0" w:line="240" w:lineRule="auto"/>
                    <w:ind w:left="0"/>
                    <w:jc w:val="both"/>
                    <w:rPr>
                      <w:rFonts w:ascii="Times New Roman" w:eastAsia="Calibri" w:hAnsi="Times New Roman" w:cs="Times New Roman"/>
                      <w:b/>
                      <w:i/>
                      <w:sz w:val="28"/>
                      <w:szCs w:val="28"/>
                      <w:lang w:val="kk-KZ"/>
                    </w:rPr>
                  </w:pPr>
                  <w:r w:rsidRPr="00D17784">
                    <w:rPr>
                      <w:rFonts w:ascii="Times New Roman" w:eastAsia="Calibri" w:hAnsi="Times New Roman" w:cs="Times New Roman"/>
                      <w:b/>
                      <w:i/>
                      <w:sz w:val="28"/>
                      <w:szCs w:val="28"/>
                      <w:lang w:val="kk-KZ"/>
                    </w:rPr>
                    <w:t xml:space="preserve">Қорытынды: </w:t>
                  </w:r>
                  <w:r w:rsidR="0001186D" w:rsidRPr="0001186D">
                    <w:rPr>
                      <w:rFonts w:ascii="Times New Roman" w:hAnsi="Times New Roman" w:cs="Times New Roman"/>
                      <w:b/>
                      <w:i/>
                      <w:sz w:val="28"/>
                      <w:szCs w:val="28"/>
                      <w:lang w:val="kk-KZ"/>
                    </w:rPr>
                    <w:t xml:space="preserve">оқушылардың функциялық сауаттылығын дамытудың басты жолы </w:t>
                  </w:r>
                  <w:r w:rsidRPr="0001186D">
                    <w:rPr>
                      <w:rFonts w:ascii="Times New Roman" w:eastAsia="Calibri" w:hAnsi="Times New Roman" w:cs="Times New Roman"/>
                      <w:b/>
                      <w:i/>
                      <w:sz w:val="28"/>
                      <w:szCs w:val="28"/>
                      <w:lang w:val="kk-KZ"/>
                    </w:rPr>
                    <w:t xml:space="preserve"> белсенді  оқыту әдісі м</w:t>
                  </w:r>
                  <w:r w:rsidR="0001186D" w:rsidRPr="0001186D">
                    <w:rPr>
                      <w:rFonts w:ascii="Times New Roman" w:eastAsia="Calibri" w:hAnsi="Times New Roman" w:cs="Times New Roman"/>
                      <w:b/>
                      <w:i/>
                      <w:sz w:val="28"/>
                      <w:szCs w:val="28"/>
                      <w:lang w:val="kk-KZ"/>
                    </w:rPr>
                    <w:t>ен оқытудың белсенді стратегияларын</w:t>
                  </w:r>
                  <w:r w:rsidRPr="0001186D">
                    <w:rPr>
                      <w:rFonts w:ascii="Times New Roman" w:eastAsia="Calibri" w:hAnsi="Times New Roman" w:cs="Times New Roman"/>
                      <w:b/>
                      <w:i/>
                      <w:sz w:val="28"/>
                      <w:szCs w:val="28"/>
                      <w:lang w:val="kk-KZ"/>
                    </w:rPr>
                    <w:t xml:space="preserve"> ұжыммен жұмыс жасауды жүргізуде, бірлесіп мәселені шешуде және оқушыларды PISA бағдарламасы бойынша </w:t>
                  </w:r>
                  <w:r w:rsidR="0001186D" w:rsidRPr="0001186D">
                    <w:rPr>
                      <w:rFonts w:ascii="Times New Roman" w:eastAsia="Calibri" w:hAnsi="Times New Roman" w:cs="Times New Roman"/>
                      <w:b/>
                      <w:i/>
                      <w:sz w:val="28"/>
                      <w:szCs w:val="28"/>
                      <w:lang w:val="kk-KZ"/>
                    </w:rPr>
                    <w:t>тестке  дайындауда қолдану</w:t>
                  </w:r>
                </w:p>
                <w:p w:rsidR="00D17784" w:rsidRPr="00101119" w:rsidRDefault="00E457D0" w:rsidP="00D17784">
                  <w:pPr>
                    <w:pStyle w:val="ab"/>
                    <w:numPr>
                      <w:ilvl w:val="0"/>
                      <w:numId w:val="15"/>
                    </w:numPr>
                    <w:spacing w:after="0" w:line="240" w:lineRule="auto"/>
                    <w:ind w:left="357" w:hanging="357"/>
                    <w:jc w:val="both"/>
                    <w:rPr>
                      <w:rFonts w:ascii="Times New Roman" w:hAnsi="Times New Roman"/>
                      <w:i/>
                      <w:sz w:val="28"/>
                      <w:szCs w:val="28"/>
                      <w:lang w:val="kk-KZ"/>
                    </w:rPr>
                  </w:pPr>
                  <w:r w:rsidRPr="00D17784">
                    <w:rPr>
                      <w:rFonts w:ascii="Times New Roman" w:eastAsia="Times New Roman" w:hAnsi="Times New Roman" w:cs="Times New Roman"/>
                      <w:sz w:val="28"/>
                      <w:szCs w:val="28"/>
                      <w:lang w:val="kk-KZ"/>
                    </w:rPr>
                    <w:lastRenderedPageBreak/>
                    <w:t xml:space="preserve"> </w:t>
                  </w:r>
                  <w:r w:rsidRPr="00D17784">
                    <w:rPr>
                      <w:rFonts w:ascii="Times New Roman" w:eastAsia="+mn-ea" w:hAnsi="Times New Roman" w:cs="Times New Roman"/>
                      <w:bCs/>
                      <w:color w:val="000000"/>
                      <w:kern w:val="24"/>
                      <w:sz w:val="28"/>
                      <w:szCs w:val="28"/>
                      <w:lang w:val="kk-KZ"/>
                    </w:rPr>
                    <w:t>Мәселені коллаборативті шешу</w:t>
                  </w:r>
                  <w:r w:rsidR="00D17784" w:rsidRPr="00101119">
                    <w:rPr>
                      <w:rFonts w:ascii="Times New Roman" w:hAnsi="Times New Roman"/>
                      <w:b/>
                      <w:bCs/>
                      <w:i/>
                      <w:sz w:val="28"/>
                      <w:szCs w:val="28"/>
                      <w:lang w:val="kk-KZ"/>
                    </w:rPr>
                    <w:t xml:space="preserve"> Оқытудың белсенді стратегиясы – </w:t>
                  </w:r>
                  <w:r w:rsidR="00D17784" w:rsidRPr="00101119">
                    <w:rPr>
                      <w:rFonts w:ascii="Times New Roman" w:hAnsi="Times New Roman"/>
                      <w:i/>
                      <w:sz w:val="28"/>
                      <w:szCs w:val="28"/>
                      <w:lang w:val="kk-KZ"/>
                    </w:rPr>
                    <w:t>дегеніміз оқушыға құбылысты тәжірибе арқылы түсінуге дағдыландыру</w:t>
                  </w:r>
                </w:p>
                <w:p w:rsidR="00D17784" w:rsidRDefault="00D17784" w:rsidP="00D17784">
                  <w:pPr>
                    <w:pStyle w:val="ab"/>
                    <w:spacing w:after="0" w:line="240" w:lineRule="auto"/>
                    <w:ind w:left="357"/>
                    <w:jc w:val="both"/>
                    <w:rPr>
                      <w:rFonts w:ascii="Times New Roman" w:hAnsi="Times New Roman"/>
                      <w:sz w:val="28"/>
                      <w:szCs w:val="28"/>
                      <w:lang w:val="kk-KZ"/>
                    </w:rPr>
                  </w:pPr>
                  <w:r w:rsidRPr="00101119">
                    <w:rPr>
                      <w:rFonts w:ascii="Times New Roman" w:hAnsi="Times New Roman"/>
                      <w:i/>
                      <w:sz w:val="28"/>
                      <w:szCs w:val="28"/>
                      <w:lang w:val="kk-KZ"/>
                    </w:rPr>
                    <w:t>мүмкінді</w:t>
                  </w:r>
                  <w:r>
                    <w:rPr>
                      <w:rFonts w:ascii="Times New Roman" w:hAnsi="Times New Roman"/>
                      <w:i/>
                      <w:sz w:val="28"/>
                      <w:szCs w:val="28"/>
                      <w:lang w:val="kk-KZ"/>
                    </w:rPr>
                    <w:t>к</w:t>
                  </w:r>
                  <w:r w:rsidRPr="00101119">
                    <w:rPr>
                      <w:rFonts w:ascii="Times New Roman" w:hAnsi="Times New Roman"/>
                      <w:i/>
                      <w:sz w:val="28"/>
                      <w:szCs w:val="28"/>
                      <w:lang w:val="kk-KZ"/>
                    </w:rPr>
                    <w:t xml:space="preserve"> беретін,</w:t>
                  </w:r>
                  <w:r>
                    <w:rPr>
                      <w:rFonts w:ascii="Times New Roman" w:hAnsi="Times New Roman"/>
                      <w:i/>
                      <w:sz w:val="28"/>
                      <w:szCs w:val="28"/>
                      <w:lang w:val="kk-KZ"/>
                    </w:rPr>
                    <w:t xml:space="preserve"> </w:t>
                  </w:r>
                  <w:r w:rsidRPr="00101119">
                    <w:rPr>
                      <w:rFonts w:ascii="Times New Roman" w:hAnsi="Times New Roman"/>
                      <w:i/>
                      <w:sz w:val="28"/>
                      <w:szCs w:val="28"/>
                      <w:lang w:val="kk-KZ"/>
                    </w:rPr>
                    <w:t>сыни ойлау арқылы  түсінуге, мәліметті талдауға мұғалім қолданатын құрал.</w:t>
                  </w:r>
                  <w:r>
                    <w:rPr>
                      <w:rFonts w:ascii="Times New Roman" w:hAnsi="Times New Roman"/>
                      <w:sz w:val="28"/>
                      <w:szCs w:val="28"/>
                      <w:lang w:val="kk-KZ"/>
                    </w:rPr>
                    <w:t xml:space="preserve">Тындаушыларға түсіндіру, біз сабақ кезінде  бірнеше белсенді стратегияларды қолданып отырмыз, сіздер өз сабақтарыңызда да осы белсенді стратегияны қолдануға болады.  </w:t>
                  </w:r>
                </w:p>
                <w:p w:rsidR="00CC166B" w:rsidRDefault="00CC166B" w:rsidP="00D17784">
                  <w:pPr>
                    <w:pStyle w:val="ab"/>
                    <w:spacing w:after="0" w:line="240" w:lineRule="auto"/>
                    <w:ind w:left="357"/>
                    <w:jc w:val="both"/>
                    <w:rPr>
                      <w:rFonts w:ascii="Times New Roman" w:hAnsi="Times New Roman"/>
                      <w:sz w:val="28"/>
                      <w:szCs w:val="28"/>
                      <w:lang w:val="kk-KZ"/>
                    </w:rPr>
                  </w:pPr>
                </w:p>
                <w:p w:rsidR="00CC166B" w:rsidRPr="00D17784" w:rsidRDefault="00CC166B" w:rsidP="00D17784">
                  <w:pPr>
                    <w:pStyle w:val="ab"/>
                    <w:spacing w:after="0" w:line="240" w:lineRule="auto"/>
                    <w:ind w:left="357"/>
                    <w:jc w:val="both"/>
                    <w:rPr>
                      <w:rFonts w:ascii="Times New Roman" w:hAnsi="Times New Roman"/>
                      <w:i/>
                      <w:sz w:val="28"/>
                      <w:szCs w:val="28"/>
                      <w:lang w:val="kk-KZ"/>
                    </w:rPr>
                  </w:pPr>
                </w:p>
                <w:p w:rsidR="00D17784" w:rsidRPr="0016293E" w:rsidRDefault="00D17784" w:rsidP="00D17784">
                  <w:pPr>
                    <w:pStyle w:val="ab"/>
                    <w:tabs>
                      <w:tab w:val="left" w:pos="459"/>
                    </w:tabs>
                    <w:spacing w:after="0" w:line="240" w:lineRule="auto"/>
                    <w:ind w:left="0"/>
                    <w:rPr>
                      <w:rFonts w:ascii="Times New Roman" w:hAnsi="Times New Roman"/>
                      <w:b/>
                      <w:i/>
                      <w:sz w:val="28"/>
                      <w:szCs w:val="28"/>
                      <w:lang w:val="kk-KZ"/>
                    </w:rPr>
                  </w:pPr>
                  <w:r w:rsidRPr="0016293E">
                    <w:rPr>
                      <w:rFonts w:ascii="Times New Roman" w:hAnsi="Times New Roman"/>
                      <w:b/>
                      <w:i/>
                      <w:sz w:val="28"/>
                      <w:szCs w:val="28"/>
                      <w:lang w:val="kk-KZ"/>
                    </w:rPr>
                    <w:t>Стратегия: «Коллаборативті мәселені шешу»</w:t>
                  </w:r>
                </w:p>
                <w:p w:rsidR="00D17784" w:rsidRDefault="00D17784" w:rsidP="00D17784">
                  <w:pPr>
                    <w:pStyle w:val="ab"/>
                    <w:tabs>
                      <w:tab w:val="left" w:pos="459"/>
                    </w:tabs>
                    <w:spacing w:after="0" w:line="240" w:lineRule="auto"/>
                    <w:ind w:left="34"/>
                    <w:rPr>
                      <w:rFonts w:ascii="Times New Roman" w:hAnsi="Times New Roman"/>
                      <w:i/>
                      <w:sz w:val="28"/>
                      <w:szCs w:val="28"/>
                      <w:lang w:val="kk-KZ"/>
                    </w:rPr>
                  </w:pPr>
                  <w:r>
                    <w:rPr>
                      <w:rFonts w:ascii="Times New Roman" w:hAnsi="Times New Roman"/>
                      <w:i/>
                      <w:sz w:val="28"/>
                      <w:szCs w:val="28"/>
                      <w:lang w:val="kk-KZ"/>
                    </w:rPr>
                    <w:t xml:space="preserve">Тапсырма:Сіздер пайдаланатын  белсенді оқыту стратегияларды айтып беріңіз. </w:t>
                  </w:r>
                </w:p>
                <w:p w:rsidR="00D17784" w:rsidRDefault="00D17784" w:rsidP="00D17784">
                  <w:pPr>
                    <w:pStyle w:val="ab"/>
                    <w:tabs>
                      <w:tab w:val="left" w:pos="459"/>
                    </w:tabs>
                    <w:spacing w:after="0" w:line="240" w:lineRule="auto"/>
                    <w:ind w:left="34" w:firstLine="141"/>
                    <w:rPr>
                      <w:rFonts w:ascii="Times New Roman" w:hAnsi="Times New Roman"/>
                      <w:sz w:val="28"/>
                      <w:szCs w:val="28"/>
                      <w:lang w:val="kk-KZ"/>
                    </w:rPr>
                  </w:pPr>
                  <w:r>
                    <w:rPr>
                      <w:rFonts w:ascii="Times New Roman" w:hAnsi="Times New Roman"/>
                      <w:sz w:val="28"/>
                      <w:szCs w:val="28"/>
                      <w:lang w:val="kk-KZ"/>
                    </w:rPr>
                    <w:t>(әр белсенді оқыту стратегиясын жеке стикерге жазып, оның әдістемесін түсіндіріп беріңіз).</w:t>
                  </w:r>
                </w:p>
                <w:p w:rsidR="006024BC" w:rsidRPr="00D17784" w:rsidRDefault="006024BC" w:rsidP="002C73C5">
                  <w:pPr>
                    <w:spacing w:before="100" w:beforeAutospacing="1" w:after="100" w:afterAutospacing="1" w:line="360" w:lineRule="auto"/>
                    <w:ind w:left="720"/>
                    <w:rPr>
                      <w:rFonts w:ascii="Times New Roman" w:hAnsi="Times New Roman" w:cs="Times New Roman"/>
                      <w:sz w:val="28"/>
                      <w:szCs w:val="28"/>
                      <w:lang w:val="kk-KZ"/>
                    </w:rPr>
                  </w:pPr>
                </w:p>
                <w:p w:rsidR="00CC166B" w:rsidRPr="00D17784" w:rsidRDefault="00CC166B" w:rsidP="0001186D">
                  <w:pPr>
                    <w:tabs>
                      <w:tab w:val="left" w:pos="142"/>
                    </w:tabs>
                    <w:spacing w:after="0" w:line="240" w:lineRule="auto"/>
                    <w:jc w:val="both"/>
                    <w:rPr>
                      <w:rFonts w:ascii="Times New Roman" w:hAnsi="Times New Roman" w:cs="Times New Roman"/>
                      <w:b/>
                      <w:sz w:val="28"/>
                      <w:szCs w:val="28"/>
                      <w:lang w:val="kk-KZ"/>
                    </w:rPr>
                  </w:pPr>
                </w:p>
              </w:tc>
              <w:tc>
                <w:tcPr>
                  <w:tcW w:w="3631" w:type="dxa"/>
                  <w:tcBorders>
                    <w:top w:val="outset" w:sz="6" w:space="0" w:color="auto"/>
                    <w:left w:val="outset" w:sz="6" w:space="0" w:color="auto"/>
                    <w:bottom w:val="outset" w:sz="6" w:space="0" w:color="auto"/>
                    <w:right w:val="outset" w:sz="6" w:space="0" w:color="auto"/>
                  </w:tcBorders>
                  <w:vAlign w:val="center"/>
                  <w:hideMark/>
                </w:tcPr>
                <w:p w:rsidR="00685D89" w:rsidRPr="00D17784" w:rsidRDefault="00685D89" w:rsidP="00685D89">
                  <w:pPr>
                    <w:jc w:val="center"/>
                    <w:rPr>
                      <w:rFonts w:ascii="Times New Roman" w:hAnsi="Times New Roman" w:cs="Times New Roman"/>
                      <w:b/>
                      <w:sz w:val="28"/>
                      <w:szCs w:val="28"/>
                      <w:lang w:val="kk-KZ"/>
                    </w:rPr>
                  </w:pPr>
                  <w:r w:rsidRPr="00D17784">
                    <w:rPr>
                      <w:rFonts w:ascii="Times New Roman" w:hAnsi="Times New Roman" w:cs="Times New Roman"/>
                      <w:b/>
                      <w:sz w:val="28"/>
                      <w:szCs w:val="28"/>
                      <w:lang w:val="kk-KZ"/>
                    </w:rPr>
                    <w:lastRenderedPageBreak/>
                    <w:t xml:space="preserve">"Сөз таптары" </w:t>
                  </w:r>
                  <w:r w:rsidRPr="00D17784">
                    <w:rPr>
                      <w:rFonts w:ascii="Times New Roman" w:hAnsi="Times New Roman" w:cs="Times New Roman"/>
                      <w:sz w:val="28"/>
                      <w:szCs w:val="28"/>
                      <w:lang w:val="kk-KZ"/>
                    </w:rPr>
                    <w:t>әдісі арқылы</w:t>
                  </w:r>
                  <w:r w:rsidRPr="00D17784">
                    <w:rPr>
                      <w:rFonts w:ascii="Times New Roman" w:hAnsi="Times New Roman" w:cs="Times New Roman"/>
                      <w:b/>
                      <w:sz w:val="28"/>
                      <w:szCs w:val="28"/>
                      <w:lang w:val="kk-KZ"/>
                    </w:rPr>
                    <w:t xml:space="preserve"> </w:t>
                  </w:r>
                </w:p>
                <w:p w:rsidR="00685D89" w:rsidRPr="00D17784" w:rsidRDefault="00685D89" w:rsidP="00685D89">
                  <w:pPr>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 xml:space="preserve"> 4</w:t>
                  </w:r>
                  <w:r w:rsidR="00053BED" w:rsidRPr="00D17784">
                    <w:rPr>
                      <w:rFonts w:ascii="Times New Roman" w:hAnsi="Times New Roman" w:cs="Times New Roman"/>
                      <w:sz w:val="28"/>
                      <w:szCs w:val="28"/>
                      <w:lang w:val="kk-KZ"/>
                    </w:rPr>
                    <w:t xml:space="preserve"> топқа бөлінеді</w:t>
                  </w:r>
                  <w:r w:rsidRPr="00D17784">
                    <w:rPr>
                      <w:rFonts w:ascii="Times New Roman" w:hAnsi="Times New Roman" w:cs="Times New Roman"/>
                      <w:sz w:val="28"/>
                      <w:szCs w:val="28"/>
                      <w:lang w:val="kk-KZ"/>
                    </w:rPr>
                    <w:t>.</w:t>
                  </w:r>
                </w:p>
                <w:p w:rsidR="00685D89" w:rsidRPr="00D17784" w:rsidRDefault="00685D89" w:rsidP="00685D89">
                  <w:pPr>
                    <w:rPr>
                      <w:rFonts w:ascii="Times New Roman" w:hAnsi="Times New Roman" w:cs="Times New Roman"/>
                      <w:sz w:val="28"/>
                      <w:szCs w:val="28"/>
                      <w:lang w:val="kk-KZ"/>
                    </w:rPr>
                  </w:pPr>
                  <w:r w:rsidRPr="00D17784">
                    <w:rPr>
                      <w:rFonts w:ascii="Times New Roman" w:hAnsi="Times New Roman" w:cs="Times New Roman"/>
                      <w:sz w:val="28"/>
                      <w:szCs w:val="28"/>
                      <w:lang w:val="kk-KZ"/>
                    </w:rPr>
                    <w:t>"Сөз таптары " деге</w:t>
                  </w:r>
                  <w:r w:rsidR="00053BED" w:rsidRPr="00D17784">
                    <w:rPr>
                      <w:rFonts w:ascii="Times New Roman" w:hAnsi="Times New Roman" w:cs="Times New Roman"/>
                      <w:sz w:val="28"/>
                      <w:szCs w:val="28"/>
                      <w:lang w:val="kk-KZ"/>
                    </w:rPr>
                    <w:t>нде барлығы аралас</w:t>
                  </w:r>
                  <w:r w:rsidRPr="00D17784">
                    <w:rPr>
                      <w:rFonts w:ascii="Times New Roman" w:hAnsi="Times New Roman" w:cs="Times New Roman"/>
                      <w:sz w:val="28"/>
                      <w:szCs w:val="28"/>
                      <w:lang w:val="kk-KZ"/>
                    </w:rPr>
                    <w:t>ып отырады.Кейін мұғалімдерге берілген  жапырақ,қызғалдақ, сөзінен  біреуіне  зат есім, біреуі  сын есім, біреуі есімдік, біреуі етістікті құрап , жеке-жеке жазады.Сөз таптары  "Зат есім" дегенде зат есімдер  орындарын ауыстырып, бір</w:t>
                  </w:r>
                  <w:r w:rsidR="00053BED" w:rsidRPr="00D17784">
                    <w:rPr>
                      <w:rFonts w:ascii="Times New Roman" w:hAnsi="Times New Roman" w:cs="Times New Roman"/>
                      <w:sz w:val="28"/>
                      <w:szCs w:val="28"/>
                      <w:lang w:val="kk-KZ"/>
                    </w:rPr>
                    <w:t xml:space="preserve"> </w:t>
                  </w:r>
                  <w:r w:rsidRPr="00D17784">
                    <w:rPr>
                      <w:rFonts w:ascii="Times New Roman" w:hAnsi="Times New Roman" w:cs="Times New Roman"/>
                      <w:sz w:val="28"/>
                      <w:szCs w:val="28"/>
                      <w:lang w:val="kk-KZ"/>
                    </w:rPr>
                    <w:t xml:space="preserve">топ құрайды, "Сын есім" дегенде  сын есімдер </w:t>
                  </w:r>
                  <w:r w:rsidR="00053BED" w:rsidRPr="00D17784">
                    <w:rPr>
                      <w:rFonts w:ascii="Times New Roman" w:hAnsi="Times New Roman" w:cs="Times New Roman"/>
                      <w:sz w:val="28"/>
                      <w:szCs w:val="28"/>
                      <w:lang w:val="kk-KZ"/>
                    </w:rPr>
                    <w:t xml:space="preserve"> ауысады,</w:t>
                  </w:r>
                  <w:r w:rsidRPr="00D17784">
                    <w:rPr>
                      <w:rFonts w:ascii="Times New Roman" w:hAnsi="Times New Roman" w:cs="Times New Roman"/>
                      <w:sz w:val="28"/>
                      <w:szCs w:val="28"/>
                      <w:lang w:val="kk-KZ"/>
                    </w:rPr>
                    <w:t>"Есімдік"  бір топ,етістік бір топ құрайды. Қатысушылар</w:t>
                  </w:r>
                  <w:r w:rsidR="00053BED" w:rsidRPr="00D17784">
                    <w:rPr>
                      <w:rFonts w:ascii="Times New Roman" w:hAnsi="Times New Roman" w:cs="Times New Roman"/>
                      <w:sz w:val="28"/>
                      <w:szCs w:val="28"/>
                      <w:lang w:val="kk-KZ"/>
                    </w:rPr>
                    <w:t xml:space="preserve"> </w:t>
                  </w:r>
                  <w:r w:rsidRPr="00D17784">
                    <w:rPr>
                      <w:rFonts w:ascii="Times New Roman" w:hAnsi="Times New Roman" w:cs="Times New Roman"/>
                      <w:sz w:val="28"/>
                      <w:szCs w:val="28"/>
                      <w:lang w:val="kk-KZ"/>
                    </w:rPr>
                    <w:t xml:space="preserve"> 4 шағын топқа бөлінеді</w:t>
                  </w:r>
                </w:p>
                <w:p w:rsidR="00685D89" w:rsidRPr="00D17784" w:rsidRDefault="00685D89" w:rsidP="00685D89">
                  <w:pPr>
                    <w:spacing w:line="360" w:lineRule="auto"/>
                    <w:ind w:left="-256" w:firstLine="142"/>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11-топ "Зат есім"</w:t>
                  </w:r>
                </w:p>
                <w:p w:rsidR="00685D89" w:rsidRPr="00D17784" w:rsidRDefault="00685D89" w:rsidP="00685D89">
                  <w:pPr>
                    <w:spacing w:line="360" w:lineRule="auto"/>
                    <w:ind w:left="-256" w:firstLine="142"/>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22-топ"Сын есім"</w:t>
                  </w:r>
                </w:p>
                <w:p w:rsidR="00685D89" w:rsidRPr="00D17784" w:rsidRDefault="00685D89" w:rsidP="00685D89">
                  <w:pPr>
                    <w:spacing w:line="360" w:lineRule="auto"/>
                    <w:ind w:left="-256" w:firstLine="142"/>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33- топ."Есімдік"</w:t>
                  </w:r>
                </w:p>
                <w:p w:rsidR="00685D89" w:rsidRPr="00D17784" w:rsidRDefault="00685D89" w:rsidP="00685D89">
                  <w:pPr>
                    <w:spacing w:line="360" w:lineRule="auto"/>
                    <w:ind w:left="-256" w:firstLine="142"/>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44- топ."Етістік"</w:t>
                  </w:r>
                </w:p>
                <w:p w:rsidR="00E457D0" w:rsidRPr="00D17784" w:rsidRDefault="00053BED" w:rsidP="00D17784">
                  <w:pPr>
                    <w:pStyle w:val="a3"/>
                    <w:spacing w:line="360" w:lineRule="auto"/>
                    <w:rPr>
                      <w:sz w:val="28"/>
                      <w:szCs w:val="28"/>
                      <w:lang w:val="kk-KZ"/>
                    </w:rPr>
                  </w:pPr>
                  <w:r w:rsidRPr="00D17784">
                    <w:rPr>
                      <w:sz w:val="28"/>
                      <w:szCs w:val="28"/>
                      <w:lang w:val="kk-KZ"/>
                    </w:rPr>
                    <w:lastRenderedPageBreak/>
                    <w:t>.</w:t>
                  </w:r>
                  <w:r w:rsidR="00E457D0" w:rsidRPr="00D17784">
                    <w:rPr>
                      <w:sz w:val="28"/>
                      <w:szCs w:val="28"/>
                      <w:lang w:val="kk-KZ"/>
                    </w:rPr>
                    <w:t>Жауап береді/үлестірме материал /</w:t>
                  </w:r>
                </w:p>
                <w:p w:rsidR="00053BED" w:rsidRPr="00D17784" w:rsidRDefault="00E457D0" w:rsidP="00053BED">
                  <w:pPr>
                    <w:pStyle w:val="a3"/>
                    <w:spacing w:line="360" w:lineRule="auto"/>
                    <w:ind w:left="478"/>
                    <w:rPr>
                      <w:sz w:val="28"/>
                      <w:szCs w:val="28"/>
                      <w:lang w:val="kk-KZ"/>
                    </w:rPr>
                  </w:pPr>
                  <w:r w:rsidRPr="00D17784">
                    <w:rPr>
                      <w:sz w:val="28"/>
                      <w:szCs w:val="28"/>
                      <w:lang w:val="kk-KZ"/>
                    </w:rPr>
                    <w:t xml:space="preserve"> </w:t>
                  </w:r>
                  <w:r w:rsidRPr="00D17784">
                    <w:rPr>
                      <w:i/>
                      <w:sz w:val="28"/>
                      <w:szCs w:val="28"/>
                      <w:u w:val="single"/>
                      <w:lang w:val="kk-KZ"/>
                    </w:rPr>
                    <w:t>Мектеп оқушыларының функционалдық сауаттылығын дамыту тетіктері,жолдарын атайды</w:t>
                  </w:r>
                </w:p>
                <w:p w:rsidR="00E457D0" w:rsidRPr="00D17784" w:rsidRDefault="00E457D0" w:rsidP="00E457D0">
                  <w:pPr>
                    <w:pStyle w:val="a3"/>
                    <w:spacing w:line="360" w:lineRule="auto"/>
                    <w:rPr>
                      <w:sz w:val="28"/>
                      <w:szCs w:val="28"/>
                      <w:lang w:val="kk-KZ"/>
                    </w:rPr>
                  </w:pPr>
                  <w:r w:rsidRPr="00D17784">
                    <w:rPr>
                      <w:sz w:val="28"/>
                      <w:szCs w:val="28"/>
                      <w:lang w:val="kk-KZ"/>
                    </w:rPr>
                    <w:t>Сыни тұрғыда ой қозғау.Оқушылардың функционалдық оқу сауаттылығын арттыру жолдары  қандай, не істеу қажет? деген сұраққа жауап айтады.</w:t>
                  </w:r>
                </w:p>
                <w:p w:rsidR="0001186D" w:rsidRDefault="00E457D0" w:rsidP="0001186D">
                  <w:pPr>
                    <w:pStyle w:val="ab"/>
                    <w:spacing w:after="0" w:line="240" w:lineRule="auto"/>
                    <w:ind w:left="0"/>
                    <w:jc w:val="both"/>
                    <w:rPr>
                      <w:rFonts w:ascii="Times New Roman" w:hAnsi="Times New Roman"/>
                      <w:sz w:val="28"/>
                      <w:szCs w:val="28"/>
                      <w:lang w:val="kk-KZ"/>
                    </w:rPr>
                  </w:pPr>
                  <w:r w:rsidRPr="00D17784">
                    <w:rPr>
                      <w:sz w:val="28"/>
                      <w:szCs w:val="28"/>
                      <w:lang w:val="kk-KZ"/>
                    </w:rPr>
                    <w:t>Топ мүшесі қорғайды</w:t>
                  </w:r>
                  <w:r w:rsidR="0001186D" w:rsidRPr="00D17784">
                    <w:rPr>
                      <w:rFonts w:ascii="Times New Roman" w:eastAsia="Calibri" w:hAnsi="Times New Roman" w:cs="Times New Roman"/>
                      <w:b/>
                      <w:i/>
                      <w:sz w:val="28"/>
                      <w:szCs w:val="28"/>
                      <w:lang w:val="kk-KZ"/>
                    </w:rPr>
                    <w:t xml:space="preserve"> </w:t>
                  </w:r>
                  <w:r w:rsidR="0001186D" w:rsidRPr="0001186D">
                    <w:rPr>
                      <w:rFonts w:ascii="Times New Roman" w:hAnsi="Times New Roman" w:cs="Times New Roman"/>
                      <w:b/>
                      <w:i/>
                      <w:sz w:val="28"/>
                      <w:szCs w:val="28"/>
                      <w:lang w:val="kk-KZ"/>
                    </w:rPr>
                    <w:t xml:space="preserve">оқушылардың функциялық сауаттылығын дамытудың басты жолы </w:t>
                  </w:r>
                  <w:r w:rsidR="0001186D" w:rsidRPr="0001186D">
                    <w:rPr>
                      <w:rFonts w:ascii="Times New Roman" w:eastAsia="Calibri" w:hAnsi="Times New Roman" w:cs="Times New Roman"/>
                      <w:b/>
                      <w:i/>
                      <w:sz w:val="28"/>
                      <w:szCs w:val="28"/>
                      <w:lang w:val="kk-KZ"/>
                    </w:rPr>
                    <w:t xml:space="preserve"> белсенді  оқыту әдісі мен оқытудың белсенді стратегияларын ұжыммен жұмыс жасауды жүргізуде, бірлесіп мәселені шешуде және оқушыларды PISA бағдарламасы бойынша тестке  дайындауда қолдану</w:t>
                  </w:r>
                  <w:r w:rsidR="0001186D">
                    <w:rPr>
                      <w:rFonts w:ascii="Times New Roman" w:hAnsi="Times New Roman"/>
                      <w:sz w:val="28"/>
                      <w:szCs w:val="28"/>
                      <w:lang w:val="kk-KZ"/>
                    </w:rPr>
                    <w:t xml:space="preserve"> </w:t>
                  </w:r>
                </w:p>
                <w:p w:rsidR="0001186D" w:rsidRDefault="0001186D" w:rsidP="0001186D">
                  <w:pPr>
                    <w:pStyle w:val="ab"/>
                    <w:spacing w:after="0" w:line="240" w:lineRule="auto"/>
                    <w:ind w:left="0"/>
                    <w:jc w:val="both"/>
                    <w:rPr>
                      <w:rFonts w:ascii="Times New Roman" w:hAnsi="Times New Roman"/>
                      <w:sz w:val="28"/>
                      <w:szCs w:val="28"/>
                      <w:lang w:val="kk-KZ"/>
                    </w:rPr>
                  </w:pPr>
                </w:p>
                <w:p w:rsidR="0001186D" w:rsidRDefault="0001186D" w:rsidP="0001186D">
                  <w:pPr>
                    <w:pStyle w:val="ab"/>
                    <w:spacing w:after="0" w:line="240" w:lineRule="auto"/>
                    <w:ind w:left="0"/>
                    <w:jc w:val="both"/>
                    <w:rPr>
                      <w:rFonts w:ascii="Times New Roman" w:hAnsi="Times New Roman"/>
                      <w:sz w:val="28"/>
                      <w:szCs w:val="28"/>
                      <w:lang w:val="kk-KZ"/>
                    </w:rPr>
                  </w:pPr>
                </w:p>
                <w:p w:rsidR="0001186D" w:rsidRPr="0001186D" w:rsidRDefault="0001186D" w:rsidP="0001186D">
                  <w:pPr>
                    <w:pStyle w:val="ab"/>
                    <w:spacing w:after="0" w:line="240" w:lineRule="auto"/>
                    <w:ind w:left="0"/>
                    <w:jc w:val="both"/>
                    <w:rPr>
                      <w:rFonts w:ascii="Times New Roman" w:eastAsia="Calibri" w:hAnsi="Times New Roman" w:cs="Times New Roman"/>
                      <w:b/>
                      <w:i/>
                      <w:sz w:val="28"/>
                      <w:szCs w:val="28"/>
                      <w:lang w:val="kk-KZ"/>
                    </w:rPr>
                  </w:pPr>
                  <w:r>
                    <w:rPr>
                      <w:rFonts w:ascii="Times New Roman" w:hAnsi="Times New Roman"/>
                      <w:sz w:val="28"/>
                      <w:szCs w:val="28"/>
                      <w:lang w:val="kk-KZ"/>
                    </w:rPr>
                    <w:t xml:space="preserve"> Сабақ кезінде  бірнеше белсенді стратегияларды қолданамыз, сіздер өз сабақтарыңызда да осы белсенді стратегияны қолдануға болады.  </w:t>
                  </w:r>
                </w:p>
                <w:p w:rsidR="00053BED" w:rsidRPr="00D17784" w:rsidRDefault="00053BED" w:rsidP="00E457D0">
                  <w:pPr>
                    <w:pStyle w:val="a3"/>
                    <w:spacing w:line="360" w:lineRule="auto"/>
                    <w:ind w:left="-12"/>
                    <w:rPr>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01186D" w:rsidRPr="00D17784" w:rsidRDefault="0001186D" w:rsidP="0001186D">
                  <w:pPr>
                    <w:tabs>
                      <w:tab w:val="left" w:pos="142"/>
                    </w:tabs>
                    <w:spacing w:after="0" w:line="240" w:lineRule="auto"/>
                    <w:jc w:val="both"/>
                    <w:rPr>
                      <w:rFonts w:ascii="Times New Roman" w:hAnsi="Times New Roman" w:cs="Times New Roman"/>
                      <w:sz w:val="28"/>
                      <w:szCs w:val="28"/>
                      <w:lang w:val="kk-KZ"/>
                    </w:rPr>
                  </w:pPr>
                  <w:r w:rsidRPr="00D17784">
                    <w:rPr>
                      <w:rFonts w:ascii="Times New Roman" w:hAnsi="Times New Roman" w:cs="Times New Roman"/>
                      <w:color w:val="000000"/>
                      <w:sz w:val="28"/>
                      <w:szCs w:val="28"/>
                      <w:shd w:val="clear" w:color="auto" w:fill="FFFFFF"/>
                      <w:lang w:val="kk-KZ"/>
                    </w:rPr>
                    <w:t xml:space="preserve">                               </w:t>
                  </w:r>
                  <w:r w:rsidRPr="00D17784">
                    <w:rPr>
                      <w:rFonts w:ascii="Times New Roman" w:hAnsi="Times New Roman" w:cs="Times New Roman"/>
                      <w:sz w:val="28"/>
                      <w:szCs w:val="28"/>
                      <w:lang w:val="kk-KZ"/>
                    </w:rPr>
                    <w:t>Мәтінмен жұмыс жасау стратегиялары</w:t>
                  </w:r>
                  <w:r>
                    <w:rPr>
                      <w:rFonts w:ascii="Times New Roman" w:hAnsi="Times New Roman" w:cs="Times New Roman"/>
                      <w:sz w:val="28"/>
                      <w:szCs w:val="28"/>
                      <w:lang w:val="kk-KZ"/>
                    </w:rPr>
                    <w:t>н</w:t>
                  </w:r>
                </w:p>
                <w:p w:rsidR="0001186D" w:rsidRPr="00D17784" w:rsidRDefault="0001186D" w:rsidP="0001186D">
                  <w:pPr>
                    <w:tabs>
                      <w:tab w:val="left" w:pos="142"/>
                    </w:tabs>
                    <w:spacing w:after="0" w:line="240" w:lineRule="auto"/>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PISA халықаралық зерттеуіне оқушыларды дайындау аясында жұмыс жасау стратегиялары</w:t>
                  </w:r>
                  <w:r>
                    <w:rPr>
                      <w:rFonts w:ascii="Times New Roman" w:hAnsi="Times New Roman" w:cs="Times New Roman"/>
                      <w:sz w:val="28"/>
                      <w:szCs w:val="28"/>
                      <w:lang w:val="kk-KZ"/>
                    </w:rPr>
                    <w:t>мен бөліседі,</w:t>
                  </w:r>
                </w:p>
                <w:p w:rsidR="0001186D" w:rsidRDefault="0001186D" w:rsidP="0001186D">
                  <w:pPr>
                    <w:tabs>
                      <w:tab w:val="left" w:pos="14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ә</w:t>
                  </w:r>
                  <w:r w:rsidRPr="00D17784">
                    <w:rPr>
                      <w:rFonts w:ascii="Times New Roman" w:hAnsi="Times New Roman" w:cs="Times New Roman"/>
                      <w:sz w:val="28"/>
                      <w:szCs w:val="28"/>
                      <w:lang w:val="kk-KZ"/>
                    </w:rPr>
                    <w:t>р топ өз стратегиясын қорғайды,қолдану жолдары көрсетеді</w:t>
                  </w: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01186D" w:rsidRDefault="0001186D" w:rsidP="0001186D">
                  <w:pPr>
                    <w:tabs>
                      <w:tab w:val="left" w:pos="14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Тапсырманы орындайды</w:t>
                  </w:r>
                </w:p>
                <w:p w:rsidR="0001186D" w:rsidRPr="00D17784" w:rsidRDefault="0001186D" w:rsidP="0001186D">
                  <w:pPr>
                    <w:tabs>
                      <w:tab w:val="left" w:pos="142"/>
                    </w:tabs>
                    <w:spacing w:after="0" w:line="240" w:lineRule="auto"/>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Мәтінмен жұмыс жасау стратегиялары</w:t>
                  </w:r>
                  <w:r>
                    <w:rPr>
                      <w:rFonts w:ascii="Times New Roman" w:hAnsi="Times New Roman" w:cs="Times New Roman"/>
                      <w:sz w:val="28"/>
                      <w:szCs w:val="28"/>
                      <w:lang w:val="kk-KZ"/>
                    </w:rPr>
                    <w:t>н</w:t>
                  </w:r>
                </w:p>
                <w:p w:rsidR="0001186D" w:rsidRDefault="0001186D" w:rsidP="0001186D">
                  <w:pPr>
                    <w:pStyle w:val="ab"/>
                    <w:tabs>
                      <w:tab w:val="left" w:pos="459"/>
                    </w:tabs>
                    <w:spacing w:after="0" w:line="240" w:lineRule="auto"/>
                    <w:ind w:left="34" w:firstLine="141"/>
                    <w:rPr>
                      <w:rFonts w:ascii="Times New Roman" w:hAnsi="Times New Roman"/>
                      <w:sz w:val="28"/>
                      <w:szCs w:val="28"/>
                      <w:lang w:val="kk-KZ"/>
                    </w:rPr>
                  </w:pPr>
                  <w:r>
                    <w:rPr>
                      <w:rFonts w:ascii="Times New Roman" w:hAnsi="Times New Roman"/>
                      <w:sz w:val="28"/>
                      <w:szCs w:val="28"/>
                      <w:lang w:val="kk-KZ"/>
                    </w:rPr>
                    <w:t>әр белсенді оқыту стратегиясын жеке стикерге жазып, оның әдістемесін түсіндіріп,көрсетіп береді</w:t>
                  </w: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P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D17784" w:rsidRDefault="00D17784" w:rsidP="00D17784">
                  <w:pPr>
                    <w:tabs>
                      <w:tab w:val="left" w:pos="142"/>
                    </w:tabs>
                    <w:spacing w:after="0" w:line="240" w:lineRule="auto"/>
                    <w:jc w:val="center"/>
                    <w:rPr>
                      <w:rFonts w:ascii="Times New Roman" w:hAnsi="Times New Roman" w:cs="Times New Roman"/>
                      <w:b/>
                      <w:sz w:val="28"/>
                      <w:szCs w:val="28"/>
                      <w:lang w:val="kk-KZ"/>
                    </w:rPr>
                  </w:pPr>
                </w:p>
                <w:p w:rsidR="00AF5D14" w:rsidRDefault="00AF5D14" w:rsidP="00D17784">
                  <w:pPr>
                    <w:tabs>
                      <w:tab w:val="left" w:pos="142"/>
                    </w:tabs>
                    <w:spacing w:after="0" w:line="240" w:lineRule="auto"/>
                    <w:jc w:val="both"/>
                    <w:rPr>
                      <w:rFonts w:ascii="Times New Roman" w:hAnsi="Times New Roman" w:cs="Times New Roman"/>
                      <w:sz w:val="28"/>
                      <w:szCs w:val="28"/>
                      <w:lang w:val="kk-KZ"/>
                    </w:rPr>
                  </w:pPr>
                </w:p>
                <w:p w:rsidR="00AF5D14" w:rsidRDefault="00AF5D14" w:rsidP="00D17784">
                  <w:pPr>
                    <w:tabs>
                      <w:tab w:val="left" w:pos="142"/>
                    </w:tabs>
                    <w:spacing w:after="0" w:line="240" w:lineRule="auto"/>
                    <w:jc w:val="both"/>
                    <w:rPr>
                      <w:rFonts w:ascii="Times New Roman" w:hAnsi="Times New Roman" w:cs="Times New Roman"/>
                      <w:sz w:val="28"/>
                      <w:szCs w:val="28"/>
                      <w:lang w:val="kk-KZ"/>
                    </w:rPr>
                  </w:pPr>
                </w:p>
                <w:p w:rsidR="002C73C5" w:rsidRPr="00D17784" w:rsidRDefault="002C73C5" w:rsidP="00D17784">
                  <w:pPr>
                    <w:pStyle w:val="a3"/>
                    <w:spacing w:line="360" w:lineRule="auto"/>
                    <w:ind w:left="-12"/>
                    <w:jc w:val="both"/>
                    <w:rPr>
                      <w:sz w:val="28"/>
                      <w:szCs w:val="28"/>
                      <w:lang w:val="kk-KZ"/>
                    </w:rPr>
                  </w:pPr>
                </w:p>
              </w:tc>
            </w:tr>
            <w:tr w:rsidR="00085A04" w:rsidRPr="00B52721" w:rsidTr="00D17784">
              <w:trPr>
                <w:tblCellSpacing w:w="0" w:type="dxa"/>
              </w:trPr>
              <w:tc>
                <w:tcPr>
                  <w:tcW w:w="2740" w:type="dxa"/>
                  <w:tcBorders>
                    <w:top w:val="outset" w:sz="6" w:space="0" w:color="auto"/>
                    <w:left w:val="outset" w:sz="6" w:space="0" w:color="auto"/>
                    <w:bottom w:val="outset" w:sz="6" w:space="0" w:color="auto"/>
                    <w:right w:val="outset" w:sz="6" w:space="0" w:color="auto"/>
                  </w:tcBorders>
                  <w:vAlign w:val="center"/>
                  <w:hideMark/>
                </w:tcPr>
                <w:p w:rsidR="00AF5D14" w:rsidRDefault="00AF5D14" w:rsidP="00AF5D14">
                  <w:pPr>
                    <w:pStyle w:val="ab"/>
                    <w:spacing w:after="0" w:line="240" w:lineRule="auto"/>
                    <w:ind w:left="0"/>
                    <w:rPr>
                      <w:rStyle w:val="a4"/>
                      <w:sz w:val="28"/>
                      <w:szCs w:val="28"/>
                      <w:lang w:val="kk-KZ"/>
                    </w:rPr>
                  </w:pPr>
                  <w:r>
                    <w:rPr>
                      <w:rStyle w:val="a4"/>
                      <w:sz w:val="28"/>
                      <w:szCs w:val="28"/>
                      <w:lang w:val="kk-KZ"/>
                    </w:rPr>
                    <w:lastRenderedPageBreak/>
                    <w:t xml:space="preserve">1- топ </w:t>
                  </w:r>
                </w:p>
                <w:p w:rsidR="00AF5D14" w:rsidRPr="0016293E" w:rsidRDefault="00AF5D14" w:rsidP="00AF5D14">
                  <w:pPr>
                    <w:pStyle w:val="ab"/>
                    <w:spacing w:after="0" w:line="240" w:lineRule="auto"/>
                    <w:ind w:left="0"/>
                    <w:rPr>
                      <w:rFonts w:ascii="Times New Roman" w:hAnsi="Times New Roman"/>
                      <w:b/>
                      <w:i/>
                      <w:sz w:val="28"/>
                      <w:szCs w:val="28"/>
                      <w:lang w:val="kk-KZ"/>
                    </w:rPr>
                  </w:pPr>
                  <w:r w:rsidRPr="0016293E">
                    <w:rPr>
                      <w:rFonts w:ascii="Times New Roman" w:hAnsi="Times New Roman"/>
                      <w:b/>
                      <w:i/>
                      <w:sz w:val="28"/>
                      <w:szCs w:val="28"/>
                      <w:lang w:val="kk-KZ"/>
                    </w:rPr>
                    <w:t>Стратегия: «Тарелканы беріңіз»</w:t>
                  </w:r>
                </w:p>
                <w:p w:rsidR="00085A04" w:rsidRPr="00442E17" w:rsidRDefault="00CC166B" w:rsidP="00AF3D99">
                  <w:pPr>
                    <w:pStyle w:val="a3"/>
                    <w:spacing w:line="360" w:lineRule="auto"/>
                    <w:jc w:val="center"/>
                    <w:rPr>
                      <w:rStyle w:val="a4"/>
                      <w:sz w:val="28"/>
                      <w:szCs w:val="28"/>
                      <w:lang w:val="kk-KZ"/>
                    </w:rPr>
                  </w:pPr>
                  <w:r>
                    <w:rPr>
                      <w:rStyle w:val="a4"/>
                      <w:sz w:val="28"/>
                      <w:szCs w:val="28"/>
                      <w:lang w:val="kk-KZ"/>
                    </w:rPr>
                    <w:t>5 мин</w:t>
                  </w:r>
                </w:p>
              </w:tc>
              <w:tc>
                <w:tcPr>
                  <w:tcW w:w="4066" w:type="dxa"/>
                  <w:tcBorders>
                    <w:top w:val="outset" w:sz="6" w:space="0" w:color="auto"/>
                    <w:left w:val="outset" w:sz="6" w:space="0" w:color="auto"/>
                    <w:bottom w:val="outset" w:sz="6" w:space="0" w:color="auto"/>
                    <w:right w:val="outset" w:sz="6" w:space="0" w:color="auto"/>
                  </w:tcBorders>
                  <w:vAlign w:val="center"/>
                  <w:hideMark/>
                </w:tcPr>
                <w:p w:rsidR="00AF5D14" w:rsidRPr="0016293E" w:rsidRDefault="00AF5D14" w:rsidP="00AF5D14">
                  <w:pPr>
                    <w:pStyle w:val="ab"/>
                    <w:spacing w:after="0" w:line="240" w:lineRule="auto"/>
                    <w:ind w:left="0"/>
                    <w:rPr>
                      <w:rFonts w:ascii="Times New Roman" w:hAnsi="Times New Roman"/>
                      <w:b/>
                      <w:i/>
                      <w:sz w:val="28"/>
                      <w:szCs w:val="28"/>
                      <w:lang w:val="kk-KZ"/>
                    </w:rPr>
                  </w:pPr>
                  <w:r w:rsidRPr="0016293E">
                    <w:rPr>
                      <w:rFonts w:ascii="Times New Roman" w:hAnsi="Times New Roman"/>
                      <w:b/>
                      <w:i/>
                      <w:sz w:val="28"/>
                      <w:szCs w:val="28"/>
                      <w:lang w:val="kk-KZ"/>
                    </w:rPr>
                    <w:t>Стратегия: «Тарелканы беріңіз»</w:t>
                  </w:r>
                </w:p>
                <w:p w:rsidR="00AF5D14" w:rsidRPr="00662C37" w:rsidRDefault="00AF5D14" w:rsidP="00AF5D14">
                  <w:pPr>
                    <w:pStyle w:val="ab"/>
                    <w:numPr>
                      <w:ilvl w:val="0"/>
                      <w:numId w:val="15"/>
                    </w:numPr>
                    <w:spacing w:after="0" w:line="240" w:lineRule="auto"/>
                    <w:rPr>
                      <w:rFonts w:ascii="Times New Roman" w:hAnsi="Times New Roman"/>
                      <w:sz w:val="28"/>
                      <w:szCs w:val="28"/>
                      <w:lang w:val="kk-KZ"/>
                    </w:rPr>
                  </w:pPr>
                  <w:r>
                    <w:rPr>
                      <w:rFonts w:ascii="Times New Roman" w:hAnsi="Times New Roman"/>
                      <w:sz w:val="28"/>
                      <w:szCs w:val="28"/>
                      <w:lang w:val="kk-KZ"/>
                    </w:rPr>
                    <w:t>Тыңдаушыларды 5 топқа бөлу (жаңа топ құрастыру).</w:t>
                  </w:r>
                </w:p>
                <w:p w:rsidR="00AF5D14" w:rsidRPr="00E9390E" w:rsidRDefault="00AF5D14" w:rsidP="00AF5D14">
                  <w:pPr>
                    <w:pStyle w:val="ab"/>
                    <w:numPr>
                      <w:ilvl w:val="0"/>
                      <w:numId w:val="15"/>
                    </w:numPr>
                    <w:spacing w:after="0" w:line="240" w:lineRule="auto"/>
                    <w:jc w:val="both"/>
                    <w:rPr>
                      <w:rFonts w:ascii="Times New Roman" w:hAnsi="Times New Roman"/>
                      <w:color w:val="C0504D"/>
                      <w:sz w:val="28"/>
                      <w:szCs w:val="28"/>
                      <w:lang w:val="kk-KZ"/>
                    </w:rPr>
                  </w:pPr>
                  <w:r>
                    <w:rPr>
                      <w:rFonts w:ascii="Times New Roman" w:hAnsi="Times New Roman"/>
                      <w:sz w:val="28"/>
                      <w:szCs w:val="28"/>
                      <w:lang w:val="kk-KZ"/>
                    </w:rPr>
                    <w:t xml:space="preserve">Әрбір топқа қағаздан жасалған тарелканы беріңіз. </w:t>
                  </w:r>
                </w:p>
                <w:p w:rsidR="00AF5D14" w:rsidRPr="00E9390E" w:rsidRDefault="00AF5D14" w:rsidP="00AF5D14">
                  <w:pPr>
                    <w:pStyle w:val="ab"/>
                    <w:numPr>
                      <w:ilvl w:val="0"/>
                      <w:numId w:val="15"/>
                    </w:numPr>
                    <w:spacing w:after="0" w:line="240" w:lineRule="auto"/>
                    <w:jc w:val="both"/>
                    <w:rPr>
                      <w:rFonts w:ascii="Times New Roman" w:hAnsi="Times New Roman"/>
                      <w:color w:val="C0504D"/>
                      <w:sz w:val="28"/>
                      <w:szCs w:val="28"/>
                      <w:lang w:val="kk-KZ"/>
                    </w:rPr>
                  </w:pPr>
                  <w:r>
                    <w:rPr>
                      <w:rFonts w:ascii="Times New Roman" w:hAnsi="Times New Roman"/>
                      <w:sz w:val="28"/>
                      <w:szCs w:val="28"/>
                      <w:lang w:val="kk-KZ"/>
                    </w:rPr>
                    <w:t>Ол тарелканың арғы бетінде стратегиялар жазылып тұру керек:</w:t>
                  </w:r>
                </w:p>
                <w:p w:rsidR="00AF5D14" w:rsidRPr="009F2F33" w:rsidRDefault="00AF5D14" w:rsidP="00AF5D14">
                  <w:pPr>
                    <w:pStyle w:val="ab"/>
                    <w:numPr>
                      <w:ilvl w:val="0"/>
                      <w:numId w:val="15"/>
                    </w:numPr>
                    <w:spacing w:after="0" w:line="240" w:lineRule="auto"/>
                    <w:jc w:val="both"/>
                    <w:rPr>
                      <w:rFonts w:ascii="Times New Roman" w:hAnsi="Times New Roman"/>
                      <w:color w:val="C0504D"/>
                      <w:sz w:val="28"/>
                      <w:szCs w:val="28"/>
                      <w:lang w:val="kk-KZ"/>
                    </w:rPr>
                  </w:pPr>
                  <w:r>
                    <w:rPr>
                      <w:rFonts w:ascii="Times New Roman" w:hAnsi="Times New Roman"/>
                      <w:sz w:val="28"/>
                      <w:szCs w:val="28"/>
                      <w:lang w:val="kk-KZ"/>
                    </w:rPr>
                    <w:t xml:space="preserve">1 «Ойланамын - жұп таңдаймын - Бөлісемін», «Нұсқаулыққа  диалогты көзқарас», </w:t>
                  </w:r>
                  <w:r w:rsidRPr="00451821">
                    <w:rPr>
                      <w:rFonts w:ascii="Times New Roman" w:hAnsi="Times New Roman"/>
                      <w:sz w:val="28"/>
                      <w:szCs w:val="28"/>
                      <w:lang w:val="kk-KZ"/>
                    </w:rPr>
                    <w:t>«Миға шабуы</w:t>
                  </w:r>
                  <w:r>
                    <w:rPr>
                      <w:rFonts w:ascii="Times New Roman" w:hAnsi="Times New Roman"/>
                      <w:sz w:val="28"/>
                      <w:szCs w:val="28"/>
                      <w:lang w:val="kk-KZ"/>
                    </w:rPr>
                    <w:t>л</w:t>
                  </w:r>
                  <w:r w:rsidRPr="00451821">
                    <w:rPr>
                      <w:rFonts w:ascii="Times New Roman" w:hAnsi="Times New Roman"/>
                      <w:sz w:val="28"/>
                      <w:szCs w:val="28"/>
                      <w:lang w:val="kk-KZ"/>
                    </w:rPr>
                    <w:t>»</w:t>
                  </w:r>
                  <w:r>
                    <w:rPr>
                      <w:rFonts w:ascii="Times New Roman" w:hAnsi="Times New Roman"/>
                      <w:sz w:val="28"/>
                      <w:szCs w:val="28"/>
                      <w:lang w:val="kk-KZ"/>
                    </w:rPr>
                    <w:t xml:space="preserve">, «Ыстық картоп», </w:t>
                  </w:r>
                  <w:r w:rsidRPr="00451821">
                    <w:rPr>
                      <w:rFonts w:ascii="Times New Roman" w:hAnsi="Times New Roman"/>
                      <w:sz w:val="28"/>
                      <w:szCs w:val="28"/>
                      <w:lang w:val="kk-KZ"/>
                    </w:rPr>
                    <w:t>.</w:t>
                  </w:r>
                  <w:r w:rsidRPr="009F2F33">
                    <w:rPr>
                      <w:rFonts w:ascii="Times New Roman" w:hAnsi="Times New Roman"/>
                      <w:color w:val="C0504D"/>
                      <w:sz w:val="28"/>
                      <w:szCs w:val="28"/>
                      <w:lang w:val="kk-KZ"/>
                    </w:rPr>
                    <w:t xml:space="preserve"> </w:t>
                  </w:r>
                  <w:r>
                    <w:rPr>
                      <w:rFonts w:ascii="Times New Roman" w:hAnsi="Times New Roman"/>
                      <w:sz w:val="28"/>
                      <w:szCs w:val="28"/>
                      <w:lang w:val="kk-KZ"/>
                    </w:rPr>
                    <w:t>Әрбір топқа стратегиялар жазылған  түсті маркерді беру керек және осы түсті маркермен тарелканың келесі  бетінде өз талқылауларын  жазу қажет.</w:t>
                  </w:r>
                </w:p>
                <w:p w:rsidR="00AF5D14" w:rsidRDefault="00AF5D14" w:rsidP="00AF5D14">
                  <w:pPr>
                    <w:pStyle w:val="ab"/>
                    <w:numPr>
                      <w:ilvl w:val="0"/>
                      <w:numId w:val="15"/>
                    </w:numPr>
                    <w:spacing w:after="0" w:line="240" w:lineRule="auto"/>
                    <w:rPr>
                      <w:rFonts w:ascii="Times New Roman" w:hAnsi="Times New Roman"/>
                      <w:sz w:val="28"/>
                      <w:szCs w:val="28"/>
                      <w:lang w:val="kk-KZ"/>
                    </w:rPr>
                  </w:pPr>
                  <w:r>
                    <w:rPr>
                      <w:rFonts w:ascii="Times New Roman" w:hAnsi="Times New Roman"/>
                      <w:sz w:val="28"/>
                      <w:szCs w:val="28"/>
                      <w:lang w:val="kk-KZ"/>
                    </w:rPr>
                    <w:t xml:space="preserve">Тыңдаушылар тағайындалған стратегия туралы ойлауын және стратегияларды </w:t>
                  </w:r>
                  <w:r w:rsidRPr="00873711">
                    <w:rPr>
                      <w:rFonts w:ascii="Times New Roman" w:hAnsi="Times New Roman"/>
                      <w:sz w:val="28"/>
                      <w:szCs w:val="28"/>
                      <w:lang w:val="kk-KZ"/>
                    </w:rPr>
                    <w:t xml:space="preserve">PISA </w:t>
                  </w:r>
                  <w:r>
                    <w:rPr>
                      <w:rFonts w:ascii="Times New Roman" w:hAnsi="Times New Roman"/>
                      <w:sz w:val="28"/>
                      <w:szCs w:val="28"/>
                      <w:lang w:val="kk-KZ"/>
                    </w:rPr>
                    <w:t xml:space="preserve">бағдарламасының оқусауаттылығы үшін құзіреттілікке байланысы қандай екенін сұрау қажет. </w:t>
                  </w:r>
                </w:p>
                <w:p w:rsidR="00AF5D14" w:rsidRDefault="00AF5D14" w:rsidP="00AF5D14">
                  <w:pPr>
                    <w:pStyle w:val="ab"/>
                    <w:numPr>
                      <w:ilvl w:val="0"/>
                      <w:numId w:val="15"/>
                    </w:numPr>
                    <w:spacing w:after="0" w:line="240" w:lineRule="auto"/>
                    <w:rPr>
                      <w:rFonts w:ascii="Times New Roman" w:hAnsi="Times New Roman"/>
                      <w:sz w:val="28"/>
                      <w:szCs w:val="28"/>
                      <w:lang w:val="kk-KZ"/>
                    </w:rPr>
                  </w:pPr>
                  <w:r>
                    <w:rPr>
                      <w:rFonts w:ascii="Times New Roman" w:hAnsi="Times New Roman"/>
                      <w:sz w:val="28"/>
                      <w:szCs w:val="28"/>
                      <w:lang w:val="kk-KZ"/>
                    </w:rPr>
                    <w:t xml:space="preserve">Тыңдаушыларға топ ішінде талқылауды сұраймыз, осы стратегияларда қандай құзіреттілік  мен дағдыларын қолдануға болады және осы дағдыларын қалыптасуына бұл стратегиялар қалай мүмкіндік туғызады. </w:t>
                  </w:r>
                </w:p>
                <w:p w:rsidR="00AF5D14" w:rsidRDefault="00AF5D14" w:rsidP="00AF5D14">
                  <w:pPr>
                    <w:pStyle w:val="ab"/>
                    <w:numPr>
                      <w:ilvl w:val="0"/>
                      <w:numId w:val="15"/>
                    </w:numPr>
                    <w:spacing w:after="0" w:line="240" w:lineRule="auto"/>
                    <w:rPr>
                      <w:rFonts w:ascii="Times New Roman" w:hAnsi="Times New Roman"/>
                      <w:sz w:val="28"/>
                      <w:szCs w:val="28"/>
                      <w:lang w:val="kk-KZ"/>
                    </w:rPr>
                  </w:pPr>
                  <w:r>
                    <w:rPr>
                      <w:rFonts w:ascii="Times New Roman" w:hAnsi="Times New Roman"/>
                      <w:sz w:val="28"/>
                      <w:szCs w:val="28"/>
                      <w:lang w:val="kk-KZ"/>
                    </w:rPr>
                    <w:t xml:space="preserve">Тыңдаушылар өз талқылауларын тарелкаға жазады. </w:t>
                  </w:r>
                </w:p>
                <w:p w:rsidR="00AF5D14" w:rsidRDefault="00AF5D14" w:rsidP="00AF5D14">
                  <w:pPr>
                    <w:pStyle w:val="ab"/>
                    <w:numPr>
                      <w:ilvl w:val="0"/>
                      <w:numId w:val="15"/>
                    </w:num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Тыңдаушыларға 5 минут уақыт береміз, одан кейін топ өз тарелкасын басқа топқа беруіне жағдай жасаймыз. Барлық топтың </w:t>
                  </w:r>
                  <w:r>
                    <w:rPr>
                      <w:rFonts w:ascii="Times New Roman" w:hAnsi="Times New Roman"/>
                      <w:sz w:val="28"/>
                      <w:szCs w:val="28"/>
                      <w:lang w:val="kk-KZ"/>
                    </w:rPr>
                    <w:lastRenderedPageBreak/>
                    <w:t xml:space="preserve">тарелкаға қосу мүмкіндігінін күтеміз. </w:t>
                  </w:r>
                </w:p>
                <w:p w:rsidR="00AF5D14" w:rsidRDefault="00AF5D14" w:rsidP="00AF5D14">
                  <w:pPr>
                    <w:pStyle w:val="ab"/>
                    <w:numPr>
                      <w:ilvl w:val="0"/>
                      <w:numId w:val="15"/>
                    </w:numPr>
                    <w:spacing w:after="0" w:line="240" w:lineRule="auto"/>
                    <w:rPr>
                      <w:rFonts w:ascii="Times New Roman" w:hAnsi="Times New Roman"/>
                      <w:sz w:val="28"/>
                      <w:szCs w:val="28"/>
                      <w:lang w:val="kk-KZ"/>
                    </w:rPr>
                  </w:pPr>
                  <w:r>
                    <w:rPr>
                      <w:rFonts w:ascii="Times New Roman" w:hAnsi="Times New Roman"/>
                      <w:sz w:val="28"/>
                      <w:szCs w:val="28"/>
                      <w:lang w:val="kk-KZ"/>
                    </w:rPr>
                    <w:t xml:space="preserve">Тыңдаушылар тарелканы бастауыш топқа кері қайтаруына жағдай жасау. Жаңа толықтыруларды қарауға бірнеше минут береміз. </w:t>
                  </w:r>
                </w:p>
                <w:p w:rsidR="00AF5D14" w:rsidRDefault="00AF5D14" w:rsidP="00AF5D14">
                  <w:pPr>
                    <w:spacing w:after="0" w:line="240" w:lineRule="auto"/>
                    <w:rPr>
                      <w:rFonts w:ascii="Times New Roman" w:hAnsi="Times New Roman"/>
                      <w:sz w:val="28"/>
                      <w:szCs w:val="28"/>
                      <w:lang w:val="kk-KZ"/>
                    </w:rPr>
                  </w:pPr>
                </w:p>
                <w:p w:rsidR="00AF5D14" w:rsidRDefault="00AF5D14" w:rsidP="00AF5D14">
                  <w:pPr>
                    <w:spacing w:after="0" w:line="240" w:lineRule="auto"/>
                    <w:rPr>
                      <w:rFonts w:ascii="Times New Roman" w:hAnsi="Times New Roman"/>
                      <w:sz w:val="28"/>
                      <w:szCs w:val="28"/>
                      <w:lang w:val="kk-KZ"/>
                    </w:rPr>
                  </w:pPr>
                  <w:r>
                    <w:rPr>
                      <w:rFonts w:ascii="Times New Roman" w:hAnsi="Times New Roman"/>
                      <w:sz w:val="28"/>
                      <w:szCs w:val="28"/>
                      <w:lang w:val="kk-KZ"/>
                    </w:rPr>
                    <w:t xml:space="preserve"> Үлестіру материалы</w:t>
                  </w:r>
                  <w:r w:rsidRPr="00662C37">
                    <w:rPr>
                      <w:rFonts w:ascii="Times New Roman" w:hAnsi="Times New Roman"/>
                      <w:sz w:val="28"/>
                      <w:szCs w:val="28"/>
                      <w:lang w:val="kk-KZ"/>
                    </w:rPr>
                    <w:t xml:space="preserve">: </w:t>
                  </w:r>
                  <w:r w:rsidRPr="005810DE">
                    <w:rPr>
                      <w:rFonts w:ascii="Times New Roman" w:hAnsi="Times New Roman"/>
                      <w:sz w:val="28"/>
                      <w:szCs w:val="28"/>
                      <w:lang w:val="kk-KZ"/>
                    </w:rPr>
                    <w:t>Тарелканы беріңіз</w:t>
                  </w:r>
                  <w:r>
                    <w:rPr>
                      <w:rFonts w:ascii="Times New Roman" w:hAnsi="Times New Roman"/>
                      <w:sz w:val="28"/>
                      <w:szCs w:val="28"/>
                      <w:lang w:val="kk-KZ"/>
                    </w:rPr>
                    <w:t xml:space="preserve"> </w:t>
                  </w:r>
                </w:p>
                <w:p w:rsidR="00AF5D14" w:rsidRDefault="00AF5D14" w:rsidP="00AF5D14">
                  <w:pPr>
                    <w:pStyle w:val="ab"/>
                    <w:numPr>
                      <w:ilvl w:val="0"/>
                      <w:numId w:val="15"/>
                    </w:numPr>
                    <w:spacing w:after="0" w:line="240" w:lineRule="auto"/>
                    <w:rPr>
                      <w:rFonts w:ascii="Times New Roman" w:hAnsi="Times New Roman"/>
                      <w:sz w:val="28"/>
                      <w:szCs w:val="28"/>
                      <w:lang w:val="kk-KZ"/>
                    </w:rPr>
                  </w:pPr>
                  <w:r>
                    <w:rPr>
                      <w:rFonts w:ascii="Times New Roman" w:hAnsi="Times New Roman"/>
                      <w:sz w:val="28"/>
                      <w:szCs w:val="28"/>
                      <w:lang w:val="kk-KZ"/>
                    </w:rPr>
                    <w:t xml:space="preserve">Осы стратегияларда қандай құзіреттілік пен дағдыларын қолдануға болады және осы дағдылардың қалыптасуына бұл стратегиялар қандай мүмкіндік туғызады. </w:t>
                  </w:r>
                </w:p>
                <w:p w:rsidR="00AF5D14" w:rsidRDefault="00AF5D14" w:rsidP="00AF5D14">
                  <w:pPr>
                    <w:spacing w:after="0" w:line="240" w:lineRule="auto"/>
                    <w:rPr>
                      <w:rFonts w:ascii="Times New Roman" w:hAnsi="Times New Roman"/>
                      <w:sz w:val="28"/>
                      <w:szCs w:val="28"/>
                      <w:lang w:val="kk-KZ"/>
                    </w:rPr>
                  </w:pPr>
                </w:p>
                <w:p w:rsidR="00085A04" w:rsidRPr="006024BC" w:rsidRDefault="00085A04" w:rsidP="006024BC">
                  <w:pPr>
                    <w:pStyle w:val="ab"/>
                    <w:spacing w:after="0" w:line="240" w:lineRule="auto"/>
                    <w:ind w:left="0"/>
                    <w:jc w:val="both"/>
                    <w:rPr>
                      <w:rFonts w:ascii="Times New Roman" w:hAnsi="Times New Roman"/>
                      <w:b/>
                      <w:i/>
                      <w:sz w:val="28"/>
                      <w:szCs w:val="28"/>
                      <w:lang w:val="kk-KZ"/>
                    </w:rPr>
                  </w:pPr>
                </w:p>
              </w:tc>
              <w:tc>
                <w:tcPr>
                  <w:tcW w:w="3631" w:type="dxa"/>
                  <w:tcBorders>
                    <w:top w:val="outset" w:sz="6" w:space="0" w:color="auto"/>
                    <w:left w:val="outset" w:sz="6" w:space="0" w:color="auto"/>
                    <w:bottom w:val="outset" w:sz="6" w:space="0" w:color="auto"/>
                    <w:right w:val="outset" w:sz="6" w:space="0" w:color="auto"/>
                  </w:tcBorders>
                  <w:vAlign w:val="center"/>
                  <w:hideMark/>
                </w:tcPr>
                <w:p w:rsidR="006024BC" w:rsidRDefault="006024BC" w:rsidP="006024BC">
                  <w:pPr>
                    <w:pStyle w:val="ab"/>
                    <w:spacing w:after="0" w:line="240" w:lineRule="auto"/>
                    <w:ind w:left="0"/>
                    <w:rPr>
                      <w:rFonts w:ascii="Times New Roman" w:hAnsi="Times New Roman"/>
                      <w:b/>
                      <w:i/>
                      <w:sz w:val="28"/>
                      <w:szCs w:val="28"/>
                      <w:lang w:val="kk-KZ"/>
                    </w:rPr>
                  </w:pPr>
                  <w:r w:rsidRPr="0016293E">
                    <w:rPr>
                      <w:rFonts w:ascii="Times New Roman" w:hAnsi="Times New Roman"/>
                      <w:b/>
                      <w:i/>
                      <w:sz w:val="28"/>
                      <w:szCs w:val="28"/>
                      <w:lang w:val="kk-KZ"/>
                    </w:rPr>
                    <w:lastRenderedPageBreak/>
                    <w:t>Стратегия: «Тарелканы беріңіз»</w:t>
                  </w:r>
                  <w:r>
                    <w:rPr>
                      <w:rFonts w:ascii="Times New Roman" w:hAnsi="Times New Roman"/>
                      <w:b/>
                      <w:i/>
                      <w:sz w:val="28"/>
                      <w:szCs w:val="28"/>
                      <w:lang w:val="kk-KZ"/>
                    </w:rPr>
                    <w:t xml:space="preserve"> </w:t>
                  </w:r>
                </w:p>
                <w:p w:rsidR="006024BC" w:rsidRPr="0016293E" w:rsidRDefault="006024BC" w:rsidP="006024BC">
                  <w:pPr>
                    <w:pStyle w:val="ab"/>
                    <w:spacing w:after="0" w:line="240" w:lineRule="auto"/>
                    <w:ind w:left="0"/>
                    <w:rPr>
                      <w:rFonts w:ascii="Times New Roman" w:hAnsi="Times New Roman"/>
                      <w:b/>
                      <w:i/>
                      <w:sz w:val="28"/>
                      <w:szCs w:val="28"/>
                      <w:lang w:val="kk-KZ"/>
                    </w:rPr>
                  </w:pPr>
                  <w:r>
                    <w:rPr>
                      <w:rFonts w:ascii="Times New Roman" w:hAnsi="Times New Roman"/>
                      <w:b/>
                      <w:i/>
                      <w:sz w:val="28"/>
                      <w:szCs w:val="28"/>
                      <w:lang w:val="kk-KZ"/>
                    </w:rPr>
                    <w:t xml:space="preserve">Қорытынды: </w:t>
                  </w:r>
                  <w:r w:rsidRPr="0096287E">
                    <w:rPr>
                      <w:rFonts w:ascii="Times New Roman" w:eastAsia="+mn-ea" w:hAnsi="Times New Roman"/>
                      <w:i/>
                      <w:color w:val="000000"/>
                      <w:kern w:val="24"/>
                      <w:sz w:val="28"/>
                      <w:szCs w:val="28"/>
                      <w:lang w:val="kk-KZ"/>
                    </w:rPr>
                    <w:t>Коллаборативтік  шешім дегеніміз - жағдайды бірге,  интерактивті, дуальдық үдерісте шешу,  жағдайды анықтау, сонымен қатар оқушылардың өзара қарым-қатынаста болуы арқылы ақпаратты алмасу мен  әлеуметтік үдерісті реттеу.  Бұл кешенді  үдеріс олардың бірізділікпен, нақты топпен бірге шешім қабылдауды қарастырады.</w:t>
                  </w:r>
                </w:p>
                <w:p w:rsidR="00085A04" w:rsidRPr="00D17784" w:rsidRDefault="00085A04" w:rsidP="00AF3D99">
                  <w:pPr>
                    <w:pStyle w:val="a3"/>
                    <w:spacing w:line="360" w:lineRule="auto"/>
                    <w:rPr>
                      <w:sz w:val="28"/>
                      <w:szCs w:val="28"/>
                      <w:lang w:val="kk-KZ"/>
                    </w:rPr>
                  </w:pPr>
                </w:p>
              </w:tc>
            </w:tr>
            <w:tr w:rsidR="000D7A16" w:rsidRPr="00F0307E" w:rsidTr="006024BC">
              <w:trPr>
                <w:trHeight w:val="1663"/>
                <w:tblCellSpacing w:w="0" w:type="dxa"/>
              </w:trPr>
              <w:tc>
                <w:tcPr>
                  <w:tcW w:w="2740" w:type="dxa"/>
                  <w:tcBorders>
                    <w:top w:val="outset" w:sz="6" w:space="0" w:color="auto"/>
                    <w:left w:val="outset" w:sz="6" w:space="0" w:color="auto"/>
                    <w:bottom w:val="outset" w:sz="6" w:space="0" w:color="auto"/>
                    <w:right w:val="outset" w:sz="6" w:space="0" w:color="auto"/>
                  </w:tcBorders>
                  <w:vAlign w:val="center"/>
                  <w:hideMark/>
                </w:tcPr>
                <w:p w:rsidR="00AF5D14" w:rsidRDefault="00AF5D14" w:rsidP="004C5905">
                  <w:pPr>
                    <w:pStyle w:val="ab"/>
                    <w:tabs>
                      <w:tab w:val="left" w:pos="142"/>
                    </w:tabs>
                    <w:spacing w:after="0" w:line="240" w:lineRule="auto"/>
                    <w:ind w:left="0"/>
                    <w:jc w:val="center"/>
                    <w:rPr>
                      <w:rFonts w:ascii="Times New Roman" w:hAnsi="Times New Roman" w:cs="Times New Roman"/>
                      <w:b/>
                      <w:bCs/>
                      <w:i/>
                      <w:sz w:val="28"/>
                      <w:szCs w:val="28"/>
                      <w:lang w:val="kk-KZ"/>
                    </w:rPr>
                  </w:pPr>
                  <w:r>
                    <w:rPr>
                      <w:rFonts w:ascii="Times New Roman" w:hAnsi="Times New Roman" w:cs="Times New Roman"/>
                      <w:b/>
                      <w:bCs/>
                      <w:i/>
                      <w:sz w:val="28"/>
                      <w:szCs w:val="28"/>
                      <w:lang w:val="kk-KZ"/>
                    </w:rPr>
                    <w:lastRenderedPageBreak/>
                    <w:t>2- топ</w:t>
                  </w:r>
                </w:p>
                <w:p w:rsidR="004C5905" w:rsidRDefault="004C5905" w:rsidP="004C5905">
                  <w:pPr>
                    <w:pStyle w:val="ab"/>
                    <w:tabs>
                      <w:tab w:val="left" w:pos="142"/>
                    </w:tabs>
                    <w:spacing w:after="0" w:line="240" w:lineRule="auto"/>
                    <w:ind w:left="0"/>
                    <w:jc w:val="center"/>
                    <w:rPr>
                      <w:rFonts w:ascii="Times New Roman" w:hAnsi="Times New Roman" w:cs="Times New Roman"/>
                      <w:b/>
                      <w:bCs/>
                      <w:i/>
                      <w:sz w:val="28"/>
                      <w:szCs w:val="28"/>
                      <w:lang w:val="kk-KZ"/>
                    </w:rPr>
                  </w:pPr>
                  <w:r>
                    <w:rPr>
                      <w:rFonts w:ascii="Times New Roman" w:hAnsi="Times New Roman" w:cs="Times New Roman"/>
                      <w:b/>
                      <w:bCs/>
                      <w:i/>
                      <w:sz w:val="28"/>
                      <w:szCs w:val="28"/>
                      <w:lang w:val="kk-KZ"/>
                    </w:rPr>
                    <w:t>«Жуан» және «жіңішке» сұрақтар» стратегиясы</w:t>
                  </w:r>
                </w:p>
                <w:p w:rsidR="000D7A16" w:rsidRPr="004C5905" w:rsidRDefault="00CC166B" w:rsidP="00AF3D99">
                  <w:pPr>
                    <w:pStyle w:val="a3"/>
                    <w:spacing w:line="360" w:lineRule="auto"/>
                    <w:jc w:val="center"/>
                    <w:rPr>
                      <w:rStyle w:val="a4"/>
                      <w:sz w:val="28"/>
                      <w:szCs w:val="28"/>
                      <w:lang w:val="kk-KZ"/>
                    </w:rPr>
                  </w:pPr>
                  <w:r>
                    <w:rPr>
                      <w:rStyle w:val="a4"/>
                      <w:sz w:val="28"/>
                      <w:szCs w:val="28"/>
                      <w:lang w:val="kk-KZ"/>
                    </w:rPr>
                    <w:t>5 мин</w:t>
                  </w:r>
                </w:p>
                <w:p w:rsidR="007C59E6" w:rsidRDefault="007C59E6" w:rsidP="00AF3D99">
                  <w:pPr>
                    <w:pStyle w:val="a3"/>
                    <w:spacing w:line="360" w:lineRule="auto"/>
                    <w:jc w:val="center"/>
                    <w:rPr>
                      <w:rStyle w:val="a4"/>
                      <w:sz w:val="28"/>
                      <w:szCs w:val="28"/>
                      <w:lang w:val="kk-KZ"/>
                    </w:rPr>
                  </w:pPr>
                </w:p>
                <w:p w:rsidR="007C59E6" w:rsidRDefault="007C59E6" w:rsidP="00AF3D99">
                  <w:pPr>
                    <w:pStyle w:val="a3"/>
                    <w:spacing w:line="360" w:lineRule="auto"/>
                    <w:jc w:val="center"/>
                    <w:rPr>
                      <w:rStyle w:val="a4"/>
                      <w:sz w:val="28"/>
                      <w:szCs w:val="28"/>
                      <w:lang w:val="kk-KZ"/>
                    </w:rPr>
                  </w:pPr>
                </w:p>
                <w:p w:rsidR="007C59E6" w:rsidRDefault="007C59E6" w:rsidP="00AF3D99">
                  <w:pPr>
                    <w:pStyle w:val="a3"/>
                    <w:spacing w:line="360" w:lineRule="auto"/>
                    <w:jc w:val="center"/>
                    <w:rPr>
                      <w:rStyle w:val="a4"/>
                      <w:sz w:val="28"/>
                      <w:szCs w:val="28"/>
                      <w:lang w:val="kk-KZ"/>
                    </w:rPr>
                  </w:pPr>
                </w:p>
                <w:p w:rsidR="007C59E6" w:rsidRPr="006024BC" w:rsidRDefault="007C59E6" w:rsidP="00AF3D99">
                  <w:pPr>
                    <w:pStyle w:val="a3"/>
                    <w:spacing w:line="360" w:lineRule="auto"/>
                    <w:jc w:val="center"/>
                    <w:rPr>
                      <w:sz w:val="28"/>
                      <w:szCs w:val="28"/>
                      <w:lang w:val="kk-KZ"/>
                    </w:rPr>
                  </w:pPr>
                </w:p>
              </w:tc>
              <w:tc>
                <w:tcPr>
                  <w:tcW w:w="4066" w:type="dxa"/>
                  <w:tcBorders>
                    <w:top w:val="outset" w:sz="6" w:space="0" w:color="auto"/>
                    <w:left w:val="outset" w:sz="6" w:space="0" w:color="auto"/>
                    <w:bottom w:val="outset" w:sz="6" w:space="0" w:color="auto"/>
                    <w:right w:val="outset" w:sz="6" w:space="0" w:color="auto"/>
                  </w:tcBorders>
                  <w:vAlign w:val="center"/>
                  <w:hideMark/>
                </w:tcPr>
                <w:p w:rsidR="004C5905" w:rsidRPr="00D17784" w:rsidRDefault="004C5905" w:rsidP="004C5905">
                  <w:pPr>
                    <w:pStyle w:val="ab"/>
                    <w:tabs>
                      <w:tab w:val="left" w:pos="142"/>
                    </w:tabs>
                    <w:spacing w:after="0" w:line="240" w:lineRule="auto"/>
                    <w:ind w:left="0"/>
                    <w:jc w:val="center"/>
                    <w:rPr>
                      <w:rFonts w:ascii="Times New Roman" w:hAnsi="Times New Roman" w:cs="Times New Roman"/>
                      <w:b/>
                      <w:bCs/>
                      <w:i/>
                      <w:sz w:val="28"/>
                      <w:szCs w:val="28"/>
                      <w:lang w:val="kk-KZ"/>
                    </w:rPr>
                  </w:pPr>
                  <w:r w:rsidRPr="00D17784">
                    <w:rPr>
                      <w:rFonts w:ascii="Times New Roman" w:hAnsi="Times New Roman" w:cs="Times New Roman"/>
                      <w:b/>
                      <w:bCs/>
                      <w:i/>
                      <w:sz w:val="28"/>
                      <w:szCs w:val="28"/>
                      <w:lang w:val="kk-KZ"/>
                    </w:rPr>
                    <w:t>«Жуан» және «жіңішке» сұрақтар» стратегиясы</w:t>
                  </w:r>
                </w:p>
                <w:p w:rsidR="004C5905" w:rsidRPr="00D17784" w:rsidRDefault="004C5905" w:rsidP="004C5905">
                  <w:pPr>
                    <w:tabs>
                      <w:tab w:val="left" w:pos="142"/>
                    </w:tabs>
                    <w:spacing w:after="0" w:line="240" w:lineRule="auto"/>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 xml:space="preserve">Оқушылар мәтінді өз бетінше оқиды. Оқып болған соң мәтін бойынша сұрақтар құрастырады. </w:t>
                  </w:r>
                </w:p>
                <w:p w:rsidR="004C5905" w:rsidRPr="00D17784" w:rsidRDefault="004C5905" w:rsidP="004C5905">
                  <w:pPr>
                    <w:tabs>
                      <w:tab w:val="left" w:pos="142"/>
                    </w:tabs>
                    <w:spacing w:after="0" w:line="240" w:lineRule="auto"/>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 xml:space="preserve">“Жіңішке” сұраққа қарапайым сұрақтар жатады: Кім? Не? Қашан? Дұрыс па? Қайда?, т.с.с. </w:t>
                  </w:r>
                </w:p>
                <w:p w:rsidR="004C5905" w:rsidRPr="00D17784" w:rsidRDefault="004C5905" w:rsidP="004C5905">
                  <w:pPr>
                    <w:tabs>
                      <w:tab w:val="left" w:pos="142"/>
                    </w:tabs>
                    <w:spacing w:after="0" w:line="240" w:lineRule="auto"/>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 xml:space="preserve">“Жуан” сұрақтарға салыстыруды, талдауды, жинақтауды, бағалауды қажет ететін сұрақтар жатады: Түсіндір, неге олай деп ойлайсың? Айырмашылығы неде? Неге ұқсас келеді?, т.с.с. </w:t>
                  </w:r>
                </w:p>
                <w:p w:rsidR="004C5905" w:rsidRPr="00D17784" w:rsidRDefault="004C5905" w:rsidP="004C5905">
                  <w:pPr>
                    <w:tabs>
                      <w:tab w:val="left" w:pos="142"/>
                    </w:tabs>
                    <w:spacing w:after="0" w:line="240" w:lineRule="auto"/>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 xml:space="preserve">Сұрақтарды кестеге рәсімдеуге болады. Бұл әдіс оқушыларға сұрақтарды сауатты қоюға және сұрақтардың  күрделілік деңгейін түсінуге үйретеді. </w:t>
                  </w:r>
                </w:p>
                <w:p w:rsidR="000D7A16" w:rsidRPr="00D17784" w:rsidRDefault="000D7A16" w:rsidP="00AF3D99">
                  <w:pPr>
                    <w:spacing w:after="0" w:line="360" w:lineRule="auto"/>
                    <w:rPr>
                      <w:rFonts w:ascii="Times New Roman" w:hAnsi="Times New Roman" w:cs="Times New Roman"/>
                      <w:sz w:val="28"/>
                      <w:szCs w:val="28"/>
                      <w:lang w:val="kk-KZ"/>
                    </w:rPr>
                  </w:pPr>
                </w:p>
              </w:tc>
              <w:tc>
                <w:tcPr>
                  <w:tcW w:w="3631" w:type="dxa"/>
                  <w:tcBorders>
                    <w:top w:val="outset" w:sz="6" w:space="0" w:color="auto"/>
                    <w:left w:val="outset" w:sz="6" w:space="0" w:color="auto"/>
                    <w:bottom w:val="outset" w:sz="6" w:space="0" w:color="auto"/>
                    <w:right w:val="outset" w:sz="6" w:space="0" w:color="auto"/>
                  </w:tcBorders>
                  <w:vAlign w:val="center"/>
                  <w:hideMark/>
                </w:tcPr>
                <w:p w:rsidR="004C5905" w:rsidRPr="00D17784" w:rsidRDefault="004C5905" w:rsidP="004C5905">
                  <w:pPr>
                    <w:pStyle w:val="ab"/>
                    <w:tabs>
                      <w:tab w:val="left" w:pos="142"/>
                    </w:tabs>
                    <w:spacing w:after="0" w:line="240" w:lineRule="auto"/>
                    <w:ind w:left="0"/>
                    <w:jc w:val="center"/>
                    <w:rPr>
                      <w:rFonts w:ascii="Times New Roman" w:hAnsi="Times New Roman" w:cs="Times New Roman"/>
                      <w:b/>
                      <w:bCs/>
                      <w:i/>
                      <w:sz w:val="28"/>
                      <w:szCs w:val="28"/>
                      <w:lang w:val="kk-KZ"/>
                    </w:rPr>
                  </w:pPr>
                  <w:r w:rsidRPr="00D17784">
                    <w:rPr>
                      <w:rFonts w:ascii="Times New Roman" w:hAnsi="Times New Roman" w:cs="Times New Roman"/>
                      <w:b/>
                      <w:bCs/>
                      <w:i/>
                      <w:sz w:val="28"/>
                      <w:szCs w:val="28"/>
                      <w:lang w:val="kk-KZ"/>
                    </w:rPr>
                    <w:t>«Жуан» және «жіңішке» сұрақтар» стратегиясы</w:t>
                  </w:r>
                  <w:r w:rsidR="00AF5D14">
                    <w:rPr>
                      <w:rFonts w:ascii="Times New Roman" w:hAnsi="Times New Roman" w:cs="Times New Roman"/>
                      <w:b/>
                      <w:bCs/>
                      <w:i/>
                      <w:sz w:val="28"/>
                      <w:szCs w:val="28"/>
                      <w:lang w:val="kk-KZ"/>
                    </w:rPr>
                    <w:t>н көрсетеді</w:t>
                  </w:r>
                </w:p>
                <w:p w:rsidR="00AF5D14" w:rsidRPr="00D17784" w:rsidRDefault="004C5905" w:rsidP="00AF5D14">
                  <w:pPr>
                    <w:tabs>
                      <w:tab w:val="left" w:pos="142"/>
                    </w:tabs>
                    <w:spacing w:after="0" w:line="240" w:lineRule="auto"/>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Оқушылар мәтінді өз бетінше оқиды. Оқып болған соң мәтін бойынша сұрақтар құрастырады.</w:t>
                  </w:r>
                </w:p>
                <w:p w:rsidR="004C5905" w:rsidRPr="00D17784" w:rsidRDefault="004C5905" w:rsidP="004C5905">
                  <w:pPr>
                    <w:tabs>
                      <w:tab w:val="left" w:pos="142"/>
                    </w:tabs>
                    <w:spacing w:after="0" w:line="240" w:lineRule="auto"/>
                    <w:jc w:val="both"/>
                    <w:rPr>
                      <w:rFonts w:ascii="Times New Roman" w:hAnsi="Times New Roman" w:cs="Times New Roman"/>
                      <w:sz w:val="28"/>
                      <w:szCs w:val="28"/>
                      <w:lang w:val="kk-KZ"/>
                    </w:rPr>
                  </w:pPr>
                  <w:r w:rsidRPr="00D17784">
                    <w:rPr>
                      <w:rFonts w:ascii="Times New Roman" w:hAnsi="Times New Roman" w:cs="Times New Roman"/>
                      <w:sz w:val="28"/>
                      <w:szCs w:val="28"/>
                      <w:lang w:val="kk-KZ"/>
                    </w:rPr>
                    <w:t xml:space="preserve">. </w:t>
                  </w:r>
                </w:p>
                <w:p w:rsidR="000D7A16" w:rsidRPr="00D17784" w:rsidRDefault="000D7A16" w:rsidP="00AF3D99">
                  <w:pPr>
                    <w:spacing w:after="0" w:line="360" w:lineRule="auto"/>
                    <w:rPr>
                      <w:rFonts w:ascii="Times New Roman" w:hAnsi="Times New Roman" w:cs="Times New Roman"/>
                      <w:sz w:val="28"/>
                      <w:szCs w:val="28"/>
                      <w:lang w:val="kk-KZ"/>
                    </w:rPr>
                  </w:pPr>
                </w:p>
              </w:tc>
            </w:tr>
            <w:tr w:rsidR="004C5905" w:rsidRPr="00B52721" w:rsidTr="00D17784">
              <w:trPr>
                <w:tblCellSpacing w:w="0" w:type="dxa"/>
              </w:trPr>
              <w:tc>
                <w:tcPr>
                  <w:tcW w:w="2740" w:type="dxa"/>
                  <w:tcBorders>
                    <w:top w:val="outset" w:sz="6" w:space="0" w:color="auto"/>
                    <w:left w:val="outset" w:sz="6" w:space="0" w:color="auto"/>
                    <w:bottom w:val="outset" w:sz="6" w:space="0" w:color="auto"/>
                    <w:right w:val="outset" w:sz="6" w:space="0" w:color="auto"/>
                  </w:tcBorders>
                  <w:vAlign w:val="center"/>
                  <w:hideMark/>
                </w:tcPr>
                <w:p w:rsidR="00AF5D14" w:rsidRDefault="00AF5D14" w:rsidP="004C5905">
                  <w:pPr>
                    <w:pStyle w:val="ab"/>
                    <w:tabs>
                      <w:tab w:val="left" w:pos="142"/>
                    </w:tabs>
                    <w:spacing w:after="0" w:line="240" w:lineRule="auto"/>
                    <w:ind w:left="0"/>
                    <w:jc w:val="center"/>
                    <w:rPr>
                      <w:rFonts w:ascii="Times New Roman" w:hAnsi="Times New Roman" w:cs="Times New Roman"/>
                      <w:b/>
                      <w:i/>
                      <w:sz w:val="28"/>
                      <w:szCs w:val="28"/>
                      <w:lang w:val="kk-KZ"/>
                    </w:rPr>
                  </w:pPr>
                  <w:r>
                    <w:rPr>
                      <w:rFonts w:ascii="Times New Roman" w:hAnsi="Times New Roman" w:cs="Times New Roman"/>
                      <w:b/>
                      <w:i/>
                      <w:sz w:val="28"/>
                      <w:szCs w:val="28"/>
                      <w:lang w:val="kk-KZ"/>
                    </w:rPr>
                    <w:t>3- топ</w:t>
                  </w:r>
                </w:p>
                <w:p w:rsidR="004C5905" w:rsidRDefault="004C5905" w:rsidP="004C5905">
                  <w:pPr>
                    <w:pStyle w:val="ab"/>
                    <w:tabs>
                      <w:tab w:val="left" w:pos="142"/>
                    </w:tabs>
                    <w:spacing w:after="0" w:line="240" w:lineRule="auto"/>
                    <w:ind w:left="0"/>
                    <w:jc w:val="center"/>
                    <w:rPr>
                      <w:rFonts w:ascii="Times New Roman" w:hAnsi="Times New Roman" w:cs="Times New Roman"/>
                      <w:b/>
                      <w:i/>
                      <w:sz w:val="28"/>
                      <w:szCs w:val="28"/>
                      <w:lang w:val="kk-KZ"/>
                    </w:rPr>
                  </w:pPr>
                  <w:r>
                    <w:rPr>
                      <w:rFonts w:ascii="Times New Roman" w:hAnsi="Times New Roman" w:cs="Times New Roman"/>
                      <w:b/>
                      <w:i/>
                      <w:sz w:val="28"/>
                      <w:szCs w:val="28"/>
                      <w:lang w:val="kk-KZ"/>
                    </w:rPr>
                    <w:t>«Ақылды үкілер» стратегиясы</w:t>
                  </w:r>
                </w:p>
                <w:p w:rsidR="004C5905" w:rsidRDefault="004C5905" w:rsidP="004C5905">
                  <w:pPr>
                    <w:pStyle w:val="ab"/>
                    <w:tabs>
                      <w:tab w:val="left" w:pos="142"/>
                    </w:tabs>
                    <w:spacing w:after="0" w:line="240" w:lineRule="auto"/>
                    <w:ind w:left="0"/>
                    <w:jc w:val="center"/>
                    <w:rPr>
                      <w:rFonts w:ascii="Times New Roman" w:hAnsi="Times New Roman" w:cs="Times New Roman"/>
                      <w:b/>
                      <w:bCs/>
                      <w:i/>
                      <w:sz w:val="28"/>
                      <w:szCs w:val="28"/>
                      <w:lang w:val="kk-KZ"/>
                    </w:rPr>
                  </w:pPr>
                </w:p>
                <w:p w:rsidR="004C5905" w:rsidRDefault="00CC166B" w:rsidP="004C5905">
                  <w:pPr>
                    <w:pStyle w:val="ab"/>
                    <w:tabs>
                      <w:tab w:val="left" w:pos="142"/>
                    </w:tabs>
                    <w:spacing w:after="0" w:line="240" w:lineRule="auto"/>
                    <w:ind w:left="0"/>
                    <w:jc w:val="center"/>
                    <w:rPr>
                      <w:rFonts w:ascii="Times New Roman" w:hAnsi="Times New Roman" w:cs="Times New Roman"/>
                      <w:b/>
                      <w:bCs/>
                      <w:i/>
                      <w:sz w:val="28"/>
                      <w:szCs w:val="28"/>
                      <w:lang w:val="kk-KZ"/>
                    </w:rPr>
                  </w:pPr>
                  <w:r>
                    <w:rPr>
                      <w:rStyle w:val="a4"/>
                      <w:sz w:val="28"/>
                      <w:szCs w:val="28"/>
                      <w:lang w:val="kk-KZ"/>
                    </w:rPr>
                    <w:t>5 мин</w:t>
                  </w:r>
                </w:p>
              </w:tc>
              <w:tc>
                <w:tcPr>
                  <w:tcW w:w="4066" w:type="dxa"/>
                  <w:tcBorders>
                    <w:top w:val="outset" w:sz="6" w:space="0" w:color="auto"/>
                    <w:left w:val="outset" w:sz="6" w:space="0" w:color="auto"/>
                    <w:bottom w:val="outset" w:sz="6" w:space="0" w:color="auto"/>
                    <w:right w:val="outset" w:sz="6" w:space="0" w:color="auto"/>
                  </w:tcBorders>
                  <w:vAlign w:val="center"/>
                  <w:hideMark/>
                </w:tcPr>
                <w:p w:rsidR="004C5905" w:rsidRDefault="004C5905" w:rsidP="004C5905">
                  <w:pPr>
                    <w:pStyle w:val="ab"/>
                    <w:tabs>
                      <w:tab w:val="left" w:pos="142"/>
                    </w:tabs>
                    <w:spacing w:after="0" w:line="240" w:lineRule="auto"/>
                    <w:ind w:left="0"/>
                    <w:jc w:val="center"/>
                    <w:rPr>
                      <w:rFonts w:ascii="Times New Roman" w:hAnsi="Times New Roman" w:cs="Times New Roman"/>
                      <w:b/>
                      <w:i/>
                      <w:sz w:val="28"/>
                      <w:szCs w:val="28"/>
                      <w:lang w:val="kk-KZ"/>
                    </w:rPr>
                  </w:pPr>
                  <w:r>
                    <w:rPr>
                      <w:rFonts w:ascii="Times New Roman" w:hAnsi="Times New Roman" w:cs="Times New Roman"/>
                      <w:b/>
                      <w:i/>
                      <w:sz w:val="28"/>
                      <w:szCs w:val="28"/>
                      <w:lang w:val="kk-KZ"/>
                    </w:rPr>
                    <w:t>«Ақылды үкілер»</w:t>
                  </w:r>
                </w:p>
                <w:p w:rsidR="004C5905" w:rsidRDefault="004C5905" w:rsidP="004C5905">
                  <w:pPr>
                    <w:pStyle w:val="ab"/>
                    <w:tabs>
                      <w:tab w:val="left" w:pos="142"/>
                    </w:tabs>
                    <w:spacing w:after="0" w:line="240" w:lineRule="auto"/>
                    <w:ind w:left="0"/>
                    <w:jc w:val="center"/>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 стратегиясы</w:t>
                  </w:r>
                </w:p>
                <w:p w:rsidR="004C5905" w:rsidRDefault="004C5905" w:rsidP="004C5905">
                  <w:pPr>
                    <w:tabs>
                      <w:tab w:val="left" w:pos="14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Оқушыларға материалмен өз бетінше танысу ұсынылады. Мәтін бойынша жұмыс жеке, </w:t>
                  </w:r>
                  <w:r>
                    <w:rPr>
                      <w:rFonts w:ascii="Times New Roman" w:hAnsi="Times New Roman" w:cs="Times New Roman"/>
                      <w:sz w:val="28"/>
                      <w:szCs w:val="28"/>
                      <w:lang w:val="kk-KZ"/>
                    </w:rPr>
                    <w:lastRenderedPageBreak/>
                    <w:t xml:space="preserve">жұптық немесе топтық түрде ұйымдастырылуы мүмкін. Әрбір оқушыға (немесе топқа) мәтіндегі ақпаратты өңдеу мақсатындағы нақты сұрақтары мен тапсырмалары бар жұмыс парағы ұсынылады. Мәтінді өңдеудің түрлі амалдары «Ақылды үкілер» педагогикалық техникасы деп аталады. </w:t>
                  </w:r>
                </w:p>
                <w:p w:rsidR="004C5905" w:rsidRDefault="004C5905" w:rsidP="004C5905">
                  <w:pPr>
                    <w:tabs>
                      <w:tab w:val="left" w:pos="142"/>
                    </w:tabs>
                    <w:autoSpaceDE w:val="0"/>
                    <w:autoSpaceDN w:val="0"/>
                    <w:spacing w:after="0" w:line="240" w:lineRule="auto"/>
                    <w:jc w:val="both"/>
                    <w:rPr>
                      <w:rFonts w:ascii="Times New Roman" w:hAnsi="Times New Roman" w:cs="Times New Roman"/>
                      <w:iCs/>
                      <w:color w:val="000000" w:themeColor="text1"/>
                      <w:spacing w:val="-4"/>
                      <w:sz w:val="28"/>
                      <w:szCs w:val="28"/>
                      <w:u w:val="single"/>
                      <w:lang w:val="kk-KZ"/>
                    </w:rPr>
                  </w:pPr>
                  <w:r>
                    <w:rPr>
                      <w:rFonts w:ascii="Times New Roman" w:hAnsi="Times New Roman" w:cs="Times New Roman"/>
                      <w:iCs/>
                      <w:color w:val="000000" w:themeColor="text1"/>
                      <w:spacing w:val="-4"/>
                      <w:sz w:val="28"/>
                      <w:szCs w:val="28"/>
                      <w:u w:val="single"/>
                      <w:lang w:val="kk-KZ"/>
                    </w:rPr>
                    <w:t>Мәтінмен жұмыстың бастапқы қадамдары.</w:t>
                  </w:r>
                </w:p>
                <w:p w:rsidR="004C5905" w:rsidRDefault="004C5905" w:rsidP="004C5905">
                  <w:pPr>
                    <w:tabs>
                      <w:tab w:val="left" w:pos="142"/>
                    </w:tabs>
                    <w:autoSpaceDE w:val="0"/>
                    <w:autoSpaceDN w:val="0"/>
                    <w:spacing w:after="0" w:line="240" w:lineRule="auto"/>
                    <w:jc w:val="both"/>
                    <w:rPr>
                      <w:rFonts w:ascii="Times New Roman" w:hAnsi="Times New Roman" w:cs="Times New Roman"/>
                      <w:iCs/>
                      <w:color w:val="000000" w:themeColor="text1"/>
                      <w:spacing w:val="-4"/>
                      <w:sz w:val="28"/>
                      <w:szCs w:val="28"/>
                      <w:lang w:val="kk-KZ"/>
                    </w:rPr>
                  </w:pPr>
                  <w:r>
                    <w:rPr>
                      <w:rFonts w:ascii="Times New Roman" w:hAnsi="Times New Roman" w:cs="Times New Roman"/>
                      <w:iCs/>
                      <w:color w:val="000000" w:themeColor="text1"/>
                      <w:spacing w:val="-4"/>
                      <w:sz w:val="28"/>
                      <w:szCs w:val="28"/>
                      <w:lang w:val="kk-KZ"/>
                    </w:rPr>
                    <w:t>Мәтіндегі негізгі (жаңа) ұғымдарды тауып, оларды алфавиттік ретпен жазыңыз.</w:t>
                  </w:r>
                </w:p>
                <w:p w:rsidR="004C5905" w:rsidRDefault="004C5905" w:rsidP="004C5905">
                  <w:pPr>
                    <w:tabs>
                      <w:tab w:val="left" w:pos="142"/>
                    </w:tabs>
                    <w:autoSpaceDE w:val="0"/>
                    <w:autoSpaceDN w:val="0"/>
                    <w:spacing w:after="0" w:line="240" w:lineRule="auto"/>
                    <w:jc w:val="both"/>
                    <w:rPr>
                      <w:rFonts w:ascii="Times New Roman" w:hAnsi="Times New Roman" w:cs="Times New Roman"/>
                      <w:iCs/>
                      <w:color w:val="000000" w:themeColor="text1"/>
                      <w:spacing w:val="-4"/>
                      <w:sz w:val="28"/>
                      <w:szCs w:val="28"/>
                      <w:lang w:val="kk-KZ"/>
                    </w:rPr>
                  </w:pPr>
                  <w:r>
                    <w:rPr>
                      <w:rFonts w:ascii="Times New Roman" w:hAnsi="Times New Roman" w:cs="Times New Roman"/>
                      <w:iCs/>
                      <w:color w:val="000000" w:themeColor="text1"/>
                      <w:spacing w:val="-4"/>
                      <w:sz w:val="28"/>
                      <w:szCs w:val="28"/>
                      <w:u w:val="single"/>
                      <w:lang w:val="kk-KZ"/>
                    </w:rPr>
                    <w:t>Күтілмеген ақпарат.</w:t>
                  </w:r>
                </w:p>
                <w:p w:rsidR="004C5905" w:rsidRDefault="004C5905" w:rsidP="004C5905">
                  <w:pPr>
                    <w:tabs>
                      <w:tab w:val="left" w:pos="142"/>
                    </w:tabs>
                    <w:autoSpaceDE w:val="0"/>
                    <w:autoSpaceDN w:val="0"/>
                    <w:spacing w:after="0" w:line="240" w:lineRule="auto"/>
                    <w:jc w:val="both"/>
                    <w:rPr>
                      <w:rFonts w:ascii="Times New Roman" w:hAnsi="Times New Roman" w:cs="Times New Roman"/>
                      <w:iCs/>
                      <w:color w:val="000000" w:themeColor="text1"/>
                      <w:spacing w:val="-4"/>
                      <w:sz w:val="28"/>
                      <w:szCs w:val="28"/>
                      <w:lang w:val="kk-KZ"/>
                    </w:rPr>
                  </w:pPr>
                  <w:r>
                    <w:rPr>
                      <w:rFonts w:ascii="Times New Roman" w:hAnsi="Times New Roman" w:cs="Times New Roman"/>
                      <w:iCs/>
                      <w:color w:val="000000" w:themeColor="text1"/>
                      <w:spacing w:val="-4"/>
                      <w:sz w:val="28"/>
                      <w:szCs w:val="28"/>
                      <w:lang w:val="kk-KZ"/>
                    </w:rPr>
                    <w:t>Мәтіннен сіз күтпеген, сіздің алғашқы пікірлеріңізге қарама-қайшы келетін ақпаратты табыңыз.</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u w:val="single"/>
                      <w:lang w:val="kk-KZ"/>
                    </w:rPr>
                  </w:pPr>
                  <w:r>
                    <w:rPr>
                      <w:rFonts w:ascii="Times New Roman" w:hAnsi="Times New Roman" w:cs="Times New Roman"/>
                      <w:spacing w:val="4"/>
                      <w:sz w:val="28"/>
                      <w:szCs w:val="28"/>
                      <w:u w:val="single"/>
                      <w:lang w:val="kk-KZ"/>
                    </w:rPr>
                    <w:t>Соңғы жаңалық.</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t>Сіз үшін жаңа болып табылатын ақпаратты жазыңыз.</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u w:val="single"/>
                      <w:lang w:val="kk-KZ"/>
                    </w:rPr>
                  </w:pPr>
                  <w:r>
                    <w:rPr>
                      <w:rFonts w:ascii="Times New Roman" w:hAnsi="Times New Roman" w:cs="Times New Roman"/>
                      <w:spacing w:val="4"/>
                      <w:sz w:val="28"/>
                      <w:szCs w:val="28"/>
                      <w:u w:val="single"/>
                      <w:lang w:val="kk-KZ"/>
                    </w:rPr>
                    <w:t>Ең негізгі өмірлік даналық.</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t>Бір сөйлеммен мәтіннің (мәтін тарауларының) негізгі ойын келтіріңіз. Екінші нұсқасы: әрбір тараудың қай сөйлемі негізгі болып табылады, қай сөйлемдер түйінді болып табылады?</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u w:val="single"/>
                      <w:lang w:val="kk-KZ"/>
                    </w:rPr>
                  </w:pPr>
                  <w:r>
                    <w:rPr>
                      <w:rFonts w:ascii="Times New Roman" w:hAnsi="Times New Roman" w:cs="Times New Roman"/>
                      <w:spacing w:val="4"/>
                      <w:sz w:val="28"/>
                      <w:szCs w:val="28"/>
                      <w:u w:val="single"/>
                      <w:lang w:val="kk-KZ"/>
                    </w:rPr>
                    <w:t>Белгілі және белгісіз.</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t>Мәтіннен сізге бұрыннан белгілі және бұрын белгілі болмаған ақпаратты табыңыз.</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u w:val="single"/>
                      <w:lang w:val="kk-KZ"/>
                    </w:rPr>
                  </w:pPr>
                  <w:r>
                    <w:rPr>
                      <w:rFonts w:ascii="Times New Roman" w:hAnsi="Times New Roman" w:cs="Times New Roman"/>
                      <w:spacing w:val="4"/>
                      <w:sz w:val="28"/>
                      <w:szCs w:val="28"/>
                      <w:u w:val="single"/>
                      <w:lang w:val="kk-KZ"/>
                    </w:rPr>
                    <w:t>Иллюстративті бейнелеу.</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t>Мәтіннің негізгі ойын сурет, схема, карикатура және т.б. арқылы бейнелеңіз.</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u w:val="single"/>
                      <w:lang w:val="kk-KZ"/>
                    </w:rPr>
                  </w:pPr>
                  <w:r>
                    <w:rPr>
                      <w:rFonts w:ascii="Times New Roman" w:hAnsi="Times New Roman" w:cs="Times New Roman"/>
                      <w:spacing w:val="4"/>
                      <w:sz w:val="28"/>
                      <w:szCs w:val="28"/>
                      <w:u w:val="single"/>
                      <w:lang w:val="kk-KZ"/>
                    </w:rPr>
                    <w:t xml:space="preserve">Мағыналы қорытынды. </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t>Оқығаннан алдағы өмірде және қызметте пайдалы болатын қорытынды жасауға болады ма?</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u w:val="single"/>
                      <w:lang w:val="kk-KZ"/>
                    </w:rPr>
                  </w:pPr>
                  <w:r>
                    <w:rPr>
                      <w:rFonts w:ascii="Times New Roman" w:hAnsi="Times New Roman" w:cs="Times New Roman"/>
                      <w:spacing w:val="4"/>
                      <w:sz w:val="28"/>
                      <w:szCs w:val="28"/>
                      <w:u w:val="single"/>
                      <w:lang w:val="kk-KZ"/>
                    </w:rPr>
                    <w:t>Талқылау үшін маңызды тақырыптар.</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t xml:space="preserve">Мәтіннен ерекше көңіл бөлуге және сыныпта талқылауға </w:t>
                  </w:r>
                  <w:r>
                    <w:rPr>
                      <w:rFonts w:ascii="Times New Roman" w:hAnsi="Times New Roman" w:cs="Times New Roman"/>
                      <w:spacing w:val="4"/>
                      <w:sz w:val="28"/>
                      <w:szCs w:val="28"/>
                      <w:lang w:val="kk-KZ"/>
                    </w:rPr>
                    <w:lastRenderedPageBreak/>
                    <w:t>тұрарлық тұжырымдарды табыңыз. Әрі қарай жұмыс нәтижелерін талқылау ұйымдастырылады. Мұнда келесі қадамдарды белгілеуге болады: қосымша ақпарат іздеу, жеке оқушылар немесе топтар үшін үй тапсырмалары, шешілмеген проблемаларды анықтау, жұмыстың кейінгі кезеңдерін белгілеу.</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lang w:val="kk-KZ"/>
                    </w:rPr>
                  </w:pPr>
                </w:p>
                <w:p w:rsidR="004C5905" w:rsidRDefault="004C5905" w:rsidP="004C5905">
                  <w:pPr>
                    <w:pStyle w:val="ab"/>
                    <w:tabs>
                      <w:tab w:val="left" w:pos="142"/>
                    </w:tabs>
                    <w:spacing w:after="0" w:line="240" w:lineRule="auto"/>
                    <w:ind w:left="0"/>
                    <w:jc w:val="center"/>
                    <w:rPr>
                      <w:rFonts w:ascii="Times New Roman" w:hAnsi="Times New Roman" w:cs="Times New Roman"/>
                      <w:b/>
                      <w:bCs/>
                      <w:i/>
                      <w:sz w:val="28"/>
                      <w:szCs w:val="28"/>
                      <w:lang w:val="kk-KZ"/>
                    </w:rPr>
                  </w:pPr>
                </w:p>
              </w:tc>
              <w:tc>
                <w:tcPr>
                  <w:tcW w:w="3631" w:type="dxa"/>
                  <w:tcBorders>
                    <w:top w:val="outset" w:sz="6" w:space="0" w:color="auto"/>
                    <w:left w:val="outset" w:sz="6" w:space="0" w:color="auto"/>
                    <w:bottom w:val="outset" w:sz="6" w:space="0" w:color="auto"/>
                    <w:right w:val="outset" w:sz="6" w:space="0" w:color="auto"/>
                  </w:tcBorders>
                  <w:vAlign w:val="center"/>
                  <w:hideMark/>
                </w:tcPr>
                <w:p w:rsidR="004C5905" w:rsidRDefault="00AF5D14" w:rsidP="004C5905">
                  <w:pPr>
                    <w:pStyle w:val="ab"/>
                    <w:tabs>
                      <w:tab w:val="left" w:pos="142"/>
                    </w:tabs>
                    <w:spacing w:after="0" w:line="240" w:lineRule="auto"/>
                    <w:ind w:left="0"/>
                    <w:jc w:val="center"/>
                    <w:rPr>
                      <w:rFonts w:ascii="Times New Roman" w:hAnsi="Times New Roman" w:cs="Times New Roman"/>
                      <w:b/>
                      <w:i/>
                      <w:sz w:val="28"/>
                      <w:szCs w:val="28"/>
                      <w:lang w:val="kk-KZ"/>
                    </w:rPr>
                  </w:pPr>
                  <w:r>
                    <w:rPr>
                      <w:rFonts w:ascii="Times New Roman" w:hAnsi="Times New Roman" w:cs="Times New Roman"/>
                      <w:b/>
                      <w:i/>
                      <w:sz w:val="28"/>
                      <w:szCs w:val="28"/>
                      <w:lang w:val="kk-KZ"/>
                    </w:rPr>
                    <w:lastRenderedPageBreak/>
                    <w:t>«Ақылды үкілер» стратегияс</w:t>
                  </w:r>
                  <w:r w:rsidR="0001186D">
                    <w:rPr>
                      <w:rFonts w:ascii="Times New Roman" w:hAnsi="Times New Roman" w:cs="Times New Roman"/>
                      <w:b/>
                      <w:i/>
                      <w:sz w:val="28"/>
                      <w:szCs w:val="28"/>
                      <w:lang w:val="kk-KZ"/>
                    </w:rPr>
                    <w:t>ы</w:t>
                  </w:r>
                  <w:r>
                    <w:rPr>
                      <w:rFonts w:ascii="Times New Roman" w:hAnsi="Times New Roman" w:cs="Times New Roman"/>
                      <w:b/>
                      <w:i/>
                      <w:sz w:val="28"/>
                      <w:szCs w:val="28"/>
                      <w:lang w:val="kk-KZ"/>
                    </w:rPr>
                    <w:t>н түсіндіріп іс жүзінде көрсетеді</w:t>
                  </w:r>
                </w:p>
                <w:p w:rsidR="004C5905" w:rsidRDefault="004C5905" w:rsidP="004C5905">
                  <w:pPr>
                    <w:tabs>
                      <w:tab w:val="left" w:pos="14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Оқушыларға материалмен өз бетінше танысу ұсынылады. </w:t>
                  </w:r>
                  <w:r>
                    <w:rPr>
                      <w:rFonts w:ascii="Times New Roman" w:hAnsi="Times New Roman" w:cs="Times New Roman"/>
                      <w:sz w:val="28"/>
                      <w:szCs w:val="28"/>
                      <w:lang w:val="kk-KZ"/>
                    </w:rPr>
                    <w:lastRenderedPageBreak/>
                    <w:t xml:space="preserve">Мәтін бойынша жұмыс жеке, жұптық немесе топтық түрде ұйымдастырылуы мүмкін. Әрбір оқушыға (немесе топқа) мәтіндегі ақпаратты өңдеу мақсатындағы нақты сұрақтары мен тапсырмалары бар жұмыс парағы ұсынылады. Мәтінді өңдеудің түрлі амалдары «Ақылды үкілер» педагогикалық техникасы деп аталады. </w:t>
                  </w:r>
                </w:p>
                <w:p w:rsidR="004C5905" w:rsidRDefault="004C5905" w:rsidP="004C5905">
                  <w:pPr>
                    <w:tabs>
                      <w:tab w:val="left" w:pos="142"/>
                    </w:tabs>
                    <w:autoSpaceDE w:val="0"/>
                    <w:autoSpaceDN w:val="0"/>
                    <w:spacing w:after="0" w:line="240" w:lineRule="auto"/>
                    <w:jc w:val="both"/>
                    <w:rPr>
                      <w:rFonts w:ascii="Times New Roman" w:hAnsi="Times New Roman" w:cs="Times New Roman"/>
                      <w:iCs/>
                      <w:color w:val="000000" w:themeColor="text1"/>
                      <w:spacing w:val="-4"/>
                      <w:sz w:val="28"/>
                      <w:szCs w:val="28"/>
                      <w:u w:val="single"/>
                      <w:lang w:val="kk-KZ"/>
                    </w:rPr>
                  </w:pPr>
                  <w:r>
                    <w:rPr>
                      <w:rFonts w:ascii="Times New Roman" w:hAnsi="Times New Roman" w:cs="Times New Roman"/>
                      <w:iCs/>
                      <w:color w:val="000000" w:themeColor="text1"/>
                      <w:spacing w:val="-4"/>
                      <w:sz w:val="28"/>
                      <w:szCs w:val="28"/>
                      <w:u w:val="single"/>
                      <w:lang w:val="kk-KZ"/>
                    </w:rPr>
                    <w:t>Мәтінмен жұмыстың бастапқы қадамдары.</w:t>
                  </w:r>
                </w:p>
                <w:p w:rsidR="004C5905" w:rsidRDefault="004C5905" w:rsidP="004C5905">
                  <w:pPr>
                    <w:tabs>
                      <w:tab w:val="left" w:pos="142"/>
                    </w:tabs>
                    <w:autoSpaceDE w:val="0"/>
                    <w:autoSpaceDN w:val="0"/>
                    <w:spacing w:after="0" w:line="240" w:lineRule="auto"/>
                    <w:jc w:val="both"/>
                    <w:rPr>
                      <w:rFonts w:ascii="Times New Roman" w:hAnsi="Times New Roman" w:cs="Times New Roman"/>
                      <w:iCs/>
                      <w:color w:val="000000" w:themeColor="text1"/>
                      <w:spacing w:val="-4"/>
                      <w:sz w:val="28"/>
                      <w:szCs w:val="28"/>
                      <w:lang w:val="kk-KZ"/>
                    </w:rPr>
                  </w:pPr>
                  <w:r>
                    <w:rPr>
                      <w:rFonts w:ascii="Times New Roman" w:hAnsi="Times New Roman" w:cs="Times New Roman"/>
                      <w:iCs/>
                      <w:color w:val="000000" w:themeColor="text1"/>
                      <w:spacing w:val="-4"/>
                      <w:sz w:val="28"/>
                      <w:szCs w:val="28"/>
                      <w:lang w:val="kk-KZ"/>
                    </w:rPr>
                    <w:t>Мәтіндегі негізгі (жаңа) ұғымдарды тауып, оларды алфавиттік ретпен жазыңыз.</w:t>
                  </w:r>
                </w:p>
                <w:p w:rsidR="004C5905" w:rsidRDefault="004C5905" w:rsidP="004C5905">
                  <w:pPr>
                    <w:tabs>
                      <w:tab w:val="left" w:pos="142"/>
                    </w:tabs>
                    <w:autoSpaceDE w:val="0"/>
                    <w:autoSpaceDN w:val="0"/>
                    <w:spacing w:after="0" w:line="240" w:lineRule="auto"/>
                    <w:jc w:val="both"/>
                    <w:rPr>
                      <w:rFonts w:ascii="Times New Roman" w:hAnsi="Times New Roman" w:cs="Times New Roman"/>
                      <w:iCs/>
                      <w:color w:val="000000" w:themeColor="text1"/>
                      <w:spacing w:val="-4"/>
                      <w:sz w:val="28"/>
                      <w:szCs w:val="28"/>
                      <w:lang w:val="kk-KZ"/>
                    </w:rPr>
                  </w:pPr>
                  <w:r>
                    <w:rPr>
                      <w:rFonts w:ascii="Times New Roman" w:hAnsi="Times New Roman" w:cs="Times New Roman"/>
                      <w:iCs/>
                      <w:color w:val="000000" w:themeColor="text1"/>
                      <w:spacing w:val="-4"/>
                      <w:sz w:val="28"/>
                      <w:szCs w:val="28"/>
                      <w:u w:val="single"/>
                      <w:lang w:val="kk-KZ"/>
                    </w:rPr>
                    <w:t>Күтілмеген ақпарат.</w:t>
                  </w:r>
                </w:p>
                <w:p w:rsidR="004C5905" w:rsidRDefault="004C5905" w:rsidP="004C5905">
                  <w:pPr>
                    <w:tabs>
                      <w:tab w:val="left" w:pos="142"/>
                    </w:tabs>
                    <w:autoSpaceDE w:val="0"/>
                    <w:autoSpaceDN w:val="0"/>
                    <w:spacing w:after="0" w:line="240" w:lineRule="auto"/>
                    <w:jc w:val="both"/>
                    <w:rPr>
                      <w:rFonts w:ascii="Times New Roman" w:hAnsi="Times New Roman" w:cs="Times New Roman"/>
                      <w:iCs/>
                      <w:color w:val="000000" w:themeColor="text1"/>
                      <w:spacing w:val="-4"/>
                      <w:sz w:val="28"/>
                      <w:szCs w:val="28"/>
                      <w:lang w:val="kk-KZ"/>
                    </w:rPr>
                  </w:pPr>
                  <w:r>
                    <w:rPr>
                      <w:rFonts w:ascii="Times New Roman" w:hAnsi="Times New Roman" w:cs="Times New Roman"/>
                      <w:iCs/>
                      <w:color w:val="000000" w:themeColor="text1"/>
                      <w:spacing w:val="-4"/>
                      <w:sz w:val="28"/>
                      <w:szCs w:val="28"/>
                      <w:lang w:val="kk-KZ"/>
                    </w:rPr>
                    <w:t>Мәтіннен сіз күтпеген, сіздің алғашқы пікірлеріңізге қарама-қайшы келетін ақпаратты табыңыз.</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u w:val="single"/>
                      <w:lang w:val="kk-KZ"/>
                    </w:rPr>
                  </w:pPr>
                  <w:r>
                    <w:rPr>
                      <w:rFonts w:ascii="Times New Roman" w:hAnsi="Times New Roman" w:cs="Times New Roman"/>
                      <w:spacing w:val="4"/>
                      <w:sz w:val="28"/>
                      <w:szCs w:val="28"/>
                      <w:u w:val="single"/>
                      <w:lang w:val="kk-KZ"/>
                    </w:rPr>
                    <w:t>Соңғы жаңалық.</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t>Сіз үшін жаңа болып табылатын ақпаратты жазыңыз.</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u w:val="single"/>
                      <w:lang w:val="kk-KZ"/>
                    </w:rPr>
                  </w:pPr>
                  <w:r>
                    <w:rPr>
                      <w:rFonts w:ascii="Times New Roman" w:hAnsi="Times New Roman" w:cs="Times New Roman"/>
                      <w:spacing w:val="4"/>
                      <w:sz w:val="28"/>
                      <w:szCs w:val="28"/>
                      <w:u w:val="single"/>
                      <w:lang w:val="kk-KZ"/>
                    </w:rPr>
                    <w:t>Ең негізгі өмірлік даналық.</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t>Бір сөйлеммен мәтіннің (мәтін тарауларының) негізгі ойын келтіріңіз. Екінші нұсқасы: әрбір тараудың қай сөйлемі негізгі болып табылады, қай сөйлемдер түйінді болып табылады?</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u w:val="single"/>
                      <w:lang w:val="kk-KZ"/>
                    </w:rPr>
                  </w:pPr>
                  <w:r>
                    <w:rPr>
                      <w:rFonts w:ascii="Times New Roman" w:hAnsi="Times New Roman" w:cs="Times New Roman"/>
                      <w:spacing w:val="4"/>
                      <w:sz w:val="28"/>
                      <w:szCs w:val="28"/>
                      <w:u w:val="single"/>
                      <w:lang w:val="kk-KZ"/>
                    </w:rPr>
                    <w:t>Белгілі және белгісіз.</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t>Мәтіннен сізге бұрыннан белгілі және бұрын белгілі болмаған ақпаратты табыңыз.</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u w:val="single"/>
                      <w:lang w:val="kk-KZ"/>
                    </w:rPr>
                  </w:pPr>
                  <w:r>
                    <w:rPr>
                      <w:rFonts w:ascii="Times New Roman" w:hAnsi="Times New Roman" w:cs="Times New Roman"/>
                      <w:spacing w:val="4"/>
                      <w:sz w:val="28"/>
                      <w:szCs w:val="28"/>
                      <w:u w:val="single"/>
                      <w:lang w:val="kk-KZ"/>
                    </w:rPr>
                    <w:t>Иллюстративті бейнелеу.</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t>Мәтіннің негізгі ойын сурет, схема, карикатура және т.б. арқылы бейнелеңіз.</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u w:val="single"/>
                      <w:lang w:val="kk-KZ"/>
                    </w:rPr>
                  </w:pPr>
                  <w:r>
                    <w:rPr>
                      <w:rFonts w:ascii="Times New Roman" w:hAnsi="Times New Roman" w:cs="Times New Roman"/>
                      <w:spacing w:val="4"/>
                      <w:sz w:val="28"/>
                      <w:szCs w:val="28"/>
                      <w:u w:val="single"/>
                      <w:lang w:val="kk-KZ"/>
                    </w:rPr>
                    <w:t xml:space="preserve">Мағыналы қорытынды. </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t xml:space="preserve">Оқығаннан алдағы өмірде және қызметте пайдалы </w:t>
                  </w:r>
                  <w:r>
                    <w:rPr>
                      <w:rFonts w:ascii="Times New Roman" w:hAnsi="Times New Roman" w:cs="Times New Roman"/>
                      <w:spacing w:val="4"/>
                      <w:sz w:val="28"/>
                      <w:szCs w:val="28"/>
                      <w:lang w:val="kk-KZ"/>
                    </w:rPr>
                    <w:lastRenderedPageBreak/>
                    <w:t>болатын қорытынды жасауға болады ма?</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u w:val="single"/>
                      <w:lang w:val="kk-KZ"/>
                    </w:rPr>
                  </w:pPr>
                  <w:r>
                    <w:rPr>
                      <w:rFonts w:ascii="Times New Roman" w:hAnsi="Times New Roman" w:cs="Times New Roman"/>
                      <w:spacing w:val="4"/>
                      <w:sz w:val="28"/>
                      <w:szCs w:val="28"/>
                      <w:u w:val="single"/>
                      <w:lang w:val="kk-KZ"/>
                    </w:rPr>
                    <w:t>Талқылау үшін маңызды тақырыптар.</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t>Мәтіннен ерекше көңіл бөлуге және сыныпта талқылауға тұрарлық тұжырымдарды табыңыз. Әрі қарай жұмыс нәтижелерін талқылау ұйымдастырылады. Мұнда келесі қадамдарды белгілеуге болады: қосымша ақпарат іздеу, жеке оқушылар немесе топтар үшін үй тапсырмалары, шешілмеген проблемаларды анықтау, жұмыстың кейінгі кезеңдерін белгілеу.</w:t>
                  </w:r>
                </w:p>
                <w:p w:rsidR="004C5905" w:rsidRDefault="004C5905" w:rsidP="004C5905">
                  <w:pPr>
                    <w:tabs>
                      <w:tab w:val="left" w:pos="142"/>
                    </w:tabs>
                    <w:autoSpaceDE w:val="0"/>
                    <w:autoSpaceDN w:val="0"/>
                    <w:spacing w:after="0" w:line="240" w:lineRule="auto"/>
                    <w:jc w:val="both"/>
                    <w:rPr>
                      <w:rFonts w:ascii="Times New Roman" w:hAnsi="Times New Roman" w:cs="Times New Roman"/>
                      <w:spacing w:val="4"/>
                      <w:sz w:val="28"/>
                      <w:szCs w:val="28"/>
                      <w:lang w:val="kk-KZ"/>
                    </w:rPr>
                  </w:pPr>
                </w:p>
                <w:p w:rsidR="004C5905" w:rsidRDefault="004C5905" w:rsidP="004C5905">
                  <w:pPr>
                    <w:pStyle w:val="ab"/>
                    <w:tabs>
                      <w:tab w:val="left" w:pos="142"/>
                    </w:tabs>
                    <w:spacing w:after="0" w:line="240" w:lineRule="auto"/>
                    <w:ind w:left="0"/>
                    <w:jc w:val="center"/>
                    <w:rPr>
                      <w:rFonts w:ascii="Times New Roman" w:hAnsi="Times New Roman" w:cs="Times New Roman"/>
                      <w:b/>
                      <w:bCs/>
                      <w:i/>
                      <w:sz w:val="28"/>
                      <w:szCs w:val="28"/>
                      <w:lang w:val="kk-KZ"/>
                    </w:rPr>
                  </w:pPr>
                </w:p>
              </w:tc>
            </w:tr>
            <w:tr w:rsidR="004C5905" w:rsidRPr="00B52721" w:rsidTr="00D17784">
              <w:trPr>
                <w:tblCellSpacing w:w="0" w:type="dxa"/>
              </w:trPr>
              <w:tc>
                <w:tcPr>
                  <w:tcW w:w="2740" w:type="dxa"/>
                  <w:tcBorders>
                    <w:top w:val="outset" w:sz="6" w:space="0" w:color="auto"/>
                    <w:left w:val="outset" w:sz="6" w:space="0" w:color="auto"/>
                    <w:bottom w:val="outset" w:sz="6" w:space="0" w:color="auto"/>
                    <w:right w:val="outset" w:sz="6" w:space="0" w:color="auto"/>
                  </w:tcBorders>
                  <w:vAlign w:val="center"/>
                  <w:hideMark/>
                </w:tcPr>
                <w:p w:rsidR="00AF5D14" w:rsidRDefault="00AF5D14" w:rsidP="004C5905">
                  <w:pPr>
                    <w:pStyle w:val="ab"/>
                    <w:tabs>
                      <w:tab w:val="left" w:pos="142"/>
                    </w:tabs>
                    <w:ind w:left="0"/>
                    <w:jc w:val="center"/>
                    <w:rPr>
                      <w:rFonts w:ascii="Times New Roman" w:hAnsi="Times New Roman" w:cs="Times New Roman"/>
                      <w:b/>
                      <w:i/>
                      <w:sz w:val="28"/>
                      <w:szCs w:val="28"/>
                      <w:lang w:val="kk-KZ"/>
                    </w:rPr>
                  </w:pPr>
                  <w:r>
                    <w:rPr>
                      <w:rFonts w:ascii="Times New Roman" w:hAnsi="Times New Roman" w:cs="Times New Roman"/>
                      <w:b/>
                      <w:i/>
                      <w:sz w:val="28"/>
                      <w:szCs w:val="28"/>
                      <w:lang w:val="kk-KZ"/>
                    </w:rPr>
                    <w:lastRenderedPageBreak/>
                    <w:t>4-топ</w:t>
                  </w:r>
                </w:p>
                <w:p w:rsidR="004C5905" w:rsidRDefault="004C5905" w:rsidP="004C5905">
                  <w:pPr>
                    <w:pStyle w:val="ab"/>
                    <w:tabs>
                      <w:tab w:val="left" w:pos="142"/>
                    </w:tabs>
                    <w:ind w:left="0"/>
                    <w:jc w:val="center"/>
                    <w:rPr>
                      <w:rFonts w:ascii="Times New Roman" w:hAnsi="Times New Roman" w:cs="Times New Roman"/>
                      <w:b/>
                      <w:i/>
                      <w:sz w:val="28"/>
                      <w:szCs w:val="28"/>
                      <w:lang w:val="kk-KZ"/>
                    </w:rPr>
                  </w:pPr>
                  <w:r>
                    <w:rPr>
                      <w:rFonts w:ascii="Times New Roman" w:hAnsi="Times New Roman" w:cs="Times New Roman"/>
                      <w:b/>
                      <w:i/>
                      <w:sz w:val="28"/>
                      <w:szCs w:val="28"/>
                      <w:lang w:val="kk-KZ"/>
                    </w:rPr>
                    <w:t>«Кестені толтыр» стратегиясы</w:t>
                  </w:r>
                </w:p>
                <w:p w:rsidR="004C5905" w:rsidRDefault="004C5905" w:rsidP="004C5905">
                  <w:pPr>
                    <w:pStyle w:val="ab"/>
                    <w:tabs>
                      <w:tab w:val="left" w:pos="142"/>
                    </w:tabs>
                    <w:spacing w:after="0" w:line="240" w:lineRule="auto"/>
                    <w:ind w:left="0"/>
                    <w:jc w:val="center"/>
                    <w:rPr>
                      <w:rFonts w:ascii="Times New Roman" w:hAnsi="Times New Roman" w:cs="Times New Roman"/>
                      <w:b/>
                      <w:bCs/>
                      <w:i/>
                      <w:sz w:val="28"/>
                      <w:szCs w:val="28"/>
                      <w:lang w:val="kk-KZ"/>
                    </w:rPr>
                  </w:pPr>
                </w:p>
                <w:p w:rsidR="004C5905" w:rsidRDefault="004C5905" w:rsidP="004C5905">
                  <w:pPr>
                    <w:pStyle w:val="ab"/>
                    <w:tabs>
                      <w:tab w:val="left" w:pos="142"/>
                    </w:tabs>
                    <w:spacing w:after="0" w:line="240" w:lineRule="auto"/>
                    <w:ind w:left="0"/>
                    <w:jc w:val="center"/>
                    <w:rPr>
                      <w:rFonts w:ascii="Times New Roman" w:hAnsi="Times New Roman" w:cs="Times New Roman"/>
                      <w:b/>
                      <w:bCs/>
                      <w:i/>
                      <w:sz w:val="28"/>
                      <w:szCs w:val="28"/>
                      <w:lang w:val="kk-KZ"/>
                    </w:rPr>
                  </w:pPr>
                </w:p>
                <w:p w:rsidR="004C5905" w:rsidRDefault="00CC166B" w:rsidP="004C5905">
                  <w:pPr>
                    <w:pStyle w:val="ab"/>
                    <w:tabs>
                      <w:tab w:val="left" w:pos="142"/>
                    </w:tabs>
                    <w:spacing w:after="0" w:line="240" w:lineRule="auto"/>
                    <w:ind w:left="0"/>
                    <w:jc w:val="center"/>
                    <w:rPr>
                      <w:rFonts w:ascii="Times New Roman" w:hAnsi="Times New Roman" w:cs="Times New Roman"/>
                      <w:b/>
                      <w:bCs/>
                      <w:i/>
                      <w:sz w:val="28"/>
                      <w:szCs w:val="28"/>
                      <w:lang w:val="kk-KZ"/>
                    </w:rPr>
                  </w:pPr>
                  <w:r>
                    <w:rPr>
                      <w:rStyle w:val="a4"/>
                      <w:sz w:val="28"/>
                      <w:szCs w:val="28"/>
                      <w:lang w:val="kk-KZ"/>
                    </w:rPr>
                    <w:t>5 мин</w:t>
                  </w:r>
                </w:p>
              </w:tc>
              <w:tc>
                <w:tcPr>
                  <w:tcW w:w="4066" w:type="dxa"/>
                  <w:tcBorders>
                    <w:top w:val="outset" w:sz="6" w:space="0" w:color="auto"/>
                    <w:left w:val="outset" w:sz="6" w:space="0" w:color="auto"/>
                    <w:bottom w:val="outset" w:sz="6" w:space="0" w:color="auto"/>
                    <w:right w:val="outset" w:sz="6" w:space="0" w:color="auto"/>
                  </w:tcBorders>
                  <w:vAlign w:val="center"/>
                  <w:hideMark/>
                </w:tcPr>
                <w:p w:rsidR="004C5905" w:rsidRDefault="004C5905" w:rsidP="004C5905">
                  <w:pPr>
                    <w:pStyle w:val="ab"/>
                    <w:tabs>
                      <w:tab w:val="left" w:pos="142"/>
                    </w:tabs>
                    <w:ind w:left="0"/>
                    <w:jc w:val="center"/>
                    <w:rPr>
                      <w:rFonts w:ascii="Times New Roman" w:hAnsi="Times New Roman" w:cs="Times New Roman"/>
                      <w:b/>
                      <w:i/>
                      <w:sz w:val="28"/>
                      <w:szCs w:val="28"/>
                      <w:lang w:val="kk-KZ"/>
                    </w:rPr>
                  </w:pPr>
                  <w:r>
                    <w:rPr>
                      <w:rFonts w:ascii="Times New Roman" w:hAnsi="Times New Roman" w:cs="Times New Roman"/>
                      <w:b/>
                      <w:i/>
                      <w:sz w:val="28"/>
                      <w:szCs w:val="28"/>
                      <w:lang w:val="kk-KZ"/>
                    </w:rPr>
                    <w:t>«Кестені толтыр» стратегиясы</w:t>
                  </w:r>
                </w:p>
                <w:p w:rsidR="004C5905" w:rsidRDefault="004C5905" w:rsidP="004C5905">
                  <w:pPr>
                    <w:pStyle w:val="ab"/>
                    <w:tabs>
                      <w:tab w:val="left" w:pos="142"/>
                    </w:tabs>
                    <w:ind w:left="0"/>
                    <w:jc w:val="center"/>
                    <w:rPr>
                      <w:rFonts w:ascii="Times New Roman" w:hAnsi="Times New Roman" w:cs="Times New Roman"/>
                      <w:b/>
                      <w:i/>
                      <w:sz w:val="28"/>
                      <w:szCs w:val="28"/>
                      <w:lang w:val="kk-KZ"/>
                    </w:rPr>
                  </w:pPr>
                </w:p>
                <w:p w:rsidR="004C5905" w:rsidRDefault="004C5905" w:rsidP="004C5905">
                  <w:pPr>
                    <w:pStyle w:val="ab"/>
                    <w:tabs>
                      <w:tab w:val="left" w:pos="142"/>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lang w:val="kk-KZ"/>
                    </w:rPr>
                    <w:tab/>
                    <w:t>Оқушылар топтарға бөлінеді. Барлығына бір мәтін беріледі. Сол мәтін бойынша арнайы кестені толтырады. Кесте 4 бағаннан тұрады:</w:t>
                  </w:r>
                </w:p>
                <w:p w:rsidR="004C5905" w:rsidRDefault="004C5905" w:rsidP="004C5905">
                  <w:pPr>
                    <w:pStyle w:val="ab"/>
                    <w:numPr>
                      <w:ilvl w:val="0"/>
                      <w:numId w:val="4"/>
                    </w:numPr>
                    <w:tabs>
                      <w:tab w:val="left" w:pos="142"/>
                      <w:tab w:val="left" w:pos="284"/>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lang w:val="kk-KZ"/>
                    </w:rPr>
                    <w:t>Мәтін ішінен түйінді сөздерді теріп жазу.</w:t>
                  </w:r>
                </w:p>
                <w:p w:rsidR="004C5905" w:rsidRDefault="004C5905" w:rsidP="004C5905">
                  <w:pPr>
                    <w:pStyle w:val="ab"/>
                    <w:numPr>
                      <w:ilvl w:val="0"/>
                      <w:numId w:val="4"/>
                    </w:numPr>
                    <w:tabs>
                      <w:tab w:val="left" w:pos="142"/>
                      <w:tab w:val="left" w:pos="284"/>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lang w:val="kk-KZ"/>
                    </w:rPr>
                    <w:t>Мәтін бойынша сызба түрінде конспект жасау.</w:t>
                  </w:r>
                </w:p>
                <w:p w:rsidR="004C5905" w:rsidRDefault="004C5905" w:rsidP="004C5905">
                  <w:pPr>
                    <w:pStyle w:val="ab"/>
                    <w:numPr>
                      <w:ilvl w:val="0"/>
                      <w:numId w:val="4"/>
                    </w:numPr>
                    <w:tabs>
                      <w:tab w:val="left" w:pos="142"/>
                      <w:tab w:val="left" w:pos="284"/>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lang w:val="kk-KZ"/>
                    </w:rPr>
                    <w:t>Мәтін бойынша сұрақтар құрастыру.</w:t>
                  </w:r>
                </w:p>
                <w:p w:rsidR="004C5905" w:rsidRDefault="004C5905" w:rsidP="004C5905">
                  <w:pPr>
                    <w:pStyle w:val="ab"/>
                    <w:numPr>
                      <w:ilvl w:val="0"/>
                      <w:numId w:val="4"/>
                    </w:numPr>
                    <w:tabs>
                      <w:tab w:val="left" w:pos="142"/>
                      <w:tab w:val="left" w:pos="284"/>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lang w:val="kk-KZ"/>
                    </w:rPr>
                    <w:t>Мәтіннің ішінен негізгі идеясын бейнелейтін сөйлемдерді теріп жазу.</w:t>
                  </w:r>
                </w:p>
                <w:p w:rsidR="004C5905" w:rsidRPr="004C5905" w:rsidRDefault="004C5905" w:rsidP="004C5905">
                  <w:pPr>
                    <w:pStyle w:val="ab"/>
                    <w:tabs>
                      <w:tab w:val="left" w:pos="142"/>
                    </w:tabs>
                    <w:spacing w:after="0" w:line="240" w:lineRule="auto"/>
                    <w:ind w:left="0"/>
                    <w:jc w:val="center"/>
                    <w:rPr>
                      <w:rFonts w:ascii="Times New Roman" w:hAnsi="Times New Roman" w:cs="Times New Roman"/>
                      <w:b/>
                      <w:i/>
                      <w:sz w:val="28"/>
                      <w:szCs w:val="28"/>
                    </w:rPr>
                  </w:pPr>
                </w:p>
              </w:tc>
              <w:tc>
                <w:tcPr>
                  <w:tcW w:w="3631" w:type="dxa"/>
                  <w:tcBorders>
                    <w:top w:val="outset" w:sz="6" w:space="0" w:color="auto"/>
                    <w:left w:val="outset" w:sz="6" w:space="0" w:color="auto"/>
                    <w:bottom w:val="outset" w:sz="6" w:space="0" w:color="auto"/>
                    <w:right w:val="outset" w:sz="6" w:space="0" w:color="auto"/>
                  </w:tcBorders>
                  <w:vAlign w:val="center"/>
                  <w:hideMark/>
                </w:tcPr>
                <w:p w:rsidR="004C5905" w:rsidRDefault="004C5905" w:rsidP="004C5905">
                  <w:pPr>
                    <w:pStyle w:val="ab"/>
                    <w:tabs>
                      <w:tab w:val="left" w:pos="142"/>
                    </w:tabs>
                    <w:ind w:left="0"/>
                    <w:jc w:val="center"/>
                    <w:rPr>
                      <w:rFonts w:ascii="Times New Roman" w:hAnsi="Times New Roman" w:cs="Times New Roman"/>
                      <w:b/>
                      <w:i/>
                      <w:sz w:val="28"/>
                      <w:szCs w:val="28"/>
                      <w:lang w:val="kk-KZ"/>
                    </w:rPr>
                  </w:pPr>
                  <w:r>
                    <w:rPr>
                      <w:rFonts w:ascii="Times New Roman" w:hAnsi="Times New Roman" w:cs="Times New Roman"/>
                      <w:b/>
                      <w:i/>
                      <w:sz w:val="28"/>
                      <w:szCs w:val="28"/>
                      <w:lang w:val="kk-KZ"/>
                    </w:rPr>
                    <w:t>«Кестені толтыр» стратегиясы</w:t>
                  </w:r>
                  <w:r w:rsidR="00AF5D14">
                    <w:rPr>
                      <w:rFonts w:ascii="Times New Roman" w:hAnsi="Times New Roman" w:cs="Times New Roman"/>
                      <w:b/>
                      <w:i/>
                      <w:sz w:val="28"/>
                      <w:szCs w:val="28"/>
                      <w:lang w:val="kk-KZ"/>
                    </w:rPr>
                    <w:t xml:space="preserve">н орындайды </w:t>
                  </w:r>
                </w:p>
                <w:p w:rsidR="004C5905" w:rsidRDefault="004C5905" w:rsidP="004C5905">
                  <w:pPr>
                    <w:pStyle w:val="ab"/>
                    <w:tabs>
                      <w:tab w:val="left" w:pos="142"/>
                    </w:tabs>
                    <w:ind w:left="0"/>
                    <w:jc w:val="center"/>
                    <w:rPr>
                      <w:rFonts w:ascii="Times New Roman" w:hAnsi="Times New Roman" w:cs="Times New Roman"/>
                      <w:b/>
                      <w:i/>
                      <w:sz w:val="28"/>
                      <w:szCs w:val="28"/>
                      <w:lang w:val="kk-KZ"/>
                    </w:rPr>
                  </w:pPr>
                </w:p>
                <w:p w:rsidR="004C5905" w:rsidRPr="00B52721" w:rsidRDefault="004C5905" w:rsidP="0001186D">
                  <w:pPr>
                    <w:pStyle w:val="ab"/>
                    <w:tabs>
                      <w:tab w:val="left" w:pos="142"/>
                    </w:tabs>
                    <w:spacing w:after="0" w:line="240" w:lineRule="auto"/>
                    <w:ind w:left="0"/>
                    <w:jc w:val="both"/>
                    <w:rPr>
                      <w:rFonts w:ascii="Times New Roman" w:hAnsi="Times New Roman" w:cs="Times New Roman"/>
                      <w:b/>
                      <w:i/>
                      <w:sz w:val="28"/>
                      <w:szCs w:val="28"/>
                      <w:lang w:val="kk-KZ"/>
                    </w:rPr>
                  </w:pPr>
                  <w:r>
                    <w:rPr>
                      <w:rFonts w:ascii="Times New Roman" w:hAnsi="Times New Roman" w:cs="Times New Roman"/>
                      <w:sz w:val="28"/>
                      <w:szCs w:val="28"/>
                      <w:lang w:val="kk-KZ"/>
                    </w:rPr>
                    <w:tab/>
                    <w:t>Оқушылар топтарға бөлінеді. Б</w:t>
                  </w:r>
                  <w:r w:rsidR="00AF5D14">
                    <w:rPr>
                      <w:rFonts w:ascii="Times New Roman" w:hAnsi="Times New Roman" w:cs="Times New Roman"/>
                      <w:sz w:val="28"/>
                      <w:szCs w:val="28"/>
                      <w:lang w:val="kk-KZ"/>
                    </w:rPr>
                    <w:t>арлығына  берілген</w:t>
                  </w:r>
                  <w:r>
                    <w:rPr>
                      <w:rFonts w:ascii="Times New Roman" w:hAnsi="Times New Roman" w:cs="Times New Roman"/>
                      <w:sz w:val="28"/>
                      <w:szCs w:val="28"/>
                      <w:lang w:val="kk-KZ"/>
                    </w:rPr>
                    <w:t xml:space="preserve"> мәтін бойынша арнайы кестені толтырады. </w:t>
                  </w:r>
                </w:p>
              </w:tc>
            </w:tr>
            <w:tr w:rsidR="004C5905" w:rsidRPr="00B52721" w:rsidTr="00D17784">
              <w:trPr>
                <w:tblCellSpacing w:w="0" w:type="dxa"/>
              </w:trPr>
              <w:tc>
                <w:tcPr>
                  <w:tcW w:w="2740" w:type="dxa"/>
                  <w:tcBorders>
                    <w:top w:val="outset" w:sz="6" w:space="0" w:color="auto"/>
                    <w:left w:val="outset" w:sz="6" w:space="0" w:color="auto"/>
                    <w:bottom w:val="outset" w:sz="6" w:space="0" w:color="auto"/>
                    <w:right w:val="outset" w:sz="6" w:space="0" w:color="auto"/>
                  </w:tcBorders>
                  <w:vAlign w:val="center"/>
                  <w:hideMark/>
                </w:tcPr>
                <w:p w:rsidR="004C5905" w:rsidRDefault="004C5905" w:rsidP="004C5905">
                  <w:pPr>
                    <w:pStyle w:val="ab"/>
                    <w:tabs>
                      <w:tab w:val="left" w:pos="142"/>
                    </w:tabs>
                    <w:spacing w:after="0" w:line="240" w:lineRule="auto"/>
                    <w:ind w:left="0"/>
                    <w:jc w:val="center"/>
                    <w:rPr>
                      <w:rFonts w:ascii="Times New Roman" w:hAnsi="Times New Roman" w:cs="Times New Roman"/>
                      <w:b/>
                      <w:bCs/>
                      <w:i/>
                      <w:sz w:val="28"/>
                      <w:szCs w:val="28"/>
                      <w:lang w:val="kk-KZ"/>
                    </w:rPr>
                  </w:pPr>
                </w:p>
              </w:tc>
              <w:tc>
                <w:tcPr>
                  <w:tcW w:w="4066" w:type="dxa"/>
                  <w:tcBorders>
                    <w:top w:val="outset" w:sz="6" w:space="0" w:color="auto"/>
                    <w:left w:val="outset" w:sz="6" w:space="0" w:color="auto"/>
                    <w:bottom w:val="outset" w:sz="6" w:space="0" w:color="auto"/>
                    <w:right w:val="outset" w:sz="6" w:space="0" w:color="auto"/>
                  </w:tcBorders>
                  <w:vAlign w:val="center"/>
                  <w:hideMark/>
                </w:tcPr>
                <w:p w:rsidR="004C5905" w:rsidRDefault="004C5905" w:rsidP="004C5905">
                  <w:pPr>
                    <w:pStyle w:val="ab"/>
                    <w:tabs>
                      <w:tab w:val="left" w:pos="142"/>
                    </w:tabs>
                    <w:ind w:left="0"/>
                    <w:jc w:val="center"/>
                    <w:rPr>
                      <w:rFonts w:ascii="Times New Roman" w:hAnsi="Times New Roman" w:cs="Times New Roman"/>
                      <w:b/>
                      <w:i/>
                      <w:sz w:val="28"/>
                      <w:szCs w:val="28"/>
                      <w:lang w:val="kk-KZ"/>
                    </w:rPr>
                  </w:pPr>
                </w:p>
              </w:tc>
              <w:tc>
                <w:tcPr>
                  <w:tcW w:w="3631" w:type="dxa"/>
                  <w:tcBorders>
                    <w:top w:val="outset" w:sz="6" w:space="0" w:color="auto"/>
                    <w:left w:val="outset" w:sz="6" w:space="0" w:color="auto"/>
                    <w:bottom w:val="outset" w:sz="6" w:space="0" w:color="auto"/>
                    <w:right w:val="outset" w:sz="6" w:space="0" w:color="auto"/>
                  </w:tcBorders>
                  <w:vAlign w:val="center"/>
                  <w:hideMark/>
                </w:tcPr>
                <w:p w:rsidR="004C5905" w:rsidRDefault="004C5905" w:rsidP="004C5905">
                  <w:pPr>
                    <w:pStyle w:val="ab"/>
                    <w:tabs>
                      <w:tab w:val="left" w:pos="142"/>
                    </w:tabs>
                    <w:ind w:left="0"/>
                    <w:jc w:val="center"/>
                    <w:rPr>
                      <w:rFonts w:ascii="Times New Roman" w:hAnsi="Times New Roman" w:cs="Times New Roman"/>
                      <w:b/>
                      <w:i/>
                      <w:sz w:val="28"/>
                      <w:szCs w:val="28"/>
                      <w:lang w:val="kk-KZ"/>
                    </w:rPr>
                  </w:pPr>
                </w:p>
              </w:tc>
            </w:tr>
            <w:tr w:rsidR="000D7A16" w:rsidRPr="00573BF9" w:rsidTr="00D17784">
              <w:trPr>
                <w:tblCellSpacing w:w="0" w:type="dxa"/>
              </w:trPr>
              <w:tc>
                <w:tcPr>
                  <w:tcW w:w="2740" w:type="dxa"/>
                  <w:tcBorders>
                    <w:top w:val="outset" w:sz="6" w:space="0" w:color="auto"/>
                    <w:left w:val="outset" w:sz="6" w:space="0" w:color="auto"/>
                    <w:bottom w:val="outset" w:sz="6" w:space="0" w:color="auto"/>
                    <w:right w:val="outset" w:sz="6" w:space="0" w:color="auto"/>
                  </w:tcBorders>
                  <w:vAlign w:val="center"/>
                  <w:hideMark/>
                </w:tcPr>
                <w:p w:rsidR="007C59E6" w:rsidRDefault="000D7A16" w:rsidP="00AF3D99">
                  <w:pPr>
                    <w:pStyle w:val="a3"/>
                    <w:spacing w:line="360" w:lineRule="auto"/>
                    <w:jc w:val="center"/>
                    <w:rPr>
                      <w:rStyle w:val="a4"/>
                      <w:sz w:val="28"/>
                      <w:szCs w:val="28"/>
                      <w:lang w:val="kk-KZ"/>
                    </w:rPr>
                  </w:pPr>
                  <w:r w:rsidRPr="00AF3D99">
                    <w:rPr>
                      <w:rStyle w:val="a4"/>
                      <w:sz w:val="28"/>
                      <w:szCs w:val="28"/>
                    </w:rPr>
                    <w:t>Бағалау</w:t>
                  </w:r>
                </w:p>
                <w:p w:rsidR="000D7A16" w:rsidRPr="00AF3D99" w:rsidRDefault="007C59E6" w:rsidP="00AF3D99">
                  <w:pPr>
                    <w:pStyle w:val="a3"/>
                    <w:spacing w:line="360" w:lineRule="auto"/>
                    <w:jc w:val="center"/>
                    <w:rPr>
                      <w:sz w:val="28"/>
                      <w:szCs w:val="28"/>
                    </w:rPr>
                  </w:pPr>
                  <w:r w:rsidRPr="00D630DE">
                    <w:rPr>
                      <w:b/>
                      <w:sz w:val="28"/>
                      <w:szCs w:val="28"/>
                      <w:lang w:val="kk-KZ"/>
                    </w:rPr>
                    <w:t>«Үшбу хат»</w:t>
                  </w:r>
                </w:p>
                <w:p w:rsidR="000D7A16" w:rsidRPr="00AF3D99" w:rsidRDefault="000D7A16" w:rsidP="00AF3D99">
                  <w:pPr>
                    <w:pStyle w:val="a3"/>
                    <w:spacing w:line="360" w:lineRule="auto"/>
                    <w:jc w:val="center"/>
                    <w:rPr>
                      <w:sz w:val="28"/>
                      <w:szCs w:val="28"/>
                    </w:rPr>
                  </w:pPr>
                  <w:r w:rsidRPr="00AF3D99">
                    <w:rPr>
                      <w:rStyle w:val="a4"/>
                      <w:sz w:val="28"/>
                      <w:szCs w:val="28"/>
                    </w:rPr>
                    <w:t xml:space="preserve">(5 мин)   </w:t>
                  </w:r>
                </w:p>
                <w:p w:rsidR="000D7A16" w:rsidRPr="00AF3D99" w:rsidRDefault="000D7A16" w:rsidP="00AF3D99">
                  <w:pPr>
                    <w:pStyle w:val="a3"/>
                    <w:spacing w:line="360" w:lineRule="auto"/>
                    <w:rPr>
                      <w:sz w:val="28"/>
                      <w:szCs w:val="28"/>
                    </w:rPr>
                  </w:pPr>
                  <w:r w:rsidRPr="00AF3D99">
                    <w:rPr>
                      <w:sz w:val="28"/>
                      <w:szCs w:val="28"/>
                    </w:rPr>
                    <w:lastRenderedPageBreak/>
                    <w:t> </w:t>
                  </w:r>
                </w:p>
                <w:p w:rsidR="000D7A16" w:rsidRPr="00AF3D99" w:rsidRDefault="000D7A16" w:rsidP="00AF3D99">
                  <w:pPr>
                    <w:pStyle w:val="a3"/>
                    <w:spacing w:line="360" w:lineRule="auto"/>
                    <w:rPr>
                      <w:sz w:val="28"/>
                      <w:szCs w:val="28"/>
                    </w:rPr>
                  </w:pPr>
                  <w:r w:rsidRPr="00AF3D99">
                    <w:rPr>
                      <w:sz w:val="28"/>
                      <w:szCs w:val="28"/>
                    </w:rPr>
                    <w:t> </w:t>
                  </w:r>
                </w:p>
              </w:tc>
              <w:tc>
                <w:tcPr>
                  <w:tcW w:w="4066" w:type="dxa"/>
                  <w:tcBorders>
                    <w:top w:val="outset" w:sz="6" w:space="0" w:color="auto"/>
                    <w:left w:val="outset" w:sz="6" w:space="0" w:color="auto"/>
                    <w:bottom w:val="outset" w:sz="6" w:space="0" w:color="auto"/>
                    <w:right w:val="outset" w:sz="6" w:space="0" w:color="auto"/>
                  </w:tcBorders>
                  <w:vAlign w:val="center"/>
                  <w:hideMark/>
                </w:tcPr>
                <w:p w:rsidR="00D630DE" w:rsidRPr="00D630DE" w:rsidRDefault="00D630DE" w:rsidP="00D630DE">
                  <w:pPr>
                    <w:spacing w:line="360" w:lineRule="auto"/>
                    <w:jc w:val="both"/>
                    <w:rPr>
                      <w:rFonts w:ascii="Times New Roman" w:hAnsi="Times New Roman" w:cs="Times New Roman"/>
                      <w:b/>
                      <w:sz w:val="28"/>
                      <w:szCs w:val="28"/>
                      <w:lang w:val="kk-KZ"/>
                    </w:rPr>
                  </w:pPr>
                  <w:r w:rsidRPr="00D630DE">
                    <w:rPr>
                      <w:rFonts w:ascii="Times New Roman" w:hAnsi="Times New Roman" w:cs="Times New Roman"/>
                      <w:sz w:val="28"/>
                      <w:szCs w:val="28"/>
                      <w:lang w:val="kk-KZ"/>
                    </w:rPr>
                    <w:lastRenderedPageBreak/>
                    <w:t>Оқушылардың функционалдық оқу сауаттылығын арттыру жолдары</w:t>
                  </w:r>
                  <w:r>
                    <w:rPr>
                      <w:rFonts w:ascii="Times New Roman" w:hAnsi="Times New Roman" w:cs="Times New Roman"/>
                      <w:sz w:val="28"/>
                      <w:szCs w:val="28"/>
                      <w:lang w:val="kk-KZ"/>
                    </w:rPr>
                    <w:t xml:space="preserve"> бойынша</w:t>
                  </w:r>
                  <w:r w:rsidRPr="00D630DE">
                    <w:rPr>
                      <w:rFonts w:ascii="Times New Roman" w:hAnsi="Times New Roman" w:cs="Times New Roman"/>
                      <w:sz w:val="28"/>
                      <w:szCs w:val="28"/>
                      <w:lang w:val="kk-KZ"/>
                    </w:rPr>
                    <w:t xml:space="preserve"> </w:t>
                  </w:r>
                  <w:r w:rsidR="000D7A16" w:rsidRPr="00D630DE">
                    <w:rPr>
                      <w:rFonts w:ascii="Times New Roman" w:hAnsi="Times New Roman" w:cs="Times New Roman"/>
                      <w:sz w:val="28"/>
                      <w:szCs w:val="28"/>
                    </w:rPr>
                    <w:t> </w:t>
                  </w:r>
                  <w:r>
                    <w:rPr>
                      <w:rFonts w:ascii="Times New Roman" w:hAnsi="Times New Roman" w:cs="Times New Roman"/>
                      <w:sz w:val="28"/>
                      <w:szCs w:val="28"/>
                      <w:lang w:val="kk-KZ"/>
                    </w:rPr>
                    <w:t xml:space="preserve">әріптесіне </w:t>
                  </w:r>
                  <w:r w:rsidRPr="00D630DE">
                    <w:rPr>
                      <w:rFonts w:ascii="Times New Roman" w:hAnsi="Times New Roman" w:cs="Times New Roman"/>
                      <w:b/>
                      <w:sz w:val="28"/>
                      <w:szCs w:val="28"/>
                      <w:lang w:val="kk-KZ"/>
                    </w:rPr>
                    <w:t>«Үшбу хат»</w:t>
                  </w:r>
                </w:p>
                <w:p w:rsidR="00D630DE" w:rsidRPr="00D630DE" w:rsidRDefault="00D630DE" w:rsidP="00D630DE">
                  <w:pPr>
                    <w:shd w:val="clear" w:color="auto" w:fill="FFFFFF"/>
                    <w:spacing w:after="150" w:line="270" w:lineRule="atLeast"/>
                    <w:rPr>
                      <w:rFonts w:ascii="Times New Roman" w:hAnsi="Times New Roman" w:cs="Times New Roman"/>
                      <w:sz w:val="28"/>
                      <w:szCs w:val="28"/>
                      <w:lang w:val="kk-KZ"/>
                    </w:rPr>
                  </w:pPr>
                  <w:r w:rsidRPr="00D630DE">
                    <w:rPr>
                      <w:rFonts w:ascii="Times New Roman" w:hAnsi="Times New Roman" w:cs="Times New Roman"/>
                      <w:sz w:val="28"/>
                      <w:szCs w:val="28"/>
                      <w:lang w:val="kk-KZ"/>
                    </w:rPr>
                    <w:t xml:space="preserve">      Бұл тапсырма негізінен </w:t>
                  </w:r>
                  <w:r w:rsidRPr="00D630DE">
                    <w:rPr>
                      <w:rFonts w:ascii="Times New Roman" w:hAnsi="Times New Roman" w:cs="Times New Roman"/>
                      <w:sz w:val="28"/>
                      <w:szCs w:val="28"/>
                      <w:lang w:val="kk-KZ"/>
                    </w:rPr>
                    <w:lastRenderedPageBreak/>
                    <w:t xml:space="preserve">адамның ішкі толғанысына құрылған ой-түйіндерін қағазға түсірту мүмкіндігі. </w:t>
                  </w:r>
                </w:p>
                <w:p w:rsidR="00D630DE" w:rsidRPr="00D630DE" w:rsidRDefault="00D630DE" w:rsidP="00D630DE">
                  <w:pPr>
                    <w:shd w:val="clear" w:color="auto" w:fill="FFFFFF"/>
                    <w:spacing w:after="150" w:line="270" w:lineRule="atLeast"/>
                    <w:rPr>
                      <w:rFonts w:ascii="Times New Roman" w:hAnsi="Times New Roman" w:cs="Times New Roman"/>
                      <w:sz w:val="28"/>
                      <w:szCs w:val="28"/>
                      <w:lang w:val="kk-KZ"/>
                    </w:rPr>
                  </w:pPr>
                  <w:r w:rsidRPr="00D630DE">
                    <w:rPr>
                      <w:rFonts w:ascii="Times New Roman" w:hAnsi="Times New Roman" w:cs="Times New Roman"/>
                      <w:sz w:val="28"/>
                      <w:szCs w:val="28"/>
                      <w:lang w:val="kk-KZ"/>
                    </w:rPr>
                    <w:t>Жұмыс әр адамның  өзі сенетін жанға (сүйікті әріптесіне</w:t>
                  </w:r>
                  <w:r w:rsidR="007C59E6">
                    <w:rPr>
                      <w:rFonts w:ascii="Times New Roman" w:hAnsi="Times New Roman" w:cs="Times New Roman"/>
                      <w:sz w:val="28"/>
                      <w:szCs w:val="28"/>
                      <w:lang w:val="kk-KZ"/>
                    </w:rPr>
                    <w:t>),болашағына хат жазу</w:t>
                  </w:r>
                  <w:r w:rsidRPr="00D630DE">
                    <w:rPr>
                      <w:rFonts w:ascii="Times New Roman" w:hAnsi="Times New Roman" w:cs="Times New Roman"/>
                      <w:sz w:val="28"/>
                      <w:szCs w:val="28"/>
                      <w:lang w:val="kk-KZ"/>
                    </w:rPr>
                    <w:t xml:space="preserve"> формасында ұйымдастырылады. Жазылғандарды кіші топта</w:t>
                  </w:r>
                  <w:r>
                    <w:rPr>
                      <w:rFonts w:ascii="Times New Roman" w:hAnsi="Times New Roman" w:cs="Times New Roman"/>
                      <w:sz w:val="28"/>
                      <w:szCs w:val="28"/>
                      <w:lang w:val="kk-KZ"/>
                    </w:rPr>
                    <w:t>рда оқыту</w:t>
                  </w:r>
                </w:p>
                <w:p w:rsidR="000D7A16" w:rsidRPr="00D630DE" w:rsidRDefault="00D630DE" w:rsidP="00D630DE">
                  <w:pPr>
                    <w:rPr>
                      <w:rFonts w:ascii="Times New Roman" w:hAnsi="Times New Roman" w:cs="Times New Roman"/>
                      <w:sz w:val="28"/>
                      <w:szCs w:val="28"/>
                      <w:lang w:val="kk-KZ"/>
                    </w:rPr>
                  </w:pPr>
                  <w:r w:rsidRPr="00D630DE">
                    <w:rPr>
                      <w:rFonts w:ascii="Times New Roman" w:hAnsi="Times New Roman" w:cs="Times New Roman"/>
                      <w:sz w:val="28"/>
                      <w:szCs w:val="28"/>
                      <w:lang w:val="kk-KZ"/>
                    </w:rPr>
                    <w:t>Оқушылардың функционалдық оқу сауаттылығын арттыру жолдары</w:t>
                  </w:r>
                  <w:r>
                    <w:rPr>
                      <w:rFonts w:ascii="Times New Roman" w:hAnsi="Times New Roman" w:cs="Times New Roman"/>
                      <w:sz w:val="28"/>
                      <w:szCs w:val="28"/>
                      <w:lang w:val="kk-KZ"/>
                    </w:rPr>
                    <w:t xml:space="preserve"> туралы</w:t>
                  </w:r>
                  <w:r w:rsidR="00744690">
                    <w:rPr>
                      <w:rFonts w:ascii="Times New Roman" w:hAnsi="Times New Roman" w:cs="Times New Roman"/>
                      <w:sz w:val="28"/>
                      <w:szCs w:val="28"/>
                      <w:lang w:val="kk-KZ"/>
                    </w:rPr>
                    <w:t xml:space="preserve"> әріптесіне</w:t>
                  </w:r>
                  <w:r>
                    <w:rPr>
                      <w:rFonts w:ascii="Times New Roman" w:hAnsi="Times New Roman" w:cs="Times New Roman"/>
                      <w:sz w:val="28"/>
                      <w:szCs w:val="28"/>
                      <w:lang w:val="kk-KZ"/>
                    </w:rPr>
                    <w:t xml:space="preserve"> ұ</w:t>
                  </w:r>
                  <w:r w:rsidRPr="00D630DE">
                    <w:rPr>
                      <w:rFonts w:ascii="Times New Roman" w:hAnsi="Times New Roman" w:cs="Times New Roman"/>
                      <w:sz w:val="28"/>
                      <w:szCs w:val="28"/>
                      <w:lang w:val="kk-KZ"/>
                    </w:rPr>
                    <w:t xml:space="preserve">сыныс </w:t>
                  </w:r>
                </w:p>
              </w:tc>
              <w:tc>
                <w:tcPr>
                  <w:tcW w:w="3631" w:type="dxa"/>
                  <w:tcBorders>
                    <w:top w:val="outset" w:sz="6" w:space="0" w:color="auto"/>
                    <w:left w:val="outset" w:sz="6" w:space="0" w:color="auto"/>
                    <w:bottom w:val="outset" w:sz="6" w:space="0" w:color="auto"/>
                    <w:right w:val="outset" w:sz="6" w:space="0" w:color="auto"/>
                  </w:tcBorders>
                  <w:vAlign w:val="center"/>
                  <w:hideMark/>
                </w:tcPr>
                <w:p w:rsidR="00573BF9" w:rsidRPr="00573BF9" w:rsidRDefault="000D7A16" w:rsidP="00573BF9">
                  <w:pPr>
                    <w:numPr>
                      <w:ilvl w:val="0"/>
                      <w:numId w:val="14"/>
                    </w:numPr>
                    <w:spacing w:before="100" w:beforeAutospacing="1" w:after="100" w:afterAutospacing="1" w:line="270" w:lineRule="atLeast"/>
                    <w:ind w:left="0"/>
                    <w:rPr>
                      <w:rFonts w:ascii="Arial" w:hAnsi="Arial" w:cs="Arial"/>
                      <w:color w:val="2A2A2A"/>
                      <w:sz w:val="18"/>
                      <w:szCs w:val="18"/>
                      <w:lang w:val="kk-KZ"/>
                    </w:rPr>
                  </w:pPr>
                  <w:r w:rsidRPr="00D630DE">
                    <w:rPr>
                      <w:sz w:val="28"/>
                      <w:szCs w:val="28"/>
                      <w:lang w:val="kk-KZ"/>
                    </w:rPr>
                    <w:lastRenderedPageBreak/>
                    <w:t>Топта бірлесе отырып,</w:t>
                  </w:r>
                  <w:r w:rsidR="00D630DE" w:rsidRPr="00D630DE">
                    <w:rPr>
                      <w:rFonts w:ascii="Times New Roman" w:hAnsi="Times New Roman" w:cs="Times New Roman"/>
                      <w:sz w:val="28"/>
                      <w:szCs w:val="28"/>
                      <w:lang w:val="kk-KZ"/>
                    </w:rPr>
                    <w:t xml:space="preserve"> </w:t>
                  </w:r>
                  <w:r w:rsidR="00D630DE">
                    <w:rPr>
                      <w:rFonts w:ascii="Times New Roman" w:hAnsi="Times New Roman" w:cs="Times New Roman"/>
                      <w:sz w:val="28"/>
                      <w:szCs w:val="28"/>
                      <w:lang w:val="kk-KZ"/>
                    </w:rPr>
                    <w:t>о</w:t>
                  </w:r>
                  <w:r w:rsidR="00D630DE" w:rsidRPr="00D630DE">
                    <w:rPr>
                      <w:rFonts w:ascii="Times New Roman" w:hAnsi="Times New Roman" w:cs="Times New Roman"/>
                      <w:sz w:val="28"/>
                      <w:szCs w:val="28"/>
                      <w:lang w:val="kk-KZ"/>
                    </w:rPr>
                    <w:t>қушылардың функционалдық оқу сауаттылығын арттыру жолдары</w:t>
                  </w:r>
                  <w:r w:rsidR="00D630DE">
                    <w:rPr>
                      <w:rFonts w:ascii="Times New Roman" w:hAnsi="Times New Roman" w:cs="Times New Roman"/>
                      <w:sz w:val="28"/>
                      <w:szCs w:val="28"/>
                      <w:lang w:val="kk-KZ"/>
                    </w:rPr>
                    <w:t xml:space="preserve"> туралы</w:t>
                  </w:r>
                  <w:r w:rsidR="00D630DE" w:rsidRPr="00D630DE">
                    <w:rPr>
                      <w:rFonts w:ascii="Times New Roman" w:hAnsi="Times New Roman" w:cs="Times New Roman"/>
                      <w:sz w:val="28"/>
                      <w:szCs w:val="28"/>
                      <w:lang w:val="kk-KZ"/>
                    </w:rPr>
                    <w:t xml:space="preserve">  </w:t>
                  </w:r>
                  <w:r w:rsidR="00D630DE">
                    <w:rPr>
                      <w:rFonts w:ascii="Times New Roman" w:hAnsi="Times New Roman" w:cs="Times New Roman"/>
                      <w:sz w:val="28"/>
                      <w:szCs w:val="28"/>
                      <w:lang w:val="kk-KZ"/>
                    </w:rPr>
                    <w:t xml:space="preserve">әріптесіне </w:t>
                  </w:r>
                  <w:r w:rsidR="00D630DE" w:rsidRPr="00D630DE">
                    <w:rPr>
                      <w:rFonts w:ascii="Times New Roman" w:hAnsi="Times New Roman" w:cs="Times New Roman"/>
                      <w:sz w:val="28"/>
                      <w:szCs w:val="28"/>
                      <w:lang w:val="kk-KZ"/>
                    </w:rPr>
                    <w:t>«Үшбу хат» жазад</w:t>
                  </w:r>
                  <w:r w:rsidR="00744690">
                    <w:rPr>
                      <w:rFonts w:ascii="Times New Roman" w:hAnsi="Times New Roman" w:cs="Times New Roman"/>
                      <w:sz w:val="28"/>
                      <w:szCs w:val="28"/>
                      <w:lang w:val="kk-KZ"/>
                    </w:rPr>
                    <w:t>ы,оқиды</w:t>
                  </w:r>
                  <w:r w:rsidR="00573BF9" w:rsidRPr="00D0448D">
                    <w:rPr>
                      <w:color w:val="2A2A2A"/>
                      <w:lang w:val="kk-KZ"/>
                    </w:rPr>
                    <w:t xml:space="preserve"> </w:t>
                  </w:r>
                </w:p>
                <w:p w:rsidR="00573BF9" w:rsidRPr="006024BC" w:rsidRDefault="00573BF9" w:rsidP="00573BF9">
                  <w:pPr>
                    <w:numPr>
                      <w:ilvl w:val="0"/>
                      <w:numId w:val="14"/>
                    </w:numPr>
                    <w:spacing w:before="100" w:beforeAutospacing="1" w:after="100" w:afterAutospacing="1" w:line="270" w:lineRule="atLeast"/>
                    <w:ind w:left="0"/>
                    <w:rPr>
                      <w:rFonts w:ascii="Arial" w:hAnsi="Arial" w:cs="Arial"/>
                      <w:b/>
                      <w:color w:val="2A2A2A"/>
                      <w:sz w:val="18"/>
                      <w:szCs w:val="18"/>
                      <w:lang w:val="kk-KZ"/>
                    </w:rPr>
                  </w:pPr>
                  <w:r w:rsidRPr="006024BC">
                    <w:rPr>
                      <w:rFonts w:ascii="Arial" w:hAnsi="Arial" w:cs="Arial"/>
                      <w:b/>
                      <w:color w:val="2A2A2A"/>
                      <w:sz w:val="18"/>
                      <w:szCs w:val="18"/>
                      <w:lang w:val="kk-KZ"/>
                    </w:rPr>
                    <w:t xml:space="preserve">мысалы </w:t>
                  </w:r>
                </w:p>
                <w:p w:rsidR="00573BF9" w:rsidRPr="00573BF9" w:rsidRDefault="00573BF9" w:rsidP="00573BF9">
                  <w:pPr>
                    <w:numPr>
                      <w:ilvl w:val="0"/>
                      <w:numId w:val="14"/>
                    </w:numPr>
                    <w:spacing w:before="100" w:beforeAutospacing="1" w:after="100" w:afterAutospacing="1" w:line="270" w:lineRule="atLeast"/>
                    <w:ind w:left="0"/>
                    <w:rPr>
                      <w:rFonts w:ascii="Times New Roman" w:hAnsi="Times New Roman" w:cs="Times New Roman"/>
                      <w:color w:val="2A2A2A"/>
                      <w:sz w:val="28"/>
                      <w:szCs w:val="28"/>
                      <w:lang w:val="kk-KZ"/>
                    </w:rPr>
                  </w:pPr>
                  <w:r w:rsidRPr="00573BF9">
                    <w:rPr>
                      <w:rFonts w:ascii="Times New Roman" w:hAnsi="Times New Roman" w:cs="Times New Roman"/>
                      <w:color w:val="2A2A2A"/>
                      <w:sz w:val="28"/>
                      <w:szCs w:val="28"/>
                      <w:lang w:val="kk-KZ"/>
                    </w:rPr>
                    <w:lastRenderedPageBreak/>
                    <w:t>Мектеп оқушыларының қазақ тілі мен әдебиеті пәнінен</w:t>
                  </w:r>
                  <w:r>
                    <w:rPr>
                      <w:rFonts w:ascii="Times New Roman" w:hAnsi="Times New Roman" w:cs="Times New Roman"/>
                      <w:color w:val="2A2A2A"/>
                      <w:sz w:val="28"/>
                      <w:szCs w:val="28"/>
                      <w:lang w:val="kk-KZ"/>
                    </w:rPr>
                    <w:t xml:space="preserve"> сауаттылығын дамыту үшін </w:t>
                  </w:r>
                  <w:r w:rsidRPr="00573BF9">
                    <w:rPr>
                      <w:rFonts w:ascii="Times New Roman" w:hAnsi="Times New Roman" w:cs="Times New Roman"/>
                      <w:color w:val="2A2A2A"/>
                      <w:sz w:val="28"/>
                      <w:szCs w:val="28"/>
                      <w:lang w:val="kk-KZ"/>
                    </w:rPr>
                    <w:t>үнемі ,жүйелі түрде белсенді оқыту стратегиясын қолдану.</w:t>
                  </w:r>
                </w:p>
                <w:p w:rsidR="00573BF9" w:rsidRPr="00573BF9" w:rsidRDefault="00573BF9" w:rsidP="00573BF9">
                  <w:pPr>
                    <w:numPr>
                      <w:ilvl w:val="0"/>
                      <w:numId w:val="14"/>
                    </w:numPr>
                    <w:spacing w:before="100" w:beforeAutospacing="1" w:after="100" w:afterAutospacing="1" w:line="270" w:lineRule="atLeast"/>
                    <w:ind w:left="0"/>
                    <w:rPr>
                      <w:rFonts w:ascii="Times New Roman" w:hAnsi="Times New Roman" w:cs="Times New Roman"/>
                      <w:color w:val="2A2A2A"/>
                      <w:sz w:val="28"/>
                      <w:szCs w:val="28"/>
                      <w:lang w:val="kk-KZ"/>
                    </w:rPr>
                  </w:pPr>
                </w:p>
                <w:p w:rsidR="00573BF9" w:rsidRPr="00D0448D" w:rsidRDefault="00573BF9" w:rsidP="00573BF9">
                  <w:pPr>
                    <w:numPr>
                      <w:ilvl w:val="0"/>
                      <w:numId w:val="14"/>
                    </w:numPr>
                    <w:spacing w:before="100" w:beforeAutospacing="1" w:after="100" w:afterAutospacing="1" w:line="270" w:lineRule="atLeast"/>
                    <w:ind w:left="0"/>
                    <w:rPr>
                      <w:rFonts w:ascii="Arial" w:hAnsi="Arial" w:cs="Arial"/>
                      <w:color w:val="2A2A2A"/>
                      <w:sz w:val="18"/>
                      <w:szCs w:val="18"/>
                      <w:lang w:val="kk-KZ"/>
                    </w:rPr>
                  </w:pPr>
                  <w:r w:rsidRPr="00573BF9">
                    <w:rPr>
                      <w:rFonts w:ascii="Times New Roman" w:hAnsi="Times New Roman" w:cs="Times New Roman"/>
                      <w:color w:val="2A2A2A"/>
                      <w:sz w:val="28"/>
                      <w:szCs w:val="28"/>
                      <w:bdr w:val="none" w:sz="0" w:space="0" w:color="auto" w:frame="1"/>
                      <w:lang w:val="kk-KZ"/>
                    </w:rPr>
                    <w:t>Оқушыларды PISA халықаралық зерттеулеріне дайындауда мәселелерді коллаборативті шешуге дағдыландыру</w:t>
                  </w:r>
                  <w:r w:rsidRPr="00D0448D">
                    <w:rPr>
                      <w:color w:val="2A2A2A"/>
                      <w:bdr w:val="none" w:sz="0" w:space="0" w:color="auto" w:frame="1"/>
                      <w:lang w:val="kk-KZ"/>
                    </w:rPr>
                    <w:t>.</w:t>
                  </w:r>
                </w:p>
                <w:p w:rsidR="00D630DE" w:rsidRPr="00573BF9" w:rsidRDefault="00573BF9" w:rsidP="00D630DE">
                  <w:pPr>
                    <w:spacing w:line="360" w:lineRule="auto"/>
                    <w:jc w:val="both"/>
                    <w:rPr>
                      <w:rFonts w:ascii="Times New Roman" w:hAnsi="Times New Roman" w:cs="Times New Roman"/>
                      <w:b/>
                      <w:sz w:val="28"/>
                      <w:szCs w:val="28"/>
                      <w:lang w:val="kk-KZ"/>
                    </w:rPr>
                  </w:pPr>
                  <w:r w:rsidRPr="00573BF9">
                    <w:rPr>
                      <w:rFonts w:ascii="Times New Roman" w:hAnsi="Times New Roman" w:cs="Times New Roman"/>
                      <w:sz w:val="28"/>
                      <w:szCs w:val="28"/>
                      <w:lang w:val="kk-KZ"/>
                    </w:rPr>
                    <w:t>Сабақ</w:t>
                  </w:r>
                  <w:r>
                    <w:rPr>
                      <w:rFonts w:ascii="Times New Roman" w:hAnsi="Times New Roman" w:cs="Times New Roman"/>
                      <w:sz w:val="28"/>
                      <w:szCs w:val="28"/>
                      <w:lang w:val="kk-KZ"/>
                    </w:rPr>
                    <w:t>тарды</w:t>
                  </w:r>
                  <w:r w:rsidRPr="00573BF9">
                    <w:rPr>
                      <w:rFonts w:ascii="Times New Roman" w:hAnsi="Times New Roman" w:cs="Times New Roman"/>
                      <w:sz w:val="28"/>
                      <w:szCs w:val="28"/>
                      <w:lang w:val="kk-KZ"/>
                    </w:rPr>
                    <w:t xml:space="preserve"> зерттеу сабағы түрінде өт</w:t>
                  </w:r>
                  <w:r>
                    <w:rPr>
                      <w:rFonts w:ascii="Times New Roman" w:hAnsi="Times New Roman" w:cs="Times New Roman"/>
                      <w:sz w:val="28"/>
                      <w:szCs w:val="28"/>
                      <w:lang w:val="kk-KZ"/>
                    </w:rPr>
                    <w:t>кізу</w:t>
                  </w:r>
                </w:p>
                <w:p w:rsidR="000D7A16" w:rsidRPr="00AF3D99" w:rsidRDefault="000D7A16" w:rsidP="00AF3D99">
                  <w:pPr>
                    <w:pStyle w:val="a3"/>
                    <w:spacing w:line="360" w:lineRule="auto"/>
                    <w:rPr>
                      <w:sz w:val="28"/>
                      <w:szCs w:val="28"/>
                      <w:lang w:val="kk-KZ"/>
                    </w:rPr>
                  </w:pPr>
                </w:p>
              </w:tc>
            </w:tr>
            <w:tr w:rsidR="000D7A16" w:rsidRPr="00B52721" w:rsidTr="00D17784">
              <w:trPr>
                <w:tblCellSpacing w:w="0" w:type="dxa"/>
              </w:trPr>
              <w:tc>
                <w:tcPr>
                  <w:tcW w:w="2740" w:type="dxa"/>
                  <w:tcBorders>
                    <w:top w:val="outset" w:sz="6" w:space="0" w:color="auto"/>
                    <w:left w:val="outset" w:sz="6" w:space="0" w:color="auto"/>
                    <w:bottom w:val="outset" w:sz="6" w:space="0" w:color="auto"/>
                    <w:right w:val="outset" w:sz="6" w:space="0" w:color="auto"/>
                  </w:tcBorders>
                  <w:vAlign w:val="center"/>
                  <w:hideMark/>
                </w:tcPr>
                <w:p w:rsidR="000D7A16" w:rsidRDefault="000D7A16" w:rsidP="00AF3D99">
                  <w:pPr>
                    <w:pStyle w:val="a3"/>
                    <w:spacing w:line="360" w:lineRule="auto"/>
                    <w:rPr>
                      <w:rStyle w:val="a4"/>
                      <w:sz w:val="28"/>
                      <w:szCs w:val="28"/>
                      <w:lang w:val="kk-KZ"/>
                    </w:rPr>
                  </w:pPr>
                  <w:r w:rsidRPr="00AF3D99">
                    <w:rPr>
                      <w:rStyle w:val="a4"/>
                      <w:sz w:val="28"/>
                      <w:szCs w:val="28"/>
                      <w:lang w:val="kk-KZ"/>
                    </w:rPr>
                    <w:lastRenderedPageBreak/>
                    <w:t xml:space="preserve">     </w:t>
                  </w:r>
                  <w:r w:rsidR="00682EBE" w:rsidRPr="00CA109E">
                    <w:rPr>
                      <w:rStyle w:val="a4"/>
                      <w:sz w:val="28"/>
                      <w:szCs w:val="28"/>
                      <w:lang w:val="kk-KZ"/>
                    </w:rPr>
                    <w:t>Кері байланыс «</w:t>
                  </w:r>
                  <w:r w:rsidR="00682EBE">
                    <w:rPr>
                      <w:rStyle w:val="a4"/>
                      <w:sz w:val="28"/>
                      <w:szCs w:val="28"/>
                      <w:lang w:val="kk-KZ"/>
                    </w:rPr>
                    <w:t>Тазалық</w:t>
                  </w:r>
                  <w:r w:rsidRPr="00CA109E">
                    <w:rPr>
                      <w:rStyle w:val="a4"/>
                      <w:sz w:val="28"/>
                      <w:szCs w:val="28"/>
                      <w:lang w:val="kk-KZ"/>
                    </w:rPr>
                    <w:t>» т</w:t>
                  </w:r>
                  <w:r w:rsidR="00682EBE">
                    <w:rPr>
                      <w:rStyle w:val="a4"/>
                      <w:sz w:val="28"/>
                      <w:szCs w:val="28"/>
                      <w:lang w:val="kk-KZ"/>
                    </w:rPr>
                    <w:t>әсілі</w:t>
                  </w:r>
                </w:p>
                <w:p w:rsidR="00D630DE" w:rsidRPr="00682EBE" w:rsidRDefault="00CC166B" w:rsidP="00AF3D99">
                  <w:pPr>
                    <w:pStyle w:val="a3"/>
                    <w:spacing w:line="360" w:lineRule="auto"/>
                    <w:rPr>
                      <w:sz w:val="28"/>
                      <w:szCs w:val="28"/>
                      <w:lang w:val="kk-KZ"/>
                    </w:rPr>
                  </w:pPr>
                  <w:r>
                    <w:rPr>
                      <w:rStyle w:val="a4"/>
                      <w:sz w:val="28"/>
                      <w:szCs w:val="28"/>
                      <w:lang w:val="kk-KZ"/>
                    </w:rPr>
                    <w:t>5</w:t>
                  </w:r>
                  <w:r w:rsidR="00D630DE">
                    <w:rPr>
                      <w:rStyle w:val="a4"/>
                      <w:sz w:val="28"/>
                      <w:szCs w:val="28"/>
                      <w:lang w:val="kk-KZ"/>
                    </w:rPr>
                    <w:t xml:space="preserve"> мин</w:t>
                  </w:r>
                </w:p>
              </w:tc>
              <w:tc>
                <w:tcPr>
                  <w:tcW w:w="4066" w:type="dxa"/>
                  <w:tcBorders>
                    <w:top w:val="outset" w:sz="6" w:space="0" w:color="auto"/>
                    <w:left w:val="outset" w:sz="6" w:space="0" w:color="auto"/>
                    <w:bottom w:val="outset" w:sz="6" w:space="0" w:color="auto"/>
                    <w:right w:val="outset" w:sz="6" w:space="0" w:color="auto"/>
                  </w:tcBorders>
                  <w:vAlign w:val="center"/>
                  <w:hideMark/>
                </w:tcPr>
                <w:p w:rsidR="00766285" w:rsidRPr="00682EBE" w:rsidRDefault="00766285" w:rsidP="00682EBE">
                  <w:pPr>
                    <w:shd w:val="clear" w:color="auto" w:fill="FFFFFF"/>
                    <w:spacing w:after="150" w:line="360" w:lineRule="auto"/>
                    <w:rPr>
                      <w:rFonts w:ascii="Times New Roman" w:hAnsi="Times New Roman" w:cs="Times New Roman"/>
                      <w:sz w:val="28"/>
                      <w:szCs w:val="28"/>
                      <w:lang w:val="kk-KZ"/>
                    </w:rPr>
                  </w:pPr>
                  <w:r w:rsidRPr="00682EBE">
                    <w:rPr>
                      <w:rFonts w:ascii="Times New Roman" w:eastAsia="Times New Roman" w:hAnsi="Times New Roman" w:cs="Times New Roman"/>
                      <w:b/>
                      <w:color w:val="000000"/>
                      <w:sz w:val="28"/>
                      <w:szCs w:val="28"/>
                      <w:lang w:val="kk-KZ"/>
                    </w:rPr>
                    <w:t>Сабақ соңындағы кері - байланыс</w:t>
                  </w:r>
                  <w:r w:rsidRPr="00401D86">
                    <w:rPr>
                      <w:rFonts w:ascii="Times New Roman" w:hAnsi="Times New Roman" w:cs="Times New Roman"/>
                      <w:sz w:val="28"/>
                      <w:szCs w:val="28"/>
                      <w:lang w:val="kk-KZ"/>
                    </w:rPr>
                    <w:t xml:space="preserve"> </w:t>
                  </w:r>
                </w:p>
                <w:p w:rsidR="00682EBE" w:rsidRDefault="000D7A16" w:rsidP="00682EBE">
                  <w:pPr>
                    <w:shd w:val="clear" w:color="auto" w:fill="FFFFFF"/>
                    <w:spacing w:after="150" w:line="360" w:lineRule="auto"/>
                    <w:rPr>
                      <w:rFonts w:ascii="Times New Roman" w:eastAsia="Times New Roman" w:hAnsi="Times New Roman" w:cs="Times New Roman"/>
                      <w:b/>
                      <w:color w:val="000000"/>
                      <w:sz w:val="28"/>
                      <w:szCs w:val="28"/>
                      <w:lang w:val="kk-KZ"/>
                    </w:rPr>
                  </w:pPr>
                  <w:r w:rsidRPr="00401D86">
                    <w:rPr>
                      <w:rFonts w:ascii="Times New Roman" w:hAnsi="Times New Roman" w:cs="Times New Roman"/>
                      <w:sz w:val="28"/>
                      <w:szCs w:val="28"/>
                      <w:lang w:val="kk-KZ"/>
                    </w:rPr>
                    <w:t xml:space="preserve">Әріптестерімнің біліктілік деңгейін бақылау үшін  </w:t>
                  </w:r>
                  <w:r w:rsidR="00766285" w:rsidRPr="00401D86">
                    <w:rPr>
                      <w:rFonts w:ascii="Times New Roman" w:hAnsi="Times New Roman" w:cs="Times New Roman"/>
                      <w:sz w:val="28"/>
                      <w:szCs w:val="28"/>
                      <w:lang w:val="kk-KZ"/>
                    </w:rPr>
                    <w:t>«</w:t>
                  </w:r>
                  <w:r w:rsidR="00766285" w:rsidRPr="00682EBE">
                    <w:rPr>
                      <w:rFonts w:ascii="Times New Roman" w:hAnsi="Times New Roman" w:cs="Times New Roman"/>
                      <w:sz w:val="28"/>
                      <w:szCs w:val="28"/>
                      <w:lang w:val="kk-KZ"/>
                    </w:rPr>
                    <w:t>Тазалық</w:t>
                  </w:r>
                  <w:r w:rsidRPr="00401D86">
                    <w:rPr>
                      <w:rFonts w:ascii="Times New Roman" w:hAnsi="Times New Roman" w:cs="Times New Roman"/>
                      <w:sz w:val="28"/>
                      <w:szCs w:val="28"/>
                      <w:lang w:val="kk-KZ"/>
                    </w:rPr>
                    <w:t>» тәсілі арқылы теориялық білімді  меңгергенін бақылаймын.</w:t>
                  </w:r>
                  <w:r w:rsidR="00766285" w:rsidRPr="00682EBE">
                    <w:rPr>
                      <w:rFonts w:ascii="Times New Roman" w:eastAsia="Times New Roman" w:hAnsi="Times New Roman" w:cs="Times New Roman"/>
                      <w:b/>
                      <w:color w:val="000000"/>
                      <w:sz w:val="28"/>
                      <w:szCs w:val="28"/>
                      <w:lang w:val="kk-KZ"/>
                    </w:rPr>
                    <w:t xml:space="preserve"> </w:t>
                  </w:r>
                </w:p>
                <w:p w:rsidR="00766285" w:rsidRPr="00682EBE" w:rsidRDefault="00766285" w:rsidP="00682EBE">
                  <w:pPr>
                    <w:shd w:val="clear" w:color="auto" w:fill="FFFFFF"/>
                    <w:spacing w:after="150" w:line="360" w:lineRule="auto"/>
                    <w:rPr>
                      <w:rFonts w:ascii="Times New Roman" w:eastAsia="Times New Roman" w:hAnsi="Times New Roman" w:cs="Times New Roman"/>
                      <w:color w:val="000000"/>
                      <w:sz w:val="28"/>
                      <w:szCs w:val="28"/>
                      <w:lang w:val="kk-KZ"/>
                    </w:rPr>
                  </w:pPr>
                  <w:r w:rsidRPr="00682EBE">
                    <w:rPr>
                      <w:rFonts w:ascii="Times New Roman" w:eastAsia="Times New Roman" w:hAnsi="Times New Roman" w:cs="Times New Roman"/>
                      <w:b/>
                      <w:color w:val="000000"/>
                      <w:sz w:val="28"/>
                      <w:szCs w:val="28"/>
                      <w:lang w:val="kk-KZ"/>
                    </w:rPr>
                    <w:t xml:space="preserve">Сабақ соңындағы </w:t>
                  </w:r>
                  <w:r w:rsidR="00682EBE" w:rsidRPr="00682EBE">
                    <w:rPr>
                      <w:rFonts w:ascii="Times New Roman" w:eastAsia="Times New Roman" w:hAnsi="Times New Roman" w:cs="Times New Roman"/>
                      <w:b/>
                      <w:color w:val="000000"/>
                      <w:sz w:val="28"/>
                      <w:szCs w:val="28"/>
                      <w:lang w:val="kk-KZ"/>
                    </w:rPr>
                    <w:t>кері - байланыс. «Тазалық» тәсілі</w:t>
                  </w:r>
                  <w:r w:rsidRPr="00682EBE">
                    <w:rPr>
                      <w:rFonts w:ascii="Times New Roman" w:eastAsia="Times New Roman" w:hAnsi="Times New Roman" w:cs="Times New Roman"/>
                      <w:b/>
                      <w:color w:val="000000"/>
                      <w:sz w:val="28"/>
                      <w:szCs w:val="28"/>
                      <w:lang w:val="kk-KZ"/>
                    </w:rPr>
                    <w:t xml:space="preserve"> </w:t>
                  </w:r>
                  <w:r w:rsidRPr="00682EBE">
                    <w:rPr>
                      <w:rFonts w:ascii="Times New Roman" w:eastAsia="Times New Roman" w:hAnsi="Times New Roman" w:cs="Times New Roman"/>
                      <w:color w:val="000000"/>
                      <w:sz w:val="28"/>
                      <w:szCs w:val="28"/>
                      <w:lang w:val="kk-KZ"/>
                    </w:rPr>
                    <w:br/>
                    <w:t xml:space="preserve">Қатысушыларға бір парақ </w:t>
                  </w:r>
                  <w:r w:rsidR="00682EBE">
                    <w:rPr>
                      <w:rFonts w:ascii="Times New Roman" w:eastAsia="Times New Roman" w:hAnsi="Times New Roman" w:cs="Times New Roman"/>
                      <w:color w:val="000000"/>
                      <w:sz w:val="28"/>
                      <w:szCs w:val="28"/>
                      <w:lang w:val="kk-KZ"/>
                    </w:rPr>
                    <w:t xml:space="preserve"> және стикерлер беріледі. Бір парақта </w:t>
                  </w:r>
                  <w:r w:rsidRPr="00682EBE">
                    <w:rPr>
                      <w:rFonts w:ascii="Times New Roman" w:eastAsia="Times New Roman" w:hAnsi="Times New Roman" w:cs="Times New Roman"/>
                      <w:color w:val="000000"/>
                      <w:sz w:val="28"/>
                      <w:szCs w:val="28"/>
                      <w:lang w:val="kk-KZ"/>
                    </w:rPr>
                    <w:t>мыналар салынған:</w:t>
                  </w:r>
                  <w:r w:rsidRPr="00682EBE">
                    <w:rPr>
                      <w:rFonts w:ascii="Times New Roman" w:eastAsia="Times New Roman" w:hAnsi="Times New Roman" w:cs="Times New Roman"/>
                      <w:color w:val="000000"/>
                      <w:sz w:val="28"/>
                      <w:szCs w:val="28"/>
                      <w:lang w:val="kk-KZ"/>
                    </w:rPr>
                    <w:br/>
                    <w:t xml:space="preserve">Чемодан(суреті) </w:t>
                  </w:r>
                </w:p>
                <w:p w:rsidR="00766285" w:rsidRPr="00682EBE" w:rsidRDefault="00766285" w:rsidP="00682EBE">
                  <w:pPr>
                    <w:shd w:val="clear" w:color="auto" w:fill="FFFFFF"/>
                    <w:spacing w:after="150" w:line="360" w:lineRule="auto"/>
                    <w:rPr>
                      <w:rFonts w:ascii="Times New Roman" w:eastAsia="Times New Roman" w:hAnsi="Times New Roman" w:cs="Times New Roman"/>
                      <w:color w:val="000000"/>
                      <w:sz w:val="28"/>
                      <w:szCs w:val="28"/>
                      <w:lang w:val="kk-KZ"/>
                    </w:rPr>
                  </w:pPr>
                  <w:r w:rsidRPr="00682EBE">
                    <w:rPr>
                      <w:rFonts w:ascii="Times New Roman" w:eastAsia="Times New Roman" w:hAnsi="Times New Roman" w:cs="Times New Roman"/>
                      <w:color w:val="000000"/>
                      <w:sz w:val="28"/>
                      <w:szCs w:val="28"/>
                      <w:lang w:val="kk-KZ"/>
                    </w:rPr>
                    <w:t xml:space="preserve">қоқыс жәшігі (суреті) </w:t>
                  </w:r>
                </w:p>
                <w:p w:rsidR="00766285" w:rsidRPr="00682EBE" w:rsidRDefault="00401D86" w:rsidP="00682EBE">
                  <w:pPr>
                    <w:shd w:val="clear" w:color="auto" w:fill="FFFFFF"/>
                    <w:spacing w:after="15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еттартқыш</w:t>
                  </w:r>
                  <w:r w:rsidR="00766285" w:rsidRPr="00682EBE">
                    <w:rPr>
                      <w:rFonts w:ascii="Times New Roman" w:eastAsia="Times New Roman" w:hAnsi="Times New Roman" w:cs="Times New Roman"/>
                      <w:color w:val="000000"/>
                      <w:sz w:val="28"/>
                      <w:szCs w:val="28"/>
                      <w:lang w:val="kk-KZ"/>
                    </w:rPr>
                    <w:t xml:space="preserve"> (Суреті)</w:t>
                  </w:r>
                </w:p>
                <w:p w:rsidR="00682EBE" w:rsidRDefault="00682EBE" w:rsidP="00682EBE">
                  <w:pPr>
                    <w:shd w:val="clear" w:color="auto" w:fill="FFFFFF"/>
                    <w:spacing w:after="150" w:line="360" w:lineRule="auto"/>
                    <w:rPr>
                      <w:rFonts w:ascii="Times New Roman" w:eastAsia="Times New Roman" w:hAnsi="Times New Roman" w:cs="Times New Roman"/>
                      <w:color w:val="000000"/>
                      <w:sz w:val="28"/>
                      <w:szCs w:val="28"/>
                      <w:lang w:val="kk-KZ"/>
                    </w:rPr>
                  </w:pPr>
                  <w:r w:rsidRPr="00682EBE">
                    <w:rPr>
                      <w:rFonts w:ascii="Times New Roman" w:eastAsia="Times New Roman" w:hAnsi="Times New Roman" w:cs="Times New Roman"/>
                      <w:b/>
                      <w:color w:val="000000"/>
                      <w:sz w:val="28"/>
                      <w:szCs w:val="28"/>
                      <w:lang w:val="kk-KZ"/>
                    </w:rPr>
                    <w:t xml:space="preserve"> «Тазалық» тәсілі</w:t>
                  </w:r>
                  <w:r>
                    <w:rPr>
                      <w:rFonts w:ascii="Times New Roman" w:eastAsia="Times New Roman" w:hAnsi="Times New Roman" w:cs="Times New Roman"/>
                      <w:b/>
                      <w:color w:val="000000"/>
                      <w:sz w:val="28"/>
                      <w:szCs w:val="28"/>
                      <w:lang w:val="kk-KZ"/>
                    </w:rPr>
                    <w:t>нің   шарты:</w:t>
                  </w:r>
                  <w:r w:rsidRPr="00682EBE">
                    <w:rPr>
                      <w:rFonts w:ascii="Times New Roman" w:eastAsia="Times New Roman" w:hAnsi="Times New Roman" w:cs="Times New Roman"/>
                      <w:b/>
                      <w:color w:val="000000"/>
                      <w:sz w:val="28"/>
                      <w:szCs w:val="28"/>
                      <w:lang w:val="kk-KZ"/>
                    </w:rPr>
                    <w:t xml:space="preserve"> </w:t>
                  </w:r>
                  <w:r w:rsidRPr="00682EBE">
                    <w:rPr>
                      <w:rFonts w:ascii="Times New Roman" w:eastAsia="Times New Roman" w:hAnsi="Times New Roman" w:cs="Times New Roman"/>
                      <w:color w:val="000000"/>
                      <w:sz w:val="28"/>
                      <w:szCs w:val="28"/>
                      <w:lang w:val="kk-KZ"/>
                    </w:rPr>
                    <w:br/>
                  </w:r>
                </w:p>
                <w:p w:rsidR="00766285" w:rsidRPr="00682EBE" w:rsidRDefault="00682EBE" w:rsidP="00682EBE">
                  <w:pPr>
                    <w:shd w:val="clear" w:color="auto" w:fill="FFFFFF"/>
                    <w:spacing w:after="150" w:line="360" w:lineRule="auto"/>
                    <w:rPr>
                      <w:rFonts w:ascii="Times New Roman" w:eastAsia="Times New Roman" w:hAnsi="Times New Roman" w:cs="Times New Roman"/>
                      <w:color w:val="000000"/>
                      <w:sz w:val="28"/>
                      <w:szCs w:val="28"/>
                      <w:lang w:val="kk-KZ"/>
                    </w:rPr>
                  </w:pPr>
                  <w:r w:rsidRPr="00682EBE">
                    <w:rPr>
                      <w:rFonts w:ascii="Times New Roman" w:eastAsia="Times New Roman" w:hAnsi="Times New Roman" w:cs="Times New Roman"/>
                      <w:color w:val="000000"/>
                      <w:sz w:val="28"/>
                      <w:szCs w:val="28"/>
                      <w:lang w:val="kk-KZ"/>
                    </w:rPr>
                    <w:t>1.</w:t>
                  </w:r>
                  <w:r w:rsidR="00766285" w:rsidRPr="00682EBE">
                    <w:rPr>
                      <w:rFonts w:ascii="Times New Roman" w:eastAsia="Times New Roman" w:hAnsi="Times New Roman" w:cs="Times New Roman"/>
                      <w:color w:val="000000"/>
                      <w:sz w:val="28"/>
                      <w:szCs w:val="28"/>
                      <w:lang w:val="kk-KZ"/>
                    </w:rPr>
                    <w:t xml:space="preserve">Бүгінгі тақырып бойынша </w:t>
                  </w:r>
                  <w:r w:rsidR="00766285" w:rsidRPr="00682EBE">
                    <w:rPr>
                      <w:rFonts w:ascii="Times New Roman" w:eastAsia="Times New Roman" w:hAnsi="Times New Roman" w:cs="Times New Roman"/>
                      <w:color w:val="000000"/>
                      <w:sz w:val="28"/>
                      <w:szCs w:val="28"/>
                      <w:lang w:val="kk-KZ"/>
                    </w:rPr>
                    <w:lastRenderedPageBreak/>
                    <w:t>алған керекті ақпараттарыңызды чемоданға салыңыздар (жазыңыздар),</w:t>
                  </w:r>
                </w:p>
                <w:p w:rsidR="00766285" w:rsidRPr="00682EBE" w:rsidRDefault="00766285" w:rsidP="00682EBE">
                  <w:pPr>
                    <w:shd w:val="clear" w:color="auto" w:fill="FFFFFF"/>
                    <w:spacing w:after="150" w:line="360" w:lineRule="auto"/>
                    <w:rPr>
                      <w:rFonts w:ascii="Times New Roman" w:eastAsia="Times New Roman" w:hAnsi="Times New Roman" w:cs="Times New Roman"/>
                      <w:color w:val="000000"/>
                      <w:sz w:val="28"/>
                      <w:szCs w:val="28"/>
                      <w:lang w:val="kk-KZ"/>
                    </w:rPr>
                  </w:pPr>
                  <w:r w:rsidRPr="00682EBE">
                    <w:rPr>
                      <w:rFonts w:ascii="Times New Roman" w:eastAsia="Times New Roman" w:hAnsi="Times New Roman" w:cs="Times New Roman"/>
                      <w:color w:val="000000"/>
                      <w:sz w:val="28"/>
                      <w:szCs w:val="28"/>
                      <w:lang w:val="kk-KZ"/>
                    </w:rPr>
                    <w:t xml:space="preserve"> </w:t>
                  </w:r>
                  <w:r w:rsidR="00682EBE" w:rsidRPr="00682EBE">
                    <w:rPr>
                      <w:rFonts w:ascii="Times New Roman" w:eastAsia="Times New Roman" w:hAnsi="Times New Roman" w:cs="Times New Roman"/>
                      <w:color w:val="000000"/>
                      <w:sz w:val="28"/>
                      <w:szCs w:val="28"/>
                      <w:lang w:val="kk-KZ"/>
                    </w:rPr>
                    <w:t>2.</w:t>
                  </w:r>
                  <w:r w:rsidR="00682EBE">
                    <w:rPr>
                      <w:rFonts w:ascii="Times New Roman" w:eastAsia="Times New Roman" w:hAnsi="Times New Roman" w:cs="Times New Roman"/>
                      <w:color w:val="000000"/>
                      <w:sz w:val="28"/>
                      <w:szCs w:val="28"/>
                      <w:lang w:val="kk-KZ"/>
                    </w:rPr>
                    <w:t>Б</w:t>
                  </w:r>
                  <w:r w:rsidRPr="00682EBE">
                    <w:rPr>
                      <w:rFonts w:ascii="Times New Roman" w:eastAsia="Times New Roman" w:hAnsi="Times New Roman" w:cs="Times New Roman"/>
                      <w:color w:val="000000"/>
                      <w:sz w:val="28"/>
                      <w:szCs w:val="28"/>
                      <w:lang w:val="kk-KZ"/>
                    </w:rPr>
                    <w:t>үгін</w:t>
                  </w:r>
                  <w:r w:rsidR="00682EBE" w:rsidRPr="00682EBE">
                    <w:rPr>
                      <w:rFonts w:ascii="Times New Roman" w:eastAsia="Times New Roman" w:hAnsi="Times New Roman" w:cs="Times New Roman"/>
                      <w:color w:val="000000"/>
                      <w:sz w:val="28"/>
                      <w:szCs w:val="28"/>
                      <w:lang w:val="kk-KZ"/>
                    </w:rPr>
                    <w:t>г</w:t>
                  </w:r>
                  <w:r w:rsidRPr="00682EBE">
                    <w:rPr>
                      <w:rFonts w:ascii="Times New Roman" w:eastAsia="Times New Roman" w:hAnsi="Times New Roman" w:cs="Times New Roman"/>
                      <w:color w:val="000000"/>
                      <w:sz w:val="28"/>
                      <w:szCs w:val="28"/>
                      <w:lang w:val="kk-KZ"/>
                    </w:rPr>
                    <w:t xml:space="preserve">і сабақтағы керек емес болған, артық дүниені қоқыс жәшігіне салыңыздар (жазыңыздар). </w:t>
                  </w:r>
                </w:p>
                <w:p w:rsidR="00766285" w:rsidRPr="00682EBE" w:rsidRDefault="00682EBE" w:rsidP="00682EBE">
                  <w:pPr>
                    <w:shd w:val="clear" w:color="auto" w:fill="FFFFFF"/>
                    <w:spacing w:after="15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3.Б</w:t>
                  </w:r>
                  <w:r w:rsidR="00766285" w:rsidRPr="00682EBE">
                    <w:rPr>
                      <w:rFonts w:ascii="Times New Roman" w:eastAsia="Times New Roman" w:hAnsi="Times New Roman" w:cs="Times New Roman"/>
                      <w:color w:val="000000"/>
                      <w:sz w:val="28"/>
                      <w:szCs w:val="28"/>
                      <w:lang w:val="kk-KZ"/>
                    </w:rPr>
                    <w:t>үгіні ақпараттың ішінде әлі оқуым керек, толықтыруым ке</w:t>
                  </w:r>
                  <w:r w:rsidRPr="00682EBE">
                    <w:rPr>
                      <w:rFonts w:ascii="Times New Roman" w:eastAsia="Times New Roman" w:hAnsi="Times New Roman" w:cs="Times New Roman"/>
                      <w:color w:val="000000"/>
                      <w:sz w:val="28"/>
                      <w:szCs w:val="28"/>
                      <w:lang w:val="kk-KZ"/>
                    </w:rPr>
                    <w:t>рек дегендері болса,</w:t>
                  </w:r>
                  <w:r w:rsidR="00766285" w:rsidRPr="00682EBE">
                    <w:rPr>
                      <w:rFonts w:ascii="Times New Roman" w:eastAsia="Times New Roman" w:hAnsi="Times New Roman" w:cs="Times New Roman"/>
                      <w:color w:val="000000"/>
                      <w:sz w:val="28"/>
                      <w:szCs w:val="28"/>
                      <w:lang w:val="kk-KZ"/>
                    </w:rPr>
                    <w:t xml:space="preserve"> </w:t>
                  </w:r>
                  <w:r w:rsidR="00401D86">
                    <w:rPr>
                      <w:rFonts w:ascii="Times New Roman" w:eastAsia="Times New Roman" w:hAnsi="Times New Roman" w:cs="Times New Roman"/>
                      <w:color w:val="000000"/>
                      <w:sz w:val="28"/>
                      <w:szCs w:val="28"/>
                      <w:lang w:val="kk-KZ"/>
                    </w:rPr>
                    <w:t>еттартқышқа</w:t>
                  </w:r>
                  <w:r w:rsidRPr="00682EBE">
                    <w:rPr>
                      <w:rFonts w:ascii="Times New Roman" w:eastAsia="Times New Roman" w:hAnsi="Times New Roman" w:cs="Times New Roman"/>
                      <w:color w:val="000000"/>
                      <w:sz w:val="28"/>
                      <w:szCs w:val="28"/>
                      <w:lang w:val="kk-KZ"/>
                    </w:rPr>
                    <w:t xml:space="preserve">  </w:t>
                  </w:r>
                  <w:r w:rsidR="00766285" w:rsidRPr="00682EBE">
                    <w:rPr>
                      <w:rFonts w:ascii="Times New Roman" w:eastAsia="Times New Roman" w:hAnsi="Times New Roman" w:cs="Times New Roman"/>
                      <w:color w:val="000000"/>
                      <w:sz w:val="28"/>
                      <w:szCs w:val="28"/>
                      <w:lang w:val="kk-KZ"/>
                    </w:rPr>
                    <w:t>салыңыздар (жазыңыздар)</w:t>
                  </w:r>
                </w:p>
                <w:p w:rsidR="000D7A16" w:rsidRPr="00682EBE" w:rsidRDefault="000D7A16" w:rsidP="00682EBE">
                  <w:pPr>
                    <w:pStyle w:val="a3"/>
                    <w:spacing w:line="360" w:lineRule="auto"/>
                    <w:rPr>
                      <w:sz w:val="28"/>
                      <w:szCs w:val="28"/>
                      <w:lang w:val="kk-KZ"/>
                    </w:rPr>
                  </w:pPr>
                </w:p>
              </w:tc>
              <w:tc>
                <w:tcPr>
                  <w:tcW w:w="3631" w:type="dxa"/>
                  <w:tcBorders>
                    <w:top w:val="outset" w:sz="6" w:space="0" w:color="auto"/>
                    <w:left w:val="outset" w:sz="6" w:space="0" w:color="auto"/>
                    <w:bottom w:val="outset" w:sz="6" w:space="0" w:color="auto"/>
                    <w:right w:val="outset" w:sz="6" w:space="0" w:color="auto"/>
                  </w:tcBorders>
                  <w:vAlign w:val="center"/>
                  <w:hideMark/>
                </w:tcPr>
                <w:p w:rsidR="00682EBE" w:rsidRPr="00682EBE" w:rsidRDefault="00682EBE" w:rsidP="00682EBE">
                  <w:pPr>
                    <w:shd w:val="clear" w:color="auto" w:fill="FFFFFF"/>
                    <w:spacing w:after="150" w:line="360" w:lineRule="auto"/>
                    <w:rPr>
                      <w:rFonts w:ascii="Times New Roman" w:eastAsia="Times New Roman" w:hAnsi="Times New Roman" w:cs="Times New Roman"/>
                      <w:color w:val="000000"/>
                      <w:sz w:val="28"/>
                      <w:szCs w:val="28"/>
                      <w:lang w:val="kk-KZ"/>
                    </w:rPr>
                  </w:pPr>
                  <w:r w:rsidRPr="00682EBE">
                    <w:rPr>
                      <w:rFonts w:ascii="Times New Roman" w:hAnsi="Times New Roman" w:cs="Times New Roman"/>
                      <w:sz w:val="28"/>
                      <w:szCs w:val="28"/>
                      <w:lang w:val="kk-KZ"/>
                    </w:rPr>
                    <w:lastRenderedPageBreak/>
                    <w:t xml:space="preserve">Стикердің </w:t>
                  </w:r>
                  <w:r w:rsidR="000D7A16" w:rsidRPr="00682EBE">
                    <w:rPr>
                      <w:rFonts w:ascii="Times New Roman" w:hAnsi="Times New Roman" w:cs="Times New Roman"/>
                      <w:sz w:val="28"/>
                      <w:szCs w:val="28"/>
                      <w:lang w:val="kk-KZ"/>
                    </w:rPr>
                    <w:t xml:space="preserve"> біреуін  </w:t>
                  </w:r>
                  <w:r w:rsidRPr="00682EBE">
                    <w:rPr>
                      <w:rFonts w:ascii="Times New Roman" w:hAnsi="Times New Roman" w:cs="Times New Roman"/>
                      <w:sz w:val="28"/>
                      <w:szCs w:val="28"/>
                      <w:lang w:val="kk-KZ"/>
                    </w:rPr>
                    <w:t xml:space="preserve">3 суреттің таңдағанына </w:t>
                  </w:r>
                  <w:r w:rsidRPr="00682EBE">
                    <w:rPr>
                      <w:rFonts w:ascii="Times New Roman" w:eastAsia="Times New Roman" w:hAnsi="Times New Roman" w:cs="Times New Roman"/>
                      <w:color w:val="000000"/>
                      <w:sz w:val="28"/>
                      <w:szCs w:val="28"/>
                      <w:lang w:val="kk-KZ"/>
                    </w:rPr>
                    <w:t>Чемодан(суреті)</w:t>
                  </w:r>
                  <w:r>
                    <w:rPr>
                      <w:rFonts w:ascii="Times New Roman" w:eastAsia="Times New Roman" w:hAnsi="Times New Roman" w:cs="Times New Roman"/>
                      <w:color w:val="000000"/>
                      <w:sz w:val="28"/>
                      <w:szCs w:val="28"/>
                      <w:lang w:val="kk-KZ"/>
                    </w:rPr>
                    <w:t>,</w:t>
                  </w:r>
                  <w:r w:rsidRPr="00682EBE">
                    <w:rPr>
                      <w:rFonts w:ascii="Times New Roman" w:eastAsia="Times New Roman" w:hAnsi="Times New Roman" w:cs="Times New Roman"/>
                      <w:color w:val="000000"/>
                      <w:sz w:val="28"/>
                      <w:szCs w:val="28"/>
                      <w:lang w:val="kk-KZ"/>
                    </w:rPr>
                    <w:t xml:space="preserve"> </w:t>
                  </w:r>
                </w:p>
                <w:p w:rsidR="00682EBE" w:rsidRPr="00682EBE" w:rsidRDefault="00682EBE" w:rsidP="00682EBE">
                  <w:pPr>
                    <w:shd w:val="clear" w:color="auto" w:fill="FFFFFF"/>
                    <w:spacing w:after="150" w:line="360" w:lineRule="auto"/>
                    <w:rPr>
                      <w:rFonts w:ascii="Times New Roman" w:eastAsia="Times New Roman" w:hAnsi="Times New Roman" w:cs="Times New Roman"/>
                      <w:color w:val="000000"/>
                      <w:sz w:val="28"/>
                      <w:szCs w:val="28"/>
                      <w:lang w:val="kk-KZ"/>
                    </w:rPr>
                  </w:pPr>
                  <w:r w:rsidRPr="00682EBE">
                    <w:rPr>
                      <w:rFonts w:ascii="Times New Roman" w:eastAsia="Times New Roman" w:hAnsi="Times New Roman" w:cs="Times New Roman"/>
                      <w:color w:val="000000"/>
                      <w:sz w:val="28"/>
                      <w:szCs w:val="28"/>
                      <w:lang w:val="kk-KZ"/>
                    </w:rPr>
                    <w:t xml:space="preserve">қоқыс жәшігі (суреті) </w:t>
                  </w:r>
                  <w:r>
                    <w:rPr>
                      <w:rFonts w:ascii="Times New Roman" w:eastAsia="Times New Roman" w:hAnsi="Times New Roman" w:cs="Times New Roman"/>
                      <w:color w:val="000000"/>
                      <w:sz w:val="28"/>
                      <w:szCs w:val="28"/>
                      <w:lang w:val="kk-KZ"/>
                    </w:rPr>
                    <w:t>,</w:t>
                  </w:r>
                </w:p>
                <w:p w:rsidR="00682EBE" w:rsidRPr="00682EBE" w:rsidRDefault="00682EBE" w:rsidP="00682EBE">
                  <w:pPr>
                    <w:shd w:val="clear" w:color="auto" w:fill="FFFFFF"/>
                    <w:spacing w:after="150" w:line="360" w:lineRule="auto"/>
                    <w:rPr>
                      <w:rFonts w:ascii="Times New Roman" w:eastAsia="Times New Roman" w:hAnsi="Times New Roman" w:cs="Times New Roman"/>
                      <w:color w:val="000000"/>
                      <w:sz w:val="28"/>
                      <w:szCs w:val="28"/>
                      <w:lang w:val="kk-KZ"/>
                    </w:rPr>
                  </w:pPr>
                  <w:r w:rsidRPr="00682EBE">
                    <w:rPr>
                      <w:rFonts w:ascii="Times New Roman" w:eastAsia="Times New Roman" w:hAnsi="Times New Roman" w:cs="Times New Roman"/>
                      <w:color w:val="000000"/>
                      <w:sz w:val="28"/>
                      <w:szCs w:val="28"/>
                      <w:lang w:val="kk-KZ"/>
                    </w:rPr>
                    <w:t>кіржуғыш автоматқа  (Суреті)</w:t>
                  </w:r>
                </w:p>
                <w:p w:rsidR="00682EBE" w:rsidRPr="00682EBE" w:rsidRDefault="00682EBE" w:rsidP="00682EBE">
                  <w:pPr>
                    <w:pStyle w:val="a3"/>
                    <w:spacing w:line="360" w:lineRule="auto"/>
                    <w:jc w:val="both"/>
                    <w:rPr>
                      <w:rStyle w:val="a4"/>
                      <w:b w:val="0"/>
                      <w:sz w:val="28"/>
                      <w:szCs w:val="28"/>
                      <w:lang w:val="kk-KZ"/>
                    </w:rPr>
                  </w:pPr>
                  <w:r w:rsidRPr="00682EBE">
                    <w:rPr>
                      <w:sz w:val="28"/>
                      <w:szCs w:val="28"/>
                      <w:lang w:val="kk-KZ"/>
                    </w:rPr>
                    <w:t>жапсырады.</w:t>
                  </w:r>
                  <w:r w:rsidRPr="00AF3D99">
                    <w:rPr>
                      <w:rStyle w:val="a4"/>
                      <w:sz w:val="28"/>
                      <w:szCs w:val="28"/>
                      <w:lang w:val="kk-KZ"/>
                    </w:rPr>
                    <w:t xml:space="preserve"> </w:t>
                  </w:r>
                  <w:r w:rsidRPr="00682EBE">
                    <w:rPr>
                      <w:rStyle w:val="a4"/>
                      <w:b w:val="0"/>
                      <w:sz w:val="28"/>
                      <w:szCs w:val="28"/>
                      <w:lang w:val="kk-KZ"/>
                    </w:rPr>
                    <w:t>Қатысушылар</w:t>
                  </w:r>
                </w:p>
                <w:p w:rsidR="00401D86" w:rsidRPr="00573BF9" w:rsidRDefault="00682EBE" w:rsidP="00573BF9">
                  <w:pPr>
                    <w:pStyle w:val="a3"/>
                    <w:spacing w:line="360" w:lineRule="auto"/>
                    <w:jc w:val="both"/>
                    <w:rPr>
                      <w:bCs/>
                      <w:sz w:val="28"/>
                      <w:szCs w:val="28"/>
                      <w:lang w:val="kk-KZ"/>
                    </w:rPr>
                  </w:pPr>
                  <w:r w:rsidRPr="00682EBE">
                    <w:rPr>
                      <w:rStyle w:val="a4"/>
                      <w:b w:val="0"/>
                      <w:sz w:val="28"/>
                      <w:szCs w:val="28"/>
                      <w:lang w:val="kk-KZ"/>
                    </w:rPr>
                    <w:t>«Оқушылардың функционалдық оқу сауаттылығын</w:t>
                  </w:r>
                  <w:r w:rsidR="00573BF9">
                    <w:rPr>
                      <w:rStyle w:val="a4"/>
                      <w:b w:val="0"/>
                      <w:sz w:val="28"/>
                      <w:szCs w:val="28"/>
                      <w:lang w:val="kk-KZ"/>
                    </w:rPr>
                    <w:t xml:space="preserve"> </w:t>
                  </w:r>
                  <w:r w:rsidRPr="00682EBE">
                    <w:rPr>
                      <w:rStyle w:val="a4"/>
                      <w:b w:val="0"/>
                      <w:sz w:val="28"/>
                      <w:szCs w:val="28"/>
                      <w:lang w:val="kk-KZ"/>
                    </w:rPr>
                    <w:t>арттыру жолдары</w:t>
                  </w:r>
                  <w:r w:rsidRPr="00682EBE">
                    <w:rPr>
                      <w:rStyle w:val="a5"/>
                      <w:b/>
                      <w:bCs/>
                      <w:i w:val="0"/>
                      <w:sz w:val="28"/>
                      <w:szCs w:val="28"/>
                      <w:lang w:val="kk-KZ"/>
                    </w:rPr>
                    <w:t xml:space="preserve">»  </w:t>
                  </w:r>
                  <w:r w:rsidRPr="00682EBE">
                    <w:rPr>
                      <w:rStyle w:val="a5"/>
                      <w:bCs/>
                      <w:i w:val="0"/>
                      <w:sz w:val="28"/>
                      <w:szCs w:val="28"/>
                      <w:lang w:val="kk-KZ"/>
                    </w:rPr>
                    <w:t xml:space="preserve">атты    </w:t>
                  </w:r>
                  <w:r w:rsidRPr="00682EBE">
                    <w:rPr>
                      <w:sz w:val="28"/>
                      <w:szCs w:val="28"/>
                      <w:lang w:val="kk-KZ"/>
                    </w:rPr>
                    <w:t>коучинг</w:t>
                  </w:r>
                  <w:r>
                    <w:rPr>
                      <w:sz w:val="28"/>
                      <w:szCs w:val="28"/>
                      <w:lang w:val="kk-KZ"/>
                    </w:rPr>
                    <w:t xml:space="preserve">тен </w:t>
                  </w:r>
                  <w:r w:rsidRPr="00682EBE">
                    <w:rPr>
                      <w:sz w:val="28"/>
                      <w:szCs w:val="28"/>
                      <w:lang w:val="kk-KZ"/>
                    </w:rPr>
                    <w:t xml:space="preserve"> алған әсерлерін </w:t>
                  </w:r>
                  <w:r>
                    <w:rPr>
                      <w:sz w:val="28"/>
                      <w:szCs w:val="28"/>
                      <w:lang w:val="kk-KZ"/>
                    </w:rPr>
                    <w:t>ашық жазады,ұсыныс береді</w:t>
                  </w:r>
                </w:p>
                <w:p w:rsidR="00401D86" w:rsidRDefault="00401D86" w:rsidP="00401D86">
                  <w:pPr>
                    <w:pStyle w:val="a3"/>
                    <w:spacing w:line="360" w:lineRule="auto"/>
                    <w:jc w:val="center"/>
                    <w:rPr>
                      <w:noProof/>
                      <w:sz w:val="28"/>
                      <w:szCs w:val="28"/>
                      <w:lang w:val="kk-KZ"/>
                    </w:rPr>
                  </w:pPr>
                </w:p>
                <w:p w:rsidR="000D7A16" w:rsidRPr="00682EBE" w:rsidRDefault="00401D86" w:rsidP="00401D86">
                  <w:pPr>
                    <w:pStyle w:val="a3"/>
                    <w:spacing w:line="360" w:lineRule="auto"/>
                    <w:jc w:val="center"/>
                    <w:rPr>
                      <w:sz w:val="28"/>
                      <w:szCs w:val="28"/>
                      <w:lang w:val="kk-KZ"/>
                    </w:rPr>
                  </w:pPr>
                  <w:r>
                    <w:rPr>
                      <w:noProof/>
                      <w:sz w:val="28"/>
                      <w:szCs w:val="28"/>
                    </w:rPr>
                    <w:lastRenderedPageBreak/>
                    <w:drawing>
                      <wp:inline distT="0" distB="0" distL="0" distR="0">
                        <wp:extent cx="1190625" cy="1190625"/>
                        <wp:effectExtent l="19050" t="0" r="9525" b="0"/>
                        <wp:docPr id="2" name="Рисунок 2" descr="C:\Users\Asus\Desktop\картинки\imgprevi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картинки\imgpreview (1).jpg"/>
                                <pic:cNvPicPr>
                                  <a:picLocks noChangeAspect="1" noChangeArrowheads="1"/>
                                </pic:cNvPicPr>
                              </pic:nvPicPr>
                              <pic:blipFill>
                                <a:blip r:embed="rId7"/>
                                <a:srcRect/>
                                <a:stretch>
                                  <a:fillRect/>
                                </a:stretch>
                              </pic:blipFill>
                              <pic:spPr bwMode="auto">
                                <a:xfrm>
                                  <a:off x="0" y="0"/>
                                  <a:ext cx="1190625" cy="1190625"/>
                                </a:xfrm>
                                <a:prstGeom prst="rect">
                                  <a:avLst/>
                                </a:prstGeom>
                                <a:noFill/>
                                <a:ln w="9525">
                                  <a:noFill/>
                                  <a:miter lim="800000"/>
                                  <a:headEnd/>
                                  <a:tailEnd/>
                                </a:ln>
                              </pic:spPr>
                            </pic:pic>
                          </a:graphicData>
                        </a:graphic>
                      </wp:inline>
                    </w:drawing>
                  </w:r>
                </w:p>
                <w:p w:rsidR="00401D86" w:rsidRDefault="00401D86" w:rsidP="00401D86">
                  <w:pPr>
                    <w:pStyle w:val="a3"/>
                    <w:spacing w:line="360" w:lineRule="auto"/>
                    <w:jc w:val="center"/>
                    <w:rPr>
                      <w:sz w:val="28"/>
                      <w:szCs w:val="28"/>
                      <w:lang w:val="kk-KZ"/>
                    </w:rPr>
                  </w:pPr>
                </w:p>
                <w:p w:rsidR="000D7A16" w:rsidRDefault="00401D86" w:rsidP="00401D86">
                  <w:pPr>
                    <w:pStyle w:val="a3"/>
                    <w:spacing w:line="360" w:lineRule="auto"/>
                    <w:jc w:val="center"/>
                    <w:rPr>
                      <w:sz w:val="28"/>
                      <w:szCs w:val="28"/>
                      <w:lang w:val="kk-KZ"/>
                    </w:rPr>
                  </w:pPr>
                  <w:r>
                    <w:rPr>
                      <w:noProof/>
                      <w:sz w:val="28"/>
                      <w:szCs w:val="28"/>
                    </w:rPr>
                    <w:drawing>
                      <wp:inline distT="0" distB="0" distL="0" distR="0">
                        <wp:extent cx="625896" cy="796439"/>
                        <wp:effectExtent l="19050" t="0" r="2754" b="0"/>
                        <wp:docPr id="1" name="Рисунок 1" descr="C:\Users\Asus\Desktop\картинки\imgpreview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картинки\imgpreview (2).jpg"/>
                                <pic:cNvPicPr>
                                  <a:picLocks noChangeAspect="1" noChangeArrowheads="1"/>
                                </pic:cNvPicPr>
                              </pic:nvPicPr>
                              <pic:blipFill>
                                <a:blip r:embed="rId8"/>
                                <a:srcRect/>
                                <a:stretch>
                                  <a:fillRect/>
                                </a:stretch>
                              </pic:blipFill>
                              <pic:spPr bwMode="auto">
                                <a:xfrm>
                                  <a:off x="0" y="0"/>
                                  <a:ext cx="625821" cy="796343"/>
                                </a:xfrm>
                                <a:prstGeom prst="rect">
                                  <a:avLst/>
                                </a:prstGeom>
                                <a:noFill/>
                                <a:ln w="9525">
                                  <a:noFill/>
                                  <a:miter lim="800000"/>
                                  <a:headEnd/>
                                  <a:tailEnd/>
                                </a:ln>
                              </pic:spPr>
                            </pic:pic>
                          </a:graphicData>
                        </a:graphic>
                      </wp:inline>
                    </w:drawing>
                  </w:r>
                </w:p>
                <w:p w:rsidR="00401D86" w:rsidRDefault="00401D86" w:rsidP="00401D86">
                  <w:pPr>
                    <w:pStyle w:val="a3"/>
                    <w:spacing w:line="360" w:lineRule="auto"/>
                    <w:jc w:val="center"/>
                    <w:rPr>
                      <w:sz w:val="28"/>
                      <w:szCs w:val="28"/>
                      <w:lang w:val="kk-KZ"/>
                    </w:rPr>
                  </w:pPr>
                </w:p>
                <w:p w:rsidR="00401D86" w:rsidRDefault="00401D86" w:rsidP="00401D86">
                  <w:pPr>
                    <w:pStyle w:val="a3"/>
                    <w:spacing w:line="360" w:lineRule="auto"/>
                    <w:jc w:val="center"/>
                    <w:rPr>
                      <w:sz w:val="28"/>
                      <w:szCs w:val="28"/>
                      <w:lang w:val="kk-KZ"/>
                    </w:rPr>
                  </w:pPr>
                  <w:r>
                    <w:rPr>
                      <w:noProof/>
                      <w:sz w:val="28"/>
                      <w:szCs w:val="28"/>
                    </w:rPr>
                    <w:drawing>
                      <wp:inline distT="0" distB="0" distL="0" distR="0">
                        <wp:extent cx="995479" cy="1245739"/>
                        <wp:effectExtent l="19050" t="0" r="0" b="0"/>
                        <wp:docPr id="4" name="Рисунок 4" descr="C:\Users\Asus\Desktop\картинки\imgpreview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картинки\imgpreview (3).jpg"/>
                                <pic:cNvPicPr>
                                  <a:picLocks noChangeAspect="1" noChangeArrowheads="1"/>
                                </pic:cNvPicPr>
                              </pic:nvPicPr>
                              <pic:blipFill>
                                <a:blip r:embed="rId9"/>
                                <a:srcRect/>
                                <a:stretch>
                                  <a:fillRect/>
                                </a:stretch>
                              </pic:blipFill>
                              <pic:spPr bwMode="auto">
                                <a:xfrm>
                                  <a:off x="0" y="0"/>
                                  <a:ext cx="996526" cy="1247049"/>
                                </a:xfrm>
                                <a:prstGeom prst="rect">
                                  <a:avLst/>
                                </a:prstGeom>
                                <a:noFill/>
                                <a:ln w="9525">
                                  <a:noFill/>
                                  <a:miter lim="800000"/>
                                  <a:headEnd/>
                                  <a:tailEnd/>
                                </a:ln>
                              </pic:spPr>
                            </pic:pic>
                          </a:graphicData>
                        </a:graphic>
                      </wp:inline>
                    </w:drawing>
                  </w:r>
                </w:p>
                <w:p w:rsidR="00573BF9" w:rsidRDefault="00573BF9" w:rsidP="00573BF9">
                  <w:pPr>
                    <w:pStyle w:val="a3"/>
                    <w:spacing w:line="360" w:lineRule="auto"/>
                    <w:jc w:val="both"/>
                    <w:rPr>
                      <w:sz w:val="28"/>
                      <w:szCs w:val="28"/>
                      <w:lang w:val="kk-KZ"/>
                    </w:rPr>
                  </w:pPr>
                  <w:r w:rsidRPr="00AF3D99">
                    <w:rPr>
                      <w:sz w:val="28"/>
                      <w:szCs w:val="28"/>
                      <w:lang w:val="kk-KZ"/>
                    </w:rPr>
                    <w:t>« Оқушылардың оқу сауаттылығын арттыру» тақырыбы бойынша</w:t>
                  </w:r>
                  <w:r>
                    <w:rPr>
                      <w:sz w:val="28"/>
                      <w:szCs w:val="28"/>
                      <w:lang w:val="kk-KZ"/>
                    </w:rPr>
                    <w:t xml:space="preserve"> коучингтен не алғанын,</w:t>
                  </w:r>
                  <w:r w:rsidRPr="00AF3D99">
                    <w:rPr>
                      <w:sz w:val="28"/>
                      <w:szCs w:val="28"/>
                      <w:lang w:val="kk-KZ"/>
                    </w:rPr>
                    <w:t xml:space="preserve">  не үйренгенін  қорытындылайды</w:t>
                  </w:r>
                </w:p>
                <w:p w:rsidR="00573BF9" w:rsidRPr="00682EBE" w:rsidRDefault="00573BF9" w:rsidP="00401D86">
                  <w:pPr>
                    <w:pStyle w:val="a3"/>
                    <w:spacing w:line="360" w:lineRule="auto"/>
                    <w:jc w:val="center"/>
                    <w:rPr>
                      <w:sz w:val="28"/>
                      <w:szCs w:val="28"/>
                      <w:lang w:val="kk-KZ"/>
                    </w:rPr>
                  </w:pPr>
                </w:p>
              </w:tc>
            </w:tr>
          </w:tbl>
          <w:p w:rsidR="0098794D" w:rsidRDefault="0098794D" w:rsidP="0098794D">
            <w:pPr>
              <w:ind w:firstLine="142"/>
              <w:jc w:val="both"/>
              <w:rPr>
                <w:rFonts w:ascii="Times New Roman" w:hAnsi="Times New Roman" w:cs="Times New Roman"/>
                <w:sz w:val="28"/>
                <w:szCs w:val="28"/>
                <w:lang w:val="kk-KZ"/>
              </w:rPr>
            </w:pPr>
          </w:p>
          <w:p w:rsidR="0098794D" w:rsidRDefault="0098794D" w:rsidP="0098794D">
            <w:pPr>
              <w:ind w:firstLine="142"/>
              <w:jc w:val="center"/>
              <w:rPr>
                <w:rFonts w:ascii="Times New Roman" w:hAnsi="Times New Roman" w:cs="Times New Roman"/>
                <w:b/>
                <w:sz w:val="28"/>
                <w:szCs w:val="28"/>
                <w:lang w:val="kk-KZ"/>
              </w:rPr>
            </w:pPr>
          </w:p>
          <w:p w:rsidR="0098794D" w:rsidRDefault="0098794D" w:rsidP="0098794D">
            <w:pPr>
              <w:ind w:firstLine="142"/>
              <w:jc w:val="center"/>
              <w:rPr>
                <w:rFonts w:ascii="Times New Roman" w:hAnsi="Times New Roman" w:cs="Times New Roman"/>
                <w:b/>
                <w:sz w:val="28"/>
                <w:szCs w:val="28"/>
                <w:lang w:val="kk-KZ"/>
              </w:rPr>
            </w:pPr>
          </w:p>
          <w:p w:rsidR="0098794D" w:rsidRDefault="0098794D" w:rsidP="0098794D">
            <w:pPr>
              <w:ind w:firstLine="142"/>
              <w:jc w:val="center"/>
              <w:rPr>
                <w:rFonts w:ascii="Times New Roman" w:hAnsi="Times New Roman" w:cs="Times New Roman"/>
                <w:b/>
                <w:sz w:val="28"/>
                <w:szCs w:val="28"/>
                <w:lang w:val="kk-KZ"/>
              </w:rPr>
            </w:pPr>
          </w:p>
          <w:p w:rsidR="0098794D" w:rsidRDefault="0098794D" w:rsidP="0098794D">
            <w:pPr>
              <w:ind w:firstLine="142"/>
              <w:jc w:val="center"/>
              <w:rPr>
                <w:rFonts w:ascii="Times New Roman" w:hAnsi="Times New Roman" w:cs="Times New Roman"/>
                <w:b/>
                <w:sz w:val="28"/>
                <w:szCs w:val="28"/>
                <w:lang w:val="kk-KZ"/>
              </w:rPr>
            </w:pPr>
          </w:p>
          <w:p w:rsidR="0098794D" w:rsidRDefault="0098794D" w:rsidP="0098794D">
            <w:pPr>
              <w:ind w:firstLine="142"/>
              <w:jc w:val="center"/>
              <w:rPr>
                <w:rFonts w:ascii="Times New Roman" w:hAnsi="Times New Roman" w:cs="Times New Roman"/>
                <w:b/>
                <w:sz w:val="28"/>
                <w:szCs w:val="28"/>
                <w:lang w:val="kk-KZ"/>
              </w:rPr>
            </w:pPr>
          </w:p>
          <w:p w:rsidR="00573BF9" w:rsidRDefault="00573BF9" w:rsidP="00573BF9">
            <w:pPr>
              <w:widowControl w:val="0"/>
              <w:jc w:val="both"/>
              <w:rPr>
                <w:rFonts w:ascii="Times New Roman" w:hAnsi="Times New Roman" w:cs="Times New Roman"/>
                <w:b/>
                <w:sz w:val="28"/>
                <w:szCs w:val="28"/>
                <w:lang w:val="kk-KZ"/>
              </w:rPr>
            </w:pPr>
          </w:p>
          <w:p w:rsidR="00573BF9" w:rsidRDefault="00573BF9" w:rsidP="00573BF9">
            <w:pPr>
              <w:widowControl w:val="0"/>
              <w:jc w:val="both"/>
              <w:rPr>
                <w:rFonts w:ascii="Times New Roman" w:hAnsi="Times New Roman" w:cs="Times New Roman"/>
                <w:b/>
                <w:sz w:val="28"/>
                <w:szCs w:val="28"/>
                <w:lang w:val="kk-KZ"/>
              </w:rPr>
            </w:pPr>
          </w:p>
          <w:p w:rsidR="00AF5D14" w:rsidRDefault="00AF5D14" w:rsidP="00573BF9">
            <w:pPr>
              <w:widowControl w:val="0"/>
              <w:jc w:val="both"/>
              <w:rPr>
                <w:rFonts w:ascii="Times New Roman" w:hAnsi="Times New Roman" w:cs="Times New Roman"/>
                <w:b/>
                <w:sz w:val="28"/>
                <w:szCs w:val="28"/>
                <w:lang w:val="kk-KZ"/>
              </w:rPr>
            </w:pPr>
          </w:p>
          <w:p w:rsidR="00AF5D14" w:rsidRDefault="00AF5D14" w:rsidP="00573BF9">
            <w:pPr>
              <w:widowControl w:val="0"/>
              <w:jc w:val="both"/>
              <w:rPr>
                <w:rFonts w:ascii="Times New Roman" w:hAnsi="Times New Roman" w:cs="Times New Roman"/>
                <w:b/>
                <w:sz w:val="28"/>
                <w:szCs w:val="28"/>
                <w:lang w:val="kk-KZ"/>
              </w:rPr>
            </w:pPr>
          </w:p>
          <w:p w:rsidR="00AF5D14" w:rsidRDefault="00AF5D14" w:rsidP="00573BF9">
            <w:pPr>
              <w:widowControl w:val="0"/>
              <w:jc w:val="both"/>
              <w:rPr>
                <w:rFonts w:ascii="Times New Roman" w:hAnsi="Times New Roman" w:cs="Times New Roman"/>
                <w:b/>
                <w:sz w:val="28"/>
                <w:szCs w:val="28"/>
                <w:lang w:val="kk-KZ"/>
              </w:rPr>
            </w:pPr>
          </w:p>
          <w:p w:rsidR="00AF5D14" w:rsidRDefault="00AF5D14" w:rsidP="00573BF9">
            <w:pPr>
              <w:widowControl w:val="0"/>
              <w:jc w:val="both"/>
              <w:rPr>
                <w:rFonts w:ascii="Times New Roman" w:hAnsi="Times New Roman" w:cs="Times New Roman"/>
                <w:b/>
                <w:sz w:val="28"/>
                <w:szCs w:val="28"/>
                <w:lang w:val="kk-KZ"/>
              </w:rPr>
            </w:pPr>
          </w:p>
          <w:p w:rsidR="00AF5D14" w:rsidRDefault="00AF5D14" w:rsidP="00573BF9">
            <w:pPr>
              <w:widowControl w:val="0"/>
              <w:jc w:val="both"/>
              <w:rPr>
                <w:rFonts w:ascii="Times New Roman" w:hAnsi="Times New Roman" w:cs="Times New Roman"/>
                <w:b/>
                <w:sz w:val="28"/>
                <w:szCs w:val="28"/>
                <w:lang w:val="kk-KZ"/>
              </w:rPr>
            </w:pPr>
          </w:p>
          <w:p w:rsidR="00AF5D14" w:rsidRDefault="00AF5D14" w:rsidP="00573BF9">
            <w:pPr>
              <w:widowControl w:val="0"/>
              <w:jc w:val="both"/>
              <w:rPr>
                <w:rFonts w:ascii="Times New Roman" w:hAnsi="Times New Roman" w:cs="Times New Roman"/>
                <w:b/>
                <w:sz w:val="28"/>
                <w:szCs w:val="28"/>
                <w:lang w:val="kk-KZ"/>
              </w:rPr>
            </w:pPr>
          </w:p>
          <w:p w:rsidR="00AF5D14" w:rsidRDefault="00AF5D14" w:rsidP="00573BF9">
            <w:pPr>
              <w:widowControl w:val="0"/>
              <w:jc w:val="both"/>
              <w:rPr>
                <w:rFonts w:ascii="Times New Roman" w:hAnsi="Times New Roman" w:cs="Times New Roman"/>
                <w:b/>
                <w:sz w:val="28"/>
                <w:szCs w:val="28"/>
                <w:lang w:val="kk-KZ"/>
              </w:rPr>
            </w:pPr>
          </w:p>
          <w:p w:rsidR="00AF5D14" w:rsidRDefault="00AF5D14" w:rsidP="00573BF9">
            <w:pPr>
              <w:widowControl w:val="0"/>
              <w:jc w:val="both"/>
              <w:rPr>
                <w:rFonts w:ascii="Times New Roman" w:hAnsi="Times New Roman" w:cs="Times New Roman"/>
                <w:b/>
                <w:sz w:val="28"/>
                <w:szCs w:val="28"/>
                <w:lang w:val="kk-KZ"/>
              </w:rPr>
            </w:pPr>
          </w:p>
          <w:p w:rsidR="00AF5D14" w:rsidRDefault="00AF5D14" w:rsidP="00573BF9">
            <w:pPr>
              <w:widowControl w:val="0"/>
              <w:jc w:val="both"/>
              <w:rPr>
                <w:rFonts w:ascii="Times New Roman" w:hAnsi="Times New Roman" w:cs="Times New Roman"/>
                <w:b/>
                <w:sz w:val="28"/>
                <w:szCs w:val="28"/>
                <w:lang w:val="kk-KZ"/>
              </w:rPr>
            </w:pPr>
          </w:p>
          <w:p w:rsidR="00573BF9" w:rsidRPr="00CC5FC0" w:rsidRDefault="00573BF9" w:rsidP="00CC5FC0">
            <w:pPr>
              <w:widowControl w:val="0"/>
              <w:jc w:val="center"/>
              <w:rPr>
                <w:b/>
                <w:sz w:val="28"/>
                <w:szCs w:val="28"/>
                <w:lang w:val="kk-KZ"/>
              </w:rPr>
            </w:pPr>
            <w:r w:rsidRPr="00CC5FC0">
              <w:rPr>
                <w:b/>
                <w:sz w:val="28"/>
                <w:szCs w:val="28"/>
                <w:lang w:val="kk-KZ"/>
              </w:rPr>
              <w:t>оқу сауаттылығы</w:t>
            </w:r>
          </w:p>
          <w:p w:rsidR="00573BF9" w:rsidRDefault="00573BF9" w:rsidP="00573BF9">
            <w:pPr>
              <w:widowControl w:val="0"/>
              <w:ind w:firstLine="567"/>
              <w:jc w:val="both"/>
              <w:rPr>
                <w:bCs/>
                <w:sz w:val="28"/>
                <w:szCs w:val="28"/>
                <w:highlight w:val="yellow"/>
                <w:lang w:val="kk-KZ"/>
              </w:rPr>
            </w:pP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07"/>
              <w:gridCol w:w="8493"/>
            </w:tblGrid>
            <w:tr w:rsidR="00573BF9" w:rsidRPr="00B52721" w:rsidTr="00BE08AD">
              <w:tc>
                <w:tcPr>
                  <w:tcW w:w="1107" w:type="dxa"/>
                  <w:tcBorders>
                    <w:top w:val="single" w:sz="4" w:space="0" w:color="auto"/>
                    <w:left w:val="single" w:sz="4" w:space="0" w:color="auto"/>
                    <w:bottom w:val="single" w:sz="4" w:space="0" w:color="auto"/>
                    <w:right w:val="single" w:sz="4" w:space="0" w:color="auto"/>
                  </w:tcBorders>
                  <w:hideMark/>
                </w:tcPr>
                <w:p w:rsidR="00573BF9" w:rsidRDefault="00573BF9" w:rsidP="00BE08AD">
                  <w:pPr>
                    <w:widowControl w:val="0"/>
                    <w:jc w:val="center"/>
                    <w:rPr>
                      <w:rFonts w:ascii="Times New Roman" w:eastAsia="Times New Roman" w:hAnsi="Times New Roman"/>
                      <w:b/>
                      <w:sz w:val="28"/>
                      <w:szCs w:val="28"/>
                      <w:shd w:val="clear" w:color="auto" w:fill="FFFFFF"/>
                      <w:lang w:val="kk-KZ" w:eastAsia="en-US"/>
                    </w:rPr>
                  </w:pPr>
                  <w:r>
                    <w:rPr>
                      <w:b/>
                      <w:sz w:val="28"/>
                      <w:szCs w:val="28"/>
                      <w:shd w:val="clear" w:color="auto" w:fill="FFFFFF"/>
                      <w:lang w:val="kk-KZ" w:eastAsia="en-US"/>
                    </w:rPr>
                    <w:t>Деңгей</w:t>
                  </w:r>
                </w:p>
              </w:tc>
              <w:tc>
                <w:tcPr>
                  <w:tcW w:w="8493" w:type="dxa"/>
                  <w:tcBorders>
                    <w:top w:val="single" w:sz="4" w:space="0" w:color="auto"/>
                    <w:left w:val="single" w:sz="4" w:space="0" w:color="auto"/>
                    <w:bottom w:val="single" w:sz="4" w:space="0" w:color="auto"/>
                    <w:right w:val="single" w:sz="4" w:space="0" w:color="auto"/>
                  </w:tcBorders>
                  <w:hideMark/>
                </w:tcPr>
                <w:p w:rsidR="00573BF9" w:rsidRDefault="00573BF9" w:rsidP="00BE08AD">
                  <w:pPr>
                    <w:pStyle w:val="Default"/>
                    <w:widowControl w:val="0"/>
                    <w:jc w:val="center"/>
                    <w:rPr>
                      <w:rFonts w:ascii="Times New Roman" w:hAnsi="Times New Roman" w:cs="Times New Roman"/>
                      <w:b/>
                      <w:sz w:val="28"/>
                      <w:szCs w:val="28"/>
                      <w:highlight w:val="yellow"/>
                      <w:shd w:val="clear" w:color="auto" w:fill="FFFFFF"/>
                      <w:lang w:val="kk-KZ"/>
                    </w:rPr>
                  </w:pPr>
                  <w:r>
                    <w:rPr>
                      <w:rFonts w:ascii="Times New Roman" w:hAnsi="Times New Roman" w:cs="Times New Roman"/>
                      <w:b/>
                      <w:sz w:val="28"/>
                      <w:szCs w:val="28"/>
                      <w:lang w:val="kk-KZ"/>
                    </w:rPr>
                    <w:t>Білім алушылар нені танытуы тиіс</w:t>
                  </w:r>
                </w:p>
              </w:tc>
            </w:tr>
            <w:tr w:rsidR="00573BF9" w:rsidTr="00BE08AD">
              <w:tc>
                <w:tcPr>
                  <w:tcW w:w="1107" w:type="dxa"/>
                  <w:tcBorders>
                    <w:top w:val="single" w:sz="4" w:space="0" w:color="auto"/>
                    <w:left w:val="single" w:sz="4" w:space="0" w:color="auto"/>
                    <w:bottom w:val="single" w:sz="4" w:space="0" w:color="auto"/>
                    <w:right w:val="single" w:sz="4" w:space="0" w:color="auto"/>
                  </w:tcBorders>
                  <w:hideMark/>
                </w:tcPr>
                <w:p w:rsidR="00573BF9" w:rsidRDefault="00573BF9" w:rsidP="00BE08AD">
                  <w:pPr>
                    <w:widowControl w:val="0"/>
                    <w:jc w:val="center"/>
                    <w:rPr>
                      <w:rFonts w:ascii="Times New Roman" w:eastAsia="Times New Roman" w:hAnsi="Times New Roman"/>
                      <w:b/>
                      <w:sz w:val="28"/>
                      <w:szCs w:val="28"/>
                      <w:shd w:val="clear" w:color="auto" w:fill="FFFFFF"/>
                      <w:lang w:val="kk-KZ" w:eastAsia="en-US"/>
                    </w:rPr>
                  </w:pPr>
                  <w:r>
                    <w:rPr>
                      <w:b/>
                      <w:sz w:val="28"/>
                      <w:szCs w:val="28"/>
                      <w:shd w:val="clear" w:color="auto" w:fill="FFFFFF"/>
                      <w:lang w:val="kk-KZ" w:eastAsia="en-US"/>
                    </w:rPr>
                    <w:t>1</w:t>
                  </w:r>
                </w:p>
              </w:tc>
              <w:tc>
                <w:tcPr>
                  <w:tcW w:w="8493" w:type="dxa"/>
                  <w:tcBorders>
                    <w:top w:val="single" w:sz="4" w:space="0" w:color="auto"/>
                    <w:left w:val="single" w:sz="4" w:space="0" w:color="auto"/>
                    <w:bottom w:val="single" w:sz="4" w:space="0" w:color="auto"/>
                    <w:right w:val="single" w:sz="4" w:space="0" w:color="auto"/>
                  </w:tcBorders>
                  <w:hideMark/>
                </w:tcPr>
                <w:p w:rsidR="00573BF9" w:rsidRDefault="00573BF9" w:rsidP="00BE08AD">
                  <w:pPr>
                    <w:pStyle w:val="Default"/>
                    <w:widowControl w:val="0"/>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r>
            <w:tr w:rsidR="00573BF9" w:rsidRPr="00B52721" w:rsidTr="00BE08AD">
              <w:trPr>
                <w:trHeight w:val="2026"/>
              </w:trPr>
              <w:tc>
                <w:tcPr>
                  <w:tcW w:w="1107" w:type="dxa"/>
                  <w:tcBorders>
                    <w:top w:val="single" w:sz="4" w:space="0" w:color="auto"/>
                    <w:left w:val="single" w:sz="4" w:space="0" w:color="auto"/>
                    <w:bottom w:val="single" w:sz="4" w:space="0" w:color="auto"/>
                    <w:right w:val="single" w:sz="4" w:space="0" w:color="auto"/>
                  </w:tcBorders>
                  <w:hideMark/>
                </w:tcPr>
                <w:p w:rsidR="00573BF9" w:rsidRDefault="00573BF9" w:rsidP="00BE08AD">
                  <w:pPr>
                    <w:widowControl w:val="0"/>
                    <w:jc w:val="center"/>
                    <w:rPr>
                      <w:rFonts w:ascii="Times New Roman" w:eastAsia="Times New Roman" w:hAnsi="Times New Roman"/>
                      <w:sz w:val="28"/>
                      <w:szCs w:val="28"/>
                      <w:shd w:val="clear" w:color="auto" w:fill="FFFFFF"/>
                      <w:lang w:val="kk-KZ" w:eastAsia="en-US"/>
                    </w:rPr>
                  </w:pPr>
                  <w:r>
                    <w:rPr>
                      <w:sz w:val="28"/>
                      <w:szCs w:val="28"/>
                      <w:shd w:val="clear" w:color="auto" w:fill="FFFFFF"/>
                      <w:lang w:val="kk-KZ" w:eastAsia="en-US"/>
                    </w:rPr>
                    <w:t>6</w:t>
                  </w:r>
                </w:p>
              </w:tc>
              <w:tc>
                <w:tcPr>
                  <w:tcW w:w="8493" w:type="dxa"/>
                  <w:tcBorders>
                    <w:top w:val="single" w:sz="4" w:space="0" w:color="auto"/>
                    <w:left w:val="single" w:sz="4" w:space="0" w:color="auto"/>
                    <w:bottom w:val="single" w:sz="4" w:space="0" w:color="auto"/>
                    <w:right w:val="single" w:sz="4" w:space="0" w:color="auto"/>
                  </w:tcBorders>
                  <w:hideMark/>
                </w:tcPr>
                <w:p w:rsidR="00573BF9" w:rsidRDefault="00573BF9" w:rsidP="00BE08AD">
                  <w:pPr>
                    <w:pStyle w:val="Default"/>
                    <w:widowControl w:val="0"/>
                    <w:rPr>
                      <w:rFonts w:ascii="Times New Roman" w:hAnsi="Times New Roman" w:cs="Times New Roman"/>
                      <w:sz w:val="28"/>
                      <w:szCs w:val="28"/>
                      <w:lang w:val="kk-KZ"/>
                    </w:rPr>
                  </w:pPr>
                  <w:r>
                    <w:rPr>
                      <w:rFonts w:ascii="Times New Roman" w:hAnsi="Times New Roman" w:cs="Times New Roman"/>
                      <w:sz w:val="28"/>
                      <w:szCs w:val="28"/>
                      <w:lang w:val="kk-KZ"/>
                    </w:rPr>
                    <w:t>– қарама-қарсы күрделі ақпараттарды ұсынатын мәтіннің мазмұнын түсіну; бірнеше мәтіндердің түсініктерін және олардың арасындағы байланыстарды жан-жақты, толық көрсету;</w:t>
                  </w:r>
                </w:p>
                <w:p w:rsidR="00573BF9" w:rsidRDefault="00573BF9" w:rsidP="00BE08AD">
                  <w:pPr>
                    <w:pStyle w:val="Default"/>
                    <w:widowControl w:val="0"/>
                    <w:rPr>
                      <w:rFonts w:ascii="Times New Roman" w:hAnsi="Times New Roman" w:cs="Times New Roman"/>
                      <w:sz w:val="28"/>
                      <w:szCs w:val="28"/>
                      <w:lang w:val="kk-KZ"/>
                    </w:rPr>
                  </w:pPr>
                  <w:r>
                    <w:rPr>
                      <w:rFonts w:ascii="Times New Roman" w:hAnsi="Times New Roman" w:cs="Times New Roman"/>
                      <w:sz w:val="28"/>
                      <w:szCs w:val="28"/>
                      <w:lang w:val="kk-KZ"/>
                    </w:rPr>
                    <w:t>– мәтінді бүтіндей толық және дәл түсіндіру;</w:t>
                  </w:r>
                </w:p>
                <w:p w:rsidR="00573BF9" w:rsidRDefault="00573BF9" w:rsidP="00BE08AD">
                  <w:pPr>
                    <w:pStyle w:val="Default"/>
                    <w:widowControl w:val="0"/>
                    <w:rPr>
                      <w:rFonts w:ascii="Times New Roman" w:hAnsi="Times New Roman" w:cs="Times New Roman"/>
                      <w:sz w:val="28"/>
                      <w:szCs w:val="28"/>
                      <w:highlight w:val="yellow"/>
                      <w:shd w:val="clear" w:color="auto" w:fill="FFFFFF"/>
                      <w:lang w:val="kk-KZ"/>
                    </w:rPr>
                  </w:pPr>
                  <w:r>
                    <w:rPr>
                      <w:rFonts w:ascii="Times New Roman" w:hAnsi="Times New Roman" w:cs="Times New Roman"/>
                      <w:sz w:val="28"/>
                      <w:szCs w:val="28"/>
                      <w:lang w:val="kk-KZ"/>
                    </w:rPr>
                    <w:t>– таныс емес тақырыпқа жазылған күрделі мәтінді сын тұрғысынан бағалау.</w:t>
                  </w:r>
                </w:p>
              </w:tc>
            </w:tr>
            <w:tr w:rsidR="00573BF9" w:rsidRPr="00B52721" w:rsidTr="00BE08AD">
              <w:trPr>
                <w:trHeight w:val="1386"/>
              </w:trPr>
              <w:tc>
                <w:tcPr>
                  <w:tcW w:w="1107" w:type="dxa"/>
                  <w:tcBorders>
                    <w:top w:val="single" w:sz="4" w:space="0" w:color="auto"/>
                    <w:left w:val="single" w:sz="4" w:space="0" w:color="auto"/>
                    <w:bottom w:val="single" w:sz="4" w:space="0" w:color="auto"/>
                    <w:right w:val="single" w:sz="4" w:space="0" w:color="auto"/>
                  </w:tcBorders>
                  <w:hideMark/>
                </w:tcPr>
                <w:p w:rsidR="00573BF9" w:rsidRDefault="00573BF9" w:rsidP="00BE08AD">
                  <w:pPr>
                    <w:widowControl w:val="0"/>
                    <w:jc w:val="center"/>
                    <w:rPr>
                      <w:rFonts w:ascii="Times New Roman" w:eastAsia="Times New Roman" w:hAnsi="Times New Roman"/>
                      <w:sz w:val="28"/>
                      <w:szCs w:val="28"/>
                      <w:shd w:val="clear" w:color="auto" w:fill="FFFFFF"/>
                      <w:lang w:val="kk-KZ" w:eastAsia="en-US"/>
                    </w:rPr>
                  </w:pPr>
                  <w:r>
                    <w:rPr>
                      <w:sz w:val="28"/>
                      <w:szCs w:val="28"/>
                      <w:shd w:val="clear" w:color="auto" w:fill="FFFFFF"/>
                      <w:lang w:val="kk-KZ" w:eastAsia="en-US"/>
                    </w:rPr>
                    <w:t>5</w:t>
                  </w:r>
                </w:p>
              </w:tc>
              <w:tc>
                <w:tcPr>
                  <w:tcW w:w="8493" w:type="dxa"/>
                  <w:tcBorders>
                    <w:top w:val="single" w:sz="4" w:space="0" w:color="auto"/>
                    <w:left w:val="single" w:sz="4" w:space="0" w:color="auto"/>
                    <w:bottom w:val="single" w:sz="4" w:space="0" w:color="auto"/>
                    <w:right w:val="single" w:sz="4" w:space="0" w:color="auto"/>
                  </w:tcBorders>
                  <w:hideMark/>
                </w:tcPr>
                <w:p w:rsidR="00573BF9" w:rsidRDefault="00573BF9" w:rsidP="00BE08AD">
                  <w:pPr>
                    <w:pStyle w:val="Default"/>
                    <w:widowControl w:val="0"/>
                    <w:rPr>
                      <w:rFonts w:ascii="Times New Roman" w:hAnsi="Times New Roman" w:cs="Times New Roman"/>
                      <w:sz w:val="28"/>
                      <w:szCs w:val="28"/>
                      <w:lang w:val="kk-KZ"/>
                    </w:rPr>
                  </w:pPr>
                  <w:r>
                    <w:rPr>
                      <w:rFonts w:ascii="Times New Roman" w:hAnsi="Times New Roman" w:cs="Times New Roman"/>
                      <w:sz w:val="28"/>
                      <w:szCs w:val="28"/>
                      <w:lang w:val="kk-KZ"/>
                    </w:rPr>
                    <w:t>– анықтап және қалыптастыру арқылы ақпаратты жинақтау;</w:t>
                  </w:r>
                </w:p>
                <w:p w:rsidR="00573BF9" w:rsidRDefault="00573BF9" w:rsidP="00BE08AD">
                  <w:pPr>
                    <w:pStyle w:val="Default"/>
                    <w:widowControl w:val="0"/>
                    <w:rPr>
                      <w:rFonts w:ascii="Times New Roman" w:hAnsi="Times New Roman" w:cs="Times New Roman"/>
                      <w:sz w:val="28"/>
                      <w:szCs w:val="28"/>
                      <w:lang w:val="kk-KZ"/>
                    </w:rPr>
                  </w:pPr>
                  <w:r>
                    <w:rPr>
                      <w:rFonts w:ascii="Times New Roman" w:hAnsi="Times New Roman" w:cs="Times New Roman"/>
                      <w:sz w:val="28"/>
                      <w:szCs w:val="28"/>
                      <w:lang w:val="kk-KZ"/>
                    </w:rPr>
                    <w:t>– академиялық білімге сүйене отырып, мәтінді ұғыну;</w:t>
                  </w:r>
                </w:p>
                <w:p w:rsidR="00573BF9" w:rsidRDefault="00573BF9" w:rsidP="00BE08AD">
                  <w:pPr>
                    <w:pStyle w:val="Default"/>
                    <w:widowControl w:val="0"/>
                    <w:rPr>
                      <w:rFonts w:ascii="Times New Roman" w:hAnsi="Times New Roman" w:cs="Times New Roman"/>
                      <w:sz w:val="28"/>
                      <w:szCs w:val="28"/>
                      <w:lang w:val="kk-KZ"/>
                    </w:rPr>
                  </w:pPr>
                  <w:r>
                    <w:rPr>
                      <w:rFonts w:ascii="Times New Roman" w:hAnsi="Times New Roman" w:cs="Times New Roman"/>
                      <w:sz w:val="28"/>
                      <w:szCs w:val="28"/>
                      <w:lang w:val="kk-KZ"/>
                    </w:rPr>
                    <w:t>– бейтаныс мәтінді түсіну және түсіндіру;</w:t>
                  </w:r>
                </w:p>
                <w:p w:rsidR="00573BF9" w:rsidRDefault="00573BF9" w:rsidP="00BE08AD">
                  <w:pPr>
                    <w:pStyle w:val="Default"/>
                    <w:widowControl w:val="0"/>
                    <w:rPr>
                      <w:rFonts w:ascii="Times New Roman" w:hAnsi="Times New Roman" w:cs="Times New Roman"/>
                      <w:sz w:val="28"/>
                      <w:szCs w:val="28"/>
                      <w:shd w:val="clear" w:color="auto" w:fill="FFFFFF"/>
                      <w:lang w:val="kk-KZ"/>
                    </w:rPr>
                  </w:pPr>
                  <w:r>
                    <w:rPr>
                      <w:rFonts w:ascii="Times New Roman" w:hAnsi="Times New Roman" w:cs="Times New Roman"/>
                      <w:sz w:val="28"/>
                      <w:szCs w:val="28"/>
                      <w:lang w:val="kk-KZ"/>
                    </w:rPr>
                    <w:t>– түсініктерді оқу және түсінуді болжамдау.</w:t>
                  </w:r>
                </w:p>
              </w:tc>
            </w:tr>
            <w:tr w:rsidR="00573BF9" w:rsidRPr="00B52721" w:rsidTr="00BE08AD">
              <w:trPr>
                <w:trHeight w:val="2360"/>
              </w:trPr>
              <w:tc>
                <w:tcPr>
                  <w:tcW w:w="1107" w:type="dxa"/>
                  <w:tcBorders>
                    <w:top w:val="single" w:sz="4" w:space="0" w:color="auto"/>
                    <w:left w:val="single" w:sz="4" w:space="0" w:color="auto"/>
                    <w:bottom w:val="single" w:sz="4" w:space="0" w:color="auto"/>
                    <w:right w:val="single" w:sz="4" w:space="0" w:color="auto"/>
                  </w:tcBorders>
                  <w:hideMark/>
                </w:tcPr>
                <w:p w:rsidR="00573BF9" w:rsidRDefault="00573BF9" w:rsidP="00BE08AD">
                  <w:pPr>
                    <w:widowControl w:val="0"/>
                    <w:jc w:val="center"/>
                    <w:rPr>
                      <w:rFonts w:ascii="Times New Roman" w:eastAsia="Times New Roman" w:hAnsi="Times New Roman"/>
                      <w:sz w:val="28"/>
                      <w:szCs w:val="28"/>
                      <w:highlight w:val="yellow"/>
                      <w:shd w:val="clear" w:color="auto" w:fill="FFFFFF"/>
                      <w:lang w:val="kk-KZ" w:eastAsia="en-US"/>
                    </w:rPr>
                  </w:pPr>
                  <w:r>
                    <w:rPr>
                      <w:sz w:val="28"/>
                      <w:szCs w:val="28"/>
                      <w:shd w:val="clear" w:color="auto" w:fill="FFFFFF"/>
                      <w:lang w:val="kk-KZ" w:eastAsia="en-US"/>
                    </w:rPr>
                    <w:t>4</w:t>
                  </w:r>
                </w:p>
              </w:tc>
              <w:tc>
                <w:tcPr>
                  <w:tcW w:w="8493" w:type="dxa"/>
                  <w:tcBorders>
                    <w:top w:val="single" w:sz="4" w:space="0" w:color="auto"/>
                    <w:left w:val="single" w:sz="4" w:space="0" w:color="auto"/>
                    <w:bottom w:val="single" w:sz="4" w:space="0" w:color="auto"/>
                    <w:right w:val="single" w:sz="4" w:space="0" w:color="auto"/>
                  </w:tcBorders>
                  <w:hideMark/>
                </w:tcPr>
                <w:p w:rsidR="00573BF9" w:rsidRDefault="00573BF9" w:rsidP="00BE08AD">
                  <w:pPr>
                    <w:pStyle w:val="Default"/>
                    <w:widowControl w:val="0"/>
                    <w:rPr>
                      <w:rFonts w:ascii="Times New Roman" w:hAnsi="Times New Roman" w:cs="Times New Roman"/>
                      <w:sz w:val="28"/>
                      <w:szCs w:val="28"/>
                      <w:lang w:val="kk-KZ"/>
                    </w:rPr>
                  </w:pPr>
                  <w:r>
                    <w:rPr>
                      <w:rFonts w:ascii="Times New Roman" w:hAnsi="Times New Roman" w:cs="Times New Roman"/>
                      <w:sz w:val="28"/>
                      <w:szCs w:val="28"/>
                      <w:lang w:val="kk-KZ"/>
                    </w:rPr>
                    <w:t>– бүтіндей түрде берілмеген ақпарат бірліктерін тауып, байланыстыру; мәтіннің бүтіндей мазмұнына сәйкес, тілдік реңктерді түсіну;</w:t>
                  </w:r>
                </w:p>
                <w:p w:rsidR="00573BF9" w:rsidRDefault="00573BF9" w:rsidP="00BE08AD">
                  <w:pPr>
                    <w:pStyle w:val="Default"/>
                    <w:widowControl w:val="0"/>
                    <w:rPr>
                      <w:rFonts w:ascii="Times New Roman" w:hAnsi="Times New Roman" w:cs="Times New Roman"/>
                      <w:sz w:val="28"/>
                      <w:szCs w:val="28"/>
                      <w:lang w:val="kk-KZ"/>
                    </w:rPr>
                  </w:pPr>
                  <w:r>
                    <w:rPr>
                      <w:rFonts w:ascii="Times New Roman" w:hAnsi="Times New Roman" w:cs="Times New Roman"/>
                      <w:sz w:val="28"/>
                      <w:szCs w:val="28"/>
                      <w:lang w:val="kk-KZ"/>
                    </w:rPr>
                    <w:t>– бейтаныс мазмұн мен форматтағы ұзын әрі күрделі мәтіндерді түсіну;</w:t>
                  </w:r>
                </w:p>
                <w:p w:rsidR="00573BF9" w:rsidRDefault="00573BF9" w:rsidP="00BE08AD">
                  <w:pPr>
                    <w:pStyle w:val="Default"/>
                    <w:widowControl w:val="0"/>
                    <w:rPr>
                      <w:rFonts w:ascii="Times New Roman" w:hAnsi="Times New Roman" w:cs="Times New Roman"/>
                      <w:sz w:val="28"/>
                      <w:szCs w:val="28"/>
                      <w:shd w:val="clear" w:color="auto" w:fill="FFFFFF"/>
                      <w:lang w:val="kk-KZ"/>
                    </w:rPr>
                  </w:pPr>
                  <w:r>
                    <w:rPr>
                      <w:rFonts w:ascii="Times New Roman" w:hAnsi="Times New Roman" w:cs="Times New Roman"/>
                      <w:sz w:val="28"/>
                      <w:szCs w:val="28"/>
                      <w:lang w:val="kk-KZ"/>
                    </w:rPr>
                    <w:t>– ғылыми болжам ұсыну немесе мәтінді бағалауға үшін мәтінде жазылған арнайы білімді пайдалану.</w:t>
                  </w:r>
                </w:p>
              </w:tc>
            </w:tr>
            <w:tr w:rsidR="00573BF9" w:rsidRPr="00B52721" w:rsidTr="00BE08AD">
              <w:trPr>
                <w:trHeight w:val="1994"/>
              </w:trPr>
              <w:tc>
                <w:tcPr>
                  <w:tcW w:w="1107" w:type="dxa"/>
                  <w:tcBorders>
                    <w:top w:val="single" w:sz="4" w:space="0" w:color="auto"/>
                    <w:left w:val="single" w:sz="4" w:space="0" w:color="auto"/>
                    <w:bottom w:val="nil"/>
                    <w:right w:val="single" w:sz="4" w:space="0" w:color="auto"/>
                  </w:tcBorders>
                  <w:hideMark/>
                </w:tcPr>
                <w:p w:rsidR="00573BF9" w:rsidRDefault="00573BF9" w:rsidP="00BE08AD">
                  <w:pPr>
                    <w:widowControl w:val="0"/>
                    <w:jc w:val="center"/>
                    <w:rPr>
                      <w:rFonts w:ascii="Times New Roman" w:eastAsia="Times New Roman" w:hAnsi="Times New Roman"/>
                      <w:sz w:val="28"/>
                      <w:szCs w:val="28"/>
                      <w:shd w:val="clear" w:color="auto" w:fill="FFFFFF"/>
                      <w:lang w:val="kk-KZ" w:eastAsia="en-US"/>
                    </w:rPr>
                  </w:pPr>
                  <w:r>
                    <w:rPr>
                      <w:sz w:val="28"/>
                      <w:szCs w:val="28"/>
                      <w:shd w:val="clear" w:color="auto" w:fill="FFFFFF"/>
                      <w:lang w:val="kk-KZ" w:eastAsia="en-US"/>
                    </w:rPr>
                    <w:lastRenderedPageBreak/>
                    <w:t>3</w:t>
                  </w:r>
                </w:p>
              </w:tc>
              <w:tc>
                <w:tcPr>
                  <w:tcW w:w="8493" w:type="dxa"/>
                  <w:tcBorders>
                    <w:top w:val="single" w:sz="4" w:space="0" w:color="auto"/>
                    <w:left w:val="single" w:sz="4" w:space="0" w:color="auto"/>
                    <w:bottom w:val="nil"/>
                    <w:right w:val="single" w:sz="4" w:space="0" w:color="auto"/>
                  </w:tcBorders>
                  <w:hideMark/>
                </w:tcPr>
                <w:p w:rsidR="00573BF9" w:rsidRDefault="00573BF9" w:rsidP="00BE08AD">
                  <w:pPr>
                    <w:pStyle w:val="Default"/>
                    <w:widowControl w:val="0"/>
                    <w:rPr>
                      <w:rFonts w:ascii="Times New Roman" w:hAnsi="Times New Roman" w:cs="Times New Roman"/>
                      <w:sz w:val="28"/>
                      <w:szCs w:val="28"/>
                      <w:lang w:val="kk-KZ"/>
                    </w:rPr>
                  </w:pPr>
                  <w:r>
                    <w:rPr>
                      <w:rFonts w:ascii="Times New Roman" w:hAnsi="Times New Roman" w:cs="Times New Roman"/>
                      <w:sz w:val="28"/>
                      <w:szCs w:val="28"/>
                      <w:lang w:val="kk-KZ"/>
                    </w:rPr>
                    <w:t>– ақпараттардың бірнеше бөлімдерінің арасындағы байланысты анықтап талдау; мәтіннің бірнеше бөлімдерін біріктіру арқылы басты ойды анықтау;</w:t>
                  </w:r>
                </w:p>
                <w:p w:rsidR="00573BF9" w:rsidRDefault="00573BF9" w:rsidP="00BE08AD">
                  <w:pPr>
                    <w:pStyle w:val="Default"/>
                    <w:widowControl w:val="0"/>
                    <w:rPr>
                      <w:rFonts w:ascii="Times New Roman" w:hAnsi="Times New Roman" w:cs="Times New Roman"/>
                      <w:sz w:val="28"/>
                      <w:szCs w:val="28"/>
                      <w:lang w:val="kk-KZ"/>
                    </w:rPr>
                  </w:pPr>
                  <w:r>
                    <w:rPr>
                      <w:rFonts w:ascii="Times New Roman" w:hAnsi="Times New Roman" w:cs="Times New Roman"/>
                      <w:sz w:val="28"/>
                      <w:szCs w:val="28"/>
                      <w:lang w:val="kk-KZ"/>
                    </w:rPr>
                    <w:t xml:space="preserve">– оқырман  күтетін нәтижемен сәйкеспейтін және қарама-қарсы ақпараттардан тұратын мәтінді түсіну; </w:t>
                  </w:r>
                </w:p>
                <w:p w:rsidR="00573BF9" w:rsidRDefault="00573BF9" w:rsidP="00BE08AD">
                  <w:pPr>
                    <w:pStyle w:val="Default"/>
                    <w:widowControl w:val="0"/>
                    <w:rPr>
                      <w:rFonts w:ascii="Times New Roman" w:hAnsi="Times New Roman" w:cs="Times New Roman"/>
                      <w:sz w:val="28"/>
                      <w:szCs w:val="28"/>
                      <w:shd w:val="clear" w:color="auto" w:fill="FFFFFF"/>
                      <w:lang w:val="kk-KZ"/>
                    </w:rPr>
                  </w:pPr>
                  <w:r>
                    <w:rPr>
                      <w:rFonts w:ascii="Times New Roman" w:hAnsi="Times New Roman" w:cs="Times New Roman"/>
                      <w:sz w:val="28"/>
                      <w:szCs w:val="28"/>
                      <w:lang w:val="kk-KZ"/>
                    </w:rPr>
                    <w:t xml:space="preserve">– жалпыға белгілі, күнделікті білім негізінде мәтін түсінігін көрсету. </w:t>
                  </w:r>
                </w:p>
              </w:tc>
            </w:tr>
            <w:tr w:rsidR="00573BF9" w:rsidRPr="00B52721" w:rsidTr="00BE08AD">
              <w:tc>
                <w:tcPr>
                  <w:tcW w:w="1107" w:type="dxa"/>
                  <w:tcBorders>
                    <w:top w:val="single" w:sz="4" w:space="0" w:color="auto"/>
                    <w:left w:val="single" w:sz="4" w:space="0" w:color="auto"/>
                    <w:bottom w:val="single" w:sz="4" w:space="0" w:color="auto"/>
                    <w:right w:val="single" w:sz="4" w:space="0" w:color="auto"/>
                  </w:tcBorders>
                  <w:hideMark/>
                </w:tcPr>
                <w:p w:rsidR="00573BF9" w:rsidRDefault="00573BF9" w:rsidP="00BE08AD">
                  <w:pPr>
                    <w:widowControl w:val="0"/>
                    <w:jc w:val="center"/>
                    <w:rPr>
                      <w:rFonts w:ascii="Times New Roman" w:eastAsia="Times New Roman" w:hAnsi="Times New Roman"/>
                      <w:sz w:val="28"/>
                      <w:szCs w:val="28"/>
                      <w:shd w:val="clear" w:color="auto" w:fill="FFFFFF"/>
                      <w:lang w:val="kk-KZ" w:eastAsia="en-US"/>
                    </w:rPr>
                  </w:pPr>
                  <w:r>
                    <w:rPr>
                      <w:sz w:val="28"/>
                      <w:szCs w:val="28"/>
                      <w:shd w:val="clear" w:color="auto" w:fill="FFFFFF"/>
                      <w:lang w:val="kk-KZ" w:eastAsia="en-US"/>
                    </w:rPr>
                    <w:t>2</w:t>
                  </w:r>
                </w:p>
              </w:tc>
              <w:tc>
                <w:tcPr>
                  <w:tcW w:w="8493" w:type="dxa"/>
                  <w:tcBorders>
                    <w:top w:val="single" w:sz="4" w:space="0" w:color="auto"/>
                    <w:left w:val="single" w:sz="4" w:space="0" w:color="auto"/>
                    <w:bottom w:val="single" w:sz="4" w:space="0" w:color="auto"/>
                    <w:right w:val="single" w:sz="4" w:space="0" w:color="auto"/>
                  </w:tcBorders>
                  <w:hideMark/>
                </w:tcPr>
                <w:p w:rsidR="00573BF9" w:rsidRDefault="00573BF9" w:rsidP="00BE08AD">
                  <w:pPr>
                    <w:pStyle w:val="Default"/>
                    <w:widowControl w:val="0"/>
                    <w:rPr>
                      <w:rFonts w:ascii="Times New Roman" w:hAnsi="Times New Roman" w:cs="Times New Roman"/>
                      <w:sz w:val="28"/>
                      <w:szCs w:val="28"/>
                      <w:lang w:val="kk-KZ"/>
                    </w:rPr>
                  </w:pPr>
                  <w:r>
                    <w:rPr>
                      <w:rFonts w:ascii="Times New Roman" w:hAnsi="Times New Roman" w:cs="Times New Roman"/>
                      <w:sz w:val="28"/>
                      <w:szCs w:val="28"/>
                      <w:lang w:val="kk-KZ"/>
                    </w:rPr>
                    <w:t>– мәтіндегі басты идеяны анықтап тану, мәтін құрылымының өзара байланысын немесе құрылымын түсіну;</w:t>
                  </w:r>
                </w:p>
                <w:p w:rsidR="00573BF9" w:rsidRDefault="00573BF9" w:rsidP="00BE08AD">
                  <w:pPr>
                    <w:pStyle w:val="Default"/>
                    <w:widowControl w:val="0"/>
                    <w:rPr>
                      <w:rFonts w:ascii="Times New Roman" w:hAnsi="Times New Roman" w:cs="Times New Roman"/>
                      <w:sz w:val="28"/>
                      <w:szCs w:val="28"/>
                      <w:lang w:val="kk-KZ"/>
                    </w:rPr>
                  </w:pPr>
                  <w:r>
                    <w:rPr>
                      <w:rFonts w:ascii="Times New Roman" w:hAnsi="Times New Roman" w:cs="Times New Roman"/>
                      <w:sz w:val="28"/>
                      <w:szCs w:val="28"/>
                      <w:lang w:val="kk-KZ"/>
                    </w:rPr>
                    <w:t>– мәтіннің бір ғана ерекшелігіне негізделген кереғарлықты айқындап салыстыру;</w:t>
                  </w:r>
                </w:p>
                <w:p w:rsidR="00573BF9" w:rsidRDefault="00573BF9" w:rsidP="00BE08AD">
                  <w:pPr>
                    <w:pStyle w:val="Default"/>
                    <w:widowControl w:val="0"/>
                    <w:rPr>
                      <w:rFonts w:ascii="Times New Roman" w:hAnsi="Times New Roman" w:cs="Times New Roman"/>
                      <w:sz w:val="28"/>
                      <w:szCs w:val="28"/>
                      <w:shd w:val="clear" w:color="auto" w:fill="FFFFFF"/>
                      <w:lang w:val="kk-KZ"/>
                    </w:rPr>
                  </w:pPr>
                  <w:r>
                    <w:rPr>
                      <w:rFonts w:ascii="Times New Roman" w:hAnsi="Times New Roman" w:cs="Times New Roman"/>
                      <w:sz w:val="28"/>
                      <w:szCs w:val="28"/>
                      <w:lang w:val="kk-KZ"/>
                    </w:rPr>
                    <w:t>– берілген шынайы жағдаяттың жеке тәжірибесі мен жеке қатынасына сүйене отырып, мәтіндер және мәтіннен тыс білімдер арасындағы байланыстар туғызу немесе оларды салыстыру.</w:t>
                  </w:r>
                </w:p>
              </w:tc>
            </w:tr>
            <w:tr w:rsidR="00573BF9" w:rsidRPr="00B52721" w:rsidTr="00BE08AD">
              <w:trPr>
                <w:trHeight w:val="1550"/>
              </w:trPr>
              <w:tc>
                <w:tcPr>
                  <w:tcW w:w="1107" w:type="dxa"/>
                  <w:tcBorders>
                    <w:top w:val="single" w:sz="4" w:space="0" w:color="auto"/>
                    <w:left w:val="single" w:sz="4" w:space="0" w:color="auto"/>
                    <w:bottom w:val="single" w:sz="4" w:space="0" w:color="auto"/>
                    <w:right w:val="single" w:sz="4" w:space="0" w:color="auto"/>
                  </w:tcBorders>
                  <w:hideMark/>
                </w:tcPr>
                <w:p w:rsidR="00573BF9" w:rsidRDefault="00573BF9" w:rsidP="00BE08AD">
                  <w:pPr>
                    <w:widowControl w:val="0"/>
                    <w:jc w:val="center"/>
                    <w:rPr>
                      <w:rFonts w:ascii="Times New Roman" w:eastAsia="Times New Roman" w:hAnsi="Times New Roman"/>
                      <w:sz w:val="28"/>
                      <w:szCs w:val="28"/>
                      <w:highlight w:val="yellow"/>
                      <w:shd w:val="clear" w:color="auto" w:fill="FFFFFF"/>
                      <w:lang w:val="kk-KZ" w:eastAsia="en-US"/>
                    </w:rPr>
                  </w:pPr>
                  <w:r>
                    <w:rPr>
                      <w:sz w:val="28"/>
                      <w:szCs w:val="28"/>
                      <w:shd w:val="clear" w:color="auto" w:fill="FFFFFF"/>
                      <w:lang w:val="kk-KZ" w:eastAsia="en-US"/>
                    </w:rPr>
                    <w:t>1А</w:t>
                  </w:r>
                </w:p>
              </w:tc>
              <w:tc>
                <w:tcPr>
                  <w:tcW w:w="8493" w:type="dxa"/>
                  <w:tcBorders>
                    <w:top w:val="single" w:sz="4" w:space="0" w:color="auto"/>
                    <w:left w:val="single" w:sz="4" w:space="0" w:color="auto"/>
                    <w:bottom w:val="single" w:sz="4" w:space="0" w:color="auto"/>
                    <w:right w:val="single" w:sz="4" w:space="0" w:color="auto"/>
                  </w:tcBorders>
                  <w:hideMark/>
                </w:tcPr>
                <w:p w:rsidR="00573BF9" w:rsidRDefault="00573BF9" w:rsidP="00BE08AD">
                  <w:pPr>
                    <w:pStyle w:val="Default"/>
                    <w:widowControl w:val="0"/>
                    <w:rPr>
                      <w:rFonts w:ascii="Times New Roman" w:hAnsi="Times New Roman" w:cs="Times New Roman"/>
                      <w:sz w:val="28"/>
                      <w:szCs w:val="28"/>
                      <w:lang w:val="kk-KZ"/>
                    </w:rPr>
                  </w:pPr>
                  <w:r>
                    <w:rPr>
                      <w:rFonts w:ascii="Times New Roman" w:hAnsi="Times New Roman" w:cs="Times New Roman"/>
                      <w:sz w:val="28"/>
                      <w:szCs w:val="28"/>
                      <w:lang w:val="kk-KZ"/>
                    </w:rPr>
                    <w:t xml:space="preserve">– мәтін мазмұны және жалпы жұртқа белгілі күнделікті білім арасында байланыс орнату; таныс тақырыпқа мәтін құраған  автордың басты мақсатын/мәтіннің басты тақырыбын анықтау; </w:t>
                  </w:r>
                </w:p>
                <w:p w:rsidR="00573BF9" w:rsidRDefault="00573BF9" w:rsidP="00BE08AD">
                  <w:pPr>
                    <w:pStyle w:val="Default"/>
                    <w:widowControl w:val="0"/>
                    <w:rPr>
                      <w:rFonts w:ascii="Times New Roman" w:hAnsi="Times New Roman" w:cs="Times New Roman"/>
                      <w:sz w:val="28"/>
                      <w:szCs w:val="28"/>
                      <w:highlight w:val="yellow"/>
                      <w:shd w:val="clear" w:color="auto" w:fill="FFFFFF"/>
                      <w:lang w:val="kk-KZ"/>
                    </w:rPr>
                  </w:pPr>
                  <w:r>
                    <w:rPr>
                      <w:rFonts w:ascii="Times New Roman" w:hAnsi="Times New Roman" w:cs="Times New Roman"/>
                      <w:sz w:val="28"/>
                      <w:szCs w:val="28"/>
                      <w:lang w:val="kk-KZ"/>
                    </w:rPr>
                    <w:t>– оқырман үшін көмек болып табылатын анық айтылған ақпаратпен жұмыс істеу.</w:t>
                  </w:r>
                </w:p>
              </w:tc>
            </w:tr>
            <w:tr w:rsidR="00573BF9" w:rsidRPr="00B52721" w:rsidTr="00BE08AD">
              <w:trPr>
                <w:trHeight w:val="1413"/>
              </w:trPr>
              <w:tc>
                <w:tcPr>
                  <w:tcW w:w="1107" w:type="dxa"/>
                  <w:tcBorders>
                    <w:top w:val="single" w:sz="4" w:space="0" w:color="auto"/>
                    <w:left w:val="single" w:sz="4" w:space="0" w:color="auto"/>
                    <w:bottom w:val="single" w:sz="4" w:space="0" w:color="auto"/>
                    <w:right w:val="single" w:sz="4" w:space="0" w:color="auto"/>
                  </w:tcBorders>
                  <w:hideMark/>
                </w:tcPr>
                <w:p w:rsidR="00573BF9" w:rsidRDefault="00573BF9" w:rsidP="00BE08AD">
                  <w:pPr>
                    <w:widowControl w:val="0"/>
                    <w:jc w:val="center"/>
                    <w:rPr>
                      <w:rFonts w:ascii="Times New Roman" w:eastAsia="Times New Roman" w:hAnsi="Times New Roman"/>
                      <w:sz w:val="28"/>
                      <w:szCs w:val="28"/>
                      <w:highlight w:val="yellow"/>
                      <w:shd w:val="clear" w:color="auto" w:fill="FFFFFF"/>
                      <w:lang w:val="kk-KZ" w:eastAsia="en-US"/>
                    </w:rPr>
                  </w:pPr>
                  <w:r>
                    <w:rPr>
                      <w:sz w:val="28"/>
                      <w:szCs w:val="28"/>
                      <w:shd w:val="clear" w:color="auto" w:fill="FFFFFF"/>
                      <w:lang w:val="kk-KZ" w:eastAsia="en-US"/>
                    </w:rPr>
                    <w:t>1Б</w:t>
                  </w:r>
                </w:p>
              </w:tc>
              <w:tc>
                <w:tcPr>
                  <w:tcW w:w="8493" w:type="dxa"/>
                  <w:tcBorders>
                    <w:top w:val="single" w:sz="4" w:space="0" w:color="auto"/>
                    <w:left w:val="single" w:sz="4" w:space="0" w:color="auto"/>
                    <w:bottom w:val="single" w:sz="4" w:space="0" w:color="auto"/>
                    <w:right w:val="single" w:sz="4" w:space="0" w:color="auto"/>
                  </w:tcBorders>
                  <w:hideMark/>
                </w:tcPr>
                <w:p w:rsidR="00573BF9" w:rsidRDefault="00573BF9" w:rsidP="00BE08AD">
                  <w:pPr>
                    <w:pStyle w:val="Default"/>
                    <w:widowControl w:val="0"/>
                    <w:rPr>
                      <w:rFonts w:ascii="Times New Roman" w:hAnsi="Times New Roman" w:cs="Times New Roman"/>
                      <w:sz w:val="28"/>
                      <w:szCs w:val="28"/>
                      <w:lang w:val="kk-KZ"/>
                    </w:rPr>
                  </w:pPr>
                  <w:r>
                    <w:rPr>
                      <w:rFonts w:ascii="Times New Roman" w:hAnsi="Times New Roman" w:cs="Times New Roman"/>
                      <w:sz w:val="28"/>
                      <w:szCs w:val="28"/>
                      <w:lang w:val="kk-KZ"/>
                    </w:rPr>
                    <w:t>– қарапайым қысқа мәтіндегі оқырманға таныс ақпаратты табу;</w:t>
                  </w:r>
                </w:p>
                <w:p w:rsidR="00573BF9" w:rsidRDefault="00573BF9" w:rsidP="00BE08AD">
                  <w:pPr>
                    <w:pStyle w:val="Default"/>
                    <w:widowControl w:val="0"/>
                    <w:rPr>
                      <w:rFonts w:ascii="Times New Roman" w:hAnsi="Times New Roman" w:cs="Times New Roman"/>
                      <w:sz w:val="28"/>
                      <w:szCs w:val="28"/>
                      <w:lang w:val="kk-KZ"/>
                    </w:rPr>
                  </w:pPr>
                  <w:r>
                    <w:rPr>
                      <w:rFonts w:ascii="Times New Roman" w:hAnsi="Times New Roman" w:cs="Times New Roman"/>
                      <w:sz w:val="28"/>
                      <w:szCs w:val="28"/>
                      <w:lang w:val="kk-KZ"/>
                    </w:rPr>
                    <w:t>– көмек көрсетілетін қарапайым мәтіндермен жұмыс істеу (ақпараттардың, суреттер немесе таныс символдардың қайталануы);</w:t>
                  </w:r>
                </w:p>
                <w:p w:rsidR="00573BF9" w:rsidRDefault="00573BF9" w:rsidP="00BE08AD">
                  <w:pPr>
                    <w:pStyle w:val="Default"/>
                    <w:widowControl w:val="0"/>
                    <w:rPr>
                      <w:rFonts w:ascii="Times New Roman" w:hAnsi="Times New Roman" w:cs="Times New Roman"/>
                      <w:sz w:val="28"/>
                      <w:szCs w:val="28"/>
                      <w:highlight w:val="yellow"/>
                      <w:shd w:val="clear" w:color="auto" w:fill="FFFFFF"/>
                      <w:lang w:val="kk-KZ"/>
                    </w:rPr>
                  </w:pPr>
                  <w:r>
                    <w:rPr>
                      <w:rFonts w:ascii="Times New Roman" w:hAnsi="Times New Roman" w:cs="Times New Roman"/>
                      <w:sz w:val="28"/>
                      <w:szCs w:val="28"/>
                      <w:lang w:val="kk-KZ"/>
                    </w:rPr>
                    <w:t>– қарама-қарсы немесе артық ақпараттары жоқ мәтіндерді түсіндіру.</w:t>
                  </w:r>
                </w:p>
              </w:tc>
            </w:tr>
          </w:tbl>
          <w:p w:rsidR="0098794D" w:rsidRDefault="00573BF9" w:rsidP="0098794D">
            <w:pPr>
              <w:ind w:firstLine="142"/>
              <w:jc w:val="center"/>
              <w:rPr>
                <w:rFonts w:ascii="Times New Roman" w:hAnsi="Times New Roman" w:cs="Times New Roman"/>
                <w:b/>
                <w:sz w:val="28"/>
                <w:szCs w:val="28"/>
                <w:lang w:val="kk-KZ"/>
              </w:rPr>
            </w:pPr>
            <w:r>
              <w:rPr>
                <w:b/>
                <w:sz w:val="28"/>
                <w:szCs w:val="28"/>
                <w:lang w:val="kk-KZ"/>
              </w:rPr>
              <w:br w:type="page"/>
            </w:r>
          </w:p>
          <w:p w:rsidR="0098794D" w:rsidRDefault="0098794D" w:rsidP="0098794D">
            <w:pPr>
              <w:ind w:firstLine="142"/>
              <w:jc w:val="center"/>
              <w:rPr>
                <w:rFonts w:ascii="Times New Roman" w:hAnsi="Times New Roman" w:cs="Times New Roman"/>
                <w:b/>
                <w:sz w:val="28"/>
                <w:szCs w:val="28"/>
                <w:lang w:val="kk-KZ"/>
              </w:rPr>
            </w:pPr>
          </w:p>
          <w:p w:rsidR="0098794D" w:rsidRDefault="0098794D" w:rsidP="0098794D">
            <w:pPr>
              <w:ind w:firstLine="142"/>
              <w:jc w:val="center"/>
              <w:rPr>
                <w:rFonts w:ascii="Times New Roman" w:hAnsi="Times New Roman" w:cs="Times New Roman"/>
                <w:b/>
                <w:sz w:val="28"/>
                <w:szCs w:val="28"/>
                <w:lang w:val="kk-KZ"/>
              </w:rPr>
            </w:pPr>
          </w:p>
          <w:p w:rsidR="0098794D" w:rsidRDefault="0098794D" w:rsidP="0098794D">
            <w:pPr>
              <w:ind w:firstLine="142"/>
              <w:jc w:val="center"/>
              <w:rPr>
                <w:rFonts w:ascii="Times New Roman" w:hAnsi="Times New Roman" w:cs="Times New Roman"/>
                <w:b/>
                <w:sz w:val="28"/>
                <w:szCs w:val="28"/>
                <w:lang w:val="kk-KZ"/>
              </w:rPr>
            </w:pPr>
          </w:p>
          <w:p w:rsidR="0098794D" w:rsidRDefault="0098794D" w:rsidP="0098794D">
            <w:pPr>
              <w:ind w:firstLine="142"/>
              <w:jc w:val="center"/>
              <w:rPr>
                <w:rFonts w:ascii="Times New Roman" w:hAnsi="Times New Roman" w:cs="Times New Roman"/>
                <w:b/>
                <w:sz w:val="28"/>
                <w:szCs w:val="28"/>
                <w:lang w:val="kk-KZ"/>
              </w:rPr>
            </w:pPr>
          </w:p>
          <w:p w:rsidR="00340A60" w:rsidRDefault="0098794D" w:rsidP="0098794D">
            <w:pPr>
              <w:ind w:firstLine="142"/>
              <w:jc w:val="center"/>
              <w:rPr>
                <w:rFonts w:ascii="Times New Roman" w:hAnsi="Times New Roman" w:cs="Times New Roman"/>
                <w:sz w:val="28"/>
                <w:szCs w:val="28"/>
                <w:lang w:val="kk-KZ"/>
              </w:rPr>
            </w:pPr>
            <w:r w:rsidRPr="0098794D">
              <w:rPr>
                <w:rFonts w:ascii="Times New Roman" w:hAnsi="Times New Roman" w:cs="Times New Roman"/>
                <w:b/>
                <w:sz w:val="28"/>
                <w:szCs w:val="28"/>
                <w:lang w:val="kk-KZ"/>
              </w:rPr>
              <w:t>«Таңғалдыра  таныстыру»</w:t>
            </w:r>
            <w:r>
              <w:rPr>
                <w:rFonts w:ascii="Times New Roman" w:hAnsi="Times New Roman" w:cs="Times New Roman"/>
                <w:sz w:val="28"/>
                <w:szCs w:val="28"/>
                <w:lang w:val="kk-KZ"/>
              </w:rPr>
              <w:t xml:space="preserve">    </w:t>
            </w:r>
          </w:p>
          <w:p w:rsidR="000D7A16" w:rsidRPr="0098794D" w:rsidRDefault="00340A60" w:rsidP="0098794D">
            <w:pPr>
              <w:ind w:firstLine="142"/>
              <w:jc w:val="center"/>
              <w:rPr>
                <w:rFonts w:ascii="Times New Roman" w:hAnsi="Times New Roman" w:cs="Times New Roman"/>
                <w:sz w:val="28"/>
                <w:szCs w:val="28"/>
                <w:lang w:val="kk-KZ"/>
              </w:rPr>
            </w:pPr>
            <w:r>
              <w:rPr>
                <w:rFonts w:ascii="Times New Roman" w:hAnsi="Times New Roman" w:cs="Times New Roman"/>
                <w:sz w:val="28"/>
                <w:szCs w:val="28"/>
                <w:lang w:val="kk-KZ"/>
              </w:rPr>
              <w:t>/</w:t>
            </w:r>
            <w:r w:rsidR="0098794D">
              <w:rPr>
                <w:rFonts w:ascii="Times New Roman" w:hAnsi="Times New Roman" w:cs="Times New Roman"/>
                <w:sz w:val="28"/>
                <w:szCs w:val="28"/>
                <w:lang w:val="kk-KZ"/>
              </w:rPr>
              <w:t>тренинг</w:t>
            </w:r>
            <w:r>
              <w:rPr>
                <w:rFonts w:ascii="Times New Roman" w:hAnsi="Times New Roman" w:cs="Times New Roman"/>
                <w:sz w:val="28"/>
                <w:szCs w:val="28"/>
                <w:lang w:val="kk-KZ"/>
              </w:rPr>
              <w:t>/</w:t>
            </w:r>
          </w:p>
        </w:tc>
      </w:tr>
    </w:tbl>
    <w:p w:rsidR="000D7A16" w:rsidRPr="00AF3D99" w:rsidRDefault="000D7A16" w:rsidP="00AF3D99">
      <w:pPr>
        <w:spacing w:line="360" w:lineRule="auto"/>
        <w:rPr>
          <w:rFonts w:ascii="Times New Roman" w:hAnsi="Times New Roman" w:cs="Times New Roman"/>
          <w:sz w:val="28"/>
          <w:szCs w:val="28"/>
        </w:rPr>
      </w:pPr>
    </w:p>
    <w:p w:rsidR="0098794D" w:rsidRDefault="0098794D" w:rsidP="0098794D">
      <w:pPr>
        <w:rPr>
          <w:rFonts w:ascii="Times New Roman" w:hAnsi="Times New Roman" w:cs="Times New Roman"/>
          <w:sz w:val="28"/>
          <w:szCs w:val="28"/>
          <w:lang w:val="kk-KZ"/>
        </w:rPr>
      </w:pPr>
      <w:r>
        <w:rPr>
          <w:rStyle w:val="a4"/>
          <w:rFonts w:ascii="Times New Roman" w:hAnsi="Times New Roman" w:cs="Times New Roman"/>
          <w:sz w:val="28"/>
          <w:szCs w:val="28"/>
          <w:lang w:val="kk-KZ"/>
        </w:rPr>
        <w:t xml:space="preserve">Мақсаты: </w:t>
      </w:r>
      <w:r w:rsidRPr="0098794D">
        <w:rPr>
          <w:rStyle w:val="a4"/>
          <w:rFonts w:ascii="Times New Roman" w:hAnsi="Times New Roman" w:cs="Times New Roman"/>
          <w:b w:val="0"/>
          <w:sz w:val="28"/>
          <w:szCs w:val="28"/>
          <w:lang w:val="kk-KZ"/>
        </w:rPr>
        <w:t>Мұғалімдерге психологиялық ахуал туғызу</w:t>
      </w:r>
      <w:r w:rsidRPr="00331D63">
        <w:rPr>
          <w:sz w:val="28"/>
          <w:szCs w:val="28"/>
          <w:lang w:val="kk-KZ"/>
        </w:rPr>
        <w:t xml:space="preserve"> </w:t>
      </w:r>
      <w:r>
        <w:rPr>
          <w:rFonts w:ascii="Times New Roman" w:hAnsi="Times New Roman" w:cs="Times New Roman"/>
          <w:sz w:val="28"/>
          <w:szCs w:val="28"/>
          <w:lang w:val="kk-KZ"/>
        </w:rPr>
        <w:t>,</w:t>
      </w:r>
      <w:r w:rsidRPr="00331D63">
        <w:rPr>
          <w:rFonts w:ascii="Times New Roman" w:hAnsi="Times New Roman" w:cs="Times New Roman"/>
          <w:sz w:val="28"/>
          <w:szCs w:val="28"/>
          <w:lang w:val="kk-KZ"/>
        </w:rPr>
        <w:t>жақсы психологиялық ахуал орнату</w:t>
      </w:r>
      <w:r>
        <w:rPr>
          <w:rFonts w:ascii="Times New Roman" w:hAnsi="Times New Roman" w:cs="Times New Roman"/>
          <w:sz w:val="28"/>
          <w:szCs w:val="28"/>
          <w:lang w:val="kk-KZ"/>
        </w:rPr>
        <w:t>,танысу</w:t>
      </w:r>
    </w:p>
    <w:p w:rsidR="0098794D" w:rsidRDefault="0098794D" w:rsidP="0098794D">
      <w:pPr>
        <w:jc w:val="both"/>
        <w:rPr>
          <w:rFonts w:ascii="Times New Roman" w:hAnsi="Times New Roman" w:cs="Times New Roman"/>
          <w:sz w:val="28"/>
          <w:szCs w:val="28"/>
          <w:lang w:val="kk-KZ"/>
        </w:rPr>
      </w:pPr>
      <w:r>
        <w:rPr>
          <w:rFonts w:ascii="Times New Roman" w:hAnsi="Times New Roman" w:cs="Times New Roman"/>
          <w:sz w:val="28"/>
          <w:szCs w:val="28"/>
          <w:lang w:val="kk-KZ"/>
        </w:rPr>
        <w:t>"Жүздің түсін білгенше ,бірдің атын біл "дейді дана халқымыз,сондықтан  қазір  біз</w:t>
      </w:r>
      <w:r>
        <w:rPr>
          <w:rStyle w:val="a4"/>
          <w:rFonts w:ascii="Times New Roman" w:hAnsi="Times New Roman" w:cs="Times New Roman"/>
          <w:b w:val="0"/>
          <w:bCs w:val="0"/>
          <w:sz w:val="28"/>
          <w:szCs w:val="28"/>
          <w:lang w:val="kk-KZ"/>
        </w:rPr>
        <w:t xml:space="preserve"> қазір сіздермен </w:t>
      </w:r>
      <w:r w:rsidRPr="002C73C5">
        <w:rPr>
          <w:rStyle w:val="a4"/>
          <w:rFonts w:ascii="Times New Roman" w:hAnsi="Times New Roman" w:cs="Times New Roman"/>
          <w:sz w:val="28"/>
          <w:szCs w:val="28"/>
          <w:lang w:val="kk-KZ"/>
        </w:rPr>
        <w:t xml:space="preserve"> </w:t>
      </w:r>
      <w:r w:rsidRPr="0036417F">
        <w:rPr>
          <w:rFonts w:ascii="Times New Roman" w:hAnsi="Times New Roman" w:cs="Times New Roman"/>
          <w:sz w:val="28"/>
          <w:szCs w:val="28"/>
          <w:lang w:val="kk-KZ"/>
        </w:rPr>
        <w:t>«</w:t>
      </w:r>
      <w:r>
        <w:rPr>
          <w:rFonts w:ascii="Times New Roman" w:hAnsi="Times New Roman" w:cs="Times New Roman"/>
          <w:sz w:val="28"/>
          <w:szCs w:val="28"/>
          <w:lang w:val="kk-KZ"/>
        </w:rPr>
        <w:t xml:space="preserve">Таңғалдыра  </w:t>
      </w:r>
      <w:r w:rsidRPr="0036417F">
        <w:rPr>
          <w:rFonts w:ascii="Times New Roman" w:hAnsi="Times New Roman" w:cs="Times New Roman"/>
          <w:sz w:val="28"/>
          <w:szCs w:val="28"/>
          <w:lang w:val="kk-KZ"/>
        </w:rPr>
        <w:t>таныстыру»</w:t>
      </w:r>
      <w:r>
        <w:rPr>
          <w:rFonts w:ascii="Times New Roman" w:hAnsi="Times New Roman" w:cs="Times New Roman"/>
          <w:sz w:val="28"/>
          <w:szCs w:val="28"/>
          <w:lang w:val="kk-KZ"/>
        </w:rPr>
        <w:t xml:space="preserve"> тренингін өткіземіз.</w:t>
      </w:r>
    </w:p>
    <w:p w:rsidR="00393BE6" w:rsidRDefault="0098794D" w:rsidP="0098794D">
      <w:pPr>
        <w:ind w:left="-256" w:firstLine="14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Бұл-қ</w:t>
      </w:r>
      <w:r w:rsidRPr="0036417F">
        <w:rPr>
          <w:rFonts w:ascii="Times New Roman" w:hAnsi="Times New Roman" w:cs="Times New Roman"/>
          <w:sz w:val="28"/>
          <w:szCs w:val="28"/>
          <w:lang w:val="kk-KZ"/>
        </w:rPr>
        <w:t>атысушылардың бір-бірін ұмытпастай есте сақтауына көм</w:t>
      </w:r>
      <w:r>
        <w:rPr>
          <w:rFonts w:ascii="Times New Roman" w:hAnsi="Times New Roman" w:cs="Times New Roman"/>
          <w:sz w:val="28"/>
          <w:szCs w:val="28"/>
          <w:lang w:val="kk-KZ"/>
        </w:rPr>
        <w:t>ектесетін және оның қызықты мәлі</w:t>
      </w:r>
      <w:r w:rsidRPr="0036417F">
        <w:rPr>
          <w:rFonts w:ascii="Times New Roman" w:hAnsi="Times New Roman" w:cs="Times New Roman"/>
          <w:sz w:val="28"/>
          <w:szCs w:val="28"/>
          <w:lang w:val="kk-KZ"/>
        </w:rPr>
        <w:t xml:space="preserve">меттерді ортаға </w:t>
      </w:r>
      <w:r>
        <w:rPr>
          <w:rFonts w:ascii="Times New Roman" w:hAnsi="Times New Roman" w:cs="Times New Roman"/>
          <w:sz w:val="28"/>
          <w:szCs w:val="28"/>
          <w:lang w:val="kk-KZ"/>
        </w:rPr>
        <w:t xml:space="preserve"> салу мүмкіндігін ашатын тренинг</w:t>
      </w:r>
      <w:r w:rsidRPr="0036417F">
        <w:rPr>
          <w:rFonts w:ascii="Times New Roman" w:hAnsi="Times New Roman" w:cs="Times New Roman"/>
          <w:sz w:val="28"/>
          <w:szCs w:val="28"/>
          <w:lang w:val="kk-KZ"/>
        </w:rPr>
        <w:t>.</w:t>
      </w:r>
      <w:r>
        <w:rPr>
          <w:rFonts w:ascii="Times New Roman" w:hAnsi="Times New Roman" w:cs="Times New Roman"/>
          <w:sz w:val="28"/>
          <w:szCs w:val="28"/>
          <w:lang w:val="kk-KZ"/>
        </w:rPr>
        <w:t>Тренинг шартымен таныстырайын.Шарты:ә</w:t>
      </w:r>
      <w:r w:rsidRPr="0036417F">
        <w:rPr>
          <w:rFonts w:ascii="Times New Roman" w:hAnsi="Times New Roman" w:cs="Times New Roman"/>
          <w:sz w:val="28"/>
          <w:szCs w:val="28"/>
          <w:lang w:val="kk-KZ"/>
        </w:rPr>
        <w:t>рбір қатысушы өз есімін айта отырып,соған қоса өзін ерекше таныстыруы шарт</w:t>
      </w:r>
      <w:r>
        <w:rPr>
          <w:rFonts w:ascii="Times New Roman" w:hAnsi="Times New Roman" w:cs="Times New Roman"/>
          <w:sz w:val="28"/>
          <w:szCs w:val="28"/>
          <w:lang w:val="kk-KZ"/>
        </w:rPr>
        <w:t xml:space="preserve"> ,</w:t>
      </w:r>
      <w:r w:rsidRPr="0036417F">
        <w:rPr>
          <w:rFonts w:ascii="Times New Roman" w:hAnsi="Times New Roman" w:cs="Times New Roman"/>
          <w:sz w:val="28"/>
          <w:szCs w:val="28"/>
          <w:lang w:val="kk-KZ"/>
        </w:rPr>
        <w:t xml:space="preserve">таңқалдыратын мәлімет айту,тосын сырымен </w:t>
      </w:r>
      <w:r w:rsidRPr="0036417F">
        <w:rPr>
          <w:rFonts w:ascii="Times New Roman" w:hAnsi="Times New Roman" w:cs="Times New Roman"/>
          <w:sz w:val="28"/>
          <w:szCs w:val="28"/>
          <w:lang w:val="kk-KZ"/>
        </w:rPr>
        <w:lastRenderedPageBreak/>
        <w:t xml:space="preserve">бөлісу,тартымды қимыл жасау,т.т. </w:t>
      </w:r>
      <w:r>
        <w:rPr>
          <w:rFonts w:ascii="Times New Roman" w:hAnsi="Times New Roman" w:cs="Times New Roman"/>
          <w:sz w:val="28"/>
          <w:szCs w:val="28"/>
          <w:lang w:val="kk-KZ"/>
        </w:rPr>
        <w:t>Ал қ</w:t>
      </w:r>
      <w:r w:rsidRPr="0036417F">
        <w:rPr>
          <w:rFonts w:ascii="Times New Roman" w:hAnsi="Times New Roman" w:cs="Times New Roman"/>
          <w:sz w:val="28"/>
          <w:szCs w:val="28"/>
          <w:lang w:val="kk-KZ"/>
        </w:rPr>
        <w:t>алған қатысушылар оған осы бағытта көтеріңкі көңіл</w:t>
      </w:r>
      <w:r>
        <w:rPr>
          <w:rFonts w:ascii="Times New Roman" w:hAnsi="Times New Roman" w:cs="Times New Roman"/>
          <w:sz w:val="28"/>
          <w:szCs w:val="28"/>
          <w:lang w:val="kk-KZ"/>
        </w:rPr>
        <w:t>-</w:t>
      </w:r>
      <w:r w:rsidRPr="0036417F">
        <w:rPr>
          <w:rFonts w:ascii="Times New Roman" w:hAnsi="Times New Roman" w:cs="Times New Roman"/>
          <w:sz w:val="28"/>
          <w:szCs w:val="28"/>
          <w:lang w:val="kk-KZ"/>
        </w:rPr>
        <w:t xml:space="preserve"> күй  одағайла</w:t>
      </w:r>
      <w:r>
        <w:rPr>
          <w:rFonts w:ascii="Times New Roman" w:hAnsi="Times New Roman" w:cs="Times New Roman"/>
          <w:sz w:val="28"/>
          <w:szCs w:val="28"/>
          <w:lang w:val="kk-KZ"/>
        </w:rPr>
        <w:t>рымен көтермелей қолдау көрсет</w:t>
      </w:r>
      <w:r w:rsidRPr="0036417F">
        <w:rPr>
          <w:rFonts w:ascii="Times New Roman" w:hAnsi="Times New Roman" w:cs="Times New Roman"/>
          <w:sz w:val="28"/>
          <w:szCs w:val="28"/>
          <w:lang w:val="kk-KZ"/>
        </w:rPr>
        <w:t>уі қажет.</w:t>
      </w:r>
    </w:p>
    <w:p w:rsidR="005C5819" w:rsidRDefault="005C5819" w:rsidP="00340A60">
      <w:pPr>
        <w:jc w:val="center"/>
        <w:rPr>
          <w:rFonts w:ascii="Times New Roman" w:hAnsi="Times New Roman"/>
          <w:b/>
          <w:sz w:val="28"/>
          <w:szCs w:val="28"/>
          <w:lang w:val="kk-KZ"/>
        </w:rPr>
      </w:pPr>
    </w:p>
    <w:p w:rsidR="005C5819" w:rsidRDefault="005C5819" w:rsidP="00340A60">
      <w:pPr>
        <w:jc w:val="center"/>
        <w:rPr>
          <w:rFonts w:ascii="Times New Roman" w:hAnsi="Times New Roman"/>
          <w:b/>
          <w:sz w:val="28"/>
          <w:szCs w:val="28"/>
          <w:lang w:val="kk-KZ"/>
        </w:rPr>
      </w:pPr>
    </w:p>
    <w:p w:rsidR="005C5819" w:rsidRDefault="005C5819" w:rsidP="00340A60">
      <w:pPr>
        <w:jc w:val="center"/>
        <w:rPr>
          <w:rFonts w:ascii="Times New Roman" w:hAnsi="Times New Roman"/>
          <w:b/>
          <w:sz w:val="28"/>
          <w:szCs w:val="28"/>
          <w:lang w:val="kk-KZ"/>
        </w:rPr>
      </w:pPr>
    </w:p>
    <w:p w:rsidR="005C5819" w:rsidRDefault="005C5819" w:rsidP="00340A60">
      <w:pPr>
        <w:jc w:val="center"/>
        <w:rPr>
          <w:rFonts w:ascii="Times New Roman" w:hAnsi="Times New Roman"/>
          <w:b/>
          <w:sz w:val="28"/>
          <w:szCs w:val="28"/>
          <w:lang w:val="kk-KZ"/>
        </w:rPr>
      </w:pPr>
    </w:p>
    <w:p w:rsidR="00340A60" w:rsidRDefault="00340A60" w:rsidP="00340A60">
      <w:pPr>
        <w:jc w:val="center"/>
        <w:rPr>
          <w:rFonts w:ascii="Times New Roman" w:hAnsi="Times New Roman"/>
          <w:b/>
          <w:sz w:val="28"/>
          <w:szCs w:val="28"/>
          <w:lang w:val="kk-KZ"/>
        </w:rPr>
      </w:pPr>
      <w:r w:rsidRPr="00340A60">
        <w:rPr>
          <w:rFonts w:ascii="Times New Roman" w:hAnsi="Times New Roman"/>
          <w:b/>
          <w:sz w:val="28"/>
          <w:szCs w:val="28"/>
          <w:lang w:val="kk-KZ"/>
        </w:rPr>
        <w:t>Сөз таптары</w:t>
      </w:r>
    </w:p>
    <w:p w:rsidR="00340A60" w:rsidRPr="00340A60" w:rsidRDefault="00340A60" w:rsidP="00340A60">
      <w:pPr>
        <w:jc w:val="center"/>
        <w:rPr>
          <w:rFonts w:ascii="Times New Roman" w:hAnsi="Times New Roman"/>
          <w:sz w:val="28"/>
          <w:szCs w:val="28"/>
          <w:lang w:val="kk-KZ"/>
        </w:rPr>
      </w:pPr>
      <w:r w:rsidRPr="00340A60">
        <w:rPr>
          <w:rFonts w:ascii="Times New Roman" w:hAnsi="Times New Roman"/>
          <w:sz w:val="28"/>
          <w:szCs w:val="28"/>
          <w:lang w:val="kk-KZ"/>
        </w:rPr>
        <w:t>/топқа бөлу/</w:t>
      </w:r>
    </w:p>
    <w:p w:rsidR="00340A60" w:rsidRPr="00340A60" w:rsidRDefault="00340A60" w:rsidP="00340A60">
      <w:pPr>
        <w:rPr>
          <w:rFonts w:ascii="Times New Roman" w:hAnsi="Times New Roman" w:cs="Times New Roman"/>
          <w:sz w:val="28"/>
          <w:szCs w:val="28"/>
          <w:lang w:val="kk-KZ"/>
        </w:rPr>
      </w:pPr>
      <w:r>
        <w:rPr>
          <w:rFonts w:ascii="Times New Roman" w:hAnsi="Times New Roman"/>
          <w:sz w:val="28"/>
          <w:szCs w:val="28"/>
          <w:lang w:val="kk-KZ"/>
        </w:rPr>
        <w:t xml:space="preserve">Берілген </w:t>
      </w:r>
      <w:r w:rsidR="005C5819">
        <w:rPr>
          <w:rFonts w:ascii="Times New Roman" w:hAnsi="Times New Roman"/>
          <w:sz w:val="28"/>
          <w:szCs w:val="28"/>
          <w:lang w:val="kk-KZ"/>
        </w:rPr>
        <w:t xml:space="preserve"> жапырақ,қызғалдақ, сөзін</w:t>
      </w:r>
      <w:r>
        <w:rPr>
          <w:rFonts w:ascii="Times New Roman" w:hAnsi="Times New Roman"/>
          <w:sz w:val="28"/>
          <w:szCs w:val="28"/>
          <w:lang w:val="kk-KZ"/>
        </w:rPr>
        <w:t>ен сөз таптарын</w:t>
      </w:r>
      <w:r w:rsidR="005C5819">
        <w:rPr>
          <w:rFonts w:ascii="Times New Roman" w:hAnsi="Times New Roman"/>
          <w:sz w:val="28"/>
          <w:szCs w:val="28"/>
          <w:lang w:val="kk-KZ"/>
        </w:rPr>
        <w:t xml:space="preserve"> зат есімді,сын есімді,есімдікті,етістікті құрап жазу.</w:t>
      </w:r>
      <w:r>
        <w:rPr>
          <w:rFonts w:ascii="Times New Roman" w:hAnsi="Times New Roman"/>
          <w:sz w:val="28"/>
          <w:szCs w:val="28"/>
          <w:lang w:val="kk-KZ"/>
        </w:rPr>
        <w:t xml:space="preserve">"Сөз таптары </w:t>
      </w:r>
      <w:r w:rsidRPr="003357DB">
        <w:rPr>
          <w:rFonts w:ascii="Times New Roman" w:hAnsi="Times New Roman"/>
          <w:sz w:val="28"/>
          <w:szCs w:val="28"/>
          <w:lang w:val="kk-KZ"/>
        </w:rPr>
        <w:t>" дегенде барлығы араласып отырады</w:t>
      </w:r>
    </w:p>
    <w:p w:rsidR="00340A60" w:rsidRPr="00340A60" w:rsidRDefault="00340A60" w:rsidP="00340A60">
      <w:pPr>
        <w:rPr>
          <w:rFonts w:ascii="Times New Roman" w:hAnsi="Times New Roman" w:cs="Times New Roman"/>
          <w:sz w:val="28"/>
          <w:szCs w:val="28"/>
          <w:lang w:val="kk-KZ"/>
        </w:rPr>
      </w:pPr>
      <w:r>
        <w:rPr>
          <w:rFonts w:ascii="Times New Roman" w:hAnsi="Times New Roman"/>
          <w:sz w:val="28"/>
          <w:szCs w:val="28"/>
          <w:lang w:val="kk-KZ"/>
        </w:rPr>
        <w:t xml:space="preserve">"Сөз таптары </w:t>
      </w:r>
      <w:r w:rsidRPr="003357DB">
        <w:rPr>
          <w:rFonts w:ascii="Times New Roman" w:hAnsi="Times New Roman"/>
          <w:sz w:val="28"/>
          <w:szCs w:val="28"/>
          <w:lang w:val="kk-KZ"/>
        </w:rPr>
        <w:t>" топқа кел</w:t>
      </w:r>
      <w:r>
        <w:rPr>
          <w:rFonts w:ascii="Times New Roman" w:hAnsi="Times New Roman"/>
          <w:sz w:val="28"/>
          <w:szCs w:val="28"/>
          <w:lang w:val="kk-KZ"/>
        </w:rPr>
        <w:t>есі тәсілмен бөліндік:  "Зат есім</w:t>
      </w:r>
      <w:r w:rsidRPr="003357DB">
        <w:rPr>
          <w:rFonts w:ascii="Times New Roman" w:hAnsi="Times New Roman"/>
          <w:sz w:val="28"/>
          <w:szCs w:val="28"/>
          <w:lang w:val="kk-KZ"/>
        </w:rPr>
        <w:t xml:space="preserve">" дегенде алмалар </w:t>
      </w:r>
      <w:r>
        <w:rPr>
          <w:rFonts w:ascii="Times New Roman" w:hAnsi="Times New Roman"/>
          <w:sz w:val="28"/>
          <w:szCs w:val="28"/>
          <w:lang w:val="kk-KZ"/>
        </w:rPr>
        <w:t>орындарын ауыстырады, "Сын есім</w:t>
      </w:r>
      <w:r w:rsidRPr="003357DB">
        <w:rPr>
          <w:rFonts w:ascii="Times New Roman" w:hAnsi="Times New Roman"/>
          <w:sz w:val="28"/>
          <w:szCs w:val="28"/>
          <w:lang w:val="kk-KZ"/>
        </w:rPr>
        <w:t>" деген</w:t>
      </w:r>
      <w:r>
        <w:rPr>
          <w:rFonts w:ascii="Times New Roman" w:hAnsi="Times New Roman"/>
          <w:sz w:val="28"/>
          <w:szCs w:val="28"/>
          <w:lang w:val="kk-KZ"/>
        </w:rPr>
        <w:t>де алмұрттар ауысады, т.с."Есімдік</w:t>
      </w:r>
      <w:r w:rsidRPr="003357DB">
        <w:rPr>
          <w:rFonts w:ascii="Times New Roman" w:hAnsi="Times New Roman"/>
          <w:sz w:val="28"/>
          <w:szCs w:val="28"/>
          <w:lang w:val="kk-KZ"/>
        </w:rPr>
        <w:t>" дегенде барлығы араласып отырады</w:t>
      </w:r>
      <w:r>
        <w:rPr>
          <w:rFonts w:ascii="Times New Roman" w:hAnsi="Times New Roman"/>
          <w:sz w:val="28"/>
          <w:szCs w:val="28"/>
          <w:lang w:val="kk-KZ"/>
        </w:rPr>
        <w:t>."Етістік"</w:t>
      </w:r>
    </w:p>
    <w:p w:rsidR="00340A60" w:rsidRDefault="00340A60" w:rsidP="00340A60">
      <w:pPr>
        <w:spacing w:line="360" w:lineRule="auto"/>
        <w:ind w:left="-256" w:firstLine="14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1-топ </w:t>
      </w:r>
      <w:r>
        <w:rPr>
          <w:rFonts w:ascii="Times New Roman" w:hAnsi="Times New Roman"/>
          <w:sz w:val="28"/>
          <w:szCs w:val="28"/>
          <w:lang w:val="kk-KZ"/>
        </w:rPr>
        <w:t>"Зат есім</w:t>
      </w:r>
      <w:r w:rsidRPr="003357DB">
        <w:rPr>
          <w:rFonts w:ascii="Times New Roman" w:hAnsi="Times New Roman"/>
          <w:sz w:val="28"/>
          <w:szCs w:val="28"/>
          <w:lang w:val="kk-KZ"/>
        </w:rPr>
        <w:t>"</w:t>
      </w:r>
    </w:p>
    <w:p w:rsidR="00340A60" w:rsidRDefault="00340A60" w:rsidP="00340A60">
      <w:pPr>
        <w:spacing w:line="360" w:lineRule="auto"/>
        <w:ind w:left="-256" w:firstLine="142"/>
        <w:jc w:val="both"/>
        <w:rPr>
          <w:rFonts w:ascii="Times New Roman" w:hAnsi="Times New Roman" w:cs="Times New Roman"/>
          <w:sz w:val="28"/>
          <w:szCs w:val="28"/>
          <w:lang w:val="kk-KZ"/>
        </w:rPr>
      </w:pPr>
      <w:r>
        <w:rPr>
          <w:rFonts w:ascii="Times New Roman" w:hAnsi="Times New Roman" w:cs="Times New Roman"/>
          <w:sz w:val="28"/>
          <w:szCs w:val="28"/>
          <w:lang w:val="kk-KZ"/>
        </w:rPr>
        <w:t>2-топ</w:t>
      </w:r>
      <w:r>
        <w:rPr>
          <w:rFonts w:ascii="Times New Roman" w:hAnsi="Times New Roman"/>
          <w:sz w:val="28"/>
          <w:szCs w:val="28"/>
          <w:lang w:val="kk-KZ"/>
        </w:rPr>
        <w:t>"Сын есім</w:t>
      </w:r>
      <w:r w:rsidRPr="003357DB">
        <w:rPr>
          <w:rFonts w:ascii="Times New Roman" w:hAnsi="Times New Roman"/>
          <w:sz w:val="28"/>
          <w:szCs w:val="28"/>
          <w:lang w:val="kk-KZ"/>
        </w:rPr>
        <w:t>"</w:t>
      </w:r>
    </w:p>
    <w:p w:rsidR="00340A60" w:rsidRDefault="00340A60" w:rsidP="00340A60">
      <w:pPr>
        <w:spacing w:line="360" w:lineRule="auto"/>
        <w:ind w:left="-256" w:firstLine="142"/>
        <w:jc w:val="both"/>
        <w:rPr>
          <w:rFonts w:ascii="Times New Roman" w:hAnsi="Times New Roman" w:cs="Times New Roman"/>
          <w:sz w:val="28"/>
          <w:szCs w:val="28"/>
          <w:lang w:val="kk-KZ"/>
        </w:rPr>
      </w:pPr>
      <w:r>
        <w:rPr>
          <w:rFonts w:ascii="Times New Roman" w:hAnsi="Times New Roman" w:cs="Times New Roman"/>
          <w:sz w:val="28"/>
          <w:szCs w:val="28"/>
          <w:lang w:val="kk-KZ"/>
        </w:rPr>
        <w:t>3- топ</w:t>
      </w:r>
      <w:r>
        <w:rPr>
          <w:rFonts w:ascii="Times New Roman" w:hAnsi="Times New Roman"/>
          <w:sz w:val="28"/>
          <w:szCs w:val="28"/>
          <w:lang w:val="kk-KZ"/>
        </w:rPr>
        <w:t>."Есімдік</w:t>
      </w:r>
      <w:r w:rsidRPr="003357DB">
        <w:rPr>
          <w:rFonts w:ascii="Times New Roman" w:hAnsi="Times New Roman"/>
          <w:sz w:val="28"/>
          <w:szCs w:val="28"/>
          <w:lang w:val="kk-KZ"/>
        </w:rPr>
        <w:t>"</w:t>
      </w:r>
    </w:p>
    <w:p w:rsidR="00340A60" w:rsidRPr="00766285" w:rsidRDefault="00340A60" w:rsidP="00340A60">
      <w:pPr>
        <w:spacing w:line="360" w:lineRule="auto"/>
        <w:ind w:left="-256" w:firstLine="142"/>
        <w:jc w:val="both"/>
        <w:rPr>
          <w:rFonts w:ascii="Times New Roman" w:hAnsi="Times New Roman" w:cs="Times New Roman"/>
          <w:sz w:val="28"/>
          <w:szCs w:val="28"/>
          <w:lang w:val="kk-KZ"/>
        </w:rPr>
      </w:pPr>
      <w:r>
        <w:rPr>
          <w:rFonts w:ascii="Times New Roman" w:hAnsi="Times New Roman" w:cs="Times New Roman"/>
          <w:sz w:val="28"/>
          <w:szCs w:val="28"/>
          <w:lang w:val="kk-KZ"/>
        </w:rPr>
        <w:t>4- топ</w:t>
      </w:r>
      <w:r>
        <w:rPr>
          <w:rFonts w:ascii="Times New Roman" w:hAnsi="Times New Roman"/>
          <w:sz w:val="28"/>
          <w:szCs w:val="28"/>
          <w:lang w:val="kk-KZ"/>
        </w:rPr>
        <w:t>."Етістік"</w:t>
      </w:r>
    </w:p>
    <w:p w:rsidR="0098794D" w:rsidRDefault="0098794D" w:rsidP="0098794D">
      <w:pPr>
        <w:jc w:val="center"/>
        <w:rPr>
          <w:b/>
          <w:sz w:val="40"/>
          <w:szCs w:val="40"/>
          <w:lang w:val="kk-KZ"/>
        </w:rPr>
      </w:pPr>
    </w:p>
    <w:p w:rsidR="0098794D" w:rsidRDefault="0098794D" w:rsidP="0098794D">
      <w:pPr>
        <w:jc w:val="center"/>
        <w:rPr>
          <w:b/>
          <w:sz w:val="40"/>
          <w:szCs w:val="40"/>
          <w:lang w:val="kk-KZ"/>
        </w:rPr>
      </w:pPr>
    </w:p>
    <w:p w:rsidR="0098794D" w:rsidRDefault="0098794D" w:rsidP="0098794D">
      <w:pPr>
        <w:jc w:val="center"/>
        <w:rPr>
          <w:b/>
          <w:sz w:val="40"/>
          <w:szCs w:val="40"/>
          <w:lang w:val="kk-KZ"/>
        </w:rPr>
      </w:pPr>
    </w:p>
    <w:p w:rsidR="00401D86" w:rsidRDefault="00401D86" w:rsidP="00766285">
      <w:pPr>
        <w:shd w:val="clear" w:color="auto" w:fill="FFFFFF"/>
        <w:spacing w:after="150" w:line="270" w:lineRule="atLeast"/>
        <w:rPr>
          <w:rFonts w:ascii="Times New Roman" w:hAnsi="Times New Roman" w:cs="Times New Roman"/>
          <w:sz w:val="28"/>
          <w:szCs w:val="28"/>
          <w:lang w:val="kk-KZ"/>
        </w:rPr>
      </w:pPr>
    </w:p>
    <w:p w:rsidR="00401D86" w:rsidRDefault="00401D86" w:rsidP="00766285">
      <w:pPr>
        <w:shd w:val="clear" w:color="auto" w:fill="FFFFFF"/>
        <w:spacing w:after="150" w:line="270" w:lineRule="atLeast"/>
        <w:rPr>
          <w:rFonts w:ascii="Times New Roman" w:hAnsi="Times New Roman" w:cs="Times New Roman"/>
          <w:sz w:val="28"/>
          <w:szCs w:val="28"/>
          <w:lang w:val="kk-KZ"/>
        </w:rPr>
      </w:pPr>
    </w:p>
    <w:p w:rsidR="00401D86" w:rsidRDefault="00401D86" w:rsidP="00766285">
      <w:pPr>
        <w:shd w:val="clear" w:color="auto" w:fill="FFFFFF"/>
        <w:spacing w:after="150" w:line="270" w:lineRule="atLeast"/>
        <w:rPr>
          <w:rFonts w:ascii="Times New Roman" w:hAnsi="Times New Roman" w:cs="Times New Roman"/>
          <w:sz w:val="28"/>
          <w:szCs w:val="28"/>
          <w:lang w:val="kk-KZ"/>
        </w:rPr>
      </w:pPr>
    </w:p>
    <w:p w:rsidR="00401D86" w:rsidRDefault="00401D86" w:rsidP="00766285">
      <w:pPr>
        <w:shd w:val="clear" w:color="auto" w:fill="FFFFFF"/>
        <w:spacing w:after="150" w:line="270" w:lineRule="atLeast"/>
        <w:rPr>
          <w:rFonts w:ascii="Times New Roman" w:hAnsi="Times New Roman" w:cs="Times New Roman"/>
          <w:sz w:val="28"/>
          <w:szCs w:val="28"/>
          <w:lang w:val="kk-KZ"/>
        </w:rPr>
      </w:pPr>
    </w:p>
    <w:p w:rsidR="00766285" w:rsidRPr="00766285" w:rsidRDefault="00766285" w:rsidP="00766285">
      <w:pPr>
        <w:shd w:val="clear" w:color="auto" w:fill="FFFFFF"/>
        <w:spacing w:after="150" w:line="270" w:lineRule="atLeast"/>
        <w:jc w:val="center"/>
        <w:rPr>
          <w:rFonts w:ascii="Times New Roman" w:hAnsi="Times New Roman" w:cs="Times New Roman"/>
          <w:sz w:val="28"/>
          <w:szCs w:val="28"/>
          <w:lang w:val="kk-KZ"/>
        </w:rPr>
      </w:pPr>
      <w:r w:rsidRPr="00766285">
        <w:rPr>
          <w:rFonts w:ascii="Times New Roman" w:eastAsia="Times New Roman" w:hAnsi="Times New Roman" w:cs="Times New Roman"/>
          <w:b/>
          <w:color w:val="000000"/>
          <w:sz w:val="28"/>
          <w:szCs w:val="28"/>
          <w:lang w:val="kk-KZ"/>
        </w:rPr>
        <w:t>«Тазалық» ойыны</w:t>
      </w:r>
    </w:p>
    <w:p w:rsidR="00766285" w:rsidRPr="00766285" w:rsidRDefault="00766285" w:rsidP="00766285">
      <w:pPr>
        <w:shd w:val="clear" w:color="auto" w:fill="FFFFFF"/>
        <w:spacing w:after="150" w:line="270" w:lineRule="atLeast"/>
        <w:rPr>
          <w:rFonts w:ascii="Times New Roman" w:hAnsi="Times New Roman" w:cs="Times New Roman"/>
          <w:sz w:val="28"/>
          <w:szCs w:val="28"/>
          <w:lang w:val="kk-KZ"/>
        </w:rPr>
      </w:pPr>
    </w:p>
    <w:p w:rsidR="00766285" w:rsidRPr="00340A60" w:rsidRDefault="00766285" w:rsidP="00766285">
      <w:pPr>
        <w:shd w:val="clear" w:color="auto" w:fill="FFFFFF"/>
        <w:spacing w:after="150" w:line="270" w:lineRule="atLeast"/>
        <w:rPr>
          <w:rFonts w:ascii="Times New Roman" w:eastAsia="Times New Roman" w:hAnsi="Times New Roman" w:cs="Times New Roman"/>
          <w:color w:val="000000"/>
          <w:sz w:val="28"/>
          <w:szCs w:val="28"/>
          <w:lang w:val="kk-KZ"/>
        </w:rPr>
      </w:pPr>
      <w:r w:rsidRPr="00401D86">
        <w:rPr>
          <w:rFonts w:ascii="Times New Roman" w:eastAsia="Times New Roman" w:hAnsi="Times New Roman" w:cs="Times New Roman"/>
          <w:color w:val="000000"/>
          <w:sz w:val="28"/>
          <w:szCs w:val="28"/>
          <w:lang w:val="kk-KZ"/>
        </w:rPr>
        <w:t xml:space="preserve">                              </w:t>
      </w:r>
      <w:r w:rsidR="00401D86" w:rsidRPr="00401D86">
        <w:rPr>
          <w:rFonts w:ascii="Times New Roman" w:eastAsia="Times New Roman" w:hAnsi="Times New Roman" w:cs="Times New Roman"/>
          <w:color w:val="000000"/>
          <w:sz w:val="28"/>
          <w:szCs w:val="28"/>
          <w:lang w:val="kk-KZ"/>
        </w:rPr>
        <w:t>Коучинг</w:t>
      </w:r>
      <w:r w:rsidRPr="00340A60">
        <w:rPr>
          <w:rFonts w:ascii="Times New Roman" w:eastAsia="Times New Roman" w:hAnsi="Times New Roman" w:cs="Times New Roman"/>
          <w:color w:val="000000"/>
          <w:sz w:val="28"/>
          <w:szCs w:val="28"/>
          <w:lang w:val="kk-KZ"/>
        </w:rPr>
        <w:t xml:space="preserve"> соңындағы кері - байланыс </w:t>
      </w:r>
    </w:p>
    <w:p w:rsidR="00766285" w:rsidRDefault="00766285" w:rsidP="00766285">
      <w:pPr>
        <w:shd w:val="clear" w:color="auto" w:fill="FFFFFF"/>
        <w:spacing w:after="150" w:line="270" w:lineRule="atLeast"/>
        <w:rPr>
          <w:rFonts w:ascii="Times New Roman" w:eastAsia="Times New Roman" w:hAnsi="Times New Roman" w:cs="Times New Roman"/>
          <w:color w:val="000000"/>
          <w:sz w:val="28"/>
          <w:szCs w:val="28"/>
          <w:lang w:val="kk-KZ"/>
        </w:rPr>
      </w:pPr>
      <w:r w:rsidRPr="00766285">
        <w:rPr>
          <w:rFonts w:ascii="Times New Roman" w:eastAsia="Times New Roman" w:hAnsi="Times New Roman" w:cs="Times New Roman"/>
          <w:color w:val="000000"/>
          <w:sz w:val="28"/>
          <w:szCs w:val="28"/>
          <w:lang w:val="kk-KZ"/>
        </w:rPr>
        <w:lastRenderedPageBreak/>
        <w:br/>
        <w:t xml:space="preserve">Коучингке қатысушыларға </w:t>
      </w:r>
      <w:r w:rsidR="00401D86">
        <w:rPr>
          <w:rFonts w:ascii="Times New Roman" w:eastAsia="Times New Roman" w:hAnsi="Times New Roman" w:cs="Times New Roman"/>
          <w:color w:val="000000"/>
          <w:sz w:val="28"/>
          <w:szCs w:val="28"/>
          <w:lang w:val="kk-KZ"/>
        </w:rPr>
        <w:t>бір парақ беріледі. Онда мына суреттер</w:t>
      </w:r>
      <w:r w:rsidRPr="00766285">
        <w:rPr>
          <w:rFonts w:ascii="Times New Roman" w:eastAsia="Times New Roman" w:hAnsi="Times New Roman" w:cs="Times New Roman"/>
          <w:color w:val="000000"/>
          <w:sz w:val="28"/>
          <w:szCs w:val="28"/>
          <w:lang w:val="kk-KZ"/>
        </w:rPr>
        <w:t xml:space="preserve"> салынған:</w:t>
      </w:r>
      <w:r w:rsidRPr="00766285">
        <w:rPr>
          <w:rFonts w:ascii="Times New Roman" w:eastAsia="Times New Roman" w:hAnsi="Times New Roman" w:cs="Times New Roman"/>
          <w:color w:val="000000"/>
          <w:sz w:val="28"/>
          <w:szCs w:val="28"/>
          <w:lang w:val="kk-KZ"/>
        </w:rPr>
        <w:br/>
      </w:r>
    </w:p>
    <w:p w:rsidR="00766285" w:rsidRPr="00766285" w:rsidRDefault="00766285" w:rsidP="00766285">
      <w:pPr>
        <w:shd w:val="clear" w:color="auto" w:fill="FFFFFF"/>
        <w:spacing w:after="150" w:line="270" w:lineRule="atLeast"/>
        <w:rPr>
          <w:rFonts w:ascii="Times New Roman" w:eastAsia="Times New Roman" w:hAnsi="Times New Roman" w:cs="Times New Roman"/>
          <w:color w:val="000000"/>
          <w:sz w:val="28"/>
          <w:szCs w:val="28"/>
          <w:lang w:val="kk-KZ"/>
        </w:rPr>
      </w:pPr>
      <w:r w:rsidRPr="00766285">
        <w:rPr>
          <w:rFonts w:ascii="Times New Roman" w:eastAsia="Times New Roman" w:hAnsi="Times New Roman" w:cs="Times New Roman"/>
          <w:color w:val="000000"/>
          <w:sz w:val="28"/>
          <w:szCs w:val="28"/>
          <w:lang w:val="kk-KZ"/>
        </w:rPr>
        <w:t xml:space="preserve">Сандық  (суреті) </w:t>
      </w:r>
    </w:p>
    <w:p w:rsidR="00766285" w:rsidRPr="00766285" w:rsidRDefault="00766285" w:rsidP="00766285">
      <w:pPr>
        <w:shd w:val="clear" w:color="auto" w:fill="FFFFFF"/>
        <w:spacing w:after="150" w:line="270" w:lineRule="atLeast"/>
        <w:rPr>
          <w:rFonts w:ascii="Times New Roman" w:eastAsia="Times New Roman" w:hAnsi="Times New Roman" w:cs="Times New Roman"/>
          <w:color w:val="000000"/>
          <w:sz w:val="28"/>
          <w:szCs w:val="28"/>
          <w:lang w:val="kk-KZ"/>
        </w:rPr>
      </w:pPr>
      <w:r w:rsidRPr="00766285">
        <w:rPr>
          <w:rFonts w:ascii="Times New Roman" w:eastAsia="Times New Roman" w:hAnsi="Times New Roman" w:cs="Times New Roman"/>
          <w:color w:val="000000"/>
          <w:sz w:val="28"/>
          <w:szCs w:val="28"/>
          <w:lang w:val="kk-KZ"/>
        </w:rPr>
        <w:t xml:space="preserve">қоқыс жәшігі (суреті) </w:t>
      </w:r>
    </w:p>
    <w:p w:rsidR="00766285" w:rsidRPr="00766285" w:rsidRDefault="00401D86" w:rsidP="00766285">
      <w:pPr>
        <w:shd w:val="clear" w:color="auto" w:fill="FFFFFF"/>
        <w:spacing w:after="150" w:line="270" w:lineRule="atLeas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еттартқыш (с</w:t>
      </w:r>
      <w:r w:rsidR="00766285" w:rsidRPr="00766285">
        <w:rPr>
          <w:rFonts w:ascii="Times New Roman" w:eastAsia="Times New Roman" w:hAnsi="Times New Roman" w:cs="Times New Roman"/>
          <w:color w:val="000000"/>
          <w:sz w:val="28"/>
          <w:szCs w:val="28"/>
          <w:lang w:val="kk-KZ"/>
        </w:rPr>
        <w:t>уреті)</w:t>
      </w:r>
      <w:r>
        <w:rPr>
          <w:rFonts w:ascii="Times New Roman" w:eastAsia="Times New Roman" w:hAnsi="Times New Roman" w:cs="Times New Roman"/>
          <w:color w:val="000000"/>
          <w:sz w:val="28"/>
          <w:szCs w:val="28"/>
          <w:lang w:val="kk-KZ"/>
        </w:rPr>
        <w:t xml:space="preserve">  және түрлі -түсті стикерлер </w:t>
      </w:r>
    </w:p>
    <w:p w:rsidR="00766285" w:rsidRDefault="00401D86" w:rsidP="00766285">
      <w:pPr>
        <w:shd w:val="clear" w:color="auto" w:fill="FFFFFF"/>
        <w:spacing w:after="150" w:line="270" w:lineRule="atLeast"/>
        <w:rPr>
          <w:noProof/>
          <w:sz w:val="28"/>
          <w:szCs w:val="28"/>
          <w:lang w:val="kk-KZ"/>
        </w:rPr>
      </w:pPr>
      <w:r>
        <w:rPr>
          <w:rFonts w:ascii="Times New Roman" w:eastAsia="Times New Roman" w:hAnsi="Times New Roman" w:cs="Times New Roman"/>
          <w:color w:val="000000"/>
          <w:sz w:val="28"/>
          <w:szCs w:val="28"/>
          <w:lang w:val="kk-KZ"/>
        </w:rPr>
        <w:t>Шарт:</w:t>
      </w:r>
      <w:r w:rsidR="00766285" w:rsidRPr="00766285">
        <w:rPr>
          <w:rFonts w:ascii="Times New Roman" w:eastAsia="Times New Roman" w:hAnsi="Times New Roman" w:cs="Times New Roman"/>
          <w:color w:val="000000"/>
          <w:sz w:val="28"/>
          <w:szCs w:val="28"/>
          <w:lang w:val="kk-KZ"/>
        </w:rPr>
        <w:br/>
        <w:t xml:space="preserve">- Бүгінгі тақырып бойынша алған керекті </w:t>
      </w:r>
      <w:r w:rsidR="00766285">
        <w:rPr>
          <w:rFonts w:ascii="Times New Roman" w:eastAsia="Times New Roman" w:hAnsi="Times New Roman" w:cs="Times New Roman"/>
          <w:color w:val="000000"/>
          <w:sz w:val="28"/>
          <w:szCs w:val="28"/>
          <w:lang w:val="kk-KZ"/>
        </w:rPr>
        <w:t xml:space="preserve">,құнды </w:t>
      </w:r>
      <w:r w:rsidR="00766285" w:rsidRPr="00766285">
        <w:rPr>
          <w:rFonts w:ascii="Times New Roman" w:eastAsia="Times New Roman" w:hAnsi="Times New Roman" w:cs="Times New Roman"/>
          <w:color w:val="000000"/>
          <w:sz w:val="28"/>
          <w:szCs w:val="28"/>
          <w:lang w:val="kk-KZ"/>
        </w:rPr>
        <w:t>ақпараттарыңызды   сандыққа салыңыздар (</w:t>
      </w:r>
      <w:r>
        <w:rPr>
          <w:rFonts w:ascii="Times New Roman" w:eastAsia="Times New Roman" w:hAnsi="Times New Roman" w:cs="Times New Roman"/>
          <w:color w:val="000000"/>
          <w:sz w:val="28"/>
          <w:szCs w:val="28"/>
          <w:lang w:val="kk-KZ"/>
        </w:rPr>
        <w:t>стикерге жазып,суретке жапсырыңыз</w:t>
      </w:r>
      <w:r w:rsidR="00766285" w:rsidRPr="00766285">
        <w:rPr>
          <w:rFonts w:ascii="Times New Roman" w:eastAsia="Times New Roman" w:hAnsi="Times New Roman" w:cs="Times New Roman"/>
          <w:color w:val="000000"/>
          <w:sz w:val="28"/>
          <w:szCs w:val="28"/>
          <w:lang w:val="kk-KZ"/>
        </w:rPr>
        <w:t>),</w:t>
      </w:r>
      <w:r w:rsidRPr="00401D86">
        <w:rPr>
          <w:noProof/>
          <w:sz w:val="28"/>
          <w:szCs w:val="28"/>
          <w:lang w:val="kk-KZ"/>
        </w:rPr>
        <w:t xml:space="preserve"> </w:t>
      </w:r>
      <w:r w:rsidRPr="00401D86">
        <w:rPr>
          <w:rFonts w:ascii="Times New Roman" w:eastAsia="Times New Roman" w:hAnsi="Times New Roman" w:cs="Times New Roman"/>
          <w:noProof/>
          <w:color w:val="000000"/>
          <w:sz w:val="28"/>
          <w:szCs w:val="28"/>
        </w:rPr>
        <w:drawing>
          <wp:inline distT="0" distB="0" distL="0" distR="0">
            <wp:extent cx="1190625" cy="1190625"/>
            <wp:effectExtent l="19050" t="0" r="9525" b="0"/>
            <wp:docPr id="5" name="Рисунок 2" descr="C:\Users\Asus\Desktop\картинки\imgprevi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картинки\imgpreview (1).jpg"/>
                    <pic:cNvPicPr>
                      <a:picLocks noChangeAspect="1" noChangeArrowheads="1"/>
                    </pic:cNvPicPr>
                  </pic:nvPicPr>
                  <pic:blipFill>
                    <a:blip r:embed="rId7"/>
                    <a:srcRect/>
                    <a:stretch>
                      <a:fillRect/>
                    </a:stretch>
                  </pic:blipFill>
                  <pic:spPr bwMode="auto">
                    <a:xfrm>
                      <a:off x="0" y="0"/>
                      <a:ext cx="1190625" cy="1190625"/>
                    </a:xfrm>
                    <a:prstGeom prst="rect">
                      <a:avLst/>
                    </a:prstGeom>
                    <a:noFill/>
                    <a:ln w="9525">
                      <a:noFill/>
                      <a:miter lim="800000"/>
                      <a:headEnd/>
                      <a:tailEnd/>
                    </a:ln>
                  </pic:spPr>
                </pic:pic>
              </a:graphicData>
            </a:graphic>
          </wp:inline>
        </w:drawing>
      </w:r>
    </w:p>
    <w:p w:rsidR="00401D86" w:rsidRPr="00401D86" w:rsidRDefault="00401D86" w:rsidP="00766285">
      <w:pPr>
        <w:shd w:val="clear" w:color="auto" w:fill="FFFFFF"/>
        <w:spacing w:after="150" w:line="270" w:lineRule="atLeast"/>
        <w:rPr>
          <w:rFonts w:ascii="Times New Roman" w:eastAsia="Times New Roman" w:hAnsi="Times New Roman" w:cs="Times New Roman"/>
          <w:color w:val="000000"/>
          <w:sz w:val="28"/>
          <w:szCs w:val="28"/>
          <w:lang w:val="kk-KZ"/>
        </w:rPr>
      </w:pPr>
    </w:p>
    <w:p w:rsidR="00766285" w:rsidRDefault="00766285" w:rsidP="00766285">
      <w:pPr>
        <w:shd w:val="clear" w:color="auto" w:fill="FFFFFF"/>
        <w:spacing w:after="150" w:line="270" w:lineRule="atLeas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Б</w:t>
      </w:r>
      <w:r w:rsidRPr="00766285">
        <w:rPr>
          <w:rFonts w:ascii="Times New Roman" w:eastAsia="Times New Roman" w:hAnsi="Times New Roman" w:cs="Times New Roman"/>
          <w:color w:val="000000"/>
          <w:sz w:val="28"/>
          <w:szCs w:val="28"/>
          <w:lang w:val="kk-KZ"/>
        </w:rPr>
        <w:t>үгін</w:t>
      </w:r>
      <w:r w:rsidR="00340A60">
        <w:rPr>
          <w:rFonts w:ascii="Times New Roman" w:eastAsia="Times New Roman" w:hAnsi="Times New Roman" w:cs="Times New Roman"/>
          <w:color w:val="000000"/>
          <w:sz w:val="28"/>
          <w:szCs w:val="28"/>
          <w:lang w:val="kk-KZ"/>
        </w:rPr>
        <w:t>г</w:t>
      </w:r>
      <w:r w:rsidRPr="00766285">
        <w:rPr>
          <w:rFonts w:ascii="Times New Roman" w:eastAsia="Times New Roman" w:hAnsi="Times New Roman" w:cs="Times New Roman"/>
          <w:color w:val="000000"/>
          <w:sz w:val="28"/>
          <w:szCs w:val="28"/>
          <w:lang w:val="kk-KZ"/>
        </w:rPr>
        <w:t>і сабақтағы керек  емес болған,</w:t>
      </w:r>
      <w:r>
        <w:rPr>
          <w:rFonts w:ascii="Times New Roman" w:eastAsia="Times New Roman" w:hAnsi="Times New Roman" w:cs="Times New Roman"/>
          <w:color w:val="000000"/>
          <w:sz w:val="28"/>
          <w:szCs w:val="28"/>
          <w:lang w:val="kk-KZ"/>
        </w:rPr>
        <w:t xml:space="preserve"> басы </w:t>
      </w:r>
      <w:r w:rsidRPr="00766285">
        <w:rPr>
          <w:rFonts w:ascii="Times New Roman" w:eastAsia="Times New Roman" w:hAnsi="Times New Roman" w:cs="Times New Roman"/>
          <w:color w:val="000000"/>
          <w:sz w:val="28"/>
          <w:szCs w:val="28"/>
          <w:lang w:val="kk-KZ"/>
        </w:rPr>
        <w:t xml:space="preserve"> ар</w:t>
      </w:r>
      <w:r>
        <w:rPr>
          <w:rFonts w:ascii="Times New Roman" w:eastAsia="Times New Roman" w:hAnsi="Times New Roman" w:cs="Times New Roman"/>
          <w:color w:val="000000"/>
          <w:sz w:val="28"/>
          <w:szCs w:val="28"/>
          <w:lang w:val="kk-KZ"/>
        </w:rPr>
        <w:t>тық дүниені қоқыс жәшігіне лақтырың</w:t>
      </w:r>
      <w:r w:rsidR="00401D86">
        <w:rPr>
          <w:rFonts w:ascii="Times New Roman" w:eastAsia="Times New Roman" w:hAnsi="Times New Roman" w:cs="Times New Roman"/>
          <w:color w:val="000000"/>
          <w:sz w:val="28"/>
          <w:szCs w:val="28"/>
          <w:lang w:val="kk-KZ"/>
        </w:rPr>
        <w:t>ыздар (стикерге жазып,суретке жапсырыңыз</w:t>
      </w:r>
      <w:r w:rsidRPr="00766285">
        <w:rPr>
          <w:rFonts w:ascii="Times New Roman" w:eastAsia="Times New Roman" w:hAnsi="Times New Roman" w:cs="Times New Roman"/>
          <w:color w:val="000000"/>
          <w:sz w:val="28"/>
          <w:szCs w:val="28"/>
          <w:lang w:val="kk-KZ"/>
        </w:rPr>
        <w:t xml:space="preserve">). </w:t>
      </w:r>
      <w:r w:rsidR="00401D86" w:rsidRPr="00401D86">
        <w:rPr>
          <w:rFonts w:ascii="Times New Roman" w:eastAsia="Times New Roman" w:hAnsi="Times New Roman" w:cs="Times New Roman"/>
          <w:noProof/>
          <w:color w:val="000000"/>
          <w:sz w:val="28"/>
          <w:szCs w:val="28"/>
        </w:rPr>
        <w:drawing>
          <wp:inline distT="0" distB="0" distL="0" distR="0">
            <wp:extent cx="625896" cy="796439"/>
            <wp:effectExtent l="19050" t="0" r="2754" b="0"/>
            <wp:docPr id="6" name="Рисунок 1" descr="C:\Users\Asus\Desktop\картинки\imgpreview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картинки\imgpreview (2).jpg"/>
                    <pic:cNvPicPr>
                      <a:picLocks noChangeAspect="1" noChangeArrowheads="1"/>
                    </pic:cNvPicPr>
                  </pic:nvPicPr>
                  <pic:blipFill>
                    <a:blip r:embed="rId8"/>
                    <a:srcRect/>
                    <a:stretch>
                      <a:fillRect/>
                    </a:stretch>
                  </pic:blipFill>
                  <pic:spPr bwMode="auto">
                    <a:xfrm>
                      <a:off x="0" y="0"/>
                      <a:ext cx="625821" cy="796343"/>
                    </a:xfrm>
                    <a:prstGeom prst="rect">
                      <a:avLst/>
                    </a:prstGeom>
                    <a:noFill/>
                    <a:ln w="9525">
                      <a:noFill/>
                      <a:miter lim="800000"/>
                      <a:headEnd/>
                      <a:tailEnd/>
                    </a:ln>
                  </pic:spPr>
                </pic:pic>
              </a:graphicData>
            </a:graphic>
          </wp:inline>
        </w:drawing>
      </w:r>
    </w:p>
    <w:p w:rsidR="00401D86" w:rsidRDefault="00401D86" w:rsidP="00766285">
      <w:pPr>
        <w:shd w:val="clear" w:color="auto" w:fill="FFFFFF"/>
        <w:spacing w:after="150" w:line="270" w:lineRule="atLeast"/>
        <w:rPr>
          <w:rFonts w:ascii="Times New Roman" w:eastAsia="Times New Roman" w:hAnsi="Times New Roman" w:cs="Times New Roman"/>
          <w:color w:val="000000"/>
          <w:sz w:val="28"/>
          <w:szCs w:val="28"/>
          <w:lang w:val="kk-KZ"/>
        </w:rPr>
      </w:pPr>
    </w:p>
    <w:p w:rsidR="00766285" w:rsidRPr="00401D86" w:rsidRDefault="00766285" w:rsidP="00793AE8">
      <w:pPr>
        <w:shd w:val="clear" w:color="auto" w:fill="FFFFFF"/>
        <w:spacing w:after="150" w:line="270" w:lineRule="atLeast"/>
        <w:jc w:val="right"/>
        <w:rPr>
          <w:rFonts w:ascii="Times New Roman" w:eastAsia="Times New Roman" w:hAnsi="Times New Roman" w:cs="Times New Roman"/>
          <w:color w:val="000000"/>
          <w:sz w:val="28"/>
          <w:szCs w:val="28"/>
          <w:lang w:val="kk-KZ"/>
        </w:rPr>
      </w:pPr>
      <w:r w:rsidRPr="00766285">
        <w:rPr>
          <w:rFonts w:ascii="Times New Roman" w:eastAsia="Times New Roman" w:hAnsi="Times New Roman" w:cs="Times New Roman"/>
          <w:color w:val="000000"/>
          <w:sz w:val="28"/>
          <w:szCs w:val="28"/>
          <w:lang w:val="kk-KZ"/>
        </w:rPr>
        <w:t>Ал бүгін</w:t>
      </w:r>
      <w:r w:rsidR="00340A60">
        <w:rPr>
          <w:rFonts w:ascii="Times New Roman" w:eastAsia="Times New Roman" w:hAnsi="Times New Roman" w:cs="Times New Roman"/>
          <w:color w:val="000000"/>
          <w:sz w:val="28"/>
          <w:szCs w:val="28"/>
          <w:lang w:val="kk-KZ"/>
        </w:rPr>
        <w:t>г</w:t>
      </w:r>
      <w:r w:rsidRPr="00766285">
        <w:rPr>
          <w:rFonts w:ascii="Times New Roman" w:eastAsia="Times New Roman" w:hAnsi="Times New Roman" w:cs="Times New Roman"/>
          <w:color w:val="000000"/>
          <w:sz w:val="28"/>
          <w:szCs w:val="28"/>
          <w:lang w:val="kk-KZ"/>
        </w:rPr>
        <w:t>і ақпараттың ішінде әлі оқуым керек, толықтыруым ке</w:t>
      </w:r>
      <w:r w:rsidR="00340A60">
        <w:rPr>
          <w:rFonts w:ascii="Times New Roman" w:eastAsia="Times New Roman" w:hAnsi="Times New Roman" w:cs="Times New Roman"/>
          <w:color w:val="000000"/>
          <w:sz w:val="28"/>
          <w:szCs w:val="28"/>
          <w:lang w:val="kk-KZ"/>
        </w:rPr>
        <w:t>рек дегендері болса,</w:t>
      </w:r>
      <w:r w:rsidR="00401D86">
        <w:rPr>
          <w:rFonts w:ascii="Times New Roman" w:eastAsia="Times New Roman" w:hAnsi="Times New Roman" w:cs="Times New Roman"/>
          <w:color w:val="000000"/>
          <w:sz w:val="28"/>
          <w:szCs w:val="28"/>
          <w:lang w:val="kk-KZ"/>
        </w:rPr>
        <w:t xml:space="preserve"> еттартқышқа</w:t>
      </w:r>
      <w:r w:rsidR="00340A60">
        <w:rPr>
          <w:rFonts w:ascii="Times New Roman" w:eastAsia="Times New Roman" w:hAnsi="Times New Roman" w:cs="Times New Roman"/>
          <w:color w:val="000000"/>
          <w:sz w:val="28"/>
          <w:szCs w:val="28"/>
          <w:lang w:val="kk-KZ"/>
        </w:rPr>
        <w:t xml:space="preserve"> </w:t>
      </w:r>
      <w:r w:rsidR="00401D86">
        <w:rPr>
          <w:rFonts w:ascii="Times New Roman" w:eastAsia="Times New Roman" w:hAnsi="Times New Roman" w:cs="Times New Roman"/>
          <w:color w:val="000000"/>
          <w:sz w:val="28"/>
          <w:szCs w:val="28"/>
          <w:lang w:val="kk-KZ"/>
        </w:rPr>
        <w:t xml:space="preserve"> салыңыздар (стикерге жазып,суретке жапсырыңыз</w:t>
      </w:r>
      <w:r w:rsidRPr="00766285">
        <w:rPr>
          <w:rFonts w:ascii="Times New Roman" w:eastAsia="Times New Roman" w:hAnsi="Times New Roman" w:cs="Times New Roman"/>
          <w:color w:val="000000"/>
          <w:sz w:val="28"/>
          <w:szCs w:val="28"/>
          <w:lang w:val="kk-KZ"/>
        </w:rPr>
        <w:t>)</w:t>
      </w:r>
      <w:r w:rsidR="00401D86" w:rsidRPr="00401D86">
        <w:rPr>
          <w:noProof/>
          <w:sz w:val="28"/>
          <w:szCs w:val="28"/>
          <w:lang w:val="kk-KZ"/>
        </w:rPr>
        <w:t xml:space="preserve"> </w:t>
      </w:r>
      <w:r w:rsidR="00401D86" w:rsidRPr="00401D86">
        <w:rPr>
          <w:rFonts w:ascii="Times New Roman" w:eastAsia="Times New Roman" w:hAnsi="Times New Roman" w:cs="Times New Roman"/>
          <w:noProof/>
          <w:color w:val="000000"/>
          <w:sz w:val="28"/>
          <w:szCs w:val="28"/>
        </w:rPr>
        <w:drawing>
          <wp:inline distT="0" distB="0" distL="0" distR="0">
            <wp:extent cx="876300" cy="1096599"/>
            <wp:effectExtent l="19050" t="0" r="0" b="0"/>
            <wp:docPr id="7" name="Рисунок 4" descr="C:\Users\Asus\Desktop\картинки\imgpreview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картинки\imgpreview (3).jpg"/>
                    <pic:cNvPicPr>
                      <a:picLocks noChangeAspect="1" noChangeArrowheads="1"/>
                    </pic:cNvPicPr>
                  </pic:nvPicPr>
                  <pic:blipFill>
                    <a:blip r:embed="rId9"/>
                    <a:srcRect/>
                    <a:stretch>
                      <a:fillRect/>
                    </a:stretch>
                  </pic:blipFill>
                  <pic:spPr bwMode="auto">
                    <a:xfrm>
                      <a:off x="0" y="0"/>
                      <a:ext cx="875790" cy="1095961"/>
                    </a:xfrm>
                    <a:prstGeom prst="rect">
                      <a:avLst/>
                    </a:prstGeom>
                    <a:noFill/>
                    <a:ln w="9525">
                      <a:noFill/>
                      <a:miter lim="800000"/>
                      <a:headEnd/>
                      <a:tailEnd/>
                    </a:ln>
                  </pic:spPr>
                </pic:pic>
              </a:graphicData>
            </a:graphic>
          </wp:inline>
        </w:drawing>
      </w:r>
    </w:p>
    <w:p w:rsidR="00340A60" w:rsidRDefault="00340A60" w:rsidP="00340A60">
      <w:pPr>
        <w:rPr>
          <w:rFonts w:ascii="Times New Roman" w:hAnsi="Times New Roman"/>
          <w:sz w:val="28"/>
          <w:szCs w:val="28"/>
          <w:lang w:val="kk-KZ"/>
        </w:rPr>
      </w:pPr>
    </w:p>
    <w:p w:rsidR="00401D86" w:rsidRDefault="00401D86" w:rsidP="00340A60">
      <w:pPr>
        <w:rPr>
          <w:rFonts w:ascii="Times New Roman" w:hAnsi="Times New Roman"/>
          <w:sz w:val="28"/>
          <w:szCs w:val="28"/>
          <w:lang w:val="kk-KZ"/>
        </w:rPr>
      </w:pPr>
    </w:p>
    <w:p w:rsidR="00401D86" w:rsidRDefault="00401D86" w:rsidP="00340A60">
      <w:pPr>
        <w:rPr>
          <w:rFonts w:ascii="Times New Roman" w:hAnsi="Times New Roman"/>
          <w:sz w:val="28"/>
          <w:szCs w:val="28"/>
          <w:lang w:val="kk-KZ"/>
        </w:rPr>
      </w:pPr>
    </w:p>
    <w:p w:rsidR="00401D86" w:rsidRDefault="00401D86" w:rsidP="00340A60">
      <w:pPr>
        <w:rPr>
          <w:rFonts w:ascii="Times New Roman" w:hAnsi="Times New Roman"/>
          <w:sz w:val="28"/>
          <w:szCs w:val="28"/>
          <w:lang w:val="kk-KZ"/>
        </w:rPr>
      </w:pPr>
    </w:p>
    <w:p w:rsidR="00401D86" w:rsidRDefault="00401D86" w:rsidP="00340A60">
      <w:pPr>
        <w:rPr>
          <w:rFonts w:ascii="Times New Roman" w:hAnsi="Times New Roman"/>
          <w:sz w:val="28"/>
          <w:szCs w:val="28"/>
          <w:lang w:val="kk-KZ"/>
        </w:rPr>
      </w:pPr>
    </w:p>
    <w:p w:rsidR="00401D86" w:rsidRDefault="00401D86" w:rsidP="00340A60">
      <w:pPr>
        <w:rPr>
          <w:rFonts w:ascii="Times New Roman" w:hAnsi="Times New Roman"/>
          <w:sz w:val="28"/>
          <w:szCs w:val="28"/>
          <w:lang w:val="kk-KZ"/>
        </w:rPr>
      </w:pPr>
    </w:p>
    <w:p w:rsidR="00401D86" w:rsidRDefault="00401D86" w:rsidP="00340A60">
      <w:pPr>
        <w:rPr>
          <w:rFonts w:ascii="Times New Roman" w:hAnsi="Times New Roman"/>
          <w:sz w:val="28"/>
          <w:szCs w:val="28"/>
          <w:lang w:val="kk-KZ"/>
        </w:rPr>
      </w:pPr>
    </w:p>
    <w:p w:rsidR="00401D86" w:rsidRDefault="00401D86" w:rsidP="00340A60">
      <w:pPr>
        <w:rPr>
          <w:rFonts w:ascii="Times New Roman" w:hAnsi="Times New Roman"/>
          <w:sz w:val="28"/>
          <w:szCs w:val="28"/>
          <w:lang w:val="kk-KZ"/>
        </w:rPr>
      </w:pPr>
    </w:p>
    <w:p w:rsidR="00340A60" w:rsidRPr="0098794D" w:rsidRDefault="00340A60" w:rsidP="00340A60">
      <w:pPr>
        <w:spacing w:line="360" w:lineRule="auto"/>
        <w:jc w:val="center"/>
        <w:rPr>
          <w:rFonts w:ascii="Times New Roman" w:hAnsi="Times New Roman" w:cs="Times New Roman"/>
          <w:b/>
          <w:sz w:val="28"/>
          <w:szCs w:val="28"/>
          <w:lang w:val="kk-KZ"/>
        </w:rPr>
      </w:pPr>
      <w:r w:rsidRPr="0098794D">
        <w:rPr>
          <w:rFonts w:ascii="Times New Roman" w:hAnsi="Times New Roman" w:cs="Times New Roman"/>
          <w:b/>
          <w:sz w:val="28"/>
          <w:szCs w:val="28"/>
          <w:lang w:val="kk-KZ"/>
        </w:rPr>
        <w:t>«Үшбу хат»</w:t>
      </w:r>
    </w:p>
    <w:p w:rsidR="00D630DE" w:rsidRDefault="00D630DE" w:rsidP="00340A60">
      <w:pPr>
        <w:shd w:val="clear" w:color="auto" w:fill="FFFFFF"/>
        <w:spacing w:after="150" w:line="270" w:lineRule="atLeast"/>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340A60" w:rsidRPr="0098794D">
        <w:rPr>
          <w:rFonts w:ascii="Times New Roman" w:hAnsi="Times New Roman" w:cs="Times New Roman"/>
          <w:sz w:val="28"/>
          <w:szCs w:val="28"/>
          <w:lang w:val="kk-KZ"/>
        </w:rPr>
        <w:t>Бұл тапсырма негізінен адамның ішкі толғанысына құрылған ой-түйіндерін қағазға түсірту мүмкіндігі.</w:t>
      </w:r>
      <w:r w:rsidR="00340A60">
        <w:rPr>
          <w:rFonts w:ascii="Times New Roman" w:hAnsi="Times New Roman" w:cs="Times New Roman"/>
          <w:sz w:val="28"/>
          <w:szCs w:val="28"/>
          <w:lang w:val="kk-KZ"/>
        </w:rPr>
        <w:t xml:space="preserve"> </w:t>
      </w:r>
    </w:p>
    <w:p w:rsidR="00340A60" w:rsidRDefault="00340A60" w:rsidP="00340A60">
      <w:pPr>
        <w:shd w:val="clear" w:color="auto" w:fill="FFFFFF"/>
        <w:spacing w:after="150" w:line="270" w:lineRule="atLeast"/>
        <w:rPr>
          <w:rFonts w:ascii="Times New Roman" w:hAnsi="Times New Roman" w:cs="Times New Roman"/>
          <w:sz w:val="28"/>
          <w:szCs w:val="28"/>
          <w:lang w:val="kk-KZ"/>
        </w:rPr>
      </w:pPr>
      <w:r w:rsidRPr="0098794D">
        <w:rPr>
          <w:rFonts w:ascii="Times New Roman" w:hAnsi="Times New Roman" w:cs="Times New Roman"/>
          <w:sz w:val="28"/>
          <w:szCs w:val="28"/>
          <w:lang w:val="kk-KZ"/>
        </w:rPr>
        <w:t>Жұмы</w:t>
      </w:r>
      <w:r>
        <w:rPr>
          <w:rFonts w:ascii="Times New Roman" w:hAnsi="Times New Roman" w:cs="Times New Roman"/>
          <w:sz w:val="28"/>
          <w:szCs w:val="28"/>
          <w:lang w:val="kk-KZ"/>
        </w:rPr>
        <w:t xml:space="preserve">с әр адамның </w:t>
      </w:r>
      <w:r w:rsidRPr="0098794D">
        <w:rPr>
          <w:rFonts w:ascii="Times New Roman" w:hAnsi="Times New Roman" w:cs="Times New Roman"/>
          <w:sz w:val="28"/>
          <w:szCs w:val="28"/>
          <w:lang w:val="kk-KZ"/>
        </w:rPr>
        <w:t xml:space="preserve"> өзі</w:t>
      </w:r>
      <w:r w:rsidR="00D630DE">
        <w:rPr>
          <w:rFonts w:ascii="Times New Roman" w:hAnsi="Times New Roman" w:cs="Times New Roman"/>
          <w:sz w:val="28"/>
          <w:szCs w:val="28"/>
          <w:lang w:val="kk-KZ"/>
        </w:rPr>
        <w:t xml:space="preserve"> сенетін жанға (сүйікті әріптесіне</w:t>
      </w:r>
      <w:r w:rsidRPr="0098794D">
        <w:rPr>
          <w:rFonts w:ascii="Times New Roman" w:hAnsi="Times New Roman" w:cs="Times New Roman"/>
          <w:sz w:val="28"/>
          <w:szCs w:val="28"/>
          <w:lang w:val="kk-KZ"/>
        </w:rPr>
        <w:t>),болашағына хат жазуы формасында ұйымдастырылады.</w:t>
      </w:r>
      <w:r>
        <w:rPr>
          <w:rFonts w:ascii="Times New Roman" w:hAnsi="Times New Roman" w:cs="Times New Roman"/>
          <w:sz w:val="28"/>
          <w:szCs w:val="28"/>
          <w:lang w:val="kk-KZ"/>
        </w:rPr>
        <w:t xml:space="preserve"> </w:t>
      </w:r>
      <w:r w:rsidRPr="0098794D">
        <w:rPr>
          <w:rFonts w:ascii="Times New Roman" w:hAnsi="Times New Roman" w:cs="Times New Roman"/>
          <w:sz w:val="28"/>
          <w:szCs w:val="28"/>
          <w:lang w:val="kk-KZ"/>
        </w:rPr>
        <w:t>Жазылғандарды кіші топта</w:t>
      </w:r>
      <w:r>
        <w:rPr>
          <w:rFonts w:ascii="Times New Roman" w:hAnsi="Times New Roman" w:cs="Times New Roman"/>
          <w:sz w:val="28"/>
          <w:szCs w:val="28"/>
          <w:lang w:val="kk-KZ"/>
        </w:rPr>
        <w:t>рда оқуға да бола</w:t>
      </w:r>
      <w:r w:rsidR="00D630DE">
        <w:rPr>
          <w:rFonts w:ascii="Times New Roman" w:hAnsi="Times New Roman" w:cs="Times New Roman"/>
          <w:sz w:val="28"/>
          <w:szCs w:val="28"/>
          <w:lang w:val="kk-KZ"/>
        </w:rPr>
        <w:t>ды</w:t>
      </w:r>
    </w:p>
    <w:p w:rsidR="00340A60" w:rsidRDefault="00D630DE" w:rsidP="00340A60">
      <w:pPr>
        <w:rPr>
          <w:rFonts w:ascii="Times New Roman" w:hAnsi="Times New Roman"/>
          <w:sz w:val="28"/>
          <w:szCs w:val="28"/>
          <w:lang w:val="kk-KZ"/>
        </w:rPr>
      </w:pPr>
      <w:r w:rsidRPr="00AF3D99">
        <w:rPr>
          <w:sz w:val="28"/>
          <w:szCs w:val="28"/>
          <w:lang w:val="kk-KZ"/>
        </w:rPr>
        <w:t>Оқушылардың функционалдық оқу сауаттылығын арттыру жолдары</w:t>
      </w:r>
      <w:r>
        <w:rPr>
          <w:rFonts w:ascii="Times New Roman" w:hAnsi="Times New Roman"/>
          <w:sz w:val="28"/>
          <w:szCs w:val="28"/>
          <w:lang w:val="kk-KZ"/>
        </w:rPr>
        <w:t xml:space="preserve"> </w:t>
      </w:r>
      <w:r w:rsidR="00340A60">
        <w:rPr>
          <w:rFonts w:ascii="Times New Roman" w:hAnsi="Times New Roman"/>
          <w:sz w:val="28"/>
          <w:szCs w:val="28"/>
          <w:lang w:val="kk-KZ"/>
        </w:rPr>
        <w:t xml:space="preserve">Ұсыныс </w:t>
      </w:r>
    </w:p>
    <w:p w:rsidR="004C5905" w:rsidRDefault="004C5905"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Default="00CA109E" w:rsidP="00340A60">
      <w:pPr>
        <w:rPr>
          <w:rFonts w:ascii="Times New Roman" w:hAnsi="Times New Roman"/>
          <w:sz w:val="28"/>
          <w:szCs w:val="28"/>
          <w:lang w:val="kk-KZ"/>
        </w:rPr>
      </w:pPr>
    </w:p>
    <w:p w:rsidR="00CA109E" w:rsidRPr="00CA109E" w:rsidRDefault="00CA109E" w:rsidP="00CA109E">
      <w:pPr>
        <w:pStyle w:val="a9"/>
        <w:jc w:val="both"/>
        <w:rPr>
          <w:rFonts w:ascii="Times New Roman" w:hAnsi="Times New Roman" w:cs="Times New Roman"/>
          <w:b/>
          <w:sz w:val="28"/>
          <w:szCs w:val="28"/>
          <w:lang w:val="kk-KZ"/>
        </w:rPr>
      </w:pPr>
      <w:r w:rsidRPr="00CA109E">
        <w:rPr>
          <w:rFonts w:ascii="Times New Roman" w:hAnsi="Times New Roman" w:cs="Times New Roman"/>
          <w:b/>
          <w:sz w:val="28"/>
          <w:szCs w:val="28"/>
          <w:lang w:val="kk-KZ"/>
        </w:rPr>
        <w:t>Тақырыбы:</w:t>
      </w:r>
      <w:r w:rsidRPr="00CA109E">
        <w:rPr>
          <w:rStyle w:val="a4"/>
          <w:rFonts w:ascii="Times New Roman" w:eastAsiaTheme="majorEastAsia" w:hAnsi="Times New Roman" w:cs="Times New Roman"/>
          <w:sz w:val="28"/>
          <w:szCs w:val="28"/>
          <w:lang w:val="kk-KZ"/>
        </w:rPr>
        <w:t xml:space="preserve">Оқушылардың функционалдық сауаттылығын дамыту </w:t>
      </w:r>
      <w:r w:rsidRPr="00CA109E">
        <w:rPr>
          <w:rFonts w:ascii="Times New Roman" w:hAnsi="Times New Roman" w:cs="Times New Roman"/>
          <w:b/>
          <w:sz w:val="28"/>
          <w:szCs w:val="28"/>
          <w:lang w:val="kk-KZ"/>
        </w:rPr>
        <w:t xml:space="preserve">жолдары </w:t>
      </w:r>
    </w:p>
    <w:p w:rsidR="00CA109E" w:rsidRPr="00CA109E" w:rsidRDefault="00CA109E" w:rsidP="00CA109E">
      <w:pPr>
        <w:pStyle w:val="a9"/>
        <w:rPr>
          <w:rFonts w:ascii="Times New Roman" w:hAnsi="Times New Roman" w:cs="Times New Roman"/>
          <w:b/>
          <w:sz w:val="28"/>
          <w:szCs w:val="28"/>
          <w:lang w:val="kk-KZ"/>
        </w:rPr>
      </w:pPr>
    </w:p>
    <w:p w:rsidR="00CA109E" w:rsidRPr="00CA109E" w:rsidRDefault="00CA109E" w:rsidP="00CA109E">
      <w:pPr>
        <w:pStyle w:val="a9"/>
        <w:rPr>
          <w:rFonts w:ascii="Times New Roman" w:hAnsi="Times New Roman" w:cs="Times New Roman"/>
          <w:sz w:val="28"/>
          <w:szCs w:val="28"/>
          <w:lang w:val="kk-KZ"/>
        </w:rPr>
      </w:pPr>
      <w:r w:rsidRPr="00CA109E">
        <w:rPr>
          <w:rFonts w:ascii="Times New Roman" w:hAnsi="Times New Roman" w:cs="Times New Roman"/>
          <w:sz w:val="28"/>
          <w:szCs w:val="28"/>
          <w:lang w:val="kk-KZ"/>
        </w:rPr>
        <w:t>1. Функционалды сауаттылық ұғымы</w:t>
      </w:r>
    </w:p>
    <w:p w:rsidR="00CA109E" w:rsidRPr="00CA109E" w:rsidRDefault="00CA109E" w:rsidP="00CA109E">
      <w:pPr>
        <w:pStyle w:val="a9"/>
        <w:rPr>
          <w:rFonts w:ascii="Times New Roman" w:hAnsi="Times New Roman" w:cs="Times New Roman"/>
          <w:sz w:val="28"/>
          <w:szCs w:val="28"/>
          <w:lang w:val="kk-KZ"/>
        </w:rPr>
      </w:pPr>
      <w:r w:rsidRPr="00CA109E">
        <w:rPr>
          <w:rFonts w:ascii="Times New Roman" w:hAnsi="Times New Roman" w:cs="Times New Roman"/>
          <w:sz w:val="28"/>
          <w:szCs w:val="28"/>
          <w:lang w:val="kk-KZ"/>
        </w:rPr>
        <w:t>2. Ұлттық жоспардың мақсаты мен міндеттері</w:t>
      </w:r>
    </w:p>
    <w:p w:rsidR="00CA109E" w:rsidRPr="00CA109E" w:rsidRDefault="00CA109E" w:rsidP="00CA109E">
      <w:pPr>
        <w:pStyle w:val="a9"/>
        <w:rPr>
          <w:rFonts w:ascii="Times New Roman" w:hAnsi="Times New Roman" w:cs="Times New Roman"/>
          <w:sz w:val="28"/>
          <w:szCs w:val="28"/>
          <w:lang w:val="kk-KZ"/>
        </w:rPr>
      </w:pPr>
      <w:r w:rsidRPr="00CA109E">
        <w:rPr>
          <w:rFonts w:ascii="Times New Roman" w:hAnsi="Times New Roman" w:cs="Times New Roman"/>
          <w:sz w:val="28"/>
          <w:szCs w:val="28"/>
          <w:lang w:val="kk-KZ"/>
        </w:rPr>
        <w:t>3. Мектеп оқушыларының функционалдық сауаттылығын дамыту бойынша ағымдағы жағдайды талдау</w:t>
      </w:r>
    </w:p>
    <w:p w:rsidR="00CA109E" w:rsidRPr="00CA109E" w:rsidRDefault="00CA109E" w:rsidP="00CA109E">
      <w:pPr>
        <w:pStyle w:val="a9"/>
        <w:rPr>
          <w:rFonts w:ascii="Times New Roman" w:hAnsi="Times New Roman" w:cs="Times New Roman"/>
          <w:sz w:val="28"/>
          <w:szCs w:val="28"/>
          <w:lang w:val="kk-KZ"/>
        </w:rPr>
      </w:pPr>
      <w:r w:rsidRPr="00CA109E">
        <w:rPr>
          <w:rFonts w:ascii="Times New Roman" w:hAnsi="Times New Roman" w:cs="Times New Roman"/>
          <w:sz w:val="28"/>
          <w:szCs w:val="28"/>
          <w:lang w:val="kk-KZ"/>
        </w:rPr>
        <w:t xml:space="preserve">4.  Мектеп оқушыларының функционалдық сауаттылығын дамыту тетіктері </w:t>
      </w:r>
    </w:p>
    <w:p w:rsidR="00CA109E" w:rsidRPr="00CA109E" w:rsidRDefault="00CA109E" w:rsidP="00CA109E">
      <w:pPr>
        <w:pStyle w:val="a9"/>
        <w:rPr>
          <w:rFonts w:ascii="Times New Roman" w:hAnsi="Times New Roman" w:cs="Times New Roman"/>
          <w:sz w:val="28"/>
          <w:szCs w:val="28"/>
          <w:lang w:val="kk-KZ"/>
        </w:rPr>
      </w:pPr>
      <w:r w:rsidRPr="00CA109E">
        <w:rPr>
          <w:rFonts w:ascii="Times New Roman" w:hAnsi="Times New Roman" w:cs="Times New Roman"/>
          <w:sz w:val="28"/>
          <w:szCs w:val="28"/>
          <w:lang w:val="kk-KZ"/>
        </w:rPr>
        <w:t>5.  Ұлттық жоспарды іске асырудан күтілетін нәтижелер</w:t>
      </w:r>
    </w:p>
    <w:p w:rsidR="00CA109E" w:rsidRPr="00CA109E" w:rsidRDefault="00CA109E" w:rsidP="00CA109E">
      <w:pPr>
        <w:pStyle w:val="a9"/>
        <w:ind w:firstLine="708"/>
        <w:rPr>
          <w:rFonts w:ascii="Times New Roman" w:hAnsi="Times New Roman" w:cs="Times New Roman"/>
          <w:b/>
          <w:i/>
          <w:sz w:val="28"/>
          <w:szCs w:val="28"/>
          <w:u w:val="single"/>
          <w:lang w:val="kk-KZ"/>
        </w:rPr>
      </w:pPr>
      <w:r w:rsidRPr="00CA109E">
        <w:rPr>
          <w:rFonts w:ascii="Times New Roman" w:hAnsi="Times New Roman" w:cs="Times New Roman"/>
          <w:b/>
          <w:i/>
          <w:sz w:val="28"/>
          <w:szCs w:val="28"/>
          <w:u w:val="single"/>
          <w:lang w:val="kk-KZ"/>
        </w:rPr>
        <w:t xml:space="preserve">1.Функционалды сауаттылық ұғымы  </w:t>
      </w:r>
    </w:p>
    <w:p w:rsidR="00CA109E" w:rsidRPr="00CA109E" w:rsidRDefault="00CA109E" w:rsidP="00CA109E">
      <w:pPr>
        <w:pStyle w:val="a9"/>
        <w:ind w:firstLine="708"/>
        <w:jc w:val="both"/>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Функционалдық сауаттылық дегеніміз не? Бұл сұраққа мынандай деректер келтіруге болады.</w:t>
      </w:r>
    </w:p>
    <w:p w:rsidR="00CA109E" w:rsidRPr="00CA109E" w:rsidRDefault="00CA109E" w:rsidP="00CA109E">
      <w:pPr>
        <w:pStyle w:val="a9"/>
        <w:jc w:val="both"/>
        <w:rPr>
          <w:rFonts w:ascii="Times New Roman" w:eastAsia="Times New Roman" w:hAnsi="Times New Roman" w:cs="Times New Roman"/>
          <w:bCs/>
          <w:iCs/>
          <w:sz w:val="28"/>
          <w:szCs w:val="28"/>
          <w:lang w:val="kk-KZ"/>
        </w:rPr>
      </w:pPr>
      <w:r w:rsidRPr="00CA109E">
        <w:rPr>
          <w:rFonts w:ascii="Times New Roman" w:eastAsia="Times New Roman" w:hAnsi="Times New Roman" w:cs="Times New Roman"/>
          <w:bCs/>
          <w:iCs/>
          <w:sz w:val="28"/>
          <w:szCs w:val="28"/>
          <w:lang w:val="kk-KZ"/>
        </w:rPr>
        <w:tab/>
        <w:t xml:space="preserve">ХХ ғ. 60-70-жылдары орын алған әлемдік білім дағдарысы халықтың функционалдық сауаттылығына ауыр да, қатал әсерін тигізді. Мамандардың айтуынша, тіпті бұл дағдарысқа міндетті білім алу шарасы ғасыр бойы жүргізіліп келе жатқан дамыған елдер де ұшыраған. </w:t>
      </w:r>
    </w:p>
    <w:p w:rsidR="00CA109E" w:rsidRPr="00CA109E" w:rsidRDefault="00CA109E" w:rsidP="00CA109E">
      <w:pPr>
        <w:pStyle w:val="a9"/>
        <w:jc w:val="both"/>
        <w:rPr>
          <w:rFonts w:ascii="Times New Roman" w:eastAsia="Times New Roman" w:hAnsi="Times New Roman" w:cs="Times New Roman"/>
          <w:bCs/>
          <w:iCs/>
          <w:sz w:val="28"/>
          <w:szCs w:val="28"/>
          <w:lang w:val="kk-KZ"/>
        </w:rPr>
      </w:pPr>
      <w:r w:rsidRPr="00CA109E">
        <w:rPr>
          <w:rFonts w:ascii="Times New Roman" w:eastAsia="Times New Roman" w:hAnsi="Times New Roman" w:cs="Times New Roman"/>
          <w:bCs/>
          <w:iCs/>
          <w:sz w:val="28"/>
          <w:szCs w:val="28"/>
          <w:lang w:val="kk-KZ"/>
        </w:rPr>
        <w:tab/>
        <w:t xml:space="preserve">Ресми дерек 1990-жылдары  АҚШ-та 25 миллион функционалдық сауатсыз адам тіркелгенін көрсетті. Ал 2007 жылы АҚШ-тың Ұлттық комиссиясы төмендегідей сандық мәлімет келтірген: ересек американдықтардың 23 миллионы сауатсыз болса, оның ішінде 40 % – жастар. </w:t>
      </w:r>
    </w:p>
    <w:p w:rsidR="00CA109E" w:rsidRPr="00CA109E" w:rsidRDefault="00CA109E" w:rsidP="00CA109E">
      <w:pPr>
        <w:pStyle w:val="a9"/>
        <w:jc w:val="both"/>
        <w:rPr>
          <w:rFonts w:ascii="Times New Roman" w:eastAsia="Times New Roman" w:hAnsi="Times New Roman" w:cs="Times New Roman"/>
          <w:bCs/>
          <w:iCs/>
          <w:sz w:val="28"/>
          <w:szCs w:val="28"/>
          <w:lang w:val="kk-KZ"/>
        </w:rPr>
      </w:pPr>
      <w:r w:rsidRPr="00CA109E">
        <w:rPr>
          <w:rFonts w:ascii="Times New Roman" w:eastAsia="Times New Roman" w:hAnsi="Times New Roman" w:cs="Times New Roman"/>
          <w:bCs/>
          <w:iCs/>
          <w:sz w:val="28"/>
          <w:szCs w:val="28"/>
          <w:lang w:val="kk-KZ"/>
        </w:rPr>
        <w:tab/>
        <w:t>2009 жылы Еуропалық Одақтың мәлімдеуінше, Польша мен Германиядағы мектеп жасындағы балалардың 40 % әдеби мәтінді түсінуге қиналатындығы дәлелденген</w:t>
      </w:r>
      <w:r w:rsidRPr="00CA109E">
        <w:rPr>
          <w:rFonts w:ascii="Times New Roman" w:eastAsia="Times New Roman" w:hAnsi="Times New Roman" w:cs="Times New Roman"/>
          <w:sz w:val="28"/>
          <w:szCs w:val="28"/>
          <w:lang w:val="kk-KZ"/>
        </w:rPr>
        <w:t xml:space="preserve">. Бұлар мектептен білім алса да, қызмет жасауға келгенде қарапайым жазу үлгісін білмейтіндігін көрсеткен. Тіпті олар әр түрлі жағдайда кездескен бланкіні толтыра алмай, ондағы ақпараттың мәнісін түсіне алмапты. Бір қызығы, олар теледидарда не айтылып жатқанын, жалпы айтқанда, күнделікті өмірдің есебін білмейтін болып шыққан. Соның салдарынан жұмыссыздық, өндірістегі апат, жазатайым оқиғалар, жарақат алулар көбейіп кеткен. Жалпы, барлық зерттеушілердің болжамы бойынша адамдардың сауатсыздық деңгейінің төмендеуі, оларға дұрыс білім беріп, тиянақты оқытпаудан, оқырман болуға үйретпеуден болған көрінеді. </w:t>
      </w:r>
      <w:r w:rsidRPr="00CA109E">
        <w:rPr>
          <w:rFonts w:ascii="Times New Roman" w:eastAsia="Times New Roman" w:hAnsi="Times New Roman" w:cs="Times New Roman"/>
          <w:b/>
          <w:i/>
          <w:sz w:val="28"/>
          <w:szCs w:val="28"/>
          <w:lang w:val="kk-KZ"/>
        </w:rPr>
        <w:t>Сақтанбау, ұқыпсыздық, байқаусыздық, апаттар:</w:t>
      </w:r>
      <w:r w:rsidRPr="00CA109E">
        <w:rPr>
          <w:rFonts w:ascii="Times New Roman" w:eastAsia="Times New Roman" w:hAnsi="Times New Roman" w:cs="Times New Roman"/>
          <w:sz w:val="28"/>
          <w:szCs w:val="28"/>
          <w:lang w:val="kk-KZ"/>
        </w:rPr>
        <w:t xml:space="preserve"> мұның бәрі ережені дұрыс оқымағандықтан, түсінбегендіктен, санаға сіңірмегендіктен орын алып отыр.</w:t>
      </w:r>
    </w:p>
    <w:p w:rsidR="00CA109E" w:rsidRPr="00CA109E" w:rsidRDefault="00CA109E" w:rsidP="00CA109E">
      <w:pPr>
        <w:pStyle w:val="a9"/>
        <w:jc w:val="both"/>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ab/>
        <w:t xml:space="preserve">Қазақ маманы С.Раевтың ойынша, сауатсыздық дерті адамға кішкентай кезінен бастап жұғады екен. Әсіресе бүлдіршінді жазу мен оқуға баули бастаған 1-ден 3-сыныпқа дейінгі аралықта пайда болады. Яғни, үшінші сынып оқушысы ешқашан кітапханаға бармаса, оқулықтан басқа ешқандай кітап оқымас тағы бір ертеңгі сауатсыздың дүниеге келгені. Ғалымдардың айтуынша, 8-сыныптан бастап оқушылардың 60 % өз бетімен жазып-оқуға деген ынтасы жоғалады екен. Тіпті түлектердің үштен бірінің оқуға мүлдем құлқы болмайтын көрінеді. </w:t>
      </w:r>
    </w:p>
    <w:p w:rsidR="00CA109E" w:rsidRPr="00CA109E" w:rsidRDefault="00CA109E" w:rsidP="00CA109E">
      <w:pPr>
        <w:pStyle w:val="a9"/>
        <w:jc w:val="both"/>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ab/>
        <w:t xml:space="preserve">Осы мәселені анықтау күн тәртібіндегі негізгі мәселеге айналды. Сараптама нәтижесіне көз салсақ, бiлiм құрылымдарының білім алушыларды </w:t>
      </w:r>
      <w:r w:rsidRPr="00CA109E">
        <w:rPr>
          <w:rFonts w:ascii="Times New Roman" w:eastAsia="Times New Roman" w:hAnsi="Times New Roman" w:cs="Times New Roman"/>
          <w:sz w:val="28"/>
          <w:szCs w:val="28"/>
          <w:lang w:val="kk-KZ"/>
        </w:rPr>
        <w:lastRenderedPageBreak/>
        <w:t xml:space="preserve">қоғамдық-шығармашылық өмiрге араласуына бағытталмағанын байқаймыз. Басқаша айтқанда, дәлел бар да, оның iске асыру жоқ. Содан болар мемлекет басшысы Н.Назарбаевтың өзінің жыл сайынғы Жолдауында «функционалдық сауаттылықты арттыруды» негізгі тапсырма етіп жүктеуі бекер емес. </w:t>
      </w:r>
    </w:p>
    <w:p w:rsidR="00CA109E" w:rsidRPr="00CA109E" w:rsidRDefault="00CA109E" w:rsidP="00CA109E">
      <w:pPr>
        <w:pStyle w:val="a9"/>
        <w:jc w:val="both"/>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ab/>
        <w:t xml:space="preserve">Елбасы дұрыс айтады, </w:t>
      </w:r>
      <w:r w:rsidRPr="00CA109E">
        <w:rPr>
          <w:rFonts w:ascii="Times New Roman" w:eastAsia="Times New Roman" w:hAnsi="Times New Roman" w:cs="Times New Roman"/>
          <w:i/>
          <w:sz w:val="28"/>
          <w:szCs w:val="28"/>
          <w:lang w:val="kk-KZ"/>
        </w:rPr>
        <w:t>«Білім беру тек қана оқытумен ғана шектелмей, оны керiсiнше, әлеуметтiк адаптация процесіне бейiмдеу қажет».</w:t>
      </w:r>
    </w:p>
    <w:p w:rsidR="00CA109E" w:rsidRPr="00CA109E" w:rsidRDefault="00CA109E" w:rsidP="00CA109E">
      <w:pPr>
        <w:pStyle w:val="a9"/>
        <w:jc w:val="both"/>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Сонымен, функционалдық сауаттылық дегеніміз не? </w:t>
      </w:r>
    </w:p>
    <w:p w:rsidR="00CA109E" w:rsidRPr="00CA109E" w:rsidRDefault="00CA109E" w:rsidP="00CA109E">
      <w:pPr>
        <w:pStyle w:val="a9"/>
        <w:jc w:val="both"/>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ab/>
        <w:t xml:space="preserve">Функционалдық сауаттылығы дегеніміз - адамдардың әлеуметтік, мәдени, саяси және экономикалық қызметтерге белсене араласуы, яғни бүгінгі жаһандану дәуіріндегі заман ағымына, жасына қарамай ілесіп отыруы, адамның мамандығына, жасына қарамай үнемі білімін жетілдіріп отыруы. </w:t>
      </w:r>
    </w:p>
    <w:p w:rsidR="00CA109E" w:rsidRPr="00CA109E" w:rsidRDefault="00CA109E" w:rsidP="00CA109E">
      <w:pPr>
        <w:pStyle w:val="a9"/>
        <w:jc w:val="both"/>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ab/>
        <w:t>Ондағы басты мақсат жалпы білім беретін мектептерде ҚР зияткерлік, дене және рухани тұрғысынан дамыған азаматын қалыптастыру, оның әлемде әлеуметтік бейімделуі болып табылады.</w:t>
      </w:r>
    </w:p>
    <w:p w:rsidR="00CA109E" w:rsidRPr="00CA109E" w:rsidRDefault="00CA109E" w:rsidP="00CA109E">
      <w:pPr>
        <w:pStyle w:val="a9"/>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rPr>
        <w:t>Мұндағыбасшылыққаалынатынсапалар: </w:t>
      </w:r>
    </w:p>
    <w:p w:rsidR="00CA109E" w:rsidRPr="00CA109E" w:rsidRDefault="00CA109E" w:rsidP="00CA109E">
      <w:pPr>
        <w:pStyle w:val="a9"/>
        <w:numPr>
          <w:ilvl w:val="0"/>
          <w:numId w:val="5"/>
        </w:numPr>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белсенділік </w:t>
      </w:r>
    </w:p>
    <w:p w:rsidR="00CA109E" w:rsidRPr="00CA109E" w:rsidRDefault="00CA109E" w:rsidP="00CA109E">
      <w:pPr>
        <w:pStyle w:val="a9"/>
        <w:numPr>
          <w:ilvl w:val="0"/>
          <w:numId w:val="5"/>
        </w:numPr>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шығармашылық тұрғыда ойлау</w:t>
      </w:r>
    </w:p>
    <w:p w:rsidR="00CA109E" w:rsidRPr="00CA109E" w:rsidRDefault="00CA109E" w:rsidP="00CA109E">
      <w:pPr>
        <w:pStyle w:val="a9"/>
        <w:numPr>
          <w:ilvl w:val="0"/>
          <w:numId w:val="5"/>
        </w:numPr>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шешім қабылдай алу</w:t>
      </w:r>
    </w:p>
    <w:p w:rsidR="00CA109E" w:rsidRPr="00CA109E" w:rsidRDefault="00CA109E" w:rsidP="00CA109E">
      <w:pPr>
        <w:pStyle w:val="a9"/>
        <w:numPr>
          <w:ilvl w:val="0"/>
          <w:numId w:val="5"/>
        </w:numPr>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өз кәсібін дұрыс таңдай алу</w:t>
      </w:r>
    </w:p>
    <w:p w:rsidR="00CA109E" w:rsidRPr="00CA109E" w:rsidRDefault="00CA109E" w:rsidP="00CA109E">
      <w:pPr>
        <w:pStyle w:val="a9"/>
        <w:numPr>
          <w:ilvl w:val="0"/>
          <w:numId w:val="5"/>
        </w:numPr>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өмір бойы білім алуға дайын тұруы болып табылады</w:t>
      </w:r>
    </w:p>
    <w:p w:rsidR="00CA109E" w:rsidRPr="00CA109E" w:rsidRDefault="00CA109E" w:rsidP="00CA109E">
      <w:pPr>
        <w:pStyle w:val="a9"/>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Бұлфункционалдықдағдылармектепқабырғасындақалыптасады.</w:t>
      </w:r>
    </w:p>
    <w:p w:rsidR="00CA109E" w:rsidRPr="00CA109E" w:rsidRDefault="00CA109E" w:rsidP="00CA109E">
      <w:pPr>
        <w:pStyle w:val="a9"/>
        <w:rPr>
          <w:rFonts w:ascii="Times New Roman" w:hAnsi="Times New Roman" w:cs="Times New Roman"/>
          <w:i/>
          <w:sz w:val="28"/>
          <w:szCs w:val="28"/>
          <w:u w:val="single"/>
          <w:lang w:val="kk-KZ"/>
        </w:rPr>
      </w:pPr>
    </w:p>
    <w:p w:rsidR="00CA109E" w:rsidRPr="00CA109E" w:rsidRDefault="00CA109E" w:rsidP="00CA109E">
      <w:pPr>
        <w:pStyle w:val="a9"/>
        <w:ind w:firstLine="708"/>
        <w:rPr>
          <w:rFonts w:ascii="Times New Roman" w:hAnsi="Times New Roman" w:cs="Times New Roman"/>
          <w:b/>
          <w:i/>
          <w:sz w:val="28"/>
          <w:szCs w:val="28"/>
          <w:u w:val="single"/>
          <w:lang w:val="kk-KZ"/>
        </w:rPr>
      </w:pPr>
      <w:r w:rsidRPr="00CA109E">
        <w:rPr>
          <w:rFonts w:ascii="Times New Roman" w:hAnsi="Times New Roman" w:cs="Times New Roman"/>
          <w:b/>
          <w:i/>
          <w:sz w:val="28"/>
          <w:szCs w:val="28"/>
          <w:u w:val="single"/>
          <w:lang w:val="kk-KZ"/>
        </w:rPr>
        <w:t>2.Ұлттық жоспардың мақсаты мен міндеттері</w:t>
      </w:r>
    </w:p>
    <w:p w:rsidR="00CA109E" w:rsidRPr="00CA109E" w:rsidRDefault="00CA109E" w:rsidP="00CA109E">
      <w:pPr>
        <w:pStyle w:val="a9"/>
        <w:ind w:firstLine="708"/>
        <w:jc w:val="both"/>
        <w:rPr>
          <w:rFonts w:ascii="Times New Roman" w:hAnsi="Times New Roman" w:cs="Times New Roman"/>
          <w:i/>
          <w:sz w:val="28"/>
          <w:szCs w:val="28"/>
          <w:u w:val="single"/>
          <w:lang w:val="kk-KZ"/>
        </w:rPr>
      </w:pPr>
      <w:r w:rsidRPr="00CA109E">
        <w:rPr>
          <w:rFonts w:ascii="Times New Roman" w:eastAsia="Times New Roman" w:hAnsi="Times New Roman" w:cs="Times New Roman"/>
          <w:sz w:val="28"/>
          <w:szCs w:val="28"/>
          <w:lang w:val="kk-KZ"/>
        </w:rPr>
        <w:t xml:space="preserve">Функционалдық сауаттылықты дамытудың жалпы бағдары 2011-2020 жылының Мемлекеттік бағдарламасында айқын көрсетілген және де </w:t>
      </w:r>
      <w:r w:rsidRPr="00CA109E">
        <w:rPr>
          <w:rFonts w:ascii="Times New Roman" w:hAnsi="Times New Roman" w:cs="Times New Roman"/>
          <w:sz w:val="28"/>
          <w:szCs w:val="28"/>
          <w:lang w:val="kk-KZ"/>
        </w:rPr>
        <w:t>Елбасы Н.Назарбаевтың «Әлеуметтік-экономикалық жаңғырту – Қазақстан дамуының басты бағыты» атты 2012 жылғы 27 қаңтардағы Қазақстан халқына Жолдауында мектеп оқу</w:t>
      </w:r>
      <w:r w:rsidRPr="00CA109E">
        <w:rPr>
          <w:rFonts w:ascii="Times New Roman" w:hAnsi="Times New Roman" w:cs="Times New Roman"/>
          <w:sz w:val="28"/>
          <w:szCs w:val="28"/>
          <w:lang w:val="kk-KZ"/>
        </w:rPr>
        <w:softHyphen/>
        <w:t>шыларының функционалдық сауат</w:t>
      </w:r>
      <w:r w:rsidRPr="00CA109E">
        <w:rPr>
          <w:rFonts w:ascii="Times New Roman" w:hAnsi="Times New Roman" w:cs="Times New Roman"/>
          <w:sz w:val="28"/>
          <w:szCs w:val="28"/>
          <w:lang w:val="kk-KZ"/>
        </w:rPr>
        <w:softHyphen/>
        <w:t>ты</w:t>
      </w:r>
      <w:r w:rsidRPr="00CA109E">
        <w:rPr>
          <w:rFonts w:ascii="Times New Roman" w:hAnsi="Times New Roman" w:cs="Times New Roman"/>
          <w:sz w:val="28"/>
          <w:szCs w:val="28"/>
          <w:lang w:val="kk-KZ"/>
        </w:rPr>
        <w:softHyphen/>
        <w:t xml:space="preserve">лығын дамыту мақсатында бес жылдық ұлттық жоспарды қабылдау міндеті қойылғанды. </w:t>
      </w:r>
    </w:p>
    <w:p w:rsidR="00CA109E" w:rsidRPr="00CA109E" w:rsidRDefault="00CA109E" w:rsidP="00CA109E">
      <w:pPr>
        <w:pStyle w:val="a9"/>
        <w:ind w:firstLine="708"/>
        <w:jc w:val="both"/>
        <w:rPr>
          <w:rFonts w:ascii="Times New Roman" w:hAnsi="Times New Roman" w:cs="Times New Roman"/>
          <w:sz w:val="28"/>
          <w:szCs w:val="28"/>
          <w:lang w:val="kk-KZ"/>
        </w:rPr>
      </w:pPr>
      <w:r w:rsidRPr="00CA109E">
        <w:rPr>
          <w:rFonts w:ascii="Times New Roman" w:hAnsi="Times New Roman" w:cs="Times New Roman"/>
          <w:sz w:val="28"/>
          <w:szCs w:val="28"/>
          <w:lang w:val="kk-KZ"/>
        </w:rPr>
        <w:t>Аталған міндет Қазақстанның әлемдегі бәсекеге қабілетті  елдің қатарына кіруі процесінде де маңызды болып табылады. Еліміз үшін маңызды болып табылатын аталған стратегиялық міндетті шешу жағдайында тұлғаның ең басты функциялық сапалары белсенділік, шығармашыл тұрғыда ойлауға және шешім қабылдай алуға, кәсіби жолын таңдай алуға қабілеттілік, өмір бойы білім алуға дайын тұруы болып табылады. Бұл функционалдық дағдылар мектеп қабырғасында қалыптасады.</w:t>
      </w:r>
    </w:p>
    <w:p w:rsidR="00CA109E" w:rsidRPr="00CA109E" w:rsidRDefault="00CA109E" w:rsidP="00CA109E">
      <w:pPr>
        <w:pStyle w:val="a9"/>
        <w:ind w:firstLine="708"/>
        <w:jc w:val="both"/>
        <w:rPr>
          <w:rFonts w:ascii="Times New Roman" w:hAnsi="Times New Roman" w:cs="Times New Roman"/>
          <w:sz w:val="28"/>
          <w:szCs w:val="28"/>
          <w:lang w:val="kk-KZ"/>
        </w:rPr>
      </w:pPr>
      <w:r w:rsidRPr="00CA109E">
        <w:rPr>
          <w:rFonts w:ascii="Times New Roman" w:eastAsia="Times New Roman" w:hAnsi="Times New Roman" w:cs="Times New Roman"/>
          <w:sz w:val="28"/>
          <w:szCs w:val="28"/>
          <w:lang w:val="kk-KZ" w:eastAsia="ar-SA"/>
        </w:rPr>
        <w:t xml:space="preserve">Елбасы тапсырмасының негізінде 2012 ж. 25 маусымында Үкімет қаулысымен бекітілген </w:t>
      </w:r>
      <w:r w:rsidRPr="00CA109E">
        <w:rPr>
          <w:rStyle w:val="a4"/>
          <w:rFonts w:ascii="Times New Roman" w:eastAsia="Times New Roman" w:hAnsi="Times New Roman" w:cs="Times New Roman"/>
          <w:sz w:val="28"/>
          <w:szCs w:val="28"/>
          <w:lang w:val="kk-KZ" w:eastAsia="ar-SA"/>
        </w:rPr>
        <w:t>«Мектеп оқушыларын функционалдық сауаттылығын дамыту жөніндегі 2012–2016 жылдарға арналған» ұлттық іс-қимыл жоспары қабылданды.Ол</w:t>
      </w:r>
      <w:r w:rsidRPr="00CA109E">
        <w:rPr>
          <w:rFonts w:ascii="Times New Roman" w:hAnsi="Times New Roman" w:cs="Times New Roman"/>
          <w:sz w:val="28"/>
          <w:szCs w:val="28"/>
          <w:lang w:val="kk-KZ"/>
        </w:rPr>
        <w:t>мектеп оқушыларының функциялық сауаттылығын дамыту процесін мазмұндық, оқу-әдістемелік, материалдық-техникалық қамтамасыз ету жөніндегі іс-шаралар кешенін қамтиды. Ұлттық жоспар Қазақстан Республика</w:t>
      </w:r>
      <w:r w:rsidRPr="00CA109E">
        <w:rPr>
          <w:rFonts w:ascii="Times New Roman" w:hAnsi="Times New Roman" w:cs="Times New Roman"/>
          <w:sz w:val="28"/>
          <w:szCs w:val="28"/>
          <w:lang w:val="kk-KZ"/>
        </w:rPr>
        <w:softHyphen/>
        <w:t>сындағы білім сапасын жетілдірудің негізгі бағдары ретінде мектеп оқушыларының функционалдық сауаттылығын дамыту іс-қимылдарының мақсаттылығын, біртұтастығы мен жүйелілігін қамтамасыз етуге арналған.</w:t>
      </w:r>
    </w:p>
    <w:p w:rsidR="00CA109E" w:rsidRPr="00CA109E" w:rsidRDefault="00CA109E" w:rsidP="00CA109E">
      <w:pPr>
        <w:pStyle w:val="a9"/>
        <w:ind w:firstLine="708"/>
        <w:jc w:val="both"/>
        <w:rPr>
          <w:rFonts w:ascii="Times New Roman" w:eastAsia="Times New Roman" w:hAnsi="Times New Roman" w:cs="Times New Roman"/>
          <w:sz w:val="28"/>
          <w:szCs w:val="28"/>
          <w:lang w:val="kk-KZ"/>
        </w:rPr>
      </w:pPr>
      <w:r w:rsidRPr="00CA109E">
        <w:rPr>
          <w:rFonts w:ascii="Times New Roman" w:eastAsia="Times New Roman" w:hAnsi="Times New Roman" w:cs="Times New Roman"/>
          <w:b/>
          <w:i/>
          <w:sz w:val="28"/>
          <w:szCs w:val="28"/>
          <w:lang w:val="kk-KZ"/>
        </w:rPr>
        <w:lastRenderedPageBreak/>
        <w:t xml:space="preserve">Ұлттық жоспардың мақсаты </w:t>
      </w:r>
      <w:r w:rsidRPr="00CA109E">
        <w:rPr>
          <w:rFonts w:ascii="Times New Roman" w:eastAsia="Times New Roman" w:hAnsi="Times New Roman" w:cs="Times New Roman"/>
          <w:sz w:val="28"/>
          <w:szCs w:val="28"/>
          <w:lang w:val="kk-KZ"/>
        </w:rPr>
        <w:t>- Қазақстанда білім сапасын жетілдірудегі, оқушылардың функционалдық сауаттылығын дамыту жөніндегі атқарылатын іс-шаралардың жүйелілігі мен тұтастығын қамтамасыз ету болып табылады.Ол үшін бірқатар маңызды міндеттер қойылды:</w:t>
      </w:r>
    </w:p>
    <w:p w:rsidR="00CA109E" w:rsidRPr="00CA109E" w:rsidRDefault="00CA109E" w:rsidP="00CA109E">
      <w:pPr>
        <w:pStyle w:val="a9"/>
        <w:numPr>
          <w:ilvl w:val="0"/>
          <w:numId w:val="6"/>
        </w:numPr>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 xml:space="preserve">мектеп оқушыларының функционалдық сауаттылығын дамытудың отандық және халықаралық практикасын зерделеу, </w:t>
      </w:r>
    </w:p>
    <w:p w:rsidR="00CA109E" w:rsidRPr="00CA109E" w:rsidRDefault="00CA109E" w:rsidP="00CA109E">
      <w:pPr>
        <w:pStyle w:val="a9"/>
        <w:numPr>
          <w:ilvl w:val="0"/>
          <w:numId w:val="6"/>
        </w:numPr>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 xml:space="preserve">мектеп оқушыларының функционалдық сауаттылығын дамыту бойынша шаралар жүйесін іске асырудың тетіктерін анықтау, </w:t>
      </w:r>
    </w:p>
    <w:p w:rsidR="00CA109E" w:rsidRPr="00CA109E" w:rsidRDefault="00CA109E" w:rsidP="00CA109E">
      <w:pPr>
        <w:pStyle w:val="a9"/>
        <w:numPr>
          <w:ilvl w:val="0"/>
          <w:numId w:val="6"/>
        </w:numPr>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білім мазмұнын жаңғыртуды қамтамасыз ету: стандарттар, оқу жоспарлары мен бағдарламаларды ұлттық сипатқа сай жасау,</w:t>
      </w:r>
    </w:p>
    <w:p w:rsidR="00CA109E" w:rsidRPr="00CA109E" w:rsidRDefault="00CA109E" w:rsidP="00CA109E">
      <w:pPr>
        <w:pStyle w:val="a9"/>
        <w:numPr>
          <w:ilvl w:val="0"/>
          <w:numId w:val="6"/>
        </w:numPr>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 xml:space="preserve">білім беру үрдісін оқу-әдістемелік жағынан қамтамасыз етуді әзірлеу, </w:t>
      </w:r>
    </w:p>
    <w:p w:rsidR="00CA109E" w:rsidRPr="00CA109E" w:rsidRDefault="00CA109E" w:rsidP="00CA109E">
      <w:pPr>
        <w:pStyle w:val="a9"/>
        <w:numPr>
          <w:ilvl w:val="0"/>
          <w:numId w:val="6"/>
        </w:numPr>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 xml:space="preserve">мектеп оқушыларының білім сапасын бағалау және мониторинг жүргізу жүйесін дамыту, </w:t>
      </w:r>
    </w:p>
    <w:p w:rsidR="00CA109E" w:rsidRPr="00CA109E" w:rsidRDefault="00CA109E" w:rsidP="00CA109E">
      <w:pPr>
        <w:pStyle w:val="a9"/>
        <w:numPr>
          <w:ilvl w:val="0"/>
          <w:numId w:val="6"/>
        </w:numPr>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мектептің және қосымша білім беру жүйесі ұйымдарының материалдық-техникалық базасын нығайту.</w:t>
      </w:r>
    </w:p>
    <w:p w:rsidR="00CA109E" w:rsidRPr="00CA109E" w:rsidRDefault="00CA109E" w:rsidP="00CA109E">
      <w:pPr>
        <w:pStyle w:val="a9"/>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 xml:space="preserve">Осыған орай, </w:t>
      </w:r>
      <w:r w:rsidRPr="00CA109E">
        <w:rPr>
          <w:rFonts w:ascii="Times New Roman" w:hAnsi="Times New Roman" w:cs="Times New Roman"/>
          <w:sz w:val="28"/>
          <w:szCs w:val="28"/>
          <w:lang w:val="kk-KZ"/>
        </w:rPr>
        <w:t>Ұлттық жоспарда функционалдық сауаттылықты дамытудың </w:t>
      </w:r>
      <w:r w:rsidRPr="00CA109E">
        <w:rPr>
          <w:rFonts w:ascii="Times New Roman" w:hAnsi="Times New Roman" w:cs="Times New Roman"/>
          <w:bCs/>
          <w:sz w:val="28"/>
          <w:szCs w:val="28"/>
          <w:lang w:val="kk-KZ"/>
        </w:rPr>
        <w:t>төрт негізгі механизмін</w:t>
      </w:r>
      <w:r w:rsidRPr="00CA109E">
        <w:rPr>
          <w:rFonts w:ascii="Times New Roman" w:hAnsi="Times New Roman" w:cs="Times New Roman"/>
          <w:sz w:val="28"/>
          <w:szCs w:val="28"/>
          <w:lang w:val="kk-KZ"/>
        </w:rPr>
        <w:t> бөліп қарауға болады.</w:t>
      </w:r>
    </w:p>
    <w:p w:rsidR="00CA109E" w:rsidRPr="00CA109E" w:rsidRDefault="00CA109E" w:rsidP="00CA109E">
      <w:pPr>
        <w:pStyle w:val="a9"/>
        <w:rPr>
          <w:rFonts w:ascii="Times New Roman" w:hAnsi="Times New Roman" w:cs="Times New Roman"/>
          <w:i/>
          <w:sz w:val="28"/>
          <w:szCs w:val="28"/>
          <w:u w:val="single"/>
          <w:lang w:val="kk-KZ"/>
        </w:rPr>
      </w:pPr>
    </w:p>
    <w:p w:rsidR="00CA109E" w:rsidRPr="00CA109E" w:rsidRDefault="00CA109E" w:rsidP="00CA109E">
      <w:pPr>
        <w:pStyle w:val="a9"/>
        <w:ind w:firstLine="708"/>
        <w:rPr>
          <w:rFonts w:ascii="Times New Roman" w:hAnsi="Times New Roman" w:cs="Times New Roman"/>
          <w:b/>
          <w:i/>
          <w:sz w:val="28"/>
          <w:szCs w:val="28"/>
          <w:u w:val="single"/>
          <w:lang w:val="kk-KZ"/>
        </w:rPr>
      </w:pPr>
      <w:r w:rsidRPr="00CA109E">
        <w:rPr>
          <w:rFonts w:ascii="Times New Roman" w:hAnsi="Times New Roman" w:cs="Times New Roman"/>
          <w:b/>
          <w:i/>
          <w:sz w:val="28"/>
          <w:szCs w:val="28"/>
          <w:u w:val="single"/>
          <w:lang w:val="kk-KZ"/>
        </w:rPr>
        <w:t>3. Мектеп оқушыларының функционалдық сауаттылығын дамыту бойынша ағымдағы жағдайды талдау</w:t>
      </w:r>
    </w:p>
    <w:p w:rsidR="00CA109E" w:rsidRPr="00CA109E" w:rsidRDefault="00CA109E" w:rsidP="00CA109E">
      <w:pPr>
        <w:pStyle w:val="a9"/>
        <w:ind w:firstLine="708"/>
        <w:jc w:val="both"/>
        <w:rPr>
          <w:rFonts w:ascii="Times New Roman" w:hAnsi="Times New Roman" w:cs="Times New Roman"/>
          <w:sz w:val="28"/>
          <w:szCs w:val="28"/>
          <w:lang w:val="kk-KZ"/>
        </w:rPr>
      </w:pPr>
      <w:r w:rsidRPr="00CA109E">
        <w:rPr>
          <w:rFonts w:ascii="Times New Roman" w:hAnsi="Times New Roman" w:cs="Times New Roman"/>
          <w:sz w:val="28"/>
          <w:szCs w:val="28"/>
          <w:lang w:val="kk-KZ"/>
        </w:rPr>
        <w:t>«Функционалдық сауаттылық» ұғымы алғаш рет өткен ғасырдың 60-шы жылдары ЮНЕСКО құжаттарында пайда болды және кейіннен зерттеушілердің қолдануына енді. Функционалдық сауаттылық, кеңінен алғанда, білім берудің (бірінші кезекте жалпы білім беруді) көп жоспарлы адамзат қызметімен байланысын біріктіретін тұлғаның әлеуметтік бағдарлану тәсілі ретінде түсіндіріледі.</w:t>
      </w:r>
    </w:p>
    <w:p w:rsidR="00CA109E" w:rsidRPr="00CA109E" w:rsidRDefault="00CA109E" w:rsidP="00CA109E">
      <w:pPr>
        <w:pStyle w:val="a9"/>
        <w:ind w:firstLine="708"/>
        <w:jc w:val="both"/>
        <w:rPr>
          <w:rFonts w:ascii="Times New Roman" w:hAnsi="Times New Roman" w:cs="Times New Roman"/>
          <w:i/>
          <w:sz w:val="28"/>
          <w:szCs w:val="28"/>
          <w:u w:val="single"/>
          <w:lang w:val="kk-KZ"/>
        </w:rPr>
      </w:pPr>
      <w:r w:rsidRPr="00CA109E">
        <w:rPr>
          <w:rFonts w:ascii="Times New Roman" w:hAnsi="Times New Roman" w:cs="Times New Roman"/>
          <w:sz w:val="28"/>
          <w:szCs w:val="28"/>
          <w:lang w:val="kk-KZ"/>
        </w:rPr>
        <w:t>Қазіргі тез құбылмалы әлемде функционалдық сауаттылық адамдардың әлеуметтік, мәдени, саяси және экономикалық қызметтерге белсенді қатысуына, сондай-ақ өмір бойы білім алуына ықпал ететін базалық факторлардың біріне айналуда.</w:t>
      </w:r>
    </w:p>
    <w:p w:rsidR="00CA109E" w:rsidRPr="00CA109E" w:rsidRDefault="00CA109E" w:rsidP="00CA109E">
      <w:pPr>
        <w:pStyle w:val="a9"/>
        <w:ind w:firstLine="708"/>
        <w:jc w:val="both"/>
        <w:rPr>
          <w:rFonts w:ascii="Times New Roman" w:hAnsi="Times New Roman" w:cs="Times New Roman"/>
          <w:sz w:val="28"/>
          <w:szCs w:val="28"/>
          <w:lang w:val="kk-KZ"/>
        </w:rPr>
      </w:pPr>
      <w:r w:rsidRPr="00CA109E">
        <w:rPr>
          <w:rFonts w:ascii="Times New Roman" w:hAnsi="Times New Roman" w:cs="Times New Roman"/>
          <w:sz w:val="28"/>
          <w:szCs w:val="28"/>
          <w:lang w:val="kk-KZ"/>
        </w:rPr>
        <w:t xml:space="preserve">Бұл құжатпен танысқаннан кейін ойға келген төмендегі пікірлерді білдіргені жөн. Мысалы, құжаттың негізгі, анықтаушы ұғымы ретінде алынған «оқушылардың </w:t>
      </w:r>
      <w:r w:rsidRPr="00CA109E">
        <w:rPr>
          <w:rStyle w:val="a4"/>
          <w:rFonts w:ascii="Times New Roman" w:hAnsi="Times New Roman" w:cs="Times New Roman"/>
          <w:sz w:val="28"/>
          <w:szCs w:val="28"/>
          <w:lang w:val="kk-KZ"/>
        </w:rPr>
        <w:t>функционалдық сауаттылығын дамыту</w:t>
      </w:r>
      <w:r w:rsidRPr="00CA109E">
        <w:rPr>
          <w:rFonts w:ascii="Times New Roman" w:hAnsi="Times New Roman" w:cs="Times New Roman"/>
          <w:sz w:val="28"/>
          <w:szCs w:val="28"/>
          <w:lang w:val="kk-KZ"/>
        </w:rPr>
        <w:t>» ұғымы,</w:t>
      </w:r>
    </w:p>
    <w:p w:rsidR="00CA109E" w:rsidRPr="00CA109E" w:rsidRDefault="00CA109E" w:rsidP="00CA109E">
      <w:pPr>
        <w:pStyle w:val="a9"/>
        <w:jc w:val="both"/>
        <w:rPr>
          <w:rFonts w:ascii="Times New Roman" w:hAnsi="Times New Roman" w:cs="Times New Roman"/>
          <w:i/>
          <w:sz w:val="28"/>
          <w:szCs w:val="28"/>
          <w:lang w:val="kk-KZ"/>
        </w:rPr>
      </w:pPr>
      <w:r w:rsidRPr="00CA109E">
        <w:rPr>
          <w:rFonts w:ascii="Times New Roman" w:hAnsi="Times New Roman" w:cs="Times New Roman"/>
          <w:i/>
          <w:sz w:val="28"/>
          <w:szCs w:val="28"/>
          <w:lang w:val="kk-KZ"/>
        </w:rPr>
        <w:t>Біріншіден, «</w:t>
      </w:r>
      <w:r w:rsidRPr="00CA109E">
        <w:rPr>
          <w:rStyle w:val="a4"/>
          <w:rFonts w:ascii="Times New Roman" w:hAnsi="Times New Roman" w:cs="Times New Roman"/>
          <w:i/>
          <w:sz w:val="28"/>
          <w:szCs w:val="28"/>
          <w:lang w:val="kk-KZ"/>
        </w:rPr>
        <w:t>... сауаттылығын дамыту</w:t>
      </w:r>
      <w:r w:rsidRPr="00CA109E">
        <w:rPr>
          <w:rFonts w:ascii="Times New Roman" w:hAnsi="Times New Roman" w:cs="Times New Roman"/>
          <w:i/>
          <w:sz w:val="28"/>
          <w:szCs w:val="28"/>
          <w:lang w:val="kk-KZ"/>
        </w:rPr>
        <w:t>» сөз тіркесі бойынша. Біздің түсінігімізде оқушының сауаты «ашылады», яғни ол «әріптерді таниды, оқи алады, жаза алады». Әрі қарай оқушының жылдам және қатесіз оқи алуын, жылдам және қатесіз жаза алуын, өз оын ауызша да, жазбаша да қатесіз жеткізе алуын қамтамасыз етеміз, яғни оқушының сауаты сапалық өзгеріске ұшырайды. Сапалық өзгеру процесін «жетілу» деп атаған жөн сяқты, ал «даму» сөзі, менің ойымша, сандық өзгерісті сипаттаса керек. Сондықтан, біздің түсінімізге сай «сауаттығын жетілдіру» деген дұрыс па деймін.</w:t>
      </w:r>
    </w:p>
    <w:p w:rsidR="00CA109E" w:rsidRPr="00CA109E" w:rsidRDefault="00CA109E" w:rsidP="00CA109E">
      <w:pPr>
        <w:pStyle w:val="a9"/>
        <w:jc w:val="both"/>
        <w:rPr>
          <w:rFonts w:ascii="Times New Roman" w:hAnsi="Times New Roman" w:cs="Times New Roman"/>
          <w:i/>
          <w:sz w:val="28"/>
          <w:szCs w:val="28"/>
          <w:lang w:val="kk-KZ"/>
        </w:rPr>
      </w:pPr>
      <w:r w:rsidRPr="00CA109E">
        <w:rPr>
          <w:rFonts w:ascii="Times New Roman" w:hAnsi="Times New Roman" w:cs="Times New Roman"/>
          <w:i/>
          <w:sz w:val="28"/>
          <w:szCs w:val="28"/>
          <w:lang w:val="kk-KZ"/>
        </w:rPr>
        <w:t>Екіншіден, «оқушының функционалдық сауаттылығы» сөзтіркесі бойынша функционалдық сөзінің қазақша баламасы ретінде «оқушының қолданбалы сауаттылығы» десек орынды болғандай.</w:t>
      </w:r>
    </w:p>
    <w:p w:rsidR="00CA109E" w:rsidRPr="00CA109E" w:rsidRDefault="00CA109E" w:rsidP="00CA109E">
      <w:pPr>
        <w:pStyle w:val="a9"/>
        <w:ind w:firstLine="708"/>
        <w:jc w:val="both"/>
        <w:rPr>
          <w:rFonts w:ascii="Times New Roman" w:hAnsi="Times New Roman" w:cs="Times New Roman"/>
          <w:i/>
          <w:sz w:val="28"/>
          <w:szCs w:val="28"/>
          <w:lang w:val="kk-KZ"/>
        </w:rPr>
      </w:pPr>
      <w:r w:rsidRPr="00CA109E">
        <w:rPr>
          <w:rFonts w:ascii="Times New Roman" w:hAnsi="Times New Roman" w:cs="Times New Roman"/>
          <w:i/>
          <w:sz w:val="28"/>
          <w:szCs w:val="28"/>
          <w:lang w:val="kk-KZ"/>
        </w:rPr>
        <w:t xml:space="preserve">Аталған құжатта «Қазақстанның PISA мен TIMSS-қа қатысу нәтижесі республикадағы жалпы білім беретін мектептер педагогтерінің мықты пәндік білім беретіндігін, бірақ оны нақты өмірдегі жағдайларда пайдалануға </w:t>
      </w:r>
      <w:r w:rsidRPr="00CA109E">
        <w:rPr>
          <w:rFonts w:ascii="Times New Roman" w:hAnsi="Times New Roman" w:cs="Times New Roman"/>
          <w:i/>
          <w:sz w:val="28"/>
          <w:szCs w:val="28"/>
          <w:lang w:val="kk-KZ"/>
        </w:rPr>
        <w:lastRenderedPageBreak/>
        <w:t>үйретпейтіндігін көрсетеді» депті. Яғни, мәселе жас ұрпақтың «сауаттылығы» емес, олардың әрбір пән бойынша алған «мықты білімдерін» өмірдің түрлі жағдаяттарында пайдалана немесе қолдана алу қабілетіне емес пе, сондықтан «оқушының функционалдық сауаттылығы» сөзтіркесін «оқушының білімінің қолданбалылығы» деген түсініктілеу болар еді. Сонда «оқушының білімінің қолданбалылығын жетілдіру» деп атағанымыз дұрыс болар деп ойдаймын.</w:t>
      </w:r>
    </w:p>
    <w:p w:rsidR="00CA109E" w:rsidRPr="00CA109E" w:rsidRDefault="00CA109E" w:rsidP="00CA109E">
      <w:pPr>
        <w:pStyle w:val="a9"/>
        <w:ind w:firstLine="708"/>
        <w:jc w:val="both"/>
        <w:rPr>
          <w:rFonts w:ascii="Times New Roman" w:hAnsi="Times New Roman" w:cs="Times New Roman"/>
          <w:i/>
          <w:sz w:val="28"/>
          <w:szCs w:val="28"/>
          <w:u w:val="single"/>
          <w:lang w:val="kk-KZ"/>
        </w:rPr>
      </w:pPr>
      <w:r w:rsidRPr="00CA109E">
        <w:rPr>
          <w:rFonts w:ascii="Times New Roman" w:hAnsi="Times New Roman" w:cs="Times New Roman"/>
          <w:sz w:val="28"/>
          <w:szCs w:val="28"/>
          <w:lang w:val="kk-KZ"/>
        </w:rPr>
        <w:t>Функционалдық сауаттылық тұжырымдамасына негізделген анағұрлым танымал халықаралық бағалау зерттемелерінің бірі Экономикалық ынтымақтастық және даму ұйымының (ЭЫДҰ) қолдауымен өткізілетін 15 жастағы оқушылардың оқу жетістіктерін бағалаудың халықаралық бағдарламасы (Programmer for International Student Assessment – РІSА) болып табылады. РІSА 15 жастағы жасөспірімдердің мектепте алған білімдерін, іскерлігі мен дағдыларын адами іс-әрекеттердің әртүрлі салаларында, сондай-ақ тұлғааралық қарым-қатынас пен әлеуметтік қатынастарда өмірлік міндеттерді шешу үшін пайдалана алу қабілеттерін бағалайды.</w:t>
      </w:r>
    </w:p>
    <w:p w:rsidR="00CA109E" w:rsidRPr="00CA109E" w:rsidRDefault="00CA109E" w:rsidP="00CA109E">
      <w:pPr>
        <w:pStyle w:val="a9"/>
        <w:ind w:firstLine="708"/>
        <w:jc w:val="both"/>
        <w:rPr>
          <w:rFonts w:ascii="Times New Roman" w:hAnsi="Times New Roman" w:cs="Times New Roman"/>
          <w:i/>
          <w:sz w:val="28"/>
          <w:szCs w:val="28"/>
          <w:u w:val="single"/>
          <w:lang w:val="kk-KZ"/>
        </w:rPr>
      </w:pPr>
      <w:r w:rsidRPr="00CA109E">
        <w:rPr>
          <w:rFonts w:ascii="Times New Roman" w:hAnsi="Times New Roman" w:cs="Times New Roman"/>
          <w:sz w:val="28"/>
          <w:szCs w:val="28"/>
          <w:lang w:val="kk-KZ"/>
        </w:rPr>
        <w:t>РІSА зерттеулері қазіргі уақытта әлемде мектептік білім берудің тиімділігін салыстырмалы бағалаудың әмбебап құралы ретінде қарастырылады. Зерттеу барысында алынған деректер тұтастай оқытудың мазмұны мен әдістері ретінде, сондай-ақ контексті факторлардың (басқару моделі, оқыту тілі, отбасының және т.б әлеуметтік мәртебесі) мектеп оқушыларының функционалдық сауаттылығын дамыту деңгейіне әсері ретінде білім беру жүйесін дамыту стратегиясын анықтауға негіз болады.</w:t>
      </w:r>
    </w:p>
    <w:p w:rsidR="00CA109E" w:rsidRPr="00CA109E" w:rsidRDefault="00CA109E" w:rsidP="00CA109E">
      <w:pPr>
        <w:pStyle w:val="a9"/>
        <w:ind w:firstLine="708"/>
        <w:jc w:val="both"/>
        <w:rPr>
          <w:rFonts w:ascii="Times New Roman" w:hAnsi="Times New Roman" w:cs="Times New Roman"/>
          <w:i/>
          <w:sz w:val="28"/>
          <w:szCs w:val="28"/>
          <w:u w:val="single"/>
          <w:lang w:val="kk-KZ"/>
        </w:rPr>
      </w:pPr>
      <w:r w:rsidRPr="00CA109E">
        <w:rPr>
          <w:rFonts w:ascii="Times New Roman" w:hAnsi="Times New Roman" w:cs="Times New Roman"/>
          <w:sz w:val="28"/>
          <w:szCs w:val="28"/>
          <w:lang w:val="kk-KZ"/>
        </w:rPr>
        <w:t>РІSА шеңберіндегі тестілеу барысында функционалдық сауаттылықтың үш саласы бағаланады: оқудағы сауаттылық, математикалық және жаратылыстану-ғылыми сауаттылық. Зерттеу айналым бойынша (үш жылда бір рет) жүргізіледі. Әрбір айналымда функциялық сауаттылықтың қандай да бір түріне ерекше назар аударылады. РІSА бағдарламасының фокусында 2009 жылы оқу сауаттылығы болды.</w:t>
      </w:r>
    </w:p>
    <w:p w:rsidR="00CA109E" w:rsidRPr="00CA109E" w:rsidRDefault="00CA109E" w:rsidP="00CA109E">
      <w:pPr>
        <w:pStyle w:val="a9"/>
        <w:ind w:firstLine="708"/>
        <w:jc w:val="both"/>
        <w:rPr>
          <w:rFonts w:ascii="Times New Roman" w:hAnsi="Times New Roman" w:cs="Times New Roman"/>
          <w:i/>
          <w:sz w:val="28"/>
          <w:szCs w:val="28"/>
          <w:u w:val="single"/>
          <w:lang w:val="kk-KZ"/>
        </w:rPr>
      </w:pPr>
      <w:r w:rsidRPr="00CA109E">
        <w:rPr>
          <w:rFonts w:ascii="Times New Roman" w:hAnsi="Times New Roman" w:cs="Times New Roman"/>
          <w:sz w:val="28"/>
          <w:szCs w:val="28"/>
          <w:lang w:val="kk-KZ"/>
        </w:rPr>
        <w:t>2009 жылы Қазақстан РІSА зерттеуіне бірінші рет қатысты.Нәтижелер мыналарды дәлелдейді:</w:t>
      </w:r>
    </w:p>
    <w:p w:rsidR="00CA109E" w:rsidRPr="00CA109E" w:rsidRDefault="00CA109E" w:rsidP="00CA109E">
      <w:pPr>
        <w:pStyle w:val="a9"/>
        <w:numPr>
          <w:ilvl w:val="0"/>
          <w:numId w:val="7"/>
        </w:numPr>
        <w:ind w:left="284" w:hanging="284"/>
        <w:jc w:val="both"/>
        <w:rPr>
          <w:rFonts w:ascii="Times New Roman" w:hAnsi="Times New Roman" w:cs="Times New Roman"/>
          <w:sz w:val="28"/>
          <w:szCs w:val="28"/>
          <w:lang w:val="kk-KZ"/>
        </w:rPr>
      </w:pPr>
      <w:r w:rsidRPr="00CA109E">
        <w:rPr>
          <w:rFonts w:ascii="Times New Roman" w:hAnsi="Times New Roman" w:cs="Times New Roman"/>
          <w:sz w:val="28"/>
          <w:szCs w:val="28"/>
          <w:lang w:val="kk-KZ"/>
        </w:rPr>
        <w:t>қандай да бір күрделі оқу мәтіндерін дәл пайдаланып, олардың көмегімен күнделікті жағдайларда бағдар алуға әзір қазақстандық оқушылардың үлесі – оқу сауаттылығын зерттеуге қатысушылар санының 5%-ын құрайды (ЭЫДҰ елдері бойынша орташа көрсеткіш – 28,6%);</w:t>
      </w:r>
    </w:p>
    <w:p w:rsidR="00CA109E" w:rsidRPr="00CA109E" w:rsidRDefault="00CA109E" w:rsidP="00CA109E">
      <w:pPr>
        <w:pStyle w:val="a9"/>
        <w:numPr>
          <w:ilvl w:val="0"/>
          <w:numId w:val="7"/>
        </w:numPr>
        <w:ind w:left="284" w:hanging="284"/>
        <w:jc w:val="both"/>
        <w:rPr>
          <w:rFonts w:ascii="Times New Roman" w:hAnsi="Times New Roman" w:cs="Times New Roman"/>
          <w:sz w:val="28"/>
          <w:szCs w:val="28"/>
          <w:lang w:val="kk-KZ"/>
        </w:rPr>
      </w:pPr>
      <w:r w:rsidRPr="00CA109E">
        <w:rPr>
          <w:rFonts w:ascii="Times New Roman" w:hAnsi="Times New Roman" w:cs="Times New Roman"/>
          <w:sz w:val="28"/>
          <w:szCs w:val="28"/>
          <w:lang w:val="kk-KZ"/>
        </w:rPr>
        <w:t>нақты бір жағдай үшін нақты модельдермен тиімді жұмыс жасауға, әртүрлі тапсырмаларды дамыту мен кіріктіруге әзір қазақстандық оқушылардың үлесі – математикалық сауаттылықты зерттеуге қатысушылар санының 4,2%-ын құрайды (ЭЫДҰ елдерінде орташа көрсеткіш – 16% қатысушы);</w:t>
      </w:r>
    </w:p>
    <w:p w:rsidR="00CA109E" w:rsidRPr="00CA109E" w:rsidRDefault="00CA109E" w:rsidP="00CA109E">
      <w:pPr>
        <w:pStyle w:val="a9"/>
        <w:numPr>
          <w:ilvl w:val="0"/>
          <w:numId w:val="7"/>
        </w:numPr>
        <w:ind w:left="284" w:hanging="284"/>
        <w:jc w:val="both"/>
        <w:rPr>
          <w:rFonts w:ascii="Times New Roman" w:hAnsi="Times New Roman" w:cs="Times New Roman"/>
          <w:sz w:val="28"/>
          <w:szCs w:val="28"/>
          <w:lang w:val="kk-KZ"/>
        </w:rPr>
      </w:pPr>
      <w:r w:rsidRPr="00CA109E">
        <w:rPr>
          <w:rFonts w:ascii="Times New Roman" w:hAnsi="Times New Roman" w:cs="Times New Roman"/>
          <w:sz w:val="28"/>
          <w:szCs w:val="28"/>
          <w:lang w:val="kk-KZ"/>
        </w:rPr>
        <w:t>жаратылыстану ғылымдарының рөлі туралы қорытынды жасауды талап ететін тиімді жұмыс жасауға, әртүрлі жаратылыстану пәндерінен түсініктемелерді таңдауға және біріктіруге, осы түсініктерді өмірлік жағдаяттарға тікелей қолдануға дайын қазақстандық оқушылардың үлесі – жаратылыстану ғылыми сауаттылығын зерттеуге қатысушылар санының 3,6%-ын құрайды (ЭЫДҰ елдері бойынша орташа көрсеткіш – 20,5%).</w:t>
      </w:r>
    </w:p>
    <w:p w:rsidR="00CA109E" w:rsidRPr="00CA109E" w:rsidRDefault="00CA109E" w:rsidP="00CA109E">
      <w:pPr>
        <w:pStyle w:val="a9"/>
        <w:jc w:val="both"/>
        <w:rPr>
          <w:rFonts w:ascii="Times New Roman" w:hAnsi="Times New Roman" w:cs="Times New Roman"/>
          <w:sz w:val="28"/>
          <w:szCs w:val="28"/>
          <w:lang w:val="kk-KZ"/>
        </w:rPr>
      </w:pPr>
      <w:r w:rsidRPr="00CA109E">
        <w:rPr>
          <w:rFonts w:ascii="Times New Roman" w:hAnsi="Times New Roman" w:cs="Times New Roman"/>
          <w:sz w:val="28"/>
          <w:szCs w:val="28"/>
          <w:lang w:val="kk-KZ"/>
        </w:rPr>
        <w:t xml:space="preserve">Бұл ретте TIMSS зерттеулерінде қазақстандық оқушылар жоғары нәтижелер көрсетуде. Осылайша, Қазақстанның PISA мен TIMSS-қа қатысу нәтижесі </w:t>
      </w:r>
      <w:r w:rsidRPr="00CA109E">
        <w:rPr>
          <w:rFonts w:ascii="Times New Roman" w:hAnsi="Times New Roman" w:cs="Times New Roman"/>
          <w:sz w:val="28"/>
          <w:szCs w:val="28"/>
          <w:lang w:val="kk-KZ"/>
        </w:rPr>
        <w:lastRenderedPageBreak/>
        <w:t>республикадағы жалпы білім беретін мектептер педагогтерінің мықты пәндік білім беретіндігін, бірақ оны нақты өмірдегі жағдайларда пайдалануға үйретпейтіндігін көрсетеді.</w:t>
      </w:r>
    </w:p>
    <w:p w:rsidR="00CA109E" w:rsidRPr="00CA109E" w:rsidRDefault="00CA109E" w:rsidP="00CA109E">
      <w:pPr>
        <w:pStyle w:val="a9"/>
        <w:rPr>
          <w:rFonts w:ascii="Times New Roman" w:hAnsi="Times New Roman" w:cs="Times New Roman"/>
          <w:i/>
          <w:sz w:val="28"/>
          <w:szCs w:val="28"/>
          <w:u w:val="single"/>
          <w:lang w:val="kk-KZ"/>
        </w:rPr>
      </w:pPr>
    </w:p>
    <w:p w:rsidR="00CA109E" w:rsidRPr="00CA109E" w:rsidRDefault="00CA109E" w:rsidP="00CA109E">
      <w:pPr>
        <w:pStyle w:val="a9"/>
        <w:ind w:firstLine="708"/>
        <w:rPr>
          <w:rFonts w:ascii="Times New Roman" w:hAnsi="Times New Roman" w:cs="Times New Roman"/>
          <w:b/>
          <w:i/>
          <w:sz w:val="28"/>
          <w:szCs w:val="28"/>
          <w:u w:val="single"/>
          <w:lang w:val="kk-KZ"/>
        </w:rPr>
      </w:pPr>
      <w:r w:rsidRPr="00CA109E">
        <w:rPr>
          <w:rFonts w:ascii="Times New Roman" w:hAnsi="Times New Roman" w:cs="Times New Roman"/>
          <w:b/>
          <w:i/>
          <w:sz w:val="28"/>
          <w:szCs w:val="28"/>
          <w:u w:val="single"/>
          <w:lang w:val="kk-KZ"/>
        </w:rPr>
        <w:t>4. Мектеп оқушыларының функционалдық сауаттылығын дамыту тетіктері</w:t>
      </w:r>
    </w:p>
    <w:p w:rsidR="00CA109E" w:rsidRPr="00CA109E" w:rsidRDefault="00CA109E" w:rsidP="00CA109E">
      <w:pPr>
        <w:pStyle w:val="a9"/>
        <w:ind w:firstLine="708"/>
        <w:jc w:val="both"/>
        <w:rPr>
          <w:rFonts w:ascii="Times New Roman" w:hAnsi="Times New Roman" w:cs="Times New Roman"/>
          <w:sz w:val="28"/>
          <w:szCs w:val="28"/>
          <w:lang w:val="kk-KZ"/>
        </w:rPr>
      </w:pPr>
      <w:r w:rsidRPr="00CA109E">
        <w:rPr>
          <w:rFonts w:ascii="Times New Roman" w:hAnsi="Times New Roman" w:cs="Times New Roman"/>
          <w:sz w:val="28"/>
          <w:szCs w:val="28"/>
          <w:lang w:val="kk-KZ"/>
        </w:rPr>
        <w:t>РІSА зерттеулері бойынша көш басында тұрған елдердің (Австралия, Финляндия, Жапония, Жаңа Зеландия, Италия, Оңтүстік Корея және т.б.) нәтижесі көрсеткендей, оқушылардың функциялық сауаттылығын дамытуға мынадай факторлар әсер етеді:</w:t>
      </w:r>
    </w:p>
    <w:p w:rsidR="00CA109E" w:rsidRPr="00CA109E" w:rsidRDefault="00CA109E" w:rsidP="00CA109E">
      <w:pPr>
        <w:pStyle w:val="a9"/>
        <w:numPr>
          <w:ilvl w:val="0"/>
          <w:numId w:val="8"/>
        </w:numPr>
        <w:rPr>
          <w:rFonts w:ascii="Times New Roman" w:hAnsi="Times New Roman" w:cs="Times New Roman"/>
          <w:sz w:val="28"/>
          <w:szCs w:val="28"/>
          <w:lang w:val="kk-KZ"/>
        </w:rPr>
      </w:pPr>
      <w:r w:rsidRPr="00CA109E">
        <w:rPr>
          <w:rFonts w:ascii="Times New Roman" w:hAnsi="Times New Roman" w:cs="Times New Roman"/>
          <w:sz w:val="28"/>
          <w:szCs w:val="28"/>
          <w:lang w:val="kk-KZ"/>
        </w:rPr>
        <w:t>білім беру мазмұны (ұлттық стандарттар, оқу бағдарламалары);</w:t>
      </w:r>
    </w:p>
    <w:p w:rsidR="00CA109E" w:rsidRPr="00CA109E" w:rsidRDefault="00CA109E" w:rsidP="00CA109E">
      <w:pPr>
        <w:pStyle w:val="a9"/>
        <w:numPr>
          <w:ilvl w:val="0"/>
          <w:numId w:val="8"/>
        </w:numPr>
        <w:rPr>
          <w:rFonts w:ascii="Times New Roman" w:hAnsi="Times New Roman" w:cs="Times New Roman"/>
          <w:sz w:val="28"/>
          <w:szCs w:val="28"/>
          <w:lang w:val="kk-KZ"/>
        </w:rPr>
      </w:pPr>
      <w:r w:rsidRPr="00CA109E">
        <w:rPr>
          <w:rFonts w:ascii="Times New Roman" w:hAnsi="Times New Roman" w:cs="Times New Roman"/>
          <w:sz w:val="28"/>
          <w:szCs w:val="28"/>
          <w:lang w:val="kk-KZ"/>
        </w:rPr>
        <w:t>оқыту нысандары мен әдістері;</w:t>
      </w:r>
    </w:p>
    <w:p w:rsidR="00CA109E" w:rsidRPr="00CA109E" w:rsidRDefault="00CA109E" w:rsidP="00CA109E">
      <w:pPr>
        <w:pStyle w:val="a9"/>
        <w:numPr>
          <w:ilvl w:val="0"/>
          <w:numId w:val="8"/>
        </w:numPr>
        <w:rPr>
          <w:rFonts w:ascii="Times New Roman" w:hAnsi="Times New Roman" w:cs="Times New Roman"/>
          <w:sz w:val="28"/>
          <w:szCs w:val="28"/>
          <w:lang w:val="kk-KZ"/>
        </w:rPr>
      </w:pPr>
      <w:r w:rsidRPr="00CA109E">
        <w:rPr>
          <w:rFonts w:ascii="Times New Roman" w:hAnsi="Times New Roman" w:cs="Times New Roman"/>
          <w:sz w:val="28"/>
          <w:szCs w:val="28"/>
          <w:lang w:val="kk-KZ"/>
        </w:rPr>
        <w:t>білім алушылардың оқудағы жетістіктерін диагностикалау мен бағалау жүйесі;</w:t>
      </w:r>
    </w:p>
    <w:p w:rsidR="00CA109E" w:rsidRPr="00CA109E" w:rsidRDefault="00CA109E" w:rsidP="00CA109E">
      <w:pPr>
        <w:pStyle w:val="a9"/>
        <w:numPr>
          <w:ilvl w:val="0"/>
          <w:numId w:val="8"/>
        </w:numPr>
        <w:rPr>
          <w:rFonts w:ascii="Times New Roman" w:hAnsi="Times New Roman" w:cs="Times New Roman"/>
          <w:sz w:val="28"/>
          <w:szCs w:val="28"/>
          <w:lang w:val="kk-KZ"/>
        </w:rPr>
      </w:pPr>
      <w:r w:rsidRPr="00CA109E">
        <w:rPr>
          <w:rFonts w:ascii="Times New Roman" w:hAnsi="Times New Roman" w:cs="Times New Roman"/>
          <w:sz w:val="28"/>
          <w:szCs w:val="28"/>
          <w:lang w:val="kk-KZ"/>
        </w:rPr>
        <w:t>мектептен тыс, қосымша білім беру бағдарламалары;</w:t>
      </w:r>
    </w:p>
    <w:p w:rsidR="00CA109E" w:rsidRPr="00CA109E" w:rsidRDefault="00CA109E" w:rsidP="00CA109E">
      <w:pPr>
        <w:pStyle w:val="a9"/>
        <w:numPr>
          <w:ilvl w:val="0"/>
          <w:numId w:val="8"/>
        </w:numPr>
        <w:rPr>
          <w:rFonts w:ascii="Times New Roman" w:hAnsi="Times New Roman" w:cs="Times New Roman"/>
          <w:sz w:val="28"/>
          <w:szCs w:val="28"/>
          <w:lang w:val="kk-KZ"/>
        </w:rPr>
      </w:pPr>
      <w:r w:rsidRPr="00CA109E">
        <w:rPr>
          <w:rFonts w:ascii="Times New Roman" w:hAnsi="Times New Roman" w:cs="Times New Roman"/>
          <w:sz w:val="28"/>
          <w:szCs w:val="28"/>
          <w:lang w:val="kk-KZ"/>
        </w:rPr>
        <w:t>мектепті басқару моделі (қоғамдық-мемлекеттік нысан, мектептердің оқу жоспарын реттеудегі дербестігінің жоғары деңгейі);</w:t>
      </w:r>
    </w:p>
    <w:p w:rsidR="00CA109E" w:rsidRPr="00CA109E" w:rsidRDefault="00CA109E" w:rsidP="00CA109E">
      <w:pPr>
        <w:pStyle w:val="a9"/>
        <w:numPr>
          <w:ilvl w:val="0"/>
          <w:numId w:val="8"/>
        </w:numPr>
        <w:rPr>
          <w:rFonts w:ascii="Times New Roman" w:hAnsi="Times New Roman" w:cs="Times New Roman"/>
          <w:sz w:val="28"/>
          <w:szCs w:val="28"/>
          <w:lang w:val="kk-KZ"/>
        </w:rPr>
      </w:pPr>
      <w:r w:rsidRPr="00CA109E">
        <w:rPr>
          <w:rFonts w:ascii="Times New Roman" w:hAnsi="Times New Roman" w:cs="Times New Roman"/>
          <w:sz w:val="28"/>
          <w:szCs w:val="28"/>
          <w:lang w:val="kk-KZ"/>
        </w:rPr>
        <w:t>барлық мүдделі тараптармен әріптестікке негізделген достық қалыптағы білім беру ортасының болуы;</w:t>
      </w:r>
    </w:p>
    <w:p w:rsidR="00CA109E" w:rsidRPr="00CA109E" w:rsidRDefault="00CA109E" w:rsidP="00CA109E">
      <w:pPr>
        <w:pStyle w:val="a9"/>
        <w:numPr>
          <w:ilvl w:val="0"/>
          <w:numId w:val="8"/>
        </w:numPr>
        <w:rPr>
          <w:rFonts w:ascii="Times New Roman" w:hAnsi="Times New Roman" w:cs="Times New Roman"/>
          <w:sz w:val="28"/>
          <w:szCs w:val="28"/>
          <w:lang w:val="kk-KZ"/>
        </w:rPr>
      </w:pPr>
      <w:r w:rsidRPr="00CA109E">
        <w:rPr>
          <w:rFonts w:ascii="Times New Roman" w:hAnsi="Times New Roman" w:cs="Times New Roman"/>
          <w:sz w:val="28"/>
          <w:szCs w:val="28"/>
          <w:lang w:val="kk-KZ"/>
        </w:rPr>
        <w:t>ата-аналардың балаларды оқыту мен тәрбиелеу процесіндегі белсенді рөлі.</w:t>
      </w:r>
      <w:r w:rsidRPr="00CA109E">
        <w:rPr>
          <w:rFonts w:ascii="Times New Roman" w:hAnsi="Times New Roman" w:cs="Times New Roman"/>
          <w:sz w:val="28"/>
          <w:szCs w:val="28"/>
          <w:lang w:val="kk-KZ"/>
        </w:rPr>
        <w:br/>
      </w:r>
    </w:p>
    <w:p w:rsidR="00CA109E" w:rsidRPr="00CA109E" w:rsidRDefault="00CA109E" w:rsidP="00CA109E">
      <w:pPr>
        <w:pStyle w:val="a9"/>
        <w:rPr>
          <w:rFonts w:ascii="Times New Roman" w:hAnsi="Times New Roman" w:cs="Times New Roman"/>
          <w:sz w:val="28"/>
          <w:szCs w:val="28"/>
          <w:lang w:val="kk-KZ"/>
        </w:rPr>
      </w:pPr>
    </w:p>
    <w:p w:rsidR="00CA109E" w:rsidRPr="00CA109E" w:rsidRDefault="00CA109E" w:rsidP="00CA109E">
      <w:pPr>
        <w:pStyle w:val="a9"/>
        <w:ind w:firstLine="360"/>
        <w:jc w:val="center"/>
        <w:rPr>
          <w:rFonts w:ascii="Times New Roman" w:eastAsia="Times New Roman" w:hAnsi="Times New Roman" w:cs="Times New Roman"/>
          <w:b/>
          <w:sz w:val="28"/>
          <w:szCs w:val="28"/>
          <w:u w:val="single"/>
          <w:lang w:val="kk-KZ"/>
        </w:rPr>
      </w:pPr>
      <w:r w:rsidRPr="00CA109E">
        <w:rPr>
          <w:rFonts w:ascii="Times New Roman" w:hAnsi="Times New Roman" w:cs="Times New Roman"/>
          <w:b/>
          <w:i/>
          <w:sz w:val="28"/>
          <w:szCs w:val="28"/>
          <w:u w:val="single"/>
          <w:lang w:val="kk-KZ"/>
        </w:rPr>
        <w:t>Ұлттық жоспарда функционалдық сауаттылықты дамытудың </w:t>
      </w:r>
      <w:r w:rsidRPr="00CA109E">
        <w:rPr>
          <w:rFonts w:ascii="Times New Roman" w:hAnsi="Times New Roman" w:cs="Times New Roman"/>
          <w:b/>
          <w:bCs/>
          <w:i/>
          <w:sz w:val="28"/>
          <w:szCs w:val="28"/>
          <w:u w:val="single"/>
          <w:lang w:val="kk-KZ"/>
        </w:rPr>
        <w:t>төрт негізгі механизмін</w:t>
      </w:r>
      <w:r w:rsidRPr="00CA109E">
        <w:rPr>
          <w:rFonts w:ascii="Times New Roman" w:hAnsi="Times New Roman" w:cs="Times New Roman"/>
          <w:b/>
          <w:i/>
          <w:sz w:val="28"/>
          <w:szCs w:val="28"/>
          <w:u w:val="single"/>
          <w:lang w:val="kk-KZ"/>
        </w:rPr>
        <w:t> бөліп қарауға болады</w:t>
      </w:r>
      <w:r w:rsidRPr="00CA109E">
        <w:rPr>
          <w:rFonts w:ascii="Times New Roman" w:hAnsi="Times New Roman" w:cs="Times New Roman"/>
          <w:b/>
          <w:sz w:val="28"/>
          <w:szCs w:val="28"/>
          <w:u w:val="single"/>
          <w:lang w:val="kk-KZ"/>
        </w:rPr>
        <w:t>.</w:t>
      </w:r>
    </w:p>
    <w:p w:rsidR="00CA109E" w:rsidRPr="00CA109E" w:rsidRDefault="00CA109E" w:rsidP="00CA109E">
      <w:pPr>
        <w:pStyle w:val="a9"/>
        <w:rPr>
          <w:rFonts w:ascii="Times New Roman" w:eastAsiaTheme="minorHAnsi" w:hAnsi="Times New Roman" w:cs="Times New Roman"/>
          <w:b/>
          <w:bCs/>
          <w:i/>
          <w:sz w:val="28"/>
          <w:szCs w:val="28"/>
          <w:lang w:val="kk-KZ" w:eastAsia="en-US"/>
        </w:rPr>
      </w:pPr>
      <w:r w:rsidRPr="00CA109E">
        <w:rPr>
          <w:rFonts w:ascii="Times New Roman" w:hAnsi="Times New Roman" w:cs="Times New Roman"/>
          <w:b/>
          <w:bCs/>
          <w:i/>
          <w:sz w:val="28"/>
          <w:szCs w:val="28"/>
          <w:lang w:val="kk-KZ"/>
        </w:rPr>
        <w:tab/>
      </w:r>
      <w:bookmarkStart w:id="0" w:name="_GoBack"/>
      <w:bookmarkEnd w:id="0"/>
    </w:p>
    <w:p w:rsidR="00CA109E" w:rsidRPr="00CA109E" w:rsidRDefault="00CA109E" w:rsidP="00CA109E">
      <w:pPr>
        <w:pStyle w:val="a9"/>
        <w:rPr>
          <w:rFonts w:ascii="Times New Roman" w:hAnsi="Times New Roman" w:cs="Times New Roman"/>
          <w:b/>
          <w:bCs/>
          <w:sz w:val="28"/>
          <w:szCs w:val="28"/>
          <w:lang w:val="kk-KZ"/>
        </w:rPr>
      </w:pPr>
      <w:r w:rsidRPr="00CA109E">
        <w:rPr>
          <w:rFonts w:ascii="Times New Roman" w:hAnsi="Times New Roman" w:cs="Times New Roman"/>
          <w:bCs/>
          <w:i/>
          <w:sz w:val="28"/>
          <w:szCs w:val="28"/>
          <w:lang w:val="kk-KZ"/>
        </w:rPr>
        <w:tab/>
      </w:r>
      <w:r w:rsidRPr="00CA109E">
        <w:rPr>
          <w:rFonts w:ascii="Times New Roman" w:hAnsi="Times New Roman" w:cs="Times New Roman"/>
          <w:b/>
          <w:bCs/>
          <w:sz w:val="28"/>
          <w:szCs w:val="28"/>
          <w:lang w:val="kk-KZ"/>
        </w:rPr>
        <w:t>Бірінші механизм – оқыту әдіснамасы мен мазмұнын түбегейлі жаңарту.</w:t>
      </w:r>
    </w:p>
    <w:p w:rsidR="00CA109E" w:rsidRPr="00CA109E" w:rsidRDefault="00CA109E" w:rsidP="00CA109E">
      <w:pPr>
        <w:pStyle w:val="a9"/>
        <w:ind w:firstLine="708"/>
        <w:jc w:val="both"/>
        <w:rPr>
          <w:rFonts w:ascii="Times New Roman" w:hAnsi="Times New Roman" w:cs="Times New Roman"/>
          <w:sz w:val="28"/>
          <w:szCs w:val="28"/>
          <w:lang w:val="kk-KZ"/>
        </w:rPr>
      </w:pPr>
      <w:r w:rsidRPr="00CA109E">
        <w:rPr>
          <w:rFonts w:ascii="Times New Roman" w:hAnsi="Times New Roman" w:cs="Times New Roman"/>
          <w:sz w:val="28"/>
          <w:szCs w:val="28"/>
          <w:lang w:val="kk-KZ"/>
        </w:rPr>
        <w:t>Аталған саладағы міндеттер аймақтық және республикалық тамыз конференцияларында кеңінен талқыланды. Жоспарды іске асыру мен насихаттауға бұқаралық ақпарат құралдары және үкіметтік емес ұйымдар тартылды.</w:t>
      </w:r>
    </w:p>
    <w:p w:rsidR="00CA109E" w:rsidRPr="00CA109E" w:rsidRDefault="00CA109E" w:rsidP="00CA109E">
      <w:pPr>
        <w:pStyle w:val="a9"/>
        <w:jc w:val="both"/>
        <w:rPr>
          <w:rFonts w:ascii="Times New Roman" w:hAnsi="Times New Roman" w:cs="Times New Roman"/>
          <w:sz w:val="28"/>
          <w:szCs w:val="28"/>
          <w:lang w:val="kk-KZ"/>
        </w:rPr>
      </w:pPr>
      <w:r w:rsidRPr="00CA109E">
        <w:rPr>
          <w:rFonts w:ascii="Times New Roman" w:hAnsi="Times New Roman" w:cs="Times New Roman"/>
          <w:sz w:val="28"/>
          <w:szCs w:val="28"/>
          <w:lang w:val="kk-KZ"/>
        </w:rPr>
        <w:t>Сондықтан, Министрлік әлемдік тәжірибе негізінде </w:t>
      </w:r>
      <w:r w:rsidRPr="00CA109E">
        <w:rPr>
          <w:rFonts w:ascii="Times New Roman" w:hAnsi="Times New Roman" w:cs="Times New Roman"/>
          <w:bCs/>
          <w:sz w:val="28"/>
          <w:szCs w:val="28"/>
          <w:lang w:val="kk-KZ"/>
        </w:rPr>
        <w:t>Мемлекеттік білім стандартын</w:t>
      </w:r>
      <w:r w:rsidRPr="00CA109E">
        <w:rPr>
          <w:rFonts w:ascii="Times New Roman" w:hAnsi="Times New Roman" w:cs="Times New Roman"/>
          <w:sz w:val="28"/>
          <w:szCs w:val="28"/>
          <w:lang w:val="kk-KZ"/>
        </w:rPr>
        <w:t> жасауға кірісті.</w:t>
      </w:r>
    </w:p>
    <w:p w:rsidR="00CA109E" w:rsidRPr="00CA109E" w:rsidRDefault="00CA109E" w:rsidP="00CA109E">
      <w:pPr>
        <w:pStyle w:val="a9"/>
        <w:ind w:firstLine="708"/>
        <w:jc w:val="both"/>
        <w:rPr>
          <w:rFonts w:ascii="Times New Roman" w:hAnsi="Times New Roman" w:cs="Times New Roman"/>
          <w:sz w:val="28"/>
          <w:szCs w:val="28"/>
          <w:lang w:val="kk-KZ"/>
        </w:rPr>
      </w:pPr>
      <w:r w:rsidRPr="00CA109E">
        <w:rPr>
          <w:rFonts w:ascii="Times New Roman" w:hAnsi="Times New Roman" w:cs="Times New Roman"/>
          <w:bCs/>
          <w:sz w:val="28"/>
          <w:szCs w:val="28"/>
          <w:lang w:val="kk-KZ"/>
        </w:rPr>
        <w:t>Білім мазмұнын да</w:t>
      </w:r>
      <w:r w:rsidRPr="00CA109E">
        <w:rPr>
          <w:rFonts w:ascii="Times New Roman" w:hAnsi="Times New Roman" w:cs="Times New Roman"/>
          <w:sz w:val="28"/>
          <w:szCs w:val="28"/>
          <w:lang w:val="kk-KZ"/>
        </w:rPr>
        <w:t> жаңа міндеттерге сәйкес келтіру қажет.</w:t>
      </w:r>
    </w:p>
    <w:p w:rsidR="00CA109E" w:rsidRPr="00CA109E" w:rsidRDefault="00CA109E" w:rsidP="00CA109E">
      <w:pPr>
        <w:pStyle w:val="a9"/>
        <w:ind w:firstLine="708"/>
        <w:jc w:val="both"/>
        <w:rPr>
          <w:rFonts w:ascii="Times New Roman" w:hAnsi="Times New Roman" w:cs="Times New Roman"/>
          <w:sz w:val="28"/>
          <w:szCs w:val="28"/>
          <w:lang w:val="kk-KZ"/>
        </w:rPr>
      </w:pPr>
      <w:r w:rsidRPr="00CA109E">
        <w:rPr>
          <w:rFonts w:ascii="Times New Roman" w:hAnsi="Times New Roman" w:cs="Times New Roman"/>
          <w:sz w:val="28"/>
          <w:szCs w:val="28"/>
          <w:lang w:val="kk-KZ"/>
        </w:rPr>
        <w:t>Біз бірқатар бағыттар бойынша алға жылжып келеміз.Атап айтқанда, педагогтарды даярлау мен біліктілігін арттыру, E-learning жүйесі мен оқытудың жаңа технологияларын енгізу және т.б.</w:t>
      </w:r>
    </w:p>
    <w:p w:rsidR="00CA109E" w:rsidRPr="00CA109E" w:rsidRDefault="00CA109E" w:rsidP="00CA109E">
      <w:pPr>
        <w:pStyle w:val="a9"/>
        <w:jc w:val="both"/>
        <w:rPr>
          <w:rFonts w:ascii="Times New Roman" w:eastAsia="Times New Roman" w:hAnsi="Times New Roman" w:cs="Times New Roman"/>
          <w:sz w:val="28"/>
          <w:szCs w:val="28"/>
          <w:lang w:val="kk-KZ"/>
        </w:rPr>
      </w:pPr>
      <w:r w:rsidRPr="00CA109E">
        <w:rPr>
          <w:rFonts w:ascii="Times New Roman" w:hAnsi="Times New Roman" w:cs="Times New Roman"/>
          <w:sz w:val="28"/>
          <w:szCs w:val="28"/>
          <w:lang w:val="kk-KZ"/>
        </w:rPr>
        <w:tab/>
        <w:t>Ал, барлық оқулықтарға жасалған талдау тіпті жаңа оқулықтардың өзі ескі әдіснама бойынша жазылғанын көрсетті. Оларды жаңа міндеттерге сәйкес өзгерту қажет. Бұл - қыруар жұмыс.</w:t>
      </w:r>
      <w:r w:rsidRPr="00CA109E">
        <w:rPr>
          <w:rFonts w:ascii="Times New Roman" w:hAnsi="Times New Roman" w:cs="Times New Roman"/>
          <w:sz w:val="28"/>
          <w:szCs w:val="28"/>
          <w:lang w:val="kk-KZ"/>
        </w:rPr>
        <w:br/>
        <w:t>Авторларды, әдіскерлерді, баспаны және сараптау  жүйесін жаңаша дайындау керек.</w:t>
      </w:r>
      <w:r w:rsidRPr="00CA109E">
        <w:rPr>
          <w:rFonts w:ascii="Times New Roman" w:hAnsi="Times New Roman" w:cs="Times New Roman"/>
          <w:sz w:val="28"/>
          <w:szCs w:val="28"/>
          <w:lang w:val="kk-KZ"/>
        </w:rPr>
        <w:br/>
        <w:t>Соның негізінде, жеке тұлғаға бағытталған оқытуды қамтамасыз ететін</w:t>
      </w:r>
      <w:r w:rsidRPr="00CA109E">
        <w:rPr>
          <w:rFonts w:ascii="Times New Roman" w:hAnsi="Times New Roman" w:cs="Times New Roman"/>
          <w:bCs/>
          <w:sz w:val="28"/>
          <w:szCs w:val="28"/>
          <w:lang w:val="kk-KZ"/>
        </w:rPr>
        <w:t>жаңа форматтағы оқулықтарды</w:t>
      </w:r>
      <w:r w:rsidRPr="00CA109E">
        <w:rPr>
          <w:rFonts w:ascii="Times New Roman" w:hAnsi="Times New Roman" w:cs="Times New Roman"/>
          <w:sz w:val="28"/>
          <w:szCs w:val="28"/>
          <w:lang w:val="kk-KZ"/>
        </w:rPr>
        <w:t> әзірлеу қажет.</w:t>
      </w:r>
      <w:r w:rsidRPr="00CA109E">
        <w:rPr>
          <w:rFonts w:ascii="Times New Roman" w:eastAsia="Times New Roman" w:hAnsi="Times New Roman" w:cs="Times New Roman"/>
          <w:sz w:val="28"/>
          <w:szCs w:val="28"/>
          <w:lang w:val="kk-KZ"/>
        </w:rPr>
        <w:t>Оқулықтың мақсаты, міндеті, мазмұны, құрылымы функционалдық сауаттылықтың құзыреттілігіне сай жазылуы тиіс. </w:t>
      </w:r>
    </w:p>
    <w:p w:rsidR="00CA109E" w:rsidRPr="00CA109E" w:rsidRDefault="00CA109E" w:rsidP="00CA109E">
      <w:pPr>
        <w:pStyle w:val="a9"/>
        <w:jc w:val="both"/>
        <w:rPr>
          <w:rFonts w:ascii="Times New Roman" w:hAnsi="Times New Roman" w:cs="Times New Roman"/>
          <w:sz w:val="28"/>
          <w:szCs w:val="28"/>
          <w:lang w:val="kk-KZ"/>
        </w:rPr>
      </w:pPr>
      <w:r w:rsidRPr="00CA109E">
        <w:rPr>
          <w:rFonts w:ascii="Times New Roman" w:hAnsi="Times New Roman" w:cs="Times New Roman"/>
          <w:sz w:val="28"/>
          <w:szCs w:val="28"/>
          <w:lang w:val="kk-KZ"/>
        </w:rPr>
        <w:tab/>
        <w:t>Сонымен қатар оқушылар мен мұғалімдердің субъектілік рөлін дамытуға бағытталған </w:t>
      </w:r>
      <w:r w:rsidRPr="00CA109E">
        <w:rPr>
          <w:rFonts w:ascii="Times New Roman" w:hAnsi="Times New Roman" w:cs="Times New Roman"/>
          <w:bCs/>
          <w:sz w:val="28"/>
          <w:szCs w:val="28"/>
          <w:lang w:val="kk-KZ"/>
        </w:rPr>
        <w:t>жаңа педагогикалық технологияларды</w:t>
      </w:r>
      <w:r w:rsidRPr="00CA109E">
        <w:rPr>
          <w:rFonts w:ascii="Times New Roman" w:hAnsi="Times New Roman" w:cs="Times New Roman"/>
          <w:sz w:val="28"/>
          <w:szCs w:val="28"/>
          <w:lang w:val="kk-KZ"/>
        </w:rPr>
        <w:t xml:space="preserve"> енгізу басталды.Осы орайда, </w:t>
      </w:r>
      <w:r w:rsidRPr="00CA109E">
        <w:rPr>
          <w:rFonts w:ascii="Times New Roman" w:hAnsi="Times New Roman" w:cs="Times New Roman"/>
          <w:sz w:val="28"/>
          <w:szCs w:val="28"/>
          <w:lang w:val="kk-KZ"/>
        </w:rPr>
        <w:lastRenderedPageBreak/>
        <w:t>барлық білім жүйесіне </w:t>
      </w:r>
      <w:r w:rsidRPr="00CA109E">
        <w:rPr>
          <w:rFonts w:ascii="Times New Roman" w:hAnsi="Times New Roman" w:cs="Times New Roman"/>
          <w:bCs/>
          <w:sz w:val="28"/>
          <w:szCs w:val="28"/>
          <w:lang w:val="kk-KZ"/>
        </w:rPr>
        <w:t>Назарбаев зияткерлік мектептерінің тәжірибесін таратудың</w:t>
      </w:r>
      <w:r w:rsidRPr="00CA109E">
        <w:rPr>
          <w:rFonts w:ascii="Times New Roman" w:hAnsi="Times New Roman" w:cs="Times New Roman"/>
          <w:sz w:val="28"/>
          <w:szCs w:val="28"/>
          <w:lang w:val="kk-KZ"/>
        </w:rPr>
        <w:t> маңызы зор.</w:t>
      </w:r>
    </w:p>
    <w:p w:rsidR="00CA109E" w:rsidRPr="00CA109E" w:rsidRDefault="00CA109E" w:rsidP="00CA109E">
      <w:pPr>
        <w:pStyle w:val="a9"/>
        <w:ind w:firstLine="708"/>
        <w:jc w:val="both"/>
        <w:rPr>
          <w:rFonts w:ascii="Times New Roman" w:hAnsi="Times New Roman" w:cs="Times New Roman"/>
          <w:sz w:val="28"/>
          <w:szCs w:val="28"/>
          <w:lang w:val="kk-KZ"/>
        </w:rPr>
      </w:pPr>
      <w:r w:rsidRPr="00CA109E">
        <w:rPr>
          <w:rFonts w:ascii="Times New Roman" w:hAnsi="Times New Roman" w:cs="Times New Roman"/>
          <w:sz w:val="28"/>
          <w:szCs w:val="28"/>
          <w:lang w:val="kk-KZ"/>
        </w:rPr>
        <w:t>Кембридж университетімен бірлесіп әзірленген оқу бағдарламалары, жоспарлар мен әдістемелер енгізіледі. Осылайша, біз 12 жылдық оқыту методологиясы мен мазмұнының жаңа негізін салудамыз.</w:t>
      </w:r>
      <w:r w:rsidRPr="00CA109E">
        <w:rPr>
          <w:rFonts w:ascii="Times New Roman" w:hAnsi="Times New Roman" w:cs="Times New Roman"/>
          <w:sz w:val="28"/>
          <w:szCs w:val="28"/>
          <w:lang w:val="kk-KZ"/>
        </w:rPr>
        <w:br/>
      </w:r>
      <w:r w:rsidRPr="00CA109E">
        <w:rPr>
          <w:rFonts w:ascii="Times New Roman" w:eastAsia="Times New Roman" w:hAnsi="Times New Roman" w:cs="Times New Roman"/>
          <w:sz w:val="28"/>
          <w:szCs w:val="28"/>
          <w:lang w:val="kk-KZ"/>
        </w:rPr>
        <w:tab/>
      </w:r>
      <w:r w:rsidRPr="00CA109E">
        <w:rPr>
          <w:rFonts w:ascii="Times New Roman" w:hAnsi="Times New Roman" w:cs="Times New Roman"/>
          <w:sz w:val="28"/>
          <w:szCs w:val="28"/>
          <w:lang w:val="kk-KZ"/>
        </w:rPr>
        <w:t>Мектеп оқушыларының функционалдық сауаттылығын дамыту қазіргі 11 жылдық сияқты 12 жылдық мектептің Мемлекеттік жалпыға міндетті білім беру стандартын (МЖБС) жаңарту шеңберінде білім берудің басым мақсаттарының бірі ретінде айқындалады.</w:t>
      </w:r>
    </w:p>
    <w:p w:rsidR="00CA109E" w:rsidRDefault="00CA109E" w:rsidP="00CA109E">
      <w:pPr>
        <w:pStyle w:val="a9"/>
        <w:ind w:firstLine="708"/>
        <w:jc w:val="both"/>
        <w:rPr>
          <w:rFonts w:ascii="Times New Roman" w:hAnsi="Times New Roman" w:cs="Times New Roman"/>
          <w:sz w:val="28"/>
          <w:szCs w:val="28"/>
          <w:lang w:val="kk-KZ"/>
        </w:rPr>
      </w:pPr>
      <w:r w:rsidRPr="00CA109E">
        <w:rPr>
          <w:rFonts w:ascii="Times New Roman" w:hAnsi="Times New Roman" w:cs="Times New Roman"/>
          <w:sz w:val="28"/>
          <w:szCs w:val="28"/>
          <w:lang w:val="kk-KZ"/>
        </w:rPr>
        <w:t>Бұл ретте функционалдық сауаттылықты дамыту нәтижесі білім алушылардың жастарға алған білімдерін практикалық жағдайларда тиімді және әлеуметтік бейімделу процесінде сәтті пайдалануға мүмкіндік беретін негізгі құзыреттіліктер жүйесін меңгеруі болып табылады. Негізгі құзыреттілік – бұл мемлекеттің орта мектепті бітіруші тұлғаның сапасына МЖБС-да және оқу бағдарламаларында көрсетілген білім беру нәтижелері түрінде қоятын талаптары.</w:t>
      </w:r>
    </w:p>
    <w:p w:rsidR="00CA109E" w:rsidRPr="00CA109E" w:rsidRDefault="00CA109E" w:rsidP="00CA109E">
      <w:pPr>
        <w:pStyle w:val="a9"/>
        <w:ind w:firstLine="708"/>
        <w:jc w:val="both"/>
        <w:rPr>
          <w:rFonts w:ascii="Times New Roman" w:hAnsi="Times New Roman" w:cs="Times New Roman"/>
          <w:sz w:val="28"/>
          <w:szCs w:val="28"/>
          <w:lang w:val="kk-KZ"/>
        </w:rPr>
      </w:pPr>
    </w:p>
    <w:p w:rsidR="00CA109E" w:rsidRPr="00CA109E" w:rsidRDefault="00CA109E" w:rsidP="00CA109E">
      <w:pPr>
        <w:pStyle w:val="a9"/>
        <w:ind w:firstLine="708"/>
        <w:jc w:val="both"/>
        <w:rPr>
          <w:rFonts w:ascii="Times New Roman" w:hAnsi="Times New Roman" w:cs="Times New Roman"/>
          <w:i/>
          <w:sz w:val="28"/>
          <w:szCs w:val="28"/>
          <w:u w:val="single"/>
          <w:lang w:val="kk-KZ"/>
        </w:rPr>
      </w:pPr>
      <w:r w:rsidRPr="00CA109E">
        <w:rPr>
          <w:rFonts w:ascii="Times New Roman" w:hAnsi="Times New Roman" w:cs="Times New Roman"/>
          <w:i/>
          <w:sz w:val="28"/>
          <w:szCs w:val="28"/>
          <w:u w:val="single"/>
          <w:lang w:val="kk-KZ"/>
        </w:rPr>
        <w:t>Орта мектепті бітірушінің мынадай негізгі құзыреттіліктері белгіленген:</w:t>
      </w:r>
    </w:p>
    <w:p w:rsidR="00CA109E" w:rsidRPr="00CA109E" w:rsidRDefault="00CA109E" w:rsidP="00CA109E">
      <w:pPr>
        <w:pStyle w:val="a9"/>
        <w:numPr>
          <w:ilvl w:val="0"/>
          <w:numId w:val="9"/>
        </w:numPr>
        <w:rPr>
          <w:rFonts w:ascii="Times New Roman" w:eastAsia="Times New Roman" w:hAnsi="Times New Roman" w:cs="Times New Roman"/>
          <w:sz w:val="28"/>
          <w:szCs w:val="28"/>
        </w:rPr>
      </w:pPr>
      <w:r w:rsidRPr="00CA109E">
        <w:rPr>
          <w:rFonts w:ascii="Times New Roman" w:eastAsia="Times New Roman" w:hAnsi="Times New Roman" w:cs="Times New Roman"/>
          <w:sz w:val="28"/>
          <w:szCs w:val="28"/>
        </w:rPr>
        <w:t>басқарушылық</w:t>
      </w:r>
      <w:r w:rsidRPr="00CA109E">
        <w:rPr>
          <w:rFonts w:ascii="Times New Roman" w:eastAsia="Times New Roman" w:hAnsi="Times New Roman" w:cs="Times New Roman"/>
          <w:sz w:val="28"/>
          <w:szCs w:val="28"/>
          <w:lang w:val="kk-KZ"/>
        </w:rPr>
        <w:t>(</w:t>
      </w:r>
      <w:r w:rsidRPr="00CA109E">
        <w:rPr>
          <w:rFonts w:ascii="Times New Roman" w:eastAsia="Times New Roman" w:hAnsi="Times New Roman" w:cs="Times New Roman"/>
          <w:sz w:val="28"/>
          <w:szCs w:val="28"/>
        </w:rPr>
        <w:t>проблеманышешуқабілеті</w:t>
      </w:r>
      <w:r w:rsidRPr="00CA109E">
        <w:rPr>
          <w:rFonts w:ascii="Times New Roman" w:eastAsia="Times New Roman" w:hAnsi="Times New Roman" w:cs="Times New Roman"/>
          <w:sz w:val="28"/>
          <w:szCs w:val="28"/>
          <w:lang w:val="kk-KZ"/>
        </w:rPr>
        <w:t>)</w:t>
      </w:r>
      <w:r w:rsidRPr="00CA109E">
        <w:rPr>
          <w:rFonts w:ascii="Times New Roman" w:eastAsia="Times New Roman" w:hAnsi="Times New Roman" w:cs="Times New Roman"/>
          <w:sz w:val="28"/>
          <w:szCs w:val="28"/>
        </w:rPr>
        <w:t>; </w:t>
      </w:r>
    </w:p>
    <w:p w:rsidR="00CA109E" w:rsidRPr="00CA109E" w:rsidRDefault="00CA109E" w:rsidP="00CA109E">
      <w:pPr>
        <w:pStyle w:val="a9"/>
        <w:numPr>
          <w:ilvl w:val="0"/>
          <w:numId w:val="9"/>
        </w:numPr>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ақпараттық (өз бетінше ақпараттар көздері арқылы үнемі білімін көтеріп отыруы, сол арқылы танымдық қабілетін ұштау);</w:t>
      </w:r>
    </w:p>
    <w:p w:rsidR="00CA109E" w:rsidRPr="00CA109E" w:rsidRDefault="00CA109E" w:rsidP="00CA109E">
      <w:pPr>
        <w:pStyle w:val="a9"/>
        <w:numPr>
          <w:ilvl w:val="0"/>
          <w:numId w:val="9"/>
        </w:numPr>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коммуникативтік (қазақ ,орыс ,ағылшын тілінде ауызша ,жазбаша қарым-қатынас жасау); </w:t>
      </w:r>
    </w:p>
    <w:p w:rsidR="00CA109E" w:rsidRPr="00CA109E" w:rsidRDefault="00CA109E" w:rsidP="00CA109E">
      <w:pPr>
        <w:pStyle w:val="a9"/>
        <w:numPr>
          <w:ilvl w:val="0"/>
          <w:numId w:val="9"/>
        </w:numPr>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әлеуметтік (қоғамда, өз өмір сүрген ортада іс-әрекет жасай алу қабілеті); </w:t>
      </w:r>
    </w:p>
    <w:p w:rsidR="00CA109E" w:rsidRPr="00CA109E" w:rsidRDefault="00CA109E" w:rsidP="00CA109E">
      <w:pPr>
        <w:pStyle w:val="a9"/>
        <w:numPr>
          <w:ilvl w:val="0"/>
          <w:numId w:val="9"/>
        </w:numPr>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тұлғалық (өзін жеке тұлға ретінде қалыптастыруға, қажетті білім, білік, дағдыларды игеру, болашақта өзі таңдаған кәсібін өзі анықтау, оның қиыншылығы мен күрделілігіне төзімді болу); </w:t>
      </w:r>
    </w:p>
    <w:p w:rsidR="00CA109E" w:rsidRPr="00CA109E" w:rsidRDefault="00CA109E" w:rsidP="00CA109E">
      <w:pPr>
        <w:pStyle w:val="a9"/>
        <w:numPr>
          <w:ilvl w:val="0"/>
          <w:numId w:val="9"/>
        </w:numPr>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азаматтық (қазақ халқының салт-дәстүрі,тарихы, мәдениеті, діні мен тілін терең меңгеріп, Қазақстанның өсіп өркендеуі жолындағы азаматтық парызын түсінуі)</w:t>
      </w:r>
    </w:p>
    <w:p w:rsidR="00CA109E" w:rsidRPr="00CA109E" w:rsidRDefault="00CA109E" w:rsidP="00CA109E">
      <w:pPr>
        <w:pStyle w:val="a9"/>
        <w:numPr>
          <w:ilvl w:val="0"/>
          <w:numId w:val="9"/>
        </w:numPr>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технологиялық (ақпараттық технологияларды, білім беру технологияларды сауатты пайдалану); </w:t>
      </w:r>
      <w:r w:rsidRPr="00CA109E">
        <w:rPr>
          <w:rFonts w:ascii="Times New Roman" w:eastAsia="Times New Roman" w:hAnsi="Times New Roman" w:cs="Times New Roman"/>
          <w:sz w:val="28"/>
          <w:szCs w:val="28"/>
          <w:lang w:val="kk-KZ"/>
        </w:rPr>
        <w:br/>
        <w:t>Оқушы осы аталған негізгі құзыреттіліктермен қатар пәндік құзыреттіліктерді әр пәннің мазмұны арқылы/ меңгеруі тиіс.</w:t>
      </w:r>
    </w:p>
    <w:p w:rsidR="00CA109E" w:rsidRPr="00CA109E" w:rsidRDefault="00CA109E" w:rsidP="00CA109E">
      <w:pPr>
        <w:pStyle w:val="a9"/>
        <w:rPr>
          <w:rFonts w:ascii="Times New Roman" w:eastAsia="Times New Roman" w:hAnsi="Times New Roman" w:cs="Times New Roman"/>
          <w:sz w:val="28"/>
          <w:szCs w:val="28"/>
          <w:lang w:val="kk-KZ"/>
        </w:rPr>
      </w:pPr>
    </w:p>
    <w:p w:rsidR="00CA109E" w:rsidRPr="00CA109E" w:rsidRDefault="00CA109E" w:rsidP="00CA109E">
      <w:pPr>
        <w:pStyle w:val="a9"/>
        <w:rPr>
          <w:rFonts w:ascii="Times New Roman" w:eastAsia="Times New Roman" w:hAnsi="Times New Roman" w:cs="Times New Roman"/>
          <w:b/>
          <w:i/>
          <w:sz w:val="28"/>
          <w:szCs w:val="28"/>
          <w:lang w:val="kk-KZ"/>
        </w:rPr>
      </w:pPr>
      <w:r w:rsidRPr="00CA109E">
        <w:rPr>
          <w:rFonts w:ascii="Times New Roman" w:eastAsia="Times New Roman" w:hAnsi="Times New Roman" w:cs="Times New Roman"/>
          <w:sz w:val="28"/>
          <w:szCs w:val="28"/>
          <w:lang w:val="kk-KZ"/>
        </w:rPr>
        <w:tab/>
      </w:r>
      <w:r w:rsidRPr="00CA109E">
        <w:rPr>
          <w:rFonts w:ascii="Times New Roman" w:eastAsia="Times New Roman" w:hAnsi="Times New Roman" w:cs="Times New Roman"/>
          <w:b/>
          <w:i/>
          <w:sz w:val="28"/>
          <w:szCs w:val="28"/>
          <w:lang w:val="kk-KZ"/>
        </w:rPr>
        <w:t xml:space="preserve">Ұлттық жоспарда көрсетілген функционалдық сауаттылықтың </w:t>
      </w:r>
      <w:r w:rsidRPr="00CA109E">
        <w:rPr>
          <w:rFonts w:ascii="Times New Roman" w:eastAsia="Times New Roman" w:hAnsi="Times New Roman" w:cs="Times New Roman"/>
          <w:b/>
          <w:i/>
          <w:sz w:val="28"/>
          <w:szCs w:val="28"/>
          <w:u w:val="single"/>
          <w:lang w:val="kk-KZ"/>
        </w:rPr>
        <w:t>екінші механизмі</w:t>
      </w:r>
      <w:r w:rsidRPr="00CA109E">
        <w:rPr>
          <w:rFonts w:ascii="Times New Roman" w:eastAsia="Times New Roman" w:hAnsi="Times New Roman" w:cs="Times New Roman"/>
          <w:b/>
          <w:i/>
          <w:sz w:val="28"/>
          <w:szCs w:val="28"/>
          <w:lang w:val="kk-KZ"/>
        </w:rPr>
        <w:t xml:space="preserve"> - </w:t>
      </w:r>
      <w:r w:rsidRPr="00CA109E">
        <w:rPr>
          <w:rFonts w:ascii="Times New Roman" w:hAnsi="Times New Roman" w:cs="Times New Roman"/>
          <w:b/>
          <w:bCs/>
          <w:i/>
          <w:sz w:val="28"/>
          <w:szCs w:val="28"/>
          <w:lang w:val="kk-KZ"/>
        </w:rPr>
        <w:t>оқу нәтижелерін бағалау жүйесін жаңарту.</w:t>
      </w:r>
    </w:p>
    <w:p w:rsidR="00CA109E" w:rsidRPr="00CA109E" w:rsidRDefault="00CA109E" w:rsidP="00CA109E">
      <w:pPr>
        <w:pStyle w:val="a9"/>
        <w:jc w:val="both"/>
        <w:rPr>
          <w:rFonts w:ascii="Times New Roman" w:eastAsiaTheme="minorHAnsi" w:hAnsi="Times New Roman" w:cs="Times New Roman"/>
          <w:sz w:val="28"/>
          <w:szCs w:val="28"/>
          <w:lang w:val="kk-KZ" w:eastAsia="en-US"/>
        </w:rPr>
      </w:pPr>
      <w:r w:rsidRPr="00CA109E">
        <w:rPr>
          <w:rFonts w:ascii="Times New Roman" w:hAnsi="Times New Roman" w:cs="Times New Roman"/>
          <w:sz w:val="28"/>
          <w:szCs w:val="28"/>
          <w:lang w:val="kk-KZ"/>
        </w:rPr>
        <w:tab/>
        <w:t xml:space="preserve">Функционалдық сауаттылықты дамыту </w:t>
      </w:r>
      <w:r w:rsidRPr="00CA109E">
        <w:rPr>
          <w:rFonts w:ascii="Times New Roman" w:hAnsi="Times New Roman" w:cs="Times New Roman"/>
          <w:b/>
          <w:bCs/>
          <w:i/>
          <w:sz w:val="28"/>
          <w:szCs w:val="28"/>
          <w:lang w:val="kk-KZ"/>
        </w:rPr>
        <w:t>білім – түсіну – қолдану – жүйелеу - жинақтау</w:t>
      </w:r>
      <w:r w:rsidRPr="00CA109E">
        <w:rPr>
          <w:rFonts w:ascii="Times New Roman" w:hAnsi="Times New Roman" w:cs="Times New Roman"/>
          <w:i/>
          <w:sz w:val="28"/>
          <w:szCs w:val="28"/>
          <w:lang w:val="kk-KZ"/>
        </w:rPr>
        <w:t> </w:t>
      </w:r>
      <w:r w:rsidRPr="00CA109E">
        <w:rPr>
          <w:rFonts w:ascii="Times New Roman" w:hAnsi="Times New Roman" w:cs="Times New Roman"/>
          <w:sz w:val="28"/>
          <w:szCs w:val="28"/>
          <w:lang w:val="kk-KZ"/>
        </w:rPr>
        <w:t>сияқты критерийлер бойынша оқу жетістіктерін бағалаудың жаңа тәсілдерін талап етеді.</w:t>
      </w:r>
      <w:r w:rsidRPr="00CA109E">
        <w:rPr>
          <w:rFonts w:ascii="Times New Roman" w:eastAsia="Times New Roman" w:hAnsi="Times New Roman" w:cs="Times New Roman"/>
          <w:sz w:val="28"/>
          <w:szCs w:val="28"/>
          <w:lang w:val="kk-KZ"/>
        </w:rPr>
        <w:t xml:space="preserve"> Критериялық бағалау жүйесі енгізілетін болады. </w:t>
      </w:r>
      <w:r w:rsidRPr="00CA109E">
        <w:rPr>
          <w:rFonts w:ascii="Times New Roman" w:hAnsi="Times New Roman" w:cs="Times New Roman"/>
          <w:sz w:val="28"/>
          <w:szCs w:val="28"/>
          <w:lang w:val="kk-KZ"/>
        </w:rPr>
        <w:t xml:space="preserve">Қазіргі біз қолданып отырған жүйеде 5, 4 және 3 деген бағаларды не үшін қоюға болатыны нақты анықталмаған. Функциональдық сауаттылықты дамытуда оқушылардың </w:t>
      </w:r>
      <w:r w:rsidRPr="00CA109E">
        <w:rPr>
          <w:rFonts w:ascii="Times New Roman" w:hAnsi="Times New Roman" w:cs="Times New Roman"/>
          <w:bCs/>
          <w:sz w:val="28"/>
          <w:szCs w:val="28"/>
          <w:lang w:val="kk-KZ"/>
        </w:rPr>
        <w:t>жетістіктерін мониторингтеу мен кешенді бағалаудың</w:t>
      </w:r>
      <w:r w:rsidRPr="00CA109E">
        <w:rPr>
          <w:rFonts w:ascii="Times New Roman" w:hAnsi="Times New Roman" w:cs="Times New Roman"/>
          <w:sz w:val="28"/>
          <w:szCs w:val="28"/>
          <w:lang w:val="kk-KZ"/>
        </w:rPr>
        <w:t>маңызы ерекше.</w:t>
      </w:r>
    </w:p>
    <w:p w:rsidR="00CA109E" w:rsidRPr="00CA109E" w:rsidRDefault="00CA109E" w:rsidP="00CA109E">
      <w:pPr>
        <w:pStyle w:val="a9"/>
        <w:jc w:val="both"/>
        <w:rPr>
          <w:rFonts w:ascii="Times New Roman" w:hAnsi="Times New Roman" w:cs="Times New Roman"/>
          <w:sz w:val="28"/>
          <w:szCs w:val="28"/>
          <w:lang w:val="kk-KZ"/>
        </w:rPr>
      </w:pPr>
      <w:r w:rsidRPr="00CA109E">
        <w:rPr>
          <w:rFonts w:ascii="Times New Roman" w:hAnsi="Times New Roman" w:cs="Times New Roman"/>
          <w:sz w:val="28"/>
          <w:szCs w:val="28"/>
          <w:lang w:val="kk-KZ"/>
        </w:rPr>
        <w:lastRenderedPageBreak/>
        <w:tab/>
        <w:t>Олар ұлттық және халықаралық бағалау жүйелері арқылы жүргізіледі. Ұлттық жүйеден – жыл сайын өтетін оқу жетістіктерін ішкі бағалау мен Ұлттық бірыңғай тестілеу.</w:t>
      </w:r>
    </w:p>
    <w:p w:rsidR="00CA109E" w:rsidRPr="00CA109E" w:rsidRDefault="00CA109E" w:rsidP="00CA109E">
      <w:pPr>
        <w:pStyle w:val="a9"/>
        <w:ind w:firstLine="708"/>
        <w:jc w:val="both"/>
        <w:rPr>
          <w:rFonts w:ascii="Times New Roman" w:hAnsi="Times New Roman" w:cs="Times New Roman"/>
          <w:sz w:val="28"/>
          <w:szCs w:val="28"/>
          <w:lang w:val="kk-KZ"/>
        </w:rPr>
      </w:pPr>
      <w:r w:rsidRPr="00CA109E">
        <w:rPr>
          <w:rFonts w:ascii="Times New Roman" w:hAnsi="Times New Roman" w:cs="Times New Roman"/>
          <w:sz w:val="28"/>
          <w:szCs w:val="28"/>
          <w:lang w:val="kk-KZ"/>
        </w:rPr>
        <w:t xml:space="preserve">Халықаралық PISA,  TIMSS және PIRLS сияқты зерттеулер. Бұл зерттеулер – әлемдік білім берудегі біздің позициямызды бағалаудың жауапты кезеңдері. </w:t>
      </w:r>
    </w:p>
    <w:p w:rsidR="00CA109E" w:rsidRDefault="00CA109E" w:rsidP="00CA109E">
      <w:pPr>
        <w:pStyle w:val="a9"/>
        <w:rPr>
          <w:rFonts w:ascii="Times New Roman" w:hAnsi="Times New Roman" w:cs="Times New Roman"/>
          <w:sz w:val="28"/>
          <w:szCs w:val="28"/>
          <w:lang w:val="kk-KZ"/>
        </w:rPr>
      </w:pPr>
      <w:r w:rsidRPr="00CA109E">
        <w:rPr>
          <w:rFonts w:ascii="Times New Roman" w:hAnsi="Times New Roman" w:cs="Times New Roman"/>
          <w:sz w:val="28"/>
          <w:szCs w:val="28"/>
          <w:lang w:val="kk-KZ"/>
        </w:rPr>
        <w:tab/>
      </w:r>
    </w:p>
    <w:p w:rsidR="00CA109E" w:rsidRDefault="00CA109E" w:rsidP="00CA109E">
      <w:pPr>
        <w:pStyle w:val="a9"/>
        <w:rPr>
          <w:rFonts w:ascii="Times New Roman" w:hAnsi="Times New Roman" w:cs="Times New Roman"/>
          <w:b/>
          <w:i/>
          <w:sz w:val="28"/>
          <w:szCs w:val="28"/>
          <w:u w:val="single"/>
          <w:lang w:val="kk-KZ"/>
        </w:rPr>
      </w:pPr>
      <w:r w:rsidRPr="00CA109E">
        <w:rPr>
          <w:rFonts w:ascii="Times New Roman" w:hAnsi="Times New Roman" w:cs="Times New Roman"/>
          <w:b/>
          <w:i/>
          <w:sz w:val="28"/>
          <w:szCs w:val="28"/>
          <w:lang w:val="kk-KZ"/>
        </w:rPr>
        <w:t xml:space="preserve">Функциональдық сауаттылықты дамытудың </w:t>
      </w:r>
      <w:r w:rsidRPr="00CA109E">
        <w:rPr>
          <w:rFonts w:ascii="Times New Roman" w:hAnsi="Times New Roman" w:cs="Times New Roman"/>
          <w:b/>
          <w:i/>
          <w:sz w:val="28"/>
          <w:szCs w:val="28"/>
          <w:u w:val="single"/>
          <w:lang w:val="kk-KZ"/>
        </w:rPr>
        <w:t>үшінші механизмі</w:t>
      </w:r>
    </w:p>
    <w:p w:rsidR="00CA109E" w:rsidRPr="00CA109E" w:rsidRDefault="00CA109E" w:rsidP="00CA109E">
      <w:pPr>
        <w:pStyle w:val="a9"/>
        <w:rPr>
          <w:rFonts w:ascii="Times New Roman" w:eastAsia="Times New Roman" w:hAnsi="Times New Roman" w:cs="Times New Roman"/>
          <w:sz w:val="28"/>
          <w:szCs w:val="28"/>
          <w:lang w:val="kk-KZ"/>
        </w:rPr>
      </w:pPr>
      <w:r w:rsidRPr="00CA109E">
        <w:rPr>
          <w:rFonts w:ascii="Times New Roman" w:eastAsia="Times New Roman" w:hAnsi="Times New Roman" w:cs="Times New Roman"/>
          <w:b/>
          <w:i/>
          <w:sz w:val="28"/>
          <w:szCs w:val="28"/>
          <w:lang w:val="kk-KZ"/>
        </w:rPr>
        <w:t>ата-аналардың балаларды оқыту мен тәрбиелеуге белсенді қатысуын қамтамасыз ету</w:t>
      </w:r>
      <w:r w:rsidRPr="00CA109E">
        <w:rPr>
          <w:rFonts w:ascii="Times New Roman" w:eastAsia="Times New Roman" w:hAnsi="Times New Roman" w:cs="Times New Roman"/>
          <w:sz w:val="28"/>
          <w:szCs w:val="28"/>
          <w:lang w:val="kk-KZ"/>
        </w:rPr>
        <w:t>.</w:t>
      </w:r>
    </w:p>
    <w:p w:rsidR="00CA109E" w:rsidRPr="00CA109E" w:rsidRDefault="00CA109E" w:rsidP="00CA109E">
      <w:pPr>
        <w:pStyle w:val="a9"/>
        <w:ind w:firstLine="708"/>
        <w:jc w:val="both"/>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 xml:space="preserve"> Ата-ананың борышы бала бойына жас кезінен адами құндылықтарын дарытып, саналы өмір сүруге баулу. Ата-ана баласының функционалдық сауаттылығын дамыту үшін мұғалімдерімен тығыз байланыс жасау керек. Ата-ана баласының ерекше қасиетін тану, түсініп қол үшін беру, олардың қабілетін дамыту, бойына рухани құндылықтарды қалыптастыру, жағымсыз мінез-құлық, әдеттерден арылтуға көмек беруі керек. Ата-ананың бойында да фукционалдық сауаттылық болуы тиіс. Бұл үшін мемлекет жаңа әдістемені әзірлеуге кірісті. Осы әдістеменің негізінде ата-аналарға арналған семинарлар мен тренингтер өткізіледі. Аталған жұмысқа Үкіметтік емес ұйымдар (ҮЕҰ) және азаматтық қауымдастықтың басқа да секторлары белсенді тартылады.</w:t>
      </w:r>
    </w:p>
    <w:p w:rsidR="00CA109E" w:rsidRDefault="00CA109E" w:rsidP="00CA109E">
      <w:pPr>
        <w:pStyle w:val="a9"/>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ab/>
      </w:r>
    </w:p>
    <w:p w:rsidR="00CA109E" w:rsidRPr="00CA109E" w:rsidRDefault="00CA109E" w:rsidP="00CA109E">
      <w:pPr>
        <w:pStyle w:val="a9"/>
        <w:rPr>
          <w:rFonts w:ascii="Times New Roman" w:eastAsia="Times New Roman" w:hAnsi="Times New Roman" w:cs="Times New Roman"/>
          <w:sz w:val="28"/>
          <w:szCs w:val="28"/>
          <w:lang w:val="kk-KZ"/>
        </w:rPr>
      </w:pPr>
      <w:r w:rsidRPr="00CA109E">
        <w:rPr>
          <w:rFonts w:ascii="Times New Roman" w:eastAsia="Times New Roman" w:hAnsi="Times New Roman" w:cs="Times New Roman"/>
          <w:b/>
          <w:i/>
          <w:sz w:val="28"/>
          <w:szCs w:val="28"/>
          <w:u w:val="single"/>
          <w:lang w:val="kk-KZ"/>
        </w:rPr>
        <w:t>Төртінші механизм</w:t>
      </w:r>
      <w:r w:rsidRPr="00CA109E">
        <w:rPr>
          <w:rFonts w:ascii="Times New Roman" w:eastAsia="Times New Roman" w:hAnsi="Times New Roman" w:cs="Times New Roman"/>
          <w:b/>
          <w:i/>
          <w:sz w:val="28"/>
          <w:szCs w:val="28"/>
          <w:lang w:val="kk-KZ"/>
        </w:rPr>
        <w:t xml:space="preserve"> - қосымша білім беру жүйесін дамыту.</w:t>
      </w:r>
    </w:p>
    <w:p w:rsidR="00CA109E" w:rsidRPr="00CA109E" w:rsidRDefault="00CA109E" w:rsidP="00CA109E">
      <w:pPr>
        <w:pStyle w:val="a9"/>
        <w:ind w:firstLine="708"/>
        <w:jc w:val="both"/>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 xml:space="preserve">Ұлттық жоспарда оқушылар сарайы, музыка мектептері, жас техниктер мен натуралистер станциялары жұмыстарын түбегейлі өзгерту қарастырылған. </w:t>
      </w:r>
    </w:p>
    <w:p w:rsidR="00CA109E" w:rsidRPr="00CA109E" w:rsidRDefault="00CA109E" w:rsidP="00CA109E">
      <w:pPr>
        <w:pStyle w:val="a9"/>
        <w:ind w:firstLine="708"/>
        <w:jc w:val="both"/>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Қазақстанның тарихында алғаш рет аталған ұйымдардың материалдық техникалық базасы жаңартылатын болады.</w:t>
      </w:r>
    </w:p>
    <w:p w:rsidR="00CA109E" w:rsidRPr="00CA109E" w:rsidRDefault="00CA109E" w:rsidP="00CA109E">
      <w:pPr>
        <w:pStyle w:val="a9"/>
        <w:ind w:firstLine="708"/>
        <w:jc w:val="both"/>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 xml:space="preserve">Оқытудың жаңа технологиялары мен интерактивтік, инновациялық формалары енгізілетін болады. Олар: балалар интерактивті парктері (ғылыми қалалар), технопарктер, балалар мұражайлары, ғылыми үйірмелер және т.б </w:t>
      </w:r>
    </w:p>
    <w:p w:rsidR="00CA109E" w:rsidRPr="00CA109E" w:rsidRDefault="00CA109E" w:rsidP="00CA109E">
      <w:pPr>
        <w:pStyle w:val="a9"/>
        <w:ind w:firstLine="708"/>
        <w:jc w:val="both"/>
        <w:rPr>
          <w:rFonts w:ascii="Times New Roman" w:eastAsia="Times New Roman" w:hAnsi="Times New Roman" w:cs="Times New Roman"/>
          <w:sz w:val="28"/>
          <w:szCs w:val="28"/>
          <w:lang w:val="kk-KZ"/>
        </w:rPr>
      </w:pPr>
      <w:r w:rsidRPr="00CA109E">
        <w:rPr>
          <w:rFonts w:ascii="Times New Roman" w:eastAsia="Times New Roman" w:hAnsi="Times New Roman" w:cs="Times New Roman"/>
          <w:sz w:val="28"/>
          <w:szCs w:val="28"/>
          <w:lang w:val="kk-KZ"/>
        </w:rPr>
        <w:t>Бұл – шығармашылық пен инновацияға деген қызығушылықты арттырады. Мұндай оқыту жүйесі баланың санасына әлеуметтік тұрмысына, төңіректегі әлемге терең көзбен қарап үйреніп, жолығатын қиын мәселелерді оңай шешетін болады. Бұрынғыдай мектептен шыққан соң бала үйренген білімін ұмытып қалмайды, қайта өмірде пайдаланатын болады</w:t>
      </w:r>
    </w:p>
    <w:p w:rsidR="00CA109E" w:rsidRPr="00CA109E" w:rsidRDefault="00CA109E" w:rsidP="00CA109E">
      <w:pPr>
        <w:pStyle w:val="a9"/>
        <w:rPr>
          <w:rFonts w:ascii="Times New Roman" w:hAnsi="Times New Roman" w:cs="Times New Roman"/>
          <w:sz w:val="28"/>
          <w:szCs w:val="28"/>
          <w:lang w:val="kk-KZ"/>
        </w:rPr>
      </w:pPr>
    </w:p>
    <w:p w:rsidR="00CA109E" w:rsidRPr="00CA109E" w:rsidRDefault="00CA109E" w:rsidP="00CA109E">
      <w:pPr>
        <w:pStyle w:val="a9"/>
        <w:ind w:firstLine="708"/>
        <w:rPr>
          <w:rFonts w:ascii="Times New Roman" w:hAnsi="Times New Roman" w:cs="Times New Roman"/>
          <w:b/>
          <w:sz w:val="28"/>
          <w:szCs w:val="28"/>
          <w:lang w:val="kk-KZ"/>
        </w:rPr>
      </w:pPr>
      <w:r w:rsidRPr="00CA109E">
        <w:rPr>
          <w:rFonts w:ascii="Times New Roman" w:hAnsi="Times New Roman" w:cs="Times New Roman"/>
          <w:b/>
          <w:i/>
          <w:sz w:val="28"/>
          <w:szCs w:val="28"/>
          <w:u w:val="single"/>
          <w:lang w:val="kk-KZ"/>
        </w:rPr>
        <w:t>5.  Ұлттық жоспарды іске асырудан күтілетін нәтижелер</w:t>
      </w:r>
    </w:p>
    <w:p w:rsidR="00CA109E" w:rsidRPr="00CA109E" w:rsidRDefault="00CA109E" w:rsidP="00CA109E">
      <w:pPr>
        <w:pStyle w:val="a9"/>
        <w:ind w:firstLine="708"/>
        <w:jc w:val="both"/>
        <w:rPr>
          <w:rFonts w:ascii="Times New Roman" w:hAnsi="Times New Roman" w:cs="Times New Roman"/>
          <w:sz w:val="28"/>
          <w:szCs w:val="28"/>
          <w:lang w:val="kk-KZ"/>
        </w:rPr>
      </w:pPr>
      <w:r w:rsidRPr="00CA109E">
        <w:rPr>
          <w:rFonts w:ascii="Times New Roman" w:hAnsi="Times New Roman" w:cs="Times New Roman"/>
          <w:sz w:val="28"/>
          <w:szCs w:val="28"/>
          <w:lang w:val="kk-KZ"/>
        </w:rPr>
        <w:t>Ұлттық жоспарды іске асыру мектеп оқушыларының функционалдық сауаттылығын дамыту бойынша мемлекеттік органдардың, кәсіби қоғамдастықтардың, үкіметтік емес ұйымдардың, ата-аналардың қызметін жалпы үйлестіруді қамтамасыз етуге мүмкіндік береді.</w:t>
      </w:r>
    </w:p>
    <w:p w:rsidR="00CA109E" w:rsidRPr="00CA109E" w:rsidRDefault="00CA109E" w:rsidP="00CA109E">
      <w:pPr>
        <w:pStyle w:val="a9"/>
        <w:ind w:firstLine="708"/>
        <w:jc w:val="both"/>
        <w:rPr>
          <w:rFonts w:ascii="Times New Roman" w:hAnsi="Times New Roman" w:cs="Times New Roman"/>
          <w:sz w:val="28"/>
          <w:szCs w:val="28"/>
          <w:lang w:val="kk-KZ"/>
        </w:rPr>
      </w:pPr>
      <w:r w:rsidRPr="00CA109E">
        <w:rPr>
          <w:rFonts w:ascii="Times New Roman" w:hAnsi="Times New Roman" w:cs="Times New Roman"/>
          <w:sz w:val="28"/>
          <w:szCs w:val="28"/>
          <w:lang w:val="kk-KZ"/>
        </w:rPr>
        <w:t>Ұлттық жоспардың негізгі орындаушылары Қазақстан Республикасының Білім және ғылым министрлігі, ведомстволық бағынысты ұйымдары, «Назарбаев зияткерлік мектептері» ДБҰ, жергілікті атқарушы органдар болып табылады.</w:t>
      </w:r>
    </w:p>
    <w:p w:rsidR="00CA109E" w:rsidRPr="00CA109E" w:rsidRDefault="00CA109E" w:rsidP="00CA109E">
      <w:pPr>
        <w:pStyle w:val="a9"/>
        <w:ind w:firstLine="708"/>
        <w:jc w:val="both"/>
        <w:rPr>
          <w:rFonts w:ascii="Times New Roman" w:hAnsi="Times New Roman" w:cs="Times New Roman"/>
          <w:sz w:val="28"/>
          <w:szCs w:val="28"/>
          <w:lang w:val="kk-KZ"/>
        </w:rPr>
      </w:pPr>
      <w:r w:rsidRPr="00CA109E">
        <w:rPr>
          <w:rFonts w:ascii="Times New Roman" w:eastAsia="Times New Roman" w:hAnsi="Times New Roman" w:cs="Times New Roman"/>
          <w:sz w:val="28"/>
          <w:szCs w:val="28"/>
          <w:lang w:val="kk-KZ"/>
        </w:rPr>
        <w:t>Ұлттық жоспарды іске асырудың күтілетін нәтижелері:</w:t>
      </w:r>
    </w:p>
    <w:p w:rsidR="00CA109E" w:rsidRPr="00CA109E" w:rsidRDefault="00CA109E" w:rsidP="00CA109E">
      <w:pPr>
        <w:pStyle w:val="a9"/>
        <w:ind w:firstLine="708"/>
        <w:jc w:val="both"/>
        <w:rPr>
          <w:rFonts w:ascii="Times New Roman" w:hAnsi="Times New Roman" w:cs="Times New Roman"/>
          <w:sz w:val="28"/>
          <w:szCs w:val="28"/>
          <w:lang w:val="kk-KZ"/>
        </w:rPr>
      </w:pPr>
      <w:r w:rsidRPr="00CA109E">
        <w:rPr>
          <w:rFonts w:ascii="Times New Roman" w:eastAsia="Times New Roman" w:hAnsi="Times New Roman" w:cs="Times New Roman"/>
          <w:sz w:val="28"/>
          <w:szCs w:val="28"/>
          <w:lang w:val="kk-KZ"/>
        </w:rPr>
        <w:t>Ұлттық жоспарды орындаудың нәтижесінде 2017 жылға қарай қазақстандық мектеп оқушыларының функционалдық сауаттылығын дамыту үшін мынадай жағдайлар жасалатын болады:</w:t>
      </w:r>
    </w:p>
    <w:p w:rsidR="00CA109E" w:rsidRPr="00CA109E" w:rsidRDefault="00CA109E" w:rsidP="00CA109E">
      <w:pPr>
        <w:pStyle w:val="a9"/>
        <w:numPr>
          <w:ilvl w:val="0"/>
          <w:numId w:val="10"/>
        </w:numPr>
        <w:jc w:val="both"/>
        <w:rPr>
          <w:rFonts w:ascii="Times New Roman" w:hAnsi="Times New Roman" w:cs="Times New Roman"/>
          <w:sz w:val="28"/>
          <w:szCs w:val="28"/>
          <w:lang w:val="kk-KZ"/>
        </w:rPr>
      </w:pPr>
      <w:r w:rsidRPr="00CA109E">
        <w:rPr>
          <w:rFonts w:ascii="Times New Roman" w:eastAsia="Times New Roman" w:hAnsi="Times New Roman" w:cs="Times New Roman"/>
          <w:sz w:val="28"/>
          <w:szCs w:val="28"/>
          <w:lang w:val="kk-KZ"/>
        </w:rPr>
        <w:t>Ғылыми-зерттеу жағынан қамтамасыз етеді.</w:t>
      </w:r>
    </w:p>
    <w:p w:rsidR="00CA109E" w:rsidRPr="00CA109E" w:rsidRDefault="00CA109E" w:rsidP="00CA109E">
      <w:pPr>
        <w:pStyle w:val="a9"/>
        <w:numPr>
          <w:ilvl w:val="0"/>
          <w:numId w:val="10"/>
        </w:numPr>
        <w:jc w:val="both"/>
        <w:rPr>
          <w:rFonts w:ascii="Times New Roman" w:hAnsi="Times New Roman" w:cs="Times New Roman"/>
          <w:sz w:val="28"/>
          <w:szCs w:val="28"/>
          <w:lang w:val="kk-KZ"/>
        </w:rPr>
      </w:pPr>
      <w:r w:rsidRPr="00CA109E">
        <w:rPr>
          <w:rFonts w:ascii="Times New Roman" w:eastAsia="Times New Roman" w:hAnsi="Times New Roman" w:cs="Times New Roman"/>
          <w:sz w:val="28"/>
          <w:szCs w:val="28"/>
          <w:lang w:val="kk-KZ"/>
        </w:rPr>
        <w:lastRenderedPageBreak/>
        <w:t>Білім беру мазмұнын жаңартады</w:t>
      </w:r>
    </w:p>
    <w:p w:rsidR="00CA109E" w:rsidRPr="00CA109E" w:rsidRDefault="00CA109E" w:rsidP="00CA109E">
      <w:pPr>
        <w:pStyle w:val="a9"/>
        <w:numPr>
          <w:ilvl w:val="0"/>
          <w:numId w:val="10"/>
        </w:numPr>
        <w:jc w:val="both"/>
        <w:rPr>
          <w:rFonts w:ascii="Times New Roman" w:hAnsi="Times New Roman" w:cs="Times New Roman"/>
          <w:sz w:val="28"/>
          <w:szCs w:val="28"/>
          <w:lang w:val="kk-KZ"/>
        </w:rPr>
      </w:pPr>
      <w:r w:rsidRPr="00CA109E">
        <w:rPr>
          <w:rFonts w:ascii="Times New Roman" w:eastAsia="Times New Roman" w:hAnsi="Times New Roman" w:cs="Times New Roman"/>
          <w:sz w:val="28"/>
          <w:szCs w:val="28"/>
          <w:lang w:val="kk-KZ"/>
        </w:rPr>
        <w:t>Оқу-әдістемелікпен қамтамасыз етеді.</w:t>
      </w:r>
    </w:p>
    <w:p w:rsidR="00CA109E" w:rsidRPr="00CA109E" w:rsidRDefault="00CA109E" w:rsidP="00CA109E">
      <w:pPr>
        <w:pStyle w:val="a9"/>
        <w:numPr>
          <w:ilvl w:val="0"/>
          <w:numId w:val="10"/>
        </w:numPr>
        <w:jc w:val="both"/>
        <w:rPr>
          <w:rFonts w:ascii="Times New Roman" w:hAnsi="Times New Roman" w:cs="Times New Roman"/>
          <w:sz w:val="28"/>
          <w:szCs w:val="28"/>
          <w:lang w:val="kk-KZ"/>
        </w:rPr>
      </w:pPr>
      <w:r w:rsidRPr="00CA109E">
        <w:rPr>
          <w:rFonts w:ascii="Times New Roman" w:eastAsia="Times New Roman" w:hAnsi="Times New Roman" w:cs="Times New Roman"/>
          <w:sz w:val="28"/>
          <w:szCs w:val="28"/>
          <w:lang w:val="kk-KZ"/>
        </w:rPr>
        <w:t>Мектеп оқушыларының білім сапасын бағалау және оған мониторинг жүргізу жүйесі енгізіледі.</w:t>
      </w:r>
    </w:p>
    <w:p w:rsidR="00CA109E" w:rsidRPr="00CA109E" w:rsidRDefault="00CA109E" w:rsidP="00CA109E">
      <w:pPr>
        <w:pStyle w:val="a9"/>
        <w:numPr>
          <w:ilvl w:val="0"/>
          <w:numId w:val="10"/>
        </w:numPr>
        <w:jc w:val="both"/>
        <w:rPr>
          <w:rFonts w:ascii="Times New Roman" w:hAnsi="Times New Roman" w:cs="Times New Roman"/>
          <w:sz w:val="28"/>
          <w:szCs w:val="28"/>
          <w:lang w:val="kk-KZ"/>
        </w:rPr>
      </w:pPr>
      <w:r w:rsidRPr="00CA109E">
        <w:rPr>
          <w:rFonts w:ascii="Times New Roman" w:eastAsia="Times New Roman" w:hAnsi="Times New Roman" w:cs="Times New Roman"/>
          <w:sz w:val="28"/>
          <w:szCs w:val="28"/>
        </w:rPr>
        <w:t>Материалды</w:t>
      </w:r>
      <w:proofErr w:type="gramStart"/>
      <w:r w:rsidRPr="00CA109E">
        <w:rPr>
          <w:rFonts w:ascii="Times New Roman" w:eastAsia="Times New Roman" w:hAnsi="Times New Roman" w:cs="Times New Roman"/>
          <w:sz w:val="28"/>
          <w:szCs w:val="28"/>
        </w:rPr>
        <w:t>қ-</w:t>
      </w:r>
      <w:proofErr w:type="gramEnd"/>
      <w:r w:rsidRPr="00CA109E">
        <w:rPr>
          <w:rFonts w:ascii="Times New Roman" w:eastAsia="Times New Roman" w:hAnsi="Times New Roman" w:cs="Times New Roman"/>
          <w:sz w:val="28"/>
          <w:szCs w:val="28"/>
        </w:rPr>
        <w:t>техникалықбазасыжаңартылып, нығайтылады.</w:t>
      </w:r>
    </w:p>
    <w:p w:rsidR="00CA109E" w:rsidRPr="00CA109E" w:rsidRDefault="00CA109E" w:rsidP="00CA109E">
      <w:pPr>
        <w:pStyle w:val="a9"/>
        <w:rPr>
          <w:rFonts w:ascii="Times New Roman" w:eastAsia="Times New Roman" w:hAnsi="Times New Roman" w:cs="Times New Roman"/>
          <w:sz w:val="28"/>
          <w:szCs w:val="28"/>
          <w:lang w:val="kk-KZ"/>
        </w:rPr>
      </w:pPr>
    </w:p>
    <w:p w:rsidR="00CA109E" w:rsidRPr="00CA109E" w:rsidRDefault="00CA109E" w:rsidP="00CA109E">
      <w:pPr>
        <w:pStyle w:val="a9"/>
        <w:ind w:firstLine="360"/>
        <w:jc w:val="both"/>
        <w:rPr>
          <w:rFonts w:ascii="Times New Roman" w:eastAsiaTheme="minorHAnsi" w:hAnsi="Times New Roman" w:cs="Times New Roman"/>
          <w:sz w:val="28"/>
          <w:szCs w:val="28"/>
          <w:lang w:val="kk-KZ" w:eastAsia="en-US"/>
        </w:rPr>
      </w:pPr>
      <w:r w:rsidRPr="00CA109E">
        <w:rPr>
          <w:rFonts w:ascii="Times New Roman" w:hAnsi="Times New Roman" w:cs="Times New Roman"/>
          <w:sz w:val="28"/>
          <w:szCs w:val="28"/>
          <w:lang w:val="kk-KZ"/>
        </w:rPr>
        <w:t xml:space="preserve">«Мен 2050 жылғы қазақстандықтар – үш тілде сөйлейтін білімді, еркін адамдардың қоғамы екеніне толық сенімдімін. Олар – әлемнің азаматтары. Олар саяхаттап жүреді. Олар жаңа білім меңгеруге құштар. Олар еңбексүйгіш. Олар – өз елінің патриоттары.» </w:t>
      </w:r>
      <w:r w:rsidRPr="00CA109E">
        <w:rPr>
          <w:rFonts w:ascii="Times New Roman" w:hAnsi="Times New Roman" w:cs="Times New Roman"/>
          <w:sz w:val="28"/>
          <w:szCs w:val="28"/>
          <w:lang w:val="kk-KZ"/>
        </w:rPr>
        <w:tab/>
      </w:r>
      <w:r w:rsidRPr="00CA109E">
        <w:rPr>
          <w:rFonts w:ascii="Times New Roman" w:hAnsi="Times New Roman" w:cs="Times New Roman"/>
          <w:sz w:val="28"/>
          <w:szCs w:val="28"/>
          <w:lang w:val="kk-KZ"/>
        </w:rPr>
        <w:tab/>
      </w:r>
      <w:r w:rsidRPr="00CA109E">
        <w:rPr>
          <w:rFonts w:ascii="Times New Roman" w:hAnsi="Times New Roman" w:cs="Times New Roman"/>
          <w:sz w:val="28"/>
          <w:szCs w:val="28"/>
          <w:lang w:val="kk-KZ"/>
        </w:rPr>
        <w:tab/>
      </w:r>
      <w:r w:rsidRPr="00CA109E">
        <w:rPr>
          <w:rFonts w:ascii="Times New Roman" w:hAnsi="Times New Roman" w:cs="Times New Roman"/>
          <w:sz w:val="28"/>
          <w:szCs w:val="28"/>
          <w:lang w:val="kk-KZ"/>
        </w:rPr>
        <w:tab/>
      </w:r>
      <w:r w:rsidRPr="00CA109E">
        <w:rPr>
          <w:rFonts w:ascii="Times New Roman" w:hAnsi="Times New Roman" w:cs="Times New Roman"/>
          <w:sz w:val="28"/>
          <w:szCs w:val="28"/>
          <w:lang w:val="kk-KZ"/>
        </w:rPr>
        <w:tab/>
        <w:t>Н.Ә.Назарбаев</w:t>
      </w:r>
    </w:p>
    <w:p w:rsidR="00CA109E" w:rsidRPr="00CA109E" w:rsidRDefault="00CA109E" w:rsidP="00CA109E">
      <w:pPr>
        <w:pStyle w:val="a9"/>
        <w:rPr>
          <w:rFonts w:ascii="Times New Roman" w:hAnsi="Times New Roman" w:cs="Times New Roman"/>
          <w:sz w:val="28"/>
          <w:szCs w:val="28"/>
          <w:lang w:val="kk-KZ"/>
        </w:rPr>
      </w:pPr>
    </w:p>
    <w:p w:rsidR="00CA109E" w:rsidRPr="00CA109E" w:rsidRDefault="00CA109E" w:rsidP="00CA109E">
      <w:pPr>
        <w:pStyle w:val="a9"/>
        <w:rPr>
          <w:rFonts w:ascii="Times New Roman" w:hAnsi="Times New Roman" w:cs="Times New Roman"/>
          <w:sz w:val="28"/>
          <w:szCs w:val="28"/>
          <w:lang w:val="kk-KZ"/>
        </w:rPr>
      </w:pPr>
      <w:r w:rsidRPr="00CA109E">
        <w:rPr>
          <w:rFonts w:ascii="Times New Roman" w:hAnsi="Times New Roman" w:cs="Times New Roman"/>
          <w:sz w:val="28"/>
          <w:szCs w:val="28"/>
          <w:lang w:val="kk-KZ"/>
        </w:rPr>
        <w:t xml:space="preserve">«Бала тәрбиелеу – болашаққа ең үлкен инвестиция. Біз бұл мәселеге осылай қарап, балаларымызға жақсы білім беруге ұмтылуымыз керек.» </w:t>
      </w:r>
      <w:r w:rsidRPr="00CA109E">
        <w:rPr>
          <w:rFonts w:ascii="Times New Roman" w:hAnsi="Times New Roman" w:cs="Times New Roman"/>
          <w:sz w:val="28"/>
          <w:szCs w:val="28"/>
          <w:lang w:val="kk-KZ"/>
        </w:rPr>
        <w:tab/>
      </w:r>
      <w:r w:rsidRPr="00CA109E">
        <w:rPr>
          <w:rFonts w:ascii="Times New Roman" w:hAnsi="Times New Roman" w:cs="Times New Roman"/>
          <w:sz w:val="28"/>
          <w:szCs w:val="28"/>
          <w:lang w:val="kk-KZ"/>
        </w:rPr>
        <w:tab/>
      </w:r>
      <w:r w:rsidRPr="00CA109E">
        <w:rPr>
          <w:rFonts w:ascii="Times New Roman" w:hAnsi="Times New Roman" w:cs="Times New Roman"/>
          <w:sz w:val="28"/>
          <w:szCs w:val="28"/>
          <w:lang w:val="kk-KZ"/>
        </w:rPr>
        <w:tab/>
      </w:r>
      <w:r w:rsidRPr="00CA109E">
        <w:rPr>
          <w:rFonts w:ascii="Times New Roman" w:hAnsi="Times New Roman" w:cs="Times New Roman"/>
          <w:sz w:val="28"/>
          <w:szCs w:val="28"/>
          <w:lang w:val="kk-KZ"/>
        </w:rPr>
        <w:tab/>
      </w:r>
      <w:r w:rsidRPr="00CA109E">
        <w:rPr>
          <w:rFonts w:ascii="Times New Roman" w:hAnsi="Times New Roman" w:cs="Times New Roman"/>
          <w:sz w:val="28"/>
          <w:szCs w:val="28"/>
          <w:lang w:val="kk-KZ"/>
        </w:rPr>
        <w:tab/>
      </w:r>
      <w:r w:rsidRPr="00CA109E">
        <w:rPr>
          <w:rFonts w:ascii="Times New Roman" w:hAnsi="Times New Roman" w:cs="Times New Roman"/>
          <w:sz w:val="28"/>
          <w:szCs w:val="28"/>
          <w:lang w:val="kk-KZ"/>
        </w:rPr>
        <w:tab/>
        <w:t>Н.Ә.Назарбаев</w:t>
      </w:r>
    </w:p>
    <w:p w:rsidR="00CA109E" w:rsidRPr="00CA109E" w:rsidRDefault="00CA109E" w:rsidP="00CA109E">
      <w:pPr>
        <w:pStyle w:val="a9"/>
        <w:rPr>
          <w:rFonts w:ascii="Times New Roman" w:hAnsi="Times New Roman" w:cs="Times New Roman"/>
          <w:sz w:val="28"/>
          <w:szCs w:val="28"/>
          <w:lang w:val="kk-KZ"/>
        </w:rPr>
      </w:pPr>
    </w:p>
    <w:p w:rsidR="00CA109E" w:rsidRPr="00CA109E" w:rsidRDefault="00CA109E" w:rsidP="00CA109E">
      <w:pPr>
        <w:pStyle w:val="a9"/>
        <w:rPr>
          <w:rFonts w:ascii="Times New Roman" w:hAnsi="Times New Roman" w:cs="Times New Roman"/>
          <w:sz w:val="28"/>
          <w:szCs w:val="28"/>
          <w:lang w:val="kk-KZ"/>
        </w:rPr>
      </w:pPr>
      <w:r w:rsidRPr="00CA109E">
        <w:rPr>
          <w:rFonts w:ascii="Times New Roman" w:hAnsi="Times New Roman" w:cs="Times New Roman"/>
          <w:sz w:val="28"/>
          <w:szCs w:val="28"/>
          <w:lang w:val="kk-KZ"/>
        </w:rPr>
        <w:t>“Естігенімді ұмытамын, көргенімді – есте сақтаймын, өз істегенімді – меңгеремін”</w:t>
      </w:r>
      <w:r w:rsidRPr="00CA109E">
        <w:rPr>
          <w:rFonts w:ascii="Times New Roman" w:hAnsi="Times New Roman" w:cs="Times New Roman"/>
          <w:sz w:val="28"/>
          <w:szCs w:val="28"/>
          <w:lang w:val="kk-KZ"/>
        </w:rPr>
        <w:tab/>
        <w:t>Конфуций.</w:t>
      </w:r>
    </w:p>
    <w:p w:rsidR="00CA109E" w:rsidRPr="00CA109E" w:rsidRDefault="00CA109E" w:rsidP="00CA109E">
      <w:pPr>
        <w:pStyle w:val="a9"/>
        <w:jc w:val="center"/>
        <w:rPr>
          <w:rFonts w:ascii="Times New Roman" w:hAnsi="Times New Roman" w:cs="Times New Roman"/>
          <w:b/>
          <w:i/>
          <w:sz w:val="28"/>
          <w:szCs w:val="28"/>
          <w:lang w:val="kk-KZ"/>
        </w:rPr>
      </w:pPr>
      <w:r w:rsidRPr="00CA109E">
        <w:rPr>
          <w:rFonts w:ascii="Times New Roman" w:hAnsi="Times New Roman" w:cs="Times New Roman"/>
          <w:b/>
          <w:i/>
          <w:sz w:val="28"/>
          <w:szCs w:val="28"/>
          <w:lang w:val="kk-KZ"/>
        </w:rPr>
        <w:t>Әдебиеттер тізімі</w:t>
      </w:r>
    </w:p>
    <w:p w:rsidR="00CA109E" w:rsidRPr="00CA109E" w:rsidRDefault="00CA109E" w:rsidP="00CA109E">
      <w:pPr>
        <w:pStyle w:val="a9"/>
        <w:numPr>
          <w:ilvl w:val="0"/>
          <w:numId w:val="11"/>
        </w:numPr>
        <w:rPr>
          <w:rFonts w:ascii="Times New Roman" w:hAnsi="Times New Roman" w:cs="Times New Roman"/>
          <w:sz w:val="28"/>
          <w:szCs w:val="28"/>
          <w:lang w:val="kk-KZ"/>
        </w:rPr>
      </w:pPr>
      <w:r w:rsidRPr="00CA109E">
        <w:rPr>
          <w:rFonts w:ascii="Times New Roman" w:eastAsia="Calibri" w:hAnsi="Times New Roman" w:cs="Times New Roman"/>
          <w:sz w:val="28"/>
          <w:szCs w:val="28"/>
          <w:lang w:val="kk-KZ"/>
        </w:rPr>
        <w:t xml:space="preserve">ҚР Президенті Н.Назарбаевтың Қазақстан халқына Жолдауы </w:t>
      </w:r>
      <w:r w:rsidRPr="00CA109E">
        <w:rPr>
          <w:rFonts w:ascii="Times New Roman" w:hAnsi="Times New Roman" w:cs="Times New Roman"/>
          <w:sz w:val="28"/>
          <w:szCs w:val="28"/>
          <w:lang w:val="kk-KZ"/>
        </w:rPr>
        <w:t xml:space="preserve">«Қазақстан-2050» Стратегиясы қалыптасқан мемлекеттің жаңа саяси бағыты Астана, 14.12.2012 </w:t>
      </w:r>
    </w:p>
    <w:p w:rsidR="00CA109E" w:rsidRPr="00CA109E" w:rsidRDefault="00CA109E" w:rsidP="00CA109E">
      <w:pPr>
        <w:pStyle w:val="a9"/>
        <w:numPr>
          <w:ilvl w:val="0"/>
          <w:numId w:val="11"/>
        </w:numPr>
        <w:rPr>
          <w:rFonts w:ascii="Times New Roman" w:hAnsi="Times New Roman" w:cs="Times New Roman"/>
          <w:sz w:val="28"/>
          <w:szCs w:val="28"/>
          <w:lang w:val="kk-KZ"/>
        </w:rPr>
      </w:pPr>
      <w:r w:rsidRPr="00CA109E">
        <w:rPr>
          <w:rFonts w:ascii="Times New Roman" w:hAnsi="Times New Roman" w:cs="Times New Roman"/>
          <w:kern w:val="36"/>
          <w:sz w:val="28"/>
          <w:szCs w:val="28"/>
          <w:lang w:val="kk-KZ"/>
        </w:rPr>
        <w:t>Мемлекет басшысы Н Назарбаевтың Қазақстан халқына Жолдауы</w:t>
      </w:r>
      <w:r w:rsidRPr="00CA109E">
        <w:rPr>
          <w:rFonts w:ascii="Times New Roman" w:hAnsi="Times New Roman" w:cs="Times New Roman"/>
          <w:sz w:val="28"/>
          <w:szCs w:val="28"/>
          <w:lang w:val="kk-KZ"/>
        </w:rPr>
        <w:t xml:space="preserve">Қазақстан жолы – 2050:Бір мақсат, бір мүдде, бір болашақ Астана, 17.01.2014 </w:t>
      </w:r>
    </w:p>
    <w:p w:rsidR="00CA109E" w:rsidRPr="00CA109E" w:rsidRDefault="00CA109E" w:rsidP="00CA109E">
      <w:pPr>
        <w:pStyle w:val="a9"/>
        <w:numPr>
          <w:ilvl w:val="0"/>
          <w:numId w:val="11"/>
        </w:numPr>
        <w:rPr>
          <w:rFonts w:ascii="Times New Roman" w:hAnsi="Times New Roman" w:cs="Times New Roman"/>
          <w:sz w:val="28"/>
          <w:szCs w:val="28"/>
          <w:lang w:val="kk-KZ"/>
        </w:rPr>
      </w:pPr>
      <w:r w:rsidRPr="00CA109E">
        <w:rPr>
          <w:rFonts w:ascii="Times New Roman" w:eastAsia="Calibri" w:hAnsi="Times New Roman" w:cs="Times New Roman"/>
          <w:sz w:val="28"/>
          <w:szCs w:val="28"/>
          <w:lang w:val="kk-KZ"/>
        </w:rPr>
        <w:t>Қазақстан Республикасында білім беруді дамытудың 2011-2010 жылдарға арналған мемлекеттік бағдарламасы.Астана,2010ж.</w:t>
      </w:r>
    </w:p>
    <w:p w:rsidR="00CA109E" w:rsidRPr="00CA109E" w:rsidRDefault="00CA109E" w:rsidP="00CA109E">
      <w:pPr>
        <w:pStyle w:val="a9"/>
        <w:numPr>
          <w:ilvl w:val="0"/>
          <w:numId w:val="11"/>
        </w:numPr>
        <w:rPr>
          <w:rFonts w:ascii="Times New Roman" w:hAnsi="Times New Roman" w:cs="Times New Roman"/>
          <w:sz w:val="28"/>
          <w:szCs w:val="28"/>
          <w:lang w:val="kk-KZ"/>
        </w:rPr>
      </w:pPr>
      <w:r w:rsidRPr="00CA109E">
        <w:rPr>
          <w:rFonts w:ascii="Times New Roman" w:hAnsi="Times New Roman" w:cs="Times New Roman"/>
          <w:sz w:val="28"/>
          <w:szCs w:val="28"/>
          <w:lang w:val="kk-KZ"/>
        </w:rPr>
        <w:t>Мектеп оқушыларының функционалдық сауаттылығын дамыту жөніндегі 2012 - 2016 жылдарға арналған ұлттық іс-қимыл жоспары</w:t>
      </w:r>
    </w:p>
    <w:p w:rsidR="004C5905" w:rsidRDefault="004C5905" w:rsidP="00340A60">
      <w:pPr>
        <w:rPr>
          <w:rFonts w:ascii="Times New Roman" w:hAnsi="Times New Roman"/>
          <w:sz w:val="28"/>
          <w:szCs w:val="28"/>
          <w:lang w:val="kk-KZ"/>
        </w:rPr>
      </w:pPr>
    </w:p>
    <w:p w:rsidR="00A319E2" w:rsidRDefault="00A319E2" w:rsidP="00340A60">
      <w:pPr>
        <w:rPr>
          <w:rFonts w:ascii="Times New Roman" w:hAnsi="Times New Roman"/>
          <w:sz w:val="28"/>
          <w:szCs w:val="28"/>
          <w:lang w:val="kk-KZ"/>
        </w:rPr>
      </w:pPr>
    </w:p>
    <w:p w:rsidR="00A319E2" w:rsidRDefault="00A319E2" w:rsidP="00340A60">
      <w:pPr>
        <w:rPr>
          <w:rFonts w:ascii="Times New Roman" w:hAnsi="Times New Roman"/>
          <w:sz w:val="28"/>
          <w:szCs w:val="28"/>
          <w:lang w:val="kk-KZ"/>
        </w:rPr>
      </w:pPr>
    </w:p>
    <w:p w:rsidR="00A319E2" w:rsidRDefault="00A319E2" w:rsidP="00340A60">
      <w:pPr>
        <w:rPr>
          <w:rFonts w:ascii="Times New Roman" w:hAnsi="Times New Roman"/>
          <w:sz w:val="28"/>
          <w:szCs w:val="28"/>
          <w:lang w:val="kk-KZ"/>
        </w:rPr>
      </w:pPr>
    </w:p>
    <w:p w:rsidR="00A319E2" w:rsidRDefault="00A319E2" w:rsidP="00340A60">
      <w:pPr>
        <w:rPr>
          <w:rFonts w:ascii="Times New Roman" w:hAnsi="Times New Roman"/>
          <w:sz w:val="28"/>
          <w:szCs w:val="28"/>
          <w:lang w:val="kk-KZ"/>
        </w:rPr>
      </w:pPr>
    </w:p>
    <w:p w:rsidR="00A319E2" w:rsidRDefault="00A319E2" w:rsidP="00340A60">
      <w:pPr>
        <w:rPr>
          <w:rFonts w:ascii="Times New Roman" w:hAnsi="Times New Roman"/>
          <w:sz w:val="28"/>
          <w:szCs w:val="28"/>
          <w:lang w:val="kk-KZ"/>
        </w:rPr>
      </w:pPr>
    </w:p>
    <w:p w:rsidR="00A319E2" w:rsidRDefault="00A319E2" w:rsidP="00340A60">
      <w:pPr>
        <w:rPr>
          <w:rFonts w:ascii="Times New Roman" w:hAnsi="Times New Roman"/>
          <w:sz w:val="28"/>
          <w:szCs w:val="28"/>
          <w:lang w:val="kk-KZ"/>
        </w:rPr>
      </w:pPr>
    </w:p>
    <w:p w:rsidR="00A319E2" w:rsidRDefault="00A319E2" w:rsidP="00340A60">
      <w:pPr>
        <w:rPr>
          <w:rFonts w:ascii="Times New Roman" w:hAnsi="Times New Roman"/>
          <w:sz w:val="28"/>
          <w:szCs w:val="28"/>
          <w:lang w:val="kk-KZ"/>
        </w:rPr>
      </w:pPr>
    </w:p>
    <w:p w:rsidR="00A319E2" w:rsidRDefault="00A319E2" w:rsidP="00340A60">
      <w:pPr>
        <w:rPr>
          <w:rFonts w:ascii="Times New Roman" w:hAnsi="Times New Roman"/>
          <w:sz w:val="28"/>
          <w:szCs w:val="28"/>
          <w:lang w:val="kk-KZ"/>
        </w:rPr>
      </w:pPr>
    </w:p>
    <w:p w:rsidR="00A319E2" w:rsidRDefault="00A319E2" w:rsidP="00340A60">
      <w:pPr>
        <w:rPr>
          <w:rFonts w:ascii="Times New Roman" w:hAnsi="Times New Roman"/>
          <w:sz w:val="28"/>
          <w:szCs w:val="28"/>
          <w:lang w:val="kk-KZ"/>
        </w:rPr>
      </w:pPr>
    </w:p>
    <w:p w:rsidR="00A319E2" w:rsidRDefault="00A319E2" w:rsidP="00340A60">
      <w:pPr>
        <w:rPr>
          <w:rFonts w:ascii="Times New Roman" w:hAnsi="Times New Roman"/>
          <w:sz w:val="28"/>
          <w:szCs w:val="28"/>
          <w:lang w:val="kk-KZ"/>
        </w:rPr>
      </w:pPr>
    </w:p>
    <w:p w:rsidR="00947F54" w:rsidRDefault="00947F54" w:rsidP="00947F54">
      <w:pPr>
        <w:tabs>
          <w:tab w:val="left" w:pos="142"/>
        </w:tabs>
        <w:spacing w:after="0" w:line="240" w:lineRule="auto"/>
        <w:jc w:val="center"/>
        <w:rPr>
          <w:rFonts w:ascii="Times New Roman" w:hAnsi="Times New Roman" w:cs="Times New Roman"/>
          <w:b/>
          <w:sz w:val="28"/>
          <w:szCs w:val="28"/>
          <w:lang w:val="kk-KZ"/>
        </w:rPr>
      </w:pPr>
      <w:r w:rsidRPr="00D65D34">
        <w:rPr>
          <w:rFonts w:ascii="Times New Roman" w:hAnsi="Times New Roman" w:cs="Times New Roman"/>
          <w:b/>
          <w:color w:val="000000"/>
          <w:sz w:val="28"/>
          <w:szCs w:val="28"/>
          <w:shd w:val="clear" w:color="auto" w:fill="FFFFFF"/>
          <w:lang w:val="kk-KZ"/>
        </w:rPr>
        <w:lastRenderedPageBreak/>
        <w:t xml:space="preserve">                                     </w:t>
      </w:r>
      <w:r>
        <w:rPr>
          <w:rFonts w:ascii="Times New Roman" w:hAnsi="Times New Roman" w:cs="Times New Roman"/>
          <w:b/>
          <w:sz w:val="28"/>
          <w:szCs w:val="28"/>
          <w:lang w:val="kk-KZ"/>
        </w:rPr>
        <w:t>Мәтінмен жұмыс жасау стратегиялары</w:t>
      </w:r>
    </w:p>
    <w:p w:rsidR="00947F54" w:rsidRDefault="00947F54" w:rsidP="00947F54">
      <w:pPr>
        <w:tabs>
          <w:tab w:val="left" w:pos="142"/>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(PISA халықаралық зерттеуіне оқушыларды дайындау аясында)</w:t>
      </w:r>
    </w:p>
    <w:p w:rsidR="00947F54" w:rsidRDefault="00947F54" w:rsidP="00947F54">
      <w:pPr>
        <w:tabs>
          <w:tab w:val="left" w:pos="142"/>
        </w:tabs>
        <w:spacing w:after="0" w:line="240" w:lineRule="auto"/>
        <w:jc w:val="center"/>
        <w:rPr>
          <w:rFonts w:ascii="Times New Roman" w:hAnsi="Times New Roman" w:cs="Times New Roman"/>
          <w:b/>
          <w:sz w:val="28"/>
          <w:szCs w:val="28"/>
          <w:lang w:val="kk-KZ"/>
        </w:rPr>
      </w:pPr>
    </w:p>
    <w:p w:rsidR="00947F54" w:rsidRDefault="00947F54" w:rsidP="00947F54">
      <w:pPr>
        <w:tabs>
          <w:tab w:val="left" w:pos="142"/>
        </w:tabs>
        <w:spacing w:after="0" w:line="240" w:lineRule="auto"/>
        <w:jc w:val="center"/>
        <w:rPr>
          <w:rFonts w:ascii="Times New Roman" w:hAnsi="Times New Roman" w:cs="Times New Roman"/>
          <w:b/>
          <w:sz w:val="28"/>
          <w:szCs w:val="28"/>
          <w:lang w:val="kk-KZ"/>
        </w:rPr>
      </w:pPr>
    </w:p>
    <w:p w:rsidR="00947F54" w:rsidRPr="008573B7" w:rsidRDefault="00947F54" w:rsidP="00947F54">
      <w:pPr>
        <w:spacing w:before="100" w:beforeAutospacing="1" w:after="0" w:line="240" w:lineRule="auto"/>
        <w:jc w:val="both"/>
        <w:rPr>
          <w:rFonts w:ascii="Times New Roman" w:eastAsia="Times New Roman" w:hAnsi="Times New Roman" w:cs="Times New Roman"/>
          <w:sz w:val="28"/>
          <w:szCs w:val="28"/>
          <w:lang w:val="kk-KZ"/>
        </w:rPr>
      </w:pPr>
      <w:r>
        <w:rPr>
          <w:rStyle w:val="a4"/>
          <w:color w:val="000000"/>
          <w:sz w:val="28"/>
          <w:szCs w:val="28"/>
          <w:lang w:val="kk-KZ"/>
        </w:rPr>
        <w:tab/>
      </w:r>
      <w:r>
        <w:rPr>
          <w:rStyle w:val="a4"/>
          <w:color w:val="000000"/>
          <w:sz w:val="28"/>
          <w:szCs w:val="28"/>
          <w:lang w:val="kk-KZ"/>
        </w:rPr>
        <w:tab/>
        <w:t>Қазақстан 2009 жылдан бастап</w:t>
      </w:r>
      <w:r>
        <w:rPr>
          <w:rFonts w:ascii="Times New Roman" w:hAnsi="Times New Roman" w:cs="Times New Roman"/>
          <w:sz w:val="28"/>
          <w:szCs w:val="28"/>
          <w:lang w:val="kk-KZ"/>
        </w:rPr>
        <w:t xml:space="preserve">PISA халықаралық зерттеуінеқатысуда. </w:t>
      </w:r>
      <w:r>
        <w:rPr>
          <w:rFonts w:ascii="Times New Roman" w:eastAsia="Times New Roman" w:hAnsi="Times New Roman" w:cs="Times New Roman"/>
          <w:color w:val="000000"/>
          <w:sz w:val="28"/>
          <w:szCs w:val="28"/>
          <w:lang w:val="kk-KZ"/>
        </w:rPr>
        <w:t>Оқушылардың білім жетістіктерін бағалау бойынша PISA Халықаралық бағдарламасы оқушылардың оқу барысында алған білімдері мен дағдыларын өмірлік жағдайларда қолдана білу машықтарын, нақты бір оқу пәндерімен тікелей байланысты емес мәселелерді шеше білу құзыреттіліктерін бағалауға бағытталған. Оқушылардың білім жетістіктерін зерттеу негізгі үш бағыт бойынша жүзеге асады: «математикалық сауаттылық», «жаратылыстану сауаттылығы» және «оқу сауаттылығы». Зерттеудің әрбір кезеңінде үш зерттеу бағыттарының біріне ерекше көңіл (тесттің үштен екі бөлігі) бөлінеді. 2009 жылы негізгі бағыт «оқу сауаттылығы» болды. 65 ел ішінде Қазақстан осы бағыт бойынша 59 орында болса, 2012 жылы 63 орында болды. Бұл өте төмен нәтиже. Тапсырмалар күрделілігінің алты деңгейі бойынша қазақстандық оқушыларда ең күрделі тапсырмаларды шешу дағдыларының жоқтығы анықталды, бұл оқушылардың логикалық ойлау, қажетті ақпаратты іздеу, табу және интерпретациялау қабілеттерінің төмендігін көрсетеді.</w:t>
      </w:r>
      <w:r w:rsidRPr="00AC69D7">
        <w:rPr>
          <w:rFonts w:ascii="Times New Roman" w:eastAsia="Times New Roman" w:hAnsi="Times New Roman" w:cs="Times New Roman"/>
          <w:sz w:val="28"/>
          <w:szCs w:val="28"/>
          <w:lang w:val="kk-KZ"/>
        </w:rPr>
        <w:t xml:space="preserve"> </w:t>
      </w:r>
    </w:p>
    <w:p w:rsidR="00947F54" w:rsidRPr="00D0448D" w:rsidRDefault="00947F54" w:rsidP="00947F54">
      <w:pPr>
        <w:tabs>
          <w:tab w:val="left" w:pos="142"/>
        </w:tabs>
        <w:spacing w:after="0" w:line="240" w:lineRule="auto"/>
        <w:jc w:val="both"/>
        <w:rPr>
          <w:rFonts w:ascii="Times New Roman" w:eastAsia="Times New Roman" w:hAnsi="Times New Roman" w:cs="Times New Roman"/>
          <w:color w:val="000000"/>
          <w:sz w:val="28"/>
          <w:szCs w:val="28"/>
          <w:lang w:val="kk-KZ"/>
        </w:rPr>
      </w:pPr>
    </w:p>
    <w:p w:rsidR="00947F54" w:rsidRDefault="00947F54" w:rsidP="00947F54">
      <w:pPr>
        <w:tabs>
          <w:tab w:val="left" w:pos="142"/>
        </w:tabs>
        <w:spacing w:after="0" w:line="240" w:lineRule="auto"/>
        <w:rPr>
          <w:rFonts w:ascii="Times New Roman" w:eastAsiaTheme="minorHAnsi" w:hAnsi="Times New Roman" w:cs="Times New Roman"/>
          <w:b/>
          <w:i/>
          <w:sz w:val="28"/>
          <w:szCs w:val="28"/>
          <w:lang w:val="kk-KZ" w:eastAsia="en-US"/>
        </w:rPr>
      </w:pPr>
      <w:r>
        <w:rPr>
          <w:rFonts w:ascii="Times New Roman" w:hAnsi="Times New Roman" w:cs="Times New Roman"/>
          <w:b/>
          <w:i/>
          <w:sz w:val="28"/>
          <w:szCs w:val="28"/>
          <w:lang w:val="kk-KZ"/>
        </w:rPr>
        <w:t>Қазақстандық оқушылардың төмен көрсеткіштерінің себептері:</w:t>
      </w:r>
    </w:p>
    <w:p w:rsidR="00947F54" w:rsidRDefault="00947F54" w:rsidP="00947F54">
      <w:pPr>
        <w:pStyle w:val="ab"/>
        <w:numPr>
          <w:ilvl w:val="0"/>
          <w:numId w:val="12"/>
        </w:numPr>
        <w:tabs>
          <w:tab w:val="left" w:pos="142"/>
        </w:tabs>
        <w:spacing w:after="0" w:line="240" w:lineRule="auto"/>
        <w:ind w:left="0" w:firstLine="0"/>
        <w:jc w:val="both"/>
        <w:rPr>
          <w:rFonts w:ascii="Times New Roman" w:hAnsi="Times New Roman" w:cs="Times New Roman"/>
          <w:sz w:val="28"/>
          <w:szCs w:val="28"/>
        </w:rPr>
      </w:pPr>
      <w:r>
        <w:rPr>
          <w:rFonts w:ascii="Times New Roman" w:hAnsi="Times New Roman" w:cs="Times New Roman"/>
          <w:bCs/>
          <w:sz w:val="28"/>
          <w:szCs w:val="28"/>
          <w:lang w:val="kk-KZ"/>
        </w:rPr>
        <w:t>Тестілеудің бейтаныс формасы;</w:t>
      </w:r>
    </w:p>
    <w:p w:rsidR="00947F54" w:rsidRDefault="00947F54" w:rsidP="00947F54">
      <w:pPr>
        <w:pStyle w:val="ab"/>
        <w:numPr>
          <w:ilvl w:val="0"/>
          <w:numId w:val="12"/>
        </w:numPr>
        <w:tabs>
          <w:tab w:val="left" w:pos="142"/>
        </w:tabs>
        <w:spacing w:after="0" w:line="240" w:lineRule="auto"/>
        <w:ind w:left="0" w:firstLine="0"/>
        <w:jc w:val="both"/>
        <w:rPr>
          <w:rFonts w:ascii="Times New Roman" w:hAnsi="Times New Roman" w:cs="Times New Roman"/>
          <w:sz w:val="28"/>
          <w:szCs w:val="28"/>
        </w:rPr>
      </w:pPr>
      <w:r>
        <w:rPr>
          <w:rFonts w:ascii="Times New Roman" w:hAnsi="Times New Roman" w:cs="Times New Roman"/>
          <w:bCs/>
          <w:sz w:val="28"/>
          <w:szCs w:val="28"/>
          <w:lang w:val="kk-KZ"/>
        </w:rPr>
        <w:t>Оқушылар мәтіннің жалпы мазмұнын жақсы түсінеді, бірақ кейбір ұсақ мәселелерге зейін қоймайды;</w:t>
      </w:r>
    </w:p>
    <w:p w:rsidR="00947F54" w:rsidRDefault="00947F54" w:rsidP="00947F54">
      <w:pPr>
        <w:pStyle w:val="ab"/>
        <w:numPr>
          <w:ilvl w:val="0"/>
          <w:numId w:val="12"/>
        </w:numPr>
        <w:tabs>
          <w:tab w:val="left" w:pos="142"/>
        </w:tabs>
        <w:spacing w:after="0" w:line="240" w:lineRule="auto"/>
        <w:ind w:left="0" w:firstLine="0"/>
        <w:jc w:val="both"/>
        <w:rPr>
          <w:rFonts w:ascii="Times New Roman" w:hAnsi="Times New Roman" w:cs="Times New Roman"/>
          <w:sz w:val="28"/>
          <w:szCs w:val="28"/>
        </w:rPr>
      </w:pPr>
      <w:r>
        <w:rPr>
          <w:rFonts w:ascii="Times New Roman" w:hAnsi="Times New Roman" w:cs="Times New Roman"/>
          <w:bCs/>
          <w:sz w:val="28"/>
          <w:szCs w:val="28"/>
          <w:lang w:val="kk-KZ"/>
        </w:rPr>
        <w:t>Құрама мәтіндер қиындық туғызады (мысалы, ақпарат түрлі жанрдағы жеке-жеке мәтін ретінде берілсе, онда ақпаратты салыстыру, талдау, оны бір ақпараттық ортаға біріктіру қиындық туғызады);</w:t>
      </w:r>
    </w:p>
    <w:p w:rsidR="00947F54" w:rsidRDefault="00947F54" w:rsidP="00947F54">
      <w:pPr>
        <w:pStyle w:val="ab"/>
        <w:numPr>
          <w:ilvl w:val="0"/>
          <w:numId w:val="12"/>
        </w:numPr>
        <w:tabs>
          <w:tab w:val="left" w:pos="142"/>
        </w:tabs>
        <w:spacing w:after="0" w:line="240" w:lineRule="auto"/>
        <w:ind w:left="0" w:firstLine="0"/>
        <w:jc w:val="both"/>
        <w:rPr>
          <w:rFonts w:ascii="Times New Roman" w:hAnsi="Times New Roman" w:cs="Times New Roman"/>
          <w:sz w:val="28"/>
          <w:szCs w:val="28"/>
        </w:rPr>
      </w:pPr>
      <w:r>
        <w:rPr>
          <w:rFonts w:ascii="Times New Roman" w:hAnsi="Times New Roman" w:cs="Times New Roman"/>
          <w:bCs/>
          <w:sz w:val="28"/>
          <w:szCs w:val="28"/>
          <w:lang w:val="kk-KZ"/>
        </w:rPr>
        <w:t>Еркін құрастырылған жауапты жазуға қиналады;</w:t>
      </w:r>
    </w:p>
    <w:p w:rsidR="00947F54" w:rsidRDefault="00947F54" w:rsidP="00947F54">
      <w:pPr>
        <w:pStyle w:val="ab"/>
        <w:numPr>
          <w:ilvl w:val="0"/>
          <w:numId w:val="12"/>
        </w:numPr>
        <w:tabs>
          <w:tab w:val="left" w:pos="142"/>
        </w:tabs>
        <w:spacing w:after="0" w:line="240" w:lineRule="auto"/>
        <w:ind w:left="0" w:firstLine="0"/>
        <w:jc w:val="both"/>
        <w:rPr>
          <w:rFonts w:ascii="Times New Roman" w:hAnsi="Times New Roman" w:cs="Times New Roman"/>
          <w:sz w:val="28"/>
          <w:szCs w:val="28"/>
        </w:rPr>
      </w:pPr>
      <w:r>
        <w:rPr>
          <w:rFonts w:ascii="Times New Roman" w:hAnsi="Times New Roman" w:cs="Times New Roman"/>
          <w:bCs/>
          <w:sz w:val="28"/>
          <w:szCs w:val="28"/>
          <w:lang w:val="kk-KZ"/>
        </w:rPr>
        <w:t>Оқушыларда түрлі оқу типтері қалыптаспаған (танысу (жүгіртіп оқу) мақсатында, іздеу мақсатында, қажетті ақпаратты сұрыптау мақсатында, т.с.с.);</w:t>
      </w:r>
    </w:p>
    <w:p w:rsidR="00947F54" w:rsidRDefault="00947F54" w:rsidP="00947F54">
      <w:pPr>
        <w:pStyle w:val="ab"/>
        <w:numPr>
          <w:ilvl w:val="0"/>
          <w:numId w:val="12"/>
        </w:numPr>
        <w:tabs>
          <w:tab w:val="left" w:pos="142"/>
        </w:tabs>
        <w:spacing w:after="0" w:line="240" w:lineRule="auto"/>
        <w:ind w:left="0" w:firstLine="0"/>
        <w:jc w:val="both"/>
        <w:rPr>
          <w:rFonts w:ascii="Times New Roman" w:hAnsi="Times New Roman" w:cs="Times New Roman"/>
          <w:sz w:val="28"/>
          <w:szCs w:val="28"/>
        </w:rPr>
      </w:pPr>
      <w:r>
        <w:rPr>
          <w:rFonts w:ascii="Times New Roman" w:hAnsi="Times New Roman" w:cs="Times New Roman"/>
          <w:bCs/>
          <w:sz w:val="28"/>
          <w:szCs w:val="28"/>
          <w:lang w:val="en-US"/>
        </w:rPr>
        <w:t>PISA</w:t>
      </w:r>
      <w:r>
        <w:rPr>
          <w:rFonts w:ascii="Times New Roman" w:hAnsi="Times New Roman" w:cs="Times New Roman"/>
          <w:bCs/>
          <w:sz w:val="28"/>
          <w:szCs w:val="28"/>
          <w:lang w:val="kk-KZ"/>
        </w:rPr>
        <w:t>тапсырмаларында түрлі типті мәтіндер қолданылады (тұрмыстық, публицистикалық, ғылыми, т.б.), мұндай мәтіндермен оқушылар сирек кездеседі, сондықтан қажетті дағдылар қалыптаспаған;</w:t>
      </w:r>
    </w:p>
    <w:p w:rsidR="00947F54" w:rsidRDefault="00947F54" w:rsidP="00947F54">
      <w:pPr>
        <w:pStyle w:val="ab"/>
        <w:numPr>
          <w:ilvl w:val="0"/>
          <w:numId w:val="12"/>
        </w:numPr>
        <w:tabs>
          <w:tab w:val="left" w:pos="142"/>
        </w:tabs>
        <w:spacing w:after="0" w:line="240" w:lineRule="auto"/>
        <w:ind w:left="0" w:firstLine="0"/>
        <w:jc w:val="both"/>
        <w:rPr>
          <w:rFonts w:ascii="Times New Roman" w:hAnsi="Times New Roman" w:cs="Times New Roman"/>
          <w:sz w:val="28"/>
          <w:szCs w:val="28"/>
        </w:rPr>
      </w:pPr>
      <w:r>
        <w:rPr>
          <w:rFonts w:ascii="Times New Roman" w:hAnsi="Times New Roman" w:cs="Times New Roman"/>
          <w:bCs/>
          <w:sz w:val="28"/>
          <w:szCs w:val="28"/>
          <w:lang w:val="kk-KZ"/>
        </w:rPr>
        <w:t>Түрлі мәтіндермен жұмыс істей алмауы (диаграммалар, кестелер, нұсқаулықтар, схемалар, карталар, т.с.с.);</w:t>
      </w:r>
    </w:p>
    <w:p w:rsidR="00947F54" w:rsidRDefault="00947F54" w:rsidP="00947F54">
      <w:pPr>
        <w:pStyle w:val="ab"/>
        <w:numPr>
          <w:ilvl w:val="0"/>
          <w:numId w:val="12"/>
        </w:numPr>
        <w:tabs>
          <w:tab w:val="left" w:pos="142"/>
        </w:tabs>
        <w:spacing w:after="0" w:line="240" w:lineRule="auto"/>
        <w:ind w:left="0" w:firstLine="0"/>
        <w:jc w:val="both"/>
        <w:rPr>
          <w:rFonts w:ascii="Times New Roman" w:hAnsi="Times New Roman" w:cs="Times New Roman"/>
          <w:sz w:val="28"/>
          <w:szCs w:val="28"/>
        </w:rPr>
      </w:pPr>
      <w:r>
        <w:rPr>
          <w:rFonts w:ascii="Times New Roman" w:hAnsi="Times New Roman" w:cs="Times New Roman"/>
          <w:bCs/>
          <w:sz w:val="28"/>
          <w:szCs w:val="28"/>
          <w:lang w:val="kk-KZ"/>
        </w:rPr>
        <w:t>Жеке тәжірибені қолдануды талап ететін тапсырмалар, ақпараттың бір бөлігін еске түсіруді талап ететін тапсырмалар қиындық туғызады.</w:t>
      </w:r>
    </w:p>
    <w:p w:rsidR="00947F54" w:rsidRDefault="00947F54" w:rsidP="00947F54">
      <w:pPr>
        <w:tabs>
          <w:tab w:val="left" w:pos="14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Жоғарыда айтылған кемшіліктерді жою үшін әрбір сабақта мәтінмен жұмысқа үлкен көңіл бөліну керек. Мұғалімнің назарына мәтінмен жұмыс жасаудың келесі стратегияларын ұсынамын.</w:t>
      </w:r>
    </w:p>
    <w:p w:rsidR="00947F54" w:rsidRDefault="00947F54" w:rsidP="00947F54">
      <w:pPr>
        <w:tabs>
          <w:tab w:val="left" w:pos="142"/>
        </w:tabs>
        <w:spacing w:after="0" w:line="240" w:lineRule="auto"/>
        <w:jc w:val="both"/>
        <w:rPr>
          <w:rFonts w:ascii="Times New Roman" w:hAnsi="Times New Roman" w:cs="Times New Roman"/>
          <w:sz w:val="28"/>
          <w:szCs w:val="28"/>
          <w:lang w:val="kk-KZ"/>
        </w:rPr>
      </w:pPr>
    </w:p>
    <w:p w:rsidR="00947F54" w:rsidRDefault="00947F54" w:rsidP="00947F54">
      <w:pPr>
        <w:tabs>
          <w:tab w:val="left" w:pos="142"/>
        </w:tabs>
        <w:spacing w:after="0" w:line="240" w:lineRule="auto"/>
        <w:jc w:val="both"/>
        <w:rPr>
          <w:rFonts w:ascii="Times New Roman" w:hAnsi="Times New Roman" w:cs="Times New Roman"/>
          <w:sz w:val="28"/>
          <w:szCs w:val="28"/>
          <w:lang w:val="kk-KZ"/>
        </w:rPr>
      </w:pPr>
    </w:p>
    <w:p w:rsidR="00947F54" w:rsidRDefault="00947F54" w:rsidP="00947F54">
      <w:pPr>
        <w:tabs>
          <w:tab w:val="left" w:pos="142"/>
        </w:tabs>
        <w:spacing w:after="0" w:line="240" w:lineRule="auto"/>
        <w:jc w:val="center"/>
        <w:rPr>
          <w:rFonts w:ascii="Times New Roman" w:hAnsi="Times New Roman" w:cs="Times New Roman"/>
          <w:b/>
          <w:bCs/>
          <w:i/>
          <w:sz w:val="28"/>
          <w:szCs w:val="28"/>
          <w:lang w:val="kk-KZ"/>
        </w:rPr>
      </w:pPr>
      <w:r>
        <w:rPr>
          <w:rFonts w:ascii="Times New Roman" w:hAnsi="Times New Roman" w:cs="Times New Roman"/>
          <w:b/>
          <w:bCs/>
          <w:i/>
          <w:sz w:val="28"/>
          <w:szCs w:val="28"/>
          <w:lang w:val="kk-KZ"/>
        </w:rPr>
        <w:t>«FILA» стратегиясы</w:t>
      </w:r>
    </w:p>
    <w:p w:rsidR="00947F54" w:rsidRDefault="00947F54" w:rsidP="00947F54">
      <w:pPr>
        <w:pStyle w:val="ab"/>
        <w:tabs>
          <w:tab w:val="left" w:pos="142"/>
        </w:tabs>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сингапурлық әріптестер тәжірибесінен алынған стратегия бойынша оқушылар бірнеше топтарға бөлінеді. Барлығына бір мәтін беріледі. Мәтінді </w:t>
      </w:r>
      <w:r>
        <w:rPr>
          <w:rFonts w:ascii="Times New Roman" w:hAnsi="Times New Roman" w:cs="Times New Roman"/>
          <w:sz w:val="28"/>
          <w:szCs w:val="28"/>
          <w:lang w:val="kk-KZ"/>
        </w:rPr>
        <w:lastRenderedPageBreak/>
        <w:t>оқып, танысып болған соң сол мәтін бойынша арнайы кестені толтырады. Кесте 4 бағаннан тұрады.</w:t>
      </w:r>
    </w:p>
    <w:p w:rsidR="00947F54" w:rsidRDefault="00947F54" w:rsidP="00947F54">
      <w:pPr>
        <w:pStyle w:val="ab"/>
        <w:tabs>
          <w:tab w:val="left" w:pos="142"/>
        </w:tabs>
        <w:spacing w:after="0" w:line="240" w:lineRule="auto"/>
        <w:ind w:left="0"/>
        <w:jc w:val="both"/>
        <w:rPr>
          <w:rFonts w:ascii="Times New Roman" w:hAnsi="Times New Roman" w:cs="Times New Roman"/>
          <w:sz w:val="28"/>
          <w:szCs w:val="28"/>
          <w:lang w:val="kk-KZ"/>
        </w:rPr>
      </w:pPr>
    </w:p>
    <w:tbl>
      <w:tblPr>
        <w:tblStyle w:val="a6"/>
        <w:tblW w:w="0" w:type="auto"/>
        <w:tblLook w:val="04A0"/>
      </w:tblPr>
      <w:tblGrid>
        <w:gridCol w:w="2317"/>
        <w:gridCol w:w="2303"/>
        <w:gridCol w:w="2691"/>
        <w:gridCol w:w="2260"/>
      </w:tblGrid>
      <w:tr w:rsidR="00947F54" w:rsidRPr="00B52721" w:rsidTr="00BE08AD">
        <w:tc>
          <w:tcPr>
            <w:tcW w:w="23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54" w:rsidRDefault="00947F54" w:rsidP="00BE08AD">
            <w:pPr>
              <w:tabs>
                <w:tab w:val="left" w:pos="142"/>
              </w:tabs>
              <w:jc w:val="center"/>
              <w:rPr>
                <w:rFonts w:ascii="Times New Roman" w:hAnsi="Times New Roman" w:cs="Times New Roman"/>
                <w:b/>
                <w:sz w:val="28"/>
                <w:szCs w:val="28"/>
                <w:lang w:val="kk-KZ"/>
              </w:rPr>
            </w:pPr>
            <w:r>
              <w:rPr>
                <w:rFonts w:ascii="Times New Roman" w:hAnsi="Times New Roman" w:cs="Times New Roman"/>
                <w:b/>
                <w:sz w:val="28"/>
                <w:szCs w:val="28"/>
                <w:lang w:val="kk-KZ"/>
              </w:rPr>
              <w:t>FACTS – Мәліметтер</w:t>
            </w:r>
          </w:p>
          <w:p w:rsidR="00947F54" w:rsidRDefault="00947F54" w:rsidP="00BE08AD">
            <w:pPr>
              <w:tabs>
                <w:tab w:val="left" w:pos="142"/>
              </w:tabs>
              <w:jc w:val="center"/>
              <w:rPr>
                <w:rFonts w:ascii="Times New Roman" w:hAnsi="Times New Roman" w:cs="Times New Roman"/>
                <w:i/>
                <w:sz w:val="28"/>
                <w:szCs w:val="28"/>
                <w:lang w:val="kk-KZ"/>
              </w:rPr>
            </w:pPr>
            <w:r>
              <w:rPr>
                <w:rFonts w:ascii="Times New Roman" w:hAnsi="Times New Roman" w:cs="Times New Roman"/>
                <w:i/>
                <w:sz w:val="28"/>
                <w:szCs w:val="28"/>
                <w:lang w:val="kk-KZ"/>
              </w:rPr>
              <w:t>Сіз не білесіз?</w:t>
            </w: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54" w:rsidRDefault="00947F54" w:rsidP="00BE08AD">
            <w:pPr>
              <w:tabs>
                <w:tab w:val="left" w:pos="142"/>
              </w:tabs>
              <w:jc w:val="center"/>
              <w:rPr>
                <w:rFonts w:ascii="Times New Roman" w:hAnsi="Times New Roman" w:cs="Times New Roman"/>
                <w:b/>
                <w:sz w:val="28"/>
                <w:szCs w:val="28"/>
                <w:lang w:val="kk-KZ"/>
              </w:rPr>
            </w:pPr>
            <w:r>
              <w:rPr>
                <w:rFonts w:ascii="Times New Roman" w:hAnsi="Times New Roman" w:cs="Times New Roman"/>
                <w:b/>
                <w:sz w:val="28"/>
                <w:szCs w:val="28"/>
                <w:lang w:val="en-US"/>
              </w:rPr>
              <w:t>IDEAS</w:t>
            </w:r>
            <w:r>
              <w:rPr>
                <w:rFonts w:ascii="Times New Roman" w:hAnsi="Times New Roman" w:cs="Times New Roman"/>
                <w:b/>
                <w:sz w:val="28"/>
                <w:szCs w:val="28"/>
                <w:lang w:val="kk-KZ"/>
              </w:rPr>
              <w:t xml:space="preserve"> – </w:t>
            </w:r>
          </w:p>
          <w:p w:rsidR="00947F54" w:rsidRDefault="00947F54" w:rsidP="00BE08AD">
            <w:pPr>
              <w:tabs>
                <w:tab w:val="left" w:pos="142"/>
              </w:tabs>
              <w:jc w:val="center"/>
              <w:rPr>
                <w:rFonts w:ascii="Times New Roman" w:hAnsi="Times New Roman" w:cs="Times New Roman"/>
                <w:b/>
                <w:sz w:val="28"/>
                <w:szCs w:val="28"/>
                <w:lang w:val="kk-KZ"/>
              </w:rPr>
            </w:pPr>
            <w:r>
              <w:rPr>
                <w:rFonts w:ascii="Times New Roman" w:hAnsi="Times New Roman" w:cs="Times New Roman"/>
                <w:b/>
                <w:sz w:val="28"/>
                <w:szCs w:val="28"/>
                <w:lang w:val="kk-KZ"/>
              </w:rPr>
              <w:t>Идеялар</w:t>
            </w:r>
          </w:p>
          <w:p w:rsidR="00947F54" w:rsidRDefault="00947F54" w:rsidP="00BE08AD">
            <w:pPr>
              <w:tabs>
                <w:tab w:val="left" w:pos="142"/>
              </w:tabs>
              <w:jc w:val="center"/>
              <w:rPr>
                <w:rFonts w:ascii="Times New Roman" w:hAnsi="Times New Roman" w:cs="Times New Roman"/>
                <w:i/>
                <w:sz w:val="28"/>
                <w:szCs w:val="28"/>
                <w:lang w:val="kk-KZ"/>
              </w:rPr>
            </w:pPr>
            <w:r>
              <w:rPr>
                <w:rFonts w:ascii="Times New Roman" w:hAnsi="Times New Roman" w:cs="Times New Roman"/>
                <w:i/>
                <w:sz w:val="28"/>
                <w:szCs w:val="28"/>
                <w:lang w:val="kk-KZ"/>
              </w:rPr>
              <w:t>Сіз не ойлайсыз?</w:t>
            </w:r>
          </w:p>
        </w:tc>
        <w:tc>
          <w:tcPr>
            <w:tcW w:w="26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7F54" w:rsidRDefault="00947F54" w:rsidP="00BE08AD">
            <w:pPr>
              <w:tabs>
                <w:tab w:val="left" w:pos="142"/>
              </w:tabs>
              <w:jc w:val="center"/>
              <w:rPr>
                <w:rFonts w:ascii="Times New Roman" w:hAnsi="Times New Roman" w:cs="Times New Roman"/>
                <w:b/>
                <w:sz w:val="28"/>
                <w:szCs w:val="28"/>
                <w:lang w:val="kk-KZ"/>
              </w:rPr>
            </w:pPr>
            <w:r>
              <w:rPr>
                <w:rFonts w:ascii="Times New Roman" w:hAnsi="Times New Roman" w:cs="Times New Roman"/>
                <w:b/>
                <w:sz w:val="28"/>
                <w:szCs w:val="28"/>
                <w:lang w:val="kk-KZ"/>
              </w:rPr>
              <w:t>LEARNINGISSUES – зерттеуді талап ететін сұрақтар</w:t>
            </w:r>
          </w:p>
          <w:p w:rsidR="00947F54" w:rsidRDefault="00947F54" w:rsidP="00BE08AD">
            <w:pPr>
              <w:tabs>
                <w:tab w:val="left" w:pos="142"/>
              </w:tabs>
              <w:jc w:val="center"/>
              <w:rPr>
                <w:rFonts w:ascii="Times New Roman" w:hAnsi="Times New Roman" w:cs="Times New Roman"/>
                <w:i/>
                <w:sz w:val="28"/>
                <w:szCs w:val="28"/>
                <w:lang w:val="kk-KZ"/>
              </w:rPr>
            </w:pP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54" w:rsidRDefault="00947F54" w:rsidP="00BE08AD">
            <w:pPr>
              <w:tabs>
                <w:tab w:val="left" w:pos="142"/>
              </w:tabs>
              <w:jc w:val="center"/>
              <w:rPr>
                <w:rFonts w:ascii="Times New Roman" w:hAnsi="Times New Roman" w:cs="Times New Roman"/>
                <w:b/>
                <w:sz w:val="28"/>
                <w:szCs w:val="28"/>
                <w:lang w:val="kk-KZ"/>
              </w:rPr>
            </w:pPr>
            <w:r>
              <w:rPr>
                <w:rFonts w:ascii="Times New Roman" w:hAnsi="Times New Roman" w:cs="Times New Roman"/>
                <w:b/>
                <w:sz w:val="28"/>
                <w:szCs w:val="28"/>
                <w:lang w:val="kk-KZ"/>
              </w:rPr>
              <w:t>ACTION PLAN –</w:t>
            </w:r>
          </w:p>
          <w:p w:rsidR="00947F54" w:rsidRDefault="00947F54" w:rsidP="00BE08AD">
            <w:pPr>
              <w:tabs>
                <w:tab w:val="left" w:pos="142"/>
              </w:tabs>
              <w:jc w:val="center"/>
              <w:rPr>
                <w:rFonts w:ascii="Times New Roman" w:hAnsi="Times New Roman" w:cs="Times New Roman"/>
                <w:b/>
                <w:sz w:val="28"/>
                <w:szCs w:val="28"/>
                <w:lang w:val="kk-KZ"/>
              </w:rPr>
            </w:pPr>
            <w:r>
              <w:rPr>
                <w:rFonts w:ascii="Times New Roman" w:hAnsi="Times New Roman" w:cs="Times New Roman"/>
                <w:b/>
                <w:sz w:val="28"/>
                <w:szCs w:val="28"/>
                <w:lang w:val="kk-KZ"/>
              </w:rPr>
              <w:t>шешімдер жоспары</w:t>
            </w:r>
          </w:p>
          <w:p w:rsidR="00947F54" w:rsidRDefault="00947F54" w:rsidP="00BE08AD">
            <w:pPr>
              <w:tabs>
                <w:tab w:val="left" w:pos="142"/>
              </w:tabs>
              <w:jc w:val="center"/>
              <w:rPr>
                <w:rFonts w:ascii="Times New Roman" w:hAnsi="Times New Roman" w:cs="Times New Roman"/>
                <w:i/>
                <w:sz w:val="28"/>
                <w:szCs w:val="28"/>
                <w:lang w:val="kk-KZ"/>
              </w:rPr>
            </w:pPr>
            <w:r>
              <w:rPr>
                <w:rFonts w:ascii="Times New Roman" w:hAnsi="Times New Roman" w:cs="Times New Roman"/>
                <w:i/>
                <w:sz w:val="28"/>
                <w:szCs w:val="28"/>
                <w:lang w:val="kk-KZ"/>
              </w:rPr>
              <w:t>Сізге білу үшін не істеу керек?</w:t>
            </w:r>
          </w:p>
        </w:tc>
      </w:tr>
      <w:tr w:rsidR="00947F54" w:rsidTr="00BE08AD">
        <w:tc>
          <w:tcPr>
            <w:tcW w:w="23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54" w:rsidRDefault="00947F54" w:rsidP="00BE08AD">
            <w:pPr>
              <w:tabs>
                <w:tab w:val="left" w:pos="142"/>
              </w:tabs>
              <w:jc w:val="both"/>
              <w:rPr>
                <w:rFonts w:ascii="Times New Roman" w:hAnsi="Times New Roman" w:cs="Times New Roman"/>
                <w:sz w:val="28"/>
                <w:szCs w:val="28"/>
                <w:lang w:val="kk-KZ"/>
              </w:rPr>
            </w:pPr>
            <w:r>
              <w:rPr>
                <w:rFonts w:ascii="Times New Roman" w:hAnsi="Times New Roman" w:cs="Times New Roman"/>
                <w:sz w:val="28"/>
                <w:szCs w:val="28"/>
                <w:lang w:val="kk-KZ"/>
              </w:rPr>
              <w:t>Мәліметтер. Проблеманың толық сюжеті. Проблеманың мұқият зерттелуі.</w:t>
            </w: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54" w:rsidRDefault="00947F54" w:rsidP="00BE08AD">
            <w:pPr>
              <w:tabs>
                <w:tab w:val="left" w:pos="142"/>
              </w:tabs>
              <w:rPr>
                <w:rFonts w:ascii="Times New Roman" w:hAnsi="Times New Roman" w:cs="Times New Roman"/>
                <w:sz w:val="28"/>
                <w:szCs w:val="28"/>
                <w:lang w:val="kk-KZ"/>
              </w:rPr>
            </w:pPr>
            <w:r>
              <w:rPr>
                <w:rFonts w:ascii="Times New Roman" w:hAnsi="Times New Roman" w:cs="Times New Roman"/>
                <w:sz w:val="28"/>
                <w:szCs w:val="28"/>
                <w:lang w:val="kk-KZ"/>
              </w:rPr>
              <w:t>Болған ситуация жайлы өз пікірлерін білдіру. Осы ситуацияның туындауы мүмкін себептерді айқындау. Гипотеза (болжау).</w:t>
            </w:r>
          </w:p>
        </w:tc>
        <w:tc>
          <w:tcPr>
            <w:tcW w:w="26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7F54" w:rsidRDefault="00947F54" w:rsidP="00BE08AD">
            <w:pPr>
              <w:tabs>
                <w:tab w:val="left" w:pos="142"/>
              </w:tabs>
              <w:rPr>
                <w:rFonts w:ascii="Times New Roman" w:hAnsi="Times New Roman" w:cs="Times New Roman"/>
                <w:sz w:val="28"/>
                <w:szCs w:val="28"/>
                <w:lang w:val="kk-KZ"/>
              </w:rPr>
            </w:pPr>
            <w:r>
              <w:rPr>
                <w:rFonts w:ascii="Times New Roman" w:hAnsi="Times New Roman" w:cs="Times New Roman"/>
                <w:sz w:val="28"/>
                <w:szCs w:val="28"/>
                <w:lang w:val="kk-KZ"/>
              </w:rPr>
              <w:t>Зерттеуді қажет ететін және проблеманың шешілуіне көмектесетін сұрақтар қою. Мысалы: Қалай? Қандай жағдайда?</w:t>
            </w:r>
          </w:p>
          <w:p w:rsidR="00947F54" w:rsidRDefault="00947F54" w:rsidP="00BE08AD">
            <w:pPr>
              <w:tabs>
                <w:tab w:val="left" w:pos="142"/>
              </w:tabs>
              <w:rPr>
                <w:rFonts w:ascii="Times New Roman" w:hAnsi="Times New Roman" w:cs="Times New Roman"/>
                <w:sz w:val="28"/>
                <w:szCs w:val="28"/>
                <w:lang w:val="kk-KZ"/>
              </w:rPr>
            </w:pP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54" w:rsidRDefault="00947F54" w:rsidP="00BE08AD">
            <w:pPr>
              <w:tabs>
                <w:tab w:val="left" w:pos="142"/>
              </w:tabs>
              <w:jc w:val="both"/>
              <w:rPr>
                <w:rFonts w:ascii="Times New Roman" w:hAnsi="Times New Roman" w:cs="Times New Roman"/>
                <w:sz w:val="28"/>
                <w:szCs w:val="28"/>
                <w:lang w:val="kk-KZ"/>
              </w:rPr>
            </w:pPr>
            <w:r>
              <w:rPr>
                <w:rFonts w:ascii="Times New Roman" w:hAnsi="Times New Roman" w:cs="Times New Roman"/>
                <w:sz w:val="28"/>
                <w:szCs w:val="28"/>
                <w:lang w:val="kk-KZ"/>
              </w:rPr>
              <w:t>Жоспар құру.</w:t>
            </w:r>
          </w:p>
        </w:tc>
      </w:tr>
    </w:tbl>
    <w:p w:rsidR="00947F54" w:rsidRDefault="00947F54" w:rsidP="00947F54">
      <w:pPr>
        <w:tabs>
          <w:tab w:val="left" w:pos="142"/>
        </w:tabs>
        <w:rPr>
          <w:rFonts w:ascii="Times New Roman" w:hAnsi="Times New Roman" w:cs="Times New Roman"/>
          <w:b/>
          <w:i/>
          <w:sz w:val="28"/>
          <w:szCs w:val="28"/>
          <w:lang w:val="kk-KZ" w:eastAsia="en-US"/>
        </w:rPr>
      </w:pPr>
    </w:p>
    <w:p w:rsidR="00947F54" w:rsidRDefault="00947F54" w:rsidP="00947F54">
      <w:pPr>
        <w:pStyle w:val="ab"/>
        <w:tabs>
          <w:tab w:val="left" w:pos="142"/>
        </w:tabs>
        <w:spacing w:after="0" w:line="240" w:lineRule="auto"/>
        <w:ind w:left="0"/>
        <w:jc w:val="center"/>
        <w:rPr>
          <w:rFonts w:ascii="Times New Roman" w:hAnsi="Times New Roman" w:cs="Times New Roman"/>
          <w:b/>
          <w:bCs/>
          <w:i/>
          <w:sz w:val="28"/>
          <w:szCs w:val="28"/>
          <w:lang w:val="kk-KZ"/>
        </w:rPr>
      </w:pPr>
      <w:r>
        <w:rPr>
          <w:rFonts w:ascii="Times New Roman" w:hAnsi="Times New Roman" w:cs="Times New Roman"/>
          <w:b/>
          <w:bCs/>
          <w:i/>
          <w:sz w:val="28"/>
          <w:szCs w:val="28"/>
          <w:lang w:val="kk-KZ"/>
        </w:rPr>
        <w:t xml:space="preserve"> «Жуан» және «жіңішке» сұрақтар» стратегиясы</w:t>
      </w:r>
    </w:p>
    <w:p w:rsidR="00947F54" w:rsidRDefault="00947F54" w:rsidP="00947F54">
      <w:pPr>
        <w:tabs>
          <w:tab w:val="left" w:pos="14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Оқушылар мәтінді өз бетінше оқиды. Оқып болған соң мәтін бойынша сұрақтар құрастырады. </w:t>
      </w:r>
    </w:p>
    <w:p w:rsidR="00947F54" w:rsidRDefault="00947F54" w:rsidP="00947F54">
      <w:pPr>
        <w:tabs>
          <w:tab w:val="left" w:pos="14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“Жіңішке” сұраққа қарапайым сұрақтар жатады: Кім? Не? Қашан? Дұрыс па? Қайда?, т.с.с. </w:t>
      </w:r>
    </w:p>
    <w:p w:rsidR="00947F54" w:rsidRDefault="00947F54" w:rsidP="00947F54">
      <w:pPr>
        <w:tabs>
          <w:tab w:val="left" w:pos="14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“Жуан” сұрақтарға салыстыруды, талдауды, жинақтауды, бағалауды қажет ететін сұрақтар жатады: Түсіндір, неге олай деп ойлайсың? Айырмашылығы неде? Неге ұқсас келеді?, т.с.с. </w:t>
      </w:r>
    </w:p>
    <w:p w:rsidR="00947F54" w:rsidRDefault="00947F54" w:rsidP="00947F54">
      <w:pPr>
        <w:tabs>
          <w:tab w:val="left" w:pos="14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Сұрақтарды кестеге рәсімдеуге болады. Бұл әдіс оқушыларға сұрақтарды сауатты қоюға және сұрақтардың  күрделілік деңгейін түсінуге үйретеді. </w:t>
      </w:r>
    </w:p>
    <w:p w:rsidR="00947F54" w:rsidRDefault="00947F54" w:rsidP="00947F54">
      <w:pPr>
        <w:tabs>
          <w:tab w:val="left" w:pos="142"/>
        </w:tabs>
        <w:spacing w:after="0" w:line="240" w:lineRule="auto"/>
        <w:rPr>
          <w:rFonts w:ascii="Times New Roman" w:hAnsi="Times New Roman" w:cs="Times New Roman"/>
          <w:b/>
          <w:i/>
          <w:sz w:val="28"/>
          <w:szCs w:val="28"/>
          <w:lang w:val="kk-KZ"/>
        </w:rPr>
      </w:pPr>
    </w:p>
    <w:p w:rsidR="00947F54" w:rsidRDefault="00947F54" w:rsidP="00947F54">
      <w:pPr>
        <w:pStyle w:val="ab"/>
        <w:tabs>
          <w:tab w:val="left" w:pos="142"/>
        </w:tabs>
        <w:spacing w:after="0" w:line="240" w:lineRule="auto"/>
        <w:ind w:left="0"/>
        <w:jc w:val="center"/>
        <w:rPr>
          <w:rFonts w:ascii="Times New Roman" w:hAnsi="Times New Roman" w:cs="Times New Roman"/>
          <w:b/>
          <w:i/>
          <w:sz w:val="28"/>
          <w:szCs w:val="28"/>
          <w:lang w:val="kk-KZ"/>
        </w:rPr>
      </w:pPr>
      <w:r>
        <w:rPr>
          <w:rFonts w:ascii="Times New Roman" w:hAnsi="Times New Roman" w:cs="Times New Roman"/>
          <w:b/>
          <w:i/>
          <w:sz w:val="28"/>
          <w:szCs w:val="28"/>
          <w:lang w:val="kk-KZ"/>
        </w:rPr>
        <w:t>«Ақылды үкілер» стратегиясы</w:t>
      </w:r>
    </w:p>
    <w:p w:rsidR="00947F54" w:rsidRDefault="00947F54" w:rsidP="00947F54">
      <w:pPr>
        <w:tabs>
          <w:tab w:val="left" w:pos="14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Оқушыларға материалмен өз бетінше танысу ұсынылады. Мәтін бойынша жұмыс жеке, жұптық немесе топтық түрде ұйымдастырылуы мүмкін. Әрбір оқушыға (немесе топқа) мәтіндегі ақпаратты өңдеу мақсатындағы нақты сұрақтары мен тапсырмалары бар жұмыс парағы ұсынылады. Мәтінді өңдеудің түрлі амалдары «Ақылды үкілер» педагогикалық техникасы деп аталады. </w:t>
      </w:r>
    </w:p>
    <w:p w:rsidR="00947F54" w:rsidRDefault="00947F54" w:rsidP="00947F54">
      <w:pPr>
        <w:tabs>
          <w:tab w:val="left" w:pos="142"/>
        </w:tabs>
        <w:autoSpaceDE w:val="0"/>
        <w:autoSpaceDN w:val="0"/>
        <w:spacing w:after="0" w:line="240" w:lineRule="auto"/>
        <w:jc w:val="both"/>
        <w:rPr>
          <w:rFonts w:ascii="Times New Roman" w:hAnsi="Times New Roman" w:cs="Times New Roman"/>
          <w:iCs/>
          <w:color w:val="000000" w:themeColor="text1"/>
          <w:spacing w:val="-4"/>
          <w:sz w:val="28"/>
          <w:szCs w:val="28"/>
          <w:u w:val="single"/>
          <w:lang w:val="kk-KZ"/>
        </w:rPr>
      </w:pPr>
      <w:r>
        <w:rPr>
          <w:rFonts w:ascii="Times New Roman" w:hAnsi="Times New Roman" w:cs="Times New Roman"/>
          <w:iCs/>
          <w:color w:val="000000" w:themeColor="text1"/>
          <w:spacing w:val="-4"/>
          <w:sz w:val="28"/>
          <w:szCs w:val="28"/>
          <w:u w:val="single"/>
          <w:lang w:val="kk-KZ"/>
        </w:rPr>
        <w:t>Мәтінмен жұмыстың бастапқы қадамдары.</w:t>
      </w:r>
    </w:p>
    <w:p w:rsidR="00947F54" w:rsidRDefault="00947F54" w:rsidP="00947F54">
      <w:pPr>
        <w:tabs>
          <w:tab w:val="left" w:pos="142"/>
        </w:tabs>
        <w:autoSpaceDE w:val="0"/>
        <w:autoSpaceDN w:val="0"/>
        <w:spacing w:after="0" w:line="240" w:lineRule="auto"/>
        <w:jc w:val="both"/>
        <w:rPr>
          <w:rFonts w:ascii="Times New Roman" w:hAnsi="Times New Roman" w:cs="Times New Roman"/>
          <w:iCs/>
          <w:color w:val="000000" w:themeColor="text1"/>
          <w:spacing w:val="-4"/>
          <w:sz w:val="28"/>
          <w:szCs w:val="28"/>
          <w:lang w:val="kk-KZ"/>
        </w:rPr>
      </w:pPr>
      <w:r>
        <w:rPr>
          <w:rFonts w:ascii="Times New Roman" w:hAnsi="Times New Roman" w:cs="Times New Roman"/>
          <w:iCs/>
          <w:color w:val="000000" w:themeColor="text1"/>
          <w:spacing w:val="-4"/>
          <w:sz w:val="28"/>
          <w:szCs w:val="28"/>
          <w:lang w:val="kk-KZ"/>
        </w:rPr>
        <w:t>Мәтіндегі негізгі (жаңа) ұғымдарды тауып, оларды алфавиттік ретпен жазыңыз.</w:t>
      </w:r>
    </w:p>
    <w:p w:rsidR="00947F54" w:rsidRDefault="00947F54" w:rsidP="00947F54">
      <w:pPr>
        <w:tabs>
          <w:tab w:val="left" w:pos="142"/>
        </w:tabs>
        <w:autoSpaceDE w:val="0"/>
        <w:autoSpaceDN w:val="0"/>
        <w:spacing w:after="0" w:line="240" w:lineRule="auto"/>
        <w:jc w:val="both"/>
        <w:rPr>
          <w:rFonts w:ascii="Times New Roman" w:hAnsi="Times New Roman" w:cs="Times New Roman"/>
          <w:iCs/>
          <w:color w:val="000000" w:themeColor="text1"/>
          <w:spacing w:val="-4"/>
          <w:sz w:val="28"/>
          <w:szCs w:val="28"/>
          <w:lang w:val="kk-KZ"/>
        </w:rPr>
      </w:pPr>
      <w:r>
        <w:rPr>
          <w:rFonts w:ascii="Times New Roman" w:hAnsi="Times New Roman" w:cs="Times New Roman"/>
          <w:iCs/>
          <w:color w:val="000000" w:themeColor="text1"/>
          <w:spacing w:val="-4"/>
          <w:sz w:val="28"/>
          <w:szCs w:val="28"/>
          <w:u w:val="single"/>
          <w:lang w:val="kk-KZ"/>
        </w:rPr>
        <w:t>Күтілмеген ақпарат.</w:t>
      </w:r>
    </w:p>
    <w:p w:rsidR="00947F54" w:rsidRDefault="00947F54" w:rsidP="00947F54">
      <w:pPr>
        <w:tabs>
          <w:tab w:val="left" w:pos="142"/>
        </w:tabs>
        <w:autoSpaceDE w:val="0"/>
        <w:autoSpaceDN w:val="0"/>
        <w:spacing w:after="0" w:line="240" w:lineRule="auto"/>
        <w:jc w:val="both"/>
        <w:rPr>
          <w:rFonts w:ascii="Times New Roman" w:hAnsi="Times New Roman" w:cs="Times New Roman"/>
          <w:iCs/>
          <w:color w:val="000000" w:themeColor="text1"/>
          <w:spacing w:val="-4"/>
          <w:sz w:val="28"/>
          <w:szCs w:val="28"/>
          <w:lang w:val="kk-KZ"/>
        </w:rPr>
      </w:pPr>
      <w:r>
        <w:rPr>
          <w:rFonts w:ascii="Times New Roman" w:hAnsi="Times New Roman" w:cs="Times New Roman"/>
          <w:iCs/>
          <w:color w:val="000000" w:themeColor="text1"/>
          <w:spacing w:val="-4"/>
          <w:sz w:val="28"/>
          <w:szCs w:val="28"/>
          <w:lang w:val="kk-KZ"/>
        </w:rPr>
        <w:t>Мәтіннен сіз күтпеген, сіздің алғашқы пікірлеріңізге қарама-қайшы келетін ақпаратты табыңыз.</w:t>
      </w:r>
    </w:p>
    <w:p w:rsidR="00947F54" w:rsidRDefault="00947F54" w:rsidP="00947F54">
      <w:pPr>
        <w:tabs>
          <w:tab w:val="left" w:pos="142"/>
        </w:tabs>
        <w:autoSpaceDE w:val="0"/>
        <w:autoSpaceDN w:val="0"/>
        <w:spacing w:after="0" w:line="240" w:lineRule="auto"/>
        <w:jc w:val="both"/>
        <w:rPr>
          <w:rFonts w:ascii="Times New Roman" w:hAnsi="Times New Roman" w:cs="Times New Roman"/>
          <w:spacing w:val="4"/>
          <w:sz w:val="28"/>
          <w:szCs w:val="28"/>
          <w:u w:val="single"/>
          <w:lang w:val="kk-KZ"/>
        </w:rPr>
      </w:pPr>
      <w:r>
        <w:rPr>
          <w:rFonts w:ascii="Times New Roman" w:hAnsi="Times New Roman" w:cs="Times New Roman"/>
          <w:spacing w:val="4"/>
          <w:sz w:val="28"/>
          <w:szCs w:val="28"/>
          <w:u w:val="single"/>
          <w:lang w:val="kk-KZ"/>
        </w:rPr>
        <w:t>Соңғы жаңалық.</w:t>
      </w:r>
    </w:p>
    <w:p w:rsidR="00947F54" w:rsidRDefault="00947F54" w:rsidP="00947F54">
      <w:pPr>
        <w:tabs>
          <w:tab w:val="left" w:pos="142"/>
        </w:tabs>
        <w:autoSpaceDE w:val="0"/>
        <w:autoSpaceDN w:val="0"/>
        <w:spacing w:after="0" w:line="240" w:lineRule="auto"/>
        <w:jc w:val="both"/>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t>Сіз үшін жаңа болып табылатын ақпаратты жазыңыз.</w:t>
      </w:r>
    </w:p>
    <w:p w:rsidR="00947F54" w:rsidRDefault="00947F54" w:rsidP="00947F54">
      <w:pPr>
        <w:tabs>
          <w:tab w:val="left" w:pos="142"/>
        </w:tabs>
        <w:autoSpaceDE w:val="0"/>
        <w:autoSpaceDN w:val="0"/>
        <w:spacing w:after="0" w:line="240" w:lineRule="auto"/>
        <w:jc w:val="both"/>
        <w:rPr>
          <w:rFonts w:ascii="Times New Roman" w:hAnsi="Times New Roman" w:cs="Times New Roman"/>
          <w:spacing w:val="4"/>
          <w:sz w:val="28"/>
          <w:szCs w:val="28"/>
          <w:u w:val="single"/>
          <w:lang w:val="kk-KZ"/>
        </w:rPr>
      </w:pPr>
      <w:r>
        <w:rPr>
          <w:rFonts w:ascii="Times New Roman" w:hAnsi="Times New Roman" w:cs="Times New Roman"/>
          <w:spacing w:val="4"/>
          <w:sz w:val="28"/>
          <w:szCs w:val="28"/>
          <w:u w:val="single"/>
          <w:lang w:val="kk-KZ"/>
        </w:rPr>
        <w:t>Ең негізгі өмірлік даналық.</w:t>
      </w:r>
    </w:p>
    <w:p w:rsidR="00947F54" w:rsidRDefault="00947F54" w:rsidP="00947F54">
      <w:pPr>
        <w:tabs>
          <w:tab w:val="left" w:pos="142"/>
        </w:tabs>
        <w:autoSpaceDE w:val="0"/>
        <w:autoSpaceDN w:val="0"/>
        <w:spacing w:after="0" w:line="240" w:lineRule="auto"/>
        <w:jc w:val="both"/>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lastRenderedPageBreak/>
        <w:t>Бір сөйлеммен мәтіннің (мәтін тарауларының) негізгі ойын келтіріңіз. Екінші нұсқасы: әрбір тараудың қай сөйлемі негізгі болып табылады, қай сөйлемдер түйінді болып табылады?</w:t>
      </w:r>
    </w:p>
    <w:p w:rsidR="00947F54" w:rsidRDefault="00947F54" w:rsidP="00947F54">
      <w:pPr>
        <w:tabs>
          <w:tab w:val="left" w:pos="142"/>
        </w:tabs>
        <w:autoSpaceDE w:val="0"/>
        <w:autoSpaceDN w:val="0"/>
        <w:spacing w:after="0" w:line="240" w:lineRule="auto"/>
        <w:jc w:val="both"/>
        <w:rPr>
          <w:rFonts w:ascii="Times New Roman" w:hAnsi="Times New Roman" w:cs="Times New Roman"/>
          <w:spacing w:val="4"/>
          <w:sz w:val="28"/>
          <w:szCs w:val="28"/>
          <w:u w:val="single"/>
          <w:lang w:val="kk-KZ"/>
        </w:rPr>
      </w:pPr>
      <w:r>
        <w:rPr>
          <w:rFonts w:ascii="Times New Roman" w:hAnsi="Times New Roman" w:cs="Times New Roman"/>
          <w:spacing w:val="4"/>
          <w:sz w:val="28"/>
          <w:szCs w:val="28"/>
          <w:u w:val="single"/>
          <w:lang w:val="kk-KZ"/>
        </w:rPr>
        <w:t>Белгілі және белгісіз.</w:t>
      </w:r>
    </w:p>
    <w:p w:rsidR="00947F54" w:rsidRDefault="00947F54" w:rsidP="00947F54">
      <w:pPr>
        <w:tabs>
          <w:tab w:val="left" w:pos="142"/>
        </w:tabs>
        <w:autoSpaceDE w:val="0"/>
        <w:autoSpaceDN w:val="0"/>
        <w:spacing w:after="0" w:line="240" w:lineRule="auto"/>
        <w:jc w:val="both"/>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t>Мәтіннен сізге бұрыннан белгілі және бұрын белгілі болмаған ақпаратты табыңыз.</w:t>
      </w:r>
    </w:p>
    <w:p w:rsidR="00947F54" w:rsidRDefault="00947F54" w:rsidP="00947F54">
      <w:pPr>
        <w:tabs>
          <w:tab w:val="left" w:pos="142"/>
        </w:tabs>
        <w:autoSpaceDE w:val="0"/>
        <w:autoSpaceDN w:val="0"/>
        <w:spacing w:after="0" w:line="240" w:lineRule="auto"/>
        <w:jc w:val="both"/>
        <w:rPr>
          <w:rFonts w:ascii="Times New Roman" w:hAnsi="Times New Roman" w:cs="Times New Roman"/>
          <w:spacing w:val="4"/>
          <w:sz w:val="28"/>
          <w:szCs w:val="28"/>
          <w:u w:val="single"/>
          <w:lang w:val="kk-KZ"/>
        </w:rPr>
      </w:pPr>
      <w:r>
        <w:rPr>
          <w:rFonts w:ascii="Times New Roman" w:hAnsi="Times New Roman" w:cs="Times New Roman"/>
          <w:spacing w:val="4"/>
          <w:sz w:val="28"/>
          <w:szCs w:val="28"/>
          <w:u w:val="single"/>
          <w:lang w:val="kk-KZ"/>
        </w:rPr>
        <w:t>Иллюстративті бейнелеу.</w:t>
      </w:r>
    </w:p>
    <w:p w:rsidR="00947F54" w:rsidRDefault="00947F54" w:rsidP="00947F54">
      <w:pPr>
        <w:tabs>
          <w:tab w:val="left" w:pos="142"/>
        </w:tabs>
        <w:autoSpaceDE w:val="0"/>
        <w:autoSpaceDN w:val="0"/>
        <w:spacing w:after="0" w:line="240" w:lineRule="auto"/>
        <w:jc w:val="both"/>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t>Мәтіннің негізгі ойын сурет, схема, карикатура және т.б. арқылы бейнелеңіз.</w:t>
      </w:r>
    </w:p>
    <w:p w:rsidR="00947F54" w:rsidRDefault="00947F54" w:rsidP="00947F54">
      <w:pPr>
        <w:tabs>
          <w:tab w:val="left" w:pos="142"/>
        </w:tabs>
        <w:autoSpaceDE w:val="0"/>
        <w:autoSpaceDN w:val="0"/>
        <w:spacing w:after="0" w:line="240" w:lineRule="auto"/>
        <w:jc w:val="both"/>
        <w:rPr>
          <w:rFonts w:ascii="Times New Roman" w:hAnsi="Times New Roman" w:cs="Times New Roman"/>
          <w:spacing w:val="4"/>
          <w:sz w:val="28"/>
          <w:szCs w:val="28"/>
          <w:u w:val="single"/>
          <w:lang w:val="kk-KZ"/>
        </w:rPr>
      </w:pPr>
      <w:r>
        <w:rPr>
          <w:rFonts w:ascii="Times New Roman" w:hAnsi="Times New Roman" w:cs="Times New Roman"/>
          <w:spacing w:val="4"/>
          <w:sz w:val="28"/>
          <w:szCs w:val="28"/>
          <w:u w:val="single"/>
          <w:lang w:val="kk-KZ"/>
        </w:rPr>
        <w:t xml:space="preserve">Мағыналы қорытынды. </w:t>
      </w:r>
    </w:p>
    <w:p w:rsidR="00947F54" w:rsidRDefault="00947F54" w:rsidP="00947F54">
      <w:pPr>
        <w:tabs>
          <w:tab w:val="left" w:pos="142"/>
        </w:tabs>
        <w:autoSpaceDE w:val="0"/>
        <w:autoSpaceDN w:val="0"/>
        <w:spacing w:after="0" w:line="240" w:lineRule="auto"/>
        <w:jc w:val="both"/>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t>Оқығаннан алдағы өмірде және қызметте пайдалы болатын қорытынды жасауға болады ма?</w:t>
      </w:r>
    </w:p>
    <w:p w:rsidR="00947F54" w:rsidRDefault="00947F54" w:rsidP="00947F54">
      <w:pPr>
        <w:tabs>
          <w:tab w:val="left" w:pos="142"/>
        </w:tabs>
        <w:autoSpaceDE w:val="0"/>
        <w:autoSpaceDN w:val="0"/>
        <w:spacing w:after="0" w:line="240" w:lineRule="auto"/>
        <w:jc w:val="both"/>
        <w:rPr>
          <w:rFonts w:ascii="Times New Roman" w:hAnsi="Times New Roman" w:cs="Times New Roman"/>
          <w:spacing w:val="4"/>
          <w:sz w:val="28"/>
          <w:szCs w:val="28"/>
          <w:u w:val="single"/>
          <w:lang w:val="kk-KZ"/>
        </w:rPr>
      </w:pPr>
      <w:r>
        <w:rPr>
          <w:rFonts w:ascii="Times New Roman" w:hAnsi="Times New Roman" w:cs="Times New Roman"/>
          <w:spacing w:val="4"/>
          <w:sz w:val="28"/>
          <w:szCs w:val="28"/>
          <w:u w:val="single"/>
          <w:lang w:val="kk-KZ"/>
        </w:rPr>
        <w:t>Талқылау үшін маңызды тақырыптар.</w:t>
      </w:r>
    </w:p>
    <w:p w:rsidR="00947F54" w:rsidRDefault="00947F54" w:rsidP="00947F54">
      <w:pPr>
        <w:tabs>
          <w:tab w:val="left" w:pos="142"/>
        </w:tabs>
        <w:autoSpaceDE w:val="0"/>
        <w:autoSpaceDN w:val="0"/>
        <w:spacing w:after="0" w:line="240" w:lineRule="auto"/>
        <w:jc w:val="both"/>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t>Мәтіннен ерекше көңіл бөлуге және сыныпта талқылауға тұрарлық тұжырымдарды табыңыз. Әрі қарай жұмыс нәтижелерін талқылау ұйымдастырылады. Мұнда келесі қадамдарды белгілеуге болады: қосымша ақпарат іздеу, жеке оқушылар немесе топтар үшін үй тапсырмалары, шешілмеген проблемаларды анықтау, жұмыстың кейінгі кезеңдерін белгілеу.</w:t>
      </w:r>
    </w:p>
    <w:p w:rsidR="00947F54" w:rsidRDefault="00947F54" w:rsidP="00947F54">
      <w:pPr>
        <w:tabs>
          <w:tab w:val="left" w:pos="142"/>
        </w:tabs>
        <w:autoSpaceDE w:val="0"/>
        <w:autoSpaceDN w:val="0"/>
        <w:spacing w:after="0" w:line="240" w:lineRule="auto"/>
        <w:jc w:val="both"/>
        <w:rPr>
          <w:rFonts w:ascii="Times New Roman" w:hAnsi="Times New Roman" w:cs="Times New Roman"/>
          <w:spacing w:val="4"/>
          <w:sz w:val="28"/>
          <w:szCs w:val="28"/>
          <w:lang w:val="kk-KZ"/>
        </w:rPr>
      </w:pPr>
    </w:p>
    <w:p w:rsidR="00947F54" w:rsidRDefault="00947F54" w:rsidP="00947F54">
      <w:pPr>
        <w:pStyle w:val="ab"/>
        <w:tabs>
          <w:tab w:val="left" w:pos="142"/>
        </w:tabs>
        <w:ind w:left="0"/>
        <w:jc w:val="center"/>
        <w:rPr>
          <w:rFonts w:ascii="Times New Roman" w:hAnsi="Times New Roman" w:cs="Times New Roman"/>
          <w:b/>
          <w:i/>
          <w:sz w:val="28"/>
          <w:szCs w:val="28"/>
          <w:lang w:val="kk-KZ"/>
        </w:rPr>
      </w:pPr>
      <w:r>
        <w:rPr>
          <w:rFonts w:ascii="Times New Roman" w:hAnsi="Times New Roman" w:cs="Times New Roman"/>
          <w:b/>
          <w:i/>
          <w:sz w:val="28"/>
          <w:szCs w:val="28"/>
          <w:lang w:val="kk-KZ"/>
        </w:rPr>
        <w:t>«Кестені толтыр» стратегиясы</w:t>
      </w:r>
    </w:p>
    <w:p w:rsidR="00947F54" w:rsidRDefault="00947F54" w:rsidP="00947F54">
      <w:pPr>
        <w:pStyle w:val="ab"/>
        <w:tabs>
          <w:tab w:val="left" w:pos="142"/>
        </w:tabs>
        <w:ind w:left="0"/>
        <w:jc w:val="center"/>
        <w:rPr>
          <w:rFonts w:ascii="Times New Roman" w:hAnsi="Times New Roman" w:cs="Times New Roman"/>
          <w:b/>
          <w:i/>
          <w:sz w:val="28"/>
          <w:szCs w:val="28"/>
          <w:lang w:val="kk-KZ"/>
        </w:rPr>
      </w:pPr>
    </w:p>
    <w:p w:rsidR="00947F54" w:rsidRDefault="00947F54" w:rsidP="00947F54">
      <w:pPr>
        <w:pStyle w:val="ab"/>
        <w:tabs>
          <w:tab w:val="left" w:pos="142"/>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lang w:val="kk-KZ"/>
        </w:rPr>
        <w:tab/>
        <w:t>Оқушылар топтарға бөлінеді. Барлығына бір мәтін беріледі. Сол мәтін бойынша арнайы кестені толтырады. Кесте 4 бағаннан тұрады:</w:t>
      </w:r>
    </w:p>
    <w:p w:rsidR="00947F54" w:rsidRDefault="00947F54" w:rsidP="00947F54">
      <w:pPr>
        <w:pStyle w:val="ab"/>
        <w:numPr>
          <w:ilvl w:val="0"/>
          <w:numId w:val="4"/>
        </w:numPr>
        <w:tabs>
          <w:tab w:val="left" w:pos="142"/>
          <w:tab w:val="left" w:pos="284"/>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lang w:val="kk-KZ"/>
        </w:rPr>
        <w:t>Мәтін ішінен түйінді сөздерді теріп жазу.</w:t>
      </w:r>
    </w:p>
    <w:p w:rsidR="00947F54" w:rsidRDefault="00947F54" w:rsidP="00947F54">
      <w:pPr>
        <w:pStyle w:val="ab"/>
        <w:numPr>
          <w:ilvl w:val="0"/>
          <w:numId w:val="4"/>
        </w:numPr>
        <w:tabs>
          <w:tab w:val="left" w:pos="142"/>
          <w:tab w:val="left" w:pos="284"/>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lang w:val="kk-KZ"/>
        </w:rPr>
        <w:t>Мәтін бойынша сызба түрінде конспект жасау.</w:t>
      </w:r>
    </w:p>
    <w:p w:rsidR="00947F54" w:rsidRDefault="00947F54" w:rsidP="00947F54">
      <w:pPr>
        <w:pStyle w:val="ab"/>
        <w:numPr>
          <w:ilvl w:val="0"/>
          <w:numId w:val="4"/>
        </w:numPr>
        <w:tabs>
          <w:tab w:val="left" w:pos="142"/>
          <w:tab w:val="left" w:pos="284"/>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lang w:val="kk-KZ"/>
        </w:rPr>
        <w:t>Мәтін бойынша сұрақтар құрастыру.</w:t>
      </w:r>
    </w:p>
    <w:p w:rsidR="00947F54" w:rsidRDefault="00947F54" w:rsidP="00947F54">
      <w:pPr>
        <w:pStyle w:val="ab"/>
        <w:numPr>
          <w:ilvl w:val="0"/>
          <w:numId w:val="4"/>
        </w:numPr>
        <w:tabs>
          <w:tab w:val="left" w:pos="142"/>
          <w:tab w:val="left" w:pos="284"/>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lang w:val="kk-KZ"/>
        </w:rPr>
        <w:t>Мәтіннің ішінен негізгі идеясын бейнелейтін сөйлемдерді теріп жазу.</w:t>
      </w:r>
    </w:p>
    <w:p w:rsidR="00947F54" w:rsidRDefault="00947F54" w:rsidP="00947F54">
      <w:pPr>
        <w:pStyle w:val="ab"/>
        <w:tabs>
          <w:tab w:val="left" w:pos="142"/>
        </w:tabs>
        <w:spacing w:after="0" w:line="240" w:lineRule="auto"/>
        <w:ind w:left="0"/>
        <w:jc w:val="center"/>
        <w:rPr>
          <w:rFonts w:ascii="Times New Roman" w:hAnsi="Times New Roman" w:cs="Times New Roman"/>
          <w:sz w:val="28"/>
          <w:szCs w:val="28"/>
          <w:lang w:val="kk-KZ"/>
        </w:rPr>
      </w:pPr>
    </w:p>
    <w:p w:rsidR="00947F54" w:rsidRDefault="00947F54" w:rsidP="00947F54">
      <w:pPr>
        <w:pStyle w:val="ab"/>
        <w:tabs>
          <w:tab w:val="left" w:pos="142"/>
        </w:tabs>
        <w:spacing w:after="0" w:line="240" w:lineRule="auto"/>
        <w:ind w:left="0"/>
        <w:jc w:val="center"/>
        <w:rPr>
          <w:rFonts w:ascii="Times New Roman" w:hAnsi="Times New Roman" w:cs="Times New Roman"/>
          <w:b/>
          <w:i/>
          <w:sz w:val="28"/>
          <w:szCs w:val="28"/>
          <w:lang w:val="kk-KZ"/>
        </w:rPr>
      </w:pPr>
      <w:r>
        <w:rPr>
          <w:rFonts w:ascii="Times New Roman" w:hAnsi="Times New Roman" w:cs="Times New Roman"/>
          <w:b/>
          <w:i/>
          <w:sz w:val="28"/>
          <w:szCs w:val="28"/>
          <w:lang w:val="kk-KZ"/>
        </w:rPr>
        <w:t>Мәтінді оқудың төрт сатылы стратегиясы</w:t>
      </w:r>
    </w:p>
    <w:p w:rsidR="00947F54" w:rsidRDefault="00947F54" w:rsidP="00947F54">
      <w:pPr>
        <w:pStyle w:val="ab"/>
        <w:tabs>
          <w:tab w:val="left" w:pos="142"/>
        </w:tabs>
        <w:spacing w:after="0" w:line="240" w:lineRule="auto"/>
        <w:ind w:left="0"/>
        <w:jc w:val="center"/>
        <w:rPr>
          <w:rFonts w:ascii="Times New Roman" w:hAnsi="Times New Roman" w:cs="Times New Roman"/>
          <w:sz w:val="28"/>
          <w:szCs w:val="28"/>
          <w:lang w:val="kk-KZ"/>
        </w:rPr>
      </w:pPr>
    </w:p>
    <w:p w:rsidR="00947F54" w:rsidRDefault="00947F54" w:rsidP="00947F54">
      <w:pPr>
        <w:pStyle w:val="ab"/>
        <w:tabs>
          <w:tab w:val="left" w:pos="142"/>
        </w:tabs>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Мәтінді сыни тұрғысынан оқу дағдысы төрт сатыдан тұрады:</w:t>
      </w:r>
    </w:p>
    <w:p w:rsidR="00947F54" w:rsidRDefault="00947F54" w:rsidP="00947F54">
      <w:pPr>
        <w:pStyle w:val="ab"/>
        <w:tabs>
          <w:tab w:val="left" w:pos="142"/>
        </w:tabs>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1. Қарап шығу.</w:t>
      </w:r>
    </w:p>
    <w:p w:rsidR="00947F54" w:rsidRDefault="00947F54" w:rsidP="00947F54">
      <w:pPr>
        <w:pStyle w:val="ab"/>
        <w:tabs>
          <w:tab w:val="left" w:pos="142"/>
        </w:tabs>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2. Ойлану.</w:t>
      </w:r>
    </w:p>
    <w:p w:rsidR="00947F54" w:rsidRDefault="00947F54" w:rsidP="00947F54">
      <w:pPr>
        <w:pStyle w:val="ab"/>
        <w:tabs>
          <w:tab w:val="left" w:pos="142"/>
        </w:tabs>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3. Оқу.</w:t>
      </w:r>
    </w:p>
    <w:p w:rsidR="00947F54" w:rsidRDefault="00947F54" w:rsidP="00947F54">
      <w:pPr>
        <w:pStyle w:val="ab"/>
        <w:tabs>
          <w:tab w:val="left" w:pos="142"/>
        </w:tabs>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4. Бағалау.</w:t>
      </w:r>
    </w:p>
    <w:p w:rsidR="00947F54" w:rsidRDefault="00947F54" w:rsidP="00947F54">
      <w:pPr>
        <w:tabs>
          <w:tab w:val="left" w:pos="142"/>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Әрбір сатыны қарастырып шығайық.</w:t>
      </w:r>
    </w:p>
    <w:p w:rsidR="00947F54" w:rsidRDefault="00947F54" w:rsidP="00947F54">
      <w:pPr>
        <w:tabs>
          <w:tab w:val="left" w:pos="142"/>
        </w:tabs>
        <w:spacing w:after="0" w:line="240" w:lineRule="auto"/>
        <w:jc w:val="both"/>
        <w:rPr>
          <w:rFonts w:ascii="Times New Roman" w:hAnsi="Times New Roman" w:cs="Times New Roman"/>
          <w:b/>
          <w:i/>
          <w:sz w:val="28"/>
          <w:szCs w:val="28"/>
          <w:lang w:val="kk-KZ"/>
        </w:rPr>
      </w:pPr>
      <w:r>
        <w:rPr>
          <w:rFonts w:ascii="Times New Roman" w:hAnsi="Times New Roman" w:cs="Times New Roman"/>
          <w:b/>
          <w:i/>
          <w:sz w:val="28"/>
          <w:szCs w:val="28"/>
          <w:lang w:val="kk-KZ"/>
        </w:rPr>
        <w:t>1-ші саты. Қарап шығу</w:t>
      </w:r>
    </w:p>
    <w:p w:rsidR="00947F54" w:rsidRDefault="00947F54" w:rsidP="00947F54">
      <w:pPr>
        <w:tabs>
          <w:tab w:val="left" w:pos="142"/>
        </w:tabs>
        <w:spacing w:after="0" w:line="240" w:lineRule="auto"/>
        <w:jc w:val="both"/>
        <w:rPr>
          <w:rFonts w:ascii="Times New Roman" w:hAnsi="Times New Roman" w:cs="Times New Roman"/>
          <w:sz w:val="28"/>
          <w:szCs w:val="28"/>
          <w:lang w:val="kk-KZ"/>
        </w:rPr>
      </w:pPr>
      <w:r>
        <w:rPr>
          <w:rFonts w:ascii="Times New Roman" w:hAnsi="Times New Roman" w:cs="Times New Roman"/>
          <w:i/>
          <w:sz w:val="28"/>
          <w:szCs w:val="28"/>
          <w:lang w:val="kk-KZ"/>
        </w:rPr>
        <w:t xml:space="preserve">Қарап шығу  –  бұл жалпы ұғым, түсінік пайда болу үшін кітаптың немесе мақаланың кейбір бөлімдерін қарап шығу. </w:t>
      </w:r>
      <w:r>
        <w:rPr>
          <w:rFonts w:ascii="Times New Roman" w:hAnsi="Times New Roman" w:cs="Times New Roman"/>
          <w:sz w:val="28"/>
          <w:szCs w:val="28"/>
          <w:lang w:val="kk-KZ"/>
        </w:rPr>
        <w:t>Орташа есеппен қарап шығу кітап үшін 15-20 минутты және мақала үшін 5-10 минутты құрайды. Сапалы қарап шығу әрекеті сіздің оқуыңызды жеңілдетеді, бүкіл шығарманы немесе оның бір бөлігін қайта оқудан құтқарады.</w:t>
      </w:r>
    </w:p>
    <w:p w:rsidR="00947F54" w:rsidRDefault="00947F54" w:rsidP="00947F54">
      <w:pPr>
        <w:tabs>
          <w:tab w:val="left" w:pos="142"/>
        </w:tabs>
        <w:spacing w:after="0" w:line="240" w:lineRule="auto"/>
        <w:jc w:val="both"/>
        <w:rPr>
          <w:rFonts w:ascii="Times New Roman" w:hAnsi="Times New Roman" w:cs="Times New Roman"/>
          <w:i/>
          <w:sz w:val="28"/>
          <w:szCs w:val="28"/>
          <w:lang w:val="kk-KZ"/>
        </w:rPr>
      </w:pPr>
      <w:r>
        <w:rPr>
          <w:rFonts w:ascii="Times New Roman" w:hAnsi="Times New Roman" w:cs="Times New Roman"/>
          <w:sz w:val="28"/>
          <w:szCs w:val="28"/>
          <w:lang w:val="kk-KZ"/>
        </w:rPr>
        <w:t xml:space="preserve">Қарап шығу келесі сұрақтарға жауап беруі керек: </w:t>
      </w:r>
      <w:r>
        <w:rPr>
          <w:rFonts w:ascii="Times New Roman" w:hAnsi="Times New Roman" w:cs="Times New Roman"/>
          <w:i/>
          <w:sz w:val="28"/>
          <w:szCs w:val="28"/>
          <w:lang w:val="kk-KZ"/>
        </w:rPr>
        <w:t>Автор қандай мәселені қозғауда? Осы мәселеге автордың көзқарасы қандай? Бұл кітаптың немесе мақаланың негізгі бөлімдері қандай? Автор өз көзқарасын дәлелдеу үшін қандай фактілерді келтіреді?Фактілер жеткілікті ме?</w:t>
      </w:r>
    </w:p>
    <w:p w:rsidR="00947F54" w:rsidRDefault="00947F54" w:rsidP="00947F54">
      <w:pPr>
        <w:tabs>
          <w:tab w:val="left" w:pos="14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Егер оқып жатқаныңыз кітап болса, автор мақсатын білу үшін алғысөз бен кіріспені қарап шығыңыз; бөлімдер мен олардың бірізділігін байқау үшін </w:t>
      </w:r>
      <w:r>
        <w:rPr>
          <w:rFonts w:ascii="Times New Roman" w:hAnsi="Times New Roman" w:cs="Times New Roman"/>
          <w:sz w:val="28"/>
          <w:szCs w:val="28"/>
          <w:lang w:val="kk-KZ"/>
        </w:rPr>
        <w:lastRenderedPageBreak/>
        <w:t>мазмұнды қараңыз; жалпы шолу жасау үшін бір-екі бөлімнің басы мен аяғын көріп шығыңыз; кітаптың неге негізделгенін, автор қандай әдебиетке сүйенгенін білу үшін библиографияны қарап шығыңыз. Уақытыңыз болса, автордың пікірі мен ұсыныстарын білу үшін қорытынды бөлімді толық көріп шығыңыз. Кей-кезде соңғы бөлімде кітаптың негізгі идеясы туралы қысқа түсініктеме беріледі.</w:t>
      </w:r>
    </w:p>
    <w:p w:rsidR="00947F54" w:rsidRDefault="00947F54" w:rsidP="00947F54">
      <w:pPr>
        <w:tabs>
          <w:tab w:val="left" w:pos="14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Егер оқып жатқаныңыз мақала болса, кіріспені, бөлім тақырыптарын, әрбір бөлімдегі бірінші абзацты және қорытындыларды қарап шығыңыз.</w:t>
      </w:r>
    </w:p>
    <w:p w:rsidR="00947F54" w:rsidRDefault="00947F54" w:rsidP="00947F54">
      <w:pPr>
        <w:tabs>
          <w:tab w:val="left" w:pos="142"/>
        </w:tabs>
        <w:spacing w:after="0" w:line="240" w:lineRule="auto"/>
        <w:jc w:val="both"/>
        <w:rPr>
          <w:rFonts w:ascii="Times New Roman" w:hAnsi="Times New Roman" w:cs="Times New Roman"/>
          <w:b/>
          <w:i/>
          <w:sz w:val="28"/>
          <w:szCs w:val="28"/>
          <w:lang w:val="kk-KZ"/>
        </w:rPr>
      </w:pPr>
      <w:r>
        <w:rPr>
          <w:rFonts w:ascii="Times New Roman" w:hAnsi="Times New Roman" w:cs="Times New Roman"/>
          <w:b/>
          <w:i/>
          <w:sz w:val="28"/>
          <w:szCs w:val="28"/>
          <w:lang w:val="kk-KZ"/>
        </w:rPr>
        <w:t>2-ші саты. Ойлану</w:t>
      </w:r>
    </w:p>
    <w:p w:rsidR="00947F54" w:rsidRDefault="00947F54" w:rsidP="00947F54">
      <w:pPr>
        <w:tabs>
          <w:tab w:val="left" w:pos="142"/>
        </w:tabs>
        <w:spacing w:after="0" w:line="240" w:lineRule="auto"/>
        <w:jc w:val="both"/>
        <w:rPr>
          <w:rFonts w:ascii="Times New Roman" w:hAnsi="Times New Roman" w:cs="Times New Roman"/>
          <w:i/>
          <w:sz w:val="28"/>
          <w:szCs w:val="28"/>
          <w:lang w:val="kk-KZ"/>
        </w:rPr>
      </w:pPr>
      <w:r>
        <w:rPr>
          <w:rFonts w:ascii="Times New Roman" w:hAnsi="Times New Roman" w:cs="Times New Roman"/>
          <w:sz w:val="28"/>
          <w:szCs w:val="28"/>
          <w:lang w:val="kk-KZ"/>
        </w:rPr>
        <w:t xml:space="preserve">Бұл жерде ойлану автордың көзқарасы емес, өз көзқарастарыңызды тексеруді меңзейді. </w:t>
      </w:r>
    </w:p>
    <w:p w:rsidR="00947F54" w:rsidRDefault="00947F54" w:rsidP="00947F54">
      <w:pPr>
        <w:tabs>
          <w:tab w:val="left" w:pos="142"/>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2-ші сатыдағы әрекет – </w:t>
      </w:r>
      <w:r>
        <w:rPr>
          <w:rFonts w:ascii="Times New Roman" w:hAnsi="Times New Roman" w:cs="Times New Roman"/>
          <w:i/>
          <w:sz w:val="28"/>
          <w:szCs w:val="28"/>
          <w:lang w:val="kk-KZ"/>
        </w:rPr>
        <w:t xml:space="preserve">көтеріліп жатқан мәселе туралы терең ойлаңыз, автордың ойын өз ойыңызбен салыстырыңыз, қарама-қарсы көзқарастарды қарап шығыңыз. </w:t>
      </w:r>
      <w:r>
        <w:rPr>
          <w:rFonts w:ascii="Times New Roman" w:hAnsi="Times New Roman" w:cs="Times New Roman"/>
          <w:sz w:val="28"/>
          <w:szCs w:val="28"/>
          <w:lang w:val="kk-KZ"/>
        </w:rPr>
        <w:t>Бір сөзбен айтқанда, ойлану мақсаты – қорытындыларды шығару.</w:t>
      </w:r>
    </w:p>
    <w:p w:rsidR="00947F54" w:rsidRDefault="00947F54" w:rsidP="00947F54">
      <w:pPr>
        <w:pStyle w:val="ab"/>
        <w:tabs>
          <w:tab w:val="left" w:pos="142"/>
        </w:tabs>
        <w:spacing w:after="0" w:line="240" w:lineRule="auto"/>
        <w:ind w:left="0"/>
        <w:rPr>
          <w:rFonts w:ascii="Times New Roman" w:hAnsi="Times New Roman" w:cs="Times New Roman"/>
          <w:b/>
          <w:i/>
          <w:sz w:val="28"/>
          <w:szCs w:val="28"/>
          <w:lang w:val="kk-KZ"/>
        </w:rPr>
      </w:pPr>
      <w:r>
        <w:rPr>
          <w:rFonts w:ascii="Times New Roman" w:hAnsi="Times New Roman" w:cs="Times New Roman"/>
          <w:b/>
          <w:sz w:val="28"/>
          <w:szCs w:val="28"/>
          <w:lang w:val="kk-KZ"/>
        </w:rPr>
        <w:tab/>
      </w:r>
      <w:r>
        <w:rPr>
          <w:rFonts w:ascii="Times New Roman" w:hAnsi="Times New Roman" w:cs="Times New Roman"/>
          <w:b/>
          <w:i/>
          <w:sz w:val="28"/>
          <w:szCs w:val="28"/>
          <w:lang w:val="kk-KZ"/>
        </w:rPr>
        <w:t>3-ші саты. Оқу</w:t>
      </w:r>
    </w:p>
    <w:p w:rsidR="00947F54" w:rsidRDefault="00947F54" w:rsidP="00947F54">
      <w:pPr>
        <w:pStyle w:val="ab"/>
        <w:tabs>
          <w:tab w:val="left" w:pos="142"/>
        </w:tabs>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Егер сіз алдын ала кітапты немесе мақаланы сапалы қарап шықсаңыз (1-ші сатыда), онда бұл қадамыңыз салыстырмалы түрде жеңіл болады. Сіз автордың  не айтқаны туралы хабардарсыз, ұсынылған фактілердің түрін және санын білесіз, сонымен қатар автор идеяларының бірізділігін түсінесіз. Ендігі сіздің мақсатыңыз – өз түсінігіңізді нақтылау және тереңдету. Мүмкіндік болса, шығарманы толығымен оқып шығыңыз. Ең маңызды сөйлемдерді сызып отыру үшін әрдайым қол астыңызда қалам немесе қарындаш болсын. Бірнеше абзацтан ең негізгі бір сөйлемді сызуға әрекеттеніңіз. Қажетті жерде өз сұрақтарыңыз бен ой-толғаныстарыңызды қосып отырыңыз (қызыл жолда).</w:t>
      </w:r>
    </w:p>
    <w:p w:rsidR="00947F54" w:rsidRDefault="00947F54" w:rsidP="00947F54">
      <w:pPr>
        <w:pStyle w:val="ab"/>
        <w:tabs>
          <w:tab w:val="left" w:pos="142"/>
        </w:tabs>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Егер оқып жатқаныңыз кітап немесе ұзақ мақала болса, онда оқығаныңызды </w:t>
      </w:r>
      <w:r>
        <w:rPr>
          <w:rFonts w:ascii="Times New Roman" w:hAnsi="Times New Roman" w:cs="Times New Roman"/>
          <w:b/>
          <w:sz w:val="28"/>
          <w:szCs w:val="28"/>
          <w:lang w:val="kk-KZ"/>
        </w:rPr>
        <w:t>конспектілеуге</w:t>
      </w:r>
      <w:r>
        <w:rPr>
          <w:rFonts w:ascii="Times New Roman" w:hAnsi="Times New Roman" w:cs="Times New Roman"/>
          <w:sz w:val="28"/>
          <w:szCs w:val="28"/>
          <w:lang w:val="kk-KZ"/>
        </w:rPr>
        <w:t xml:space="preserve"> болады. Мұны жасау үшін, сіз маңызды деп белгілеген сөйлемдерді қайта оқып шығыңыз. Автор ойын бұзбастан, сіз қанша сөйлемдерді біріктіре алатыныңызды ойластырыңыз. Сосын өз конспектіңізді жазыңыз. Автор ұсынған фактілерді өз сөзіңізбен қысқа жеткізіңіз. Бірақ конспектілеп жатқаныңызда, автор ойын өзгертпеңіз, аса қысқартып жібермеңіз.</w:t>
      </w:r>
    </w:p>
    <w:p w:rsidR="00947F54" w:rsidRDefault="00947F54" w:rsidP="00947F54">
      <w:pPr>
        <w:pStyle w:val="ab"/>
        <w:tabs>
          <w:tab w:val="left" w:pos="142"/>
        </w:tabs>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Сіздің конспектілеуіңіз сапалы болса, онда сізде автор жұмысының қысқа нұсқасы пайда болуы керек, мұнда мазмұны сақталады, бірақ бұл нұсқаны талдауға әлдеқайда жеңіл болады. Мұндай әдіспен бір кітаптың мазмұнын бірнеше абзацпен, ал мақаланың мазмұнын 7-8 сөйлеммен жеткізуге болады. </w:t>
      </w:r>
    </w:p>
    <w:p w:rsidR="00947F54" w:rsidRDefault="00947F54" w:rsidP="00947F54">
      <w:pPr>
        <w:pStyle w:val="ab"/>
        <w:tabs>
          <w:tab w:val="left" w:pos="142"/>
        </w:tabs>
        <w:spacing w:after="0" w:line="240" w:lineRule="auto"/>
        <w:ind w:left="0"/>
        <w:rPr>
          <w:rFonts w:ascii="Times New Roman" w:hAnsi="Times New Roman" w:cs="Times New Roman"/>
          <w:b/>
          <w:i/>
          <w:sz w:val="28"/>
          <w:szCs w:val="28"/>
          <w:lang w:val="kk-KZ"/>
        </w:rPr>
      </w:pPr>
      <w:r>
        <w:rPr>
          <w:rFonts w:ascii="Times New Roman" w:hAnsi="Times New Roman" w:cs="Times New Roman"/>
          <w:sz w:val="28"/>
          <w:szCs w:val="28"/>
          <w:lang w:val="kk-KZ"/>
        </w:rPr>
        <w:tab/>
      </w:r>
      <w:r>
        <w:rPr>
          <w:rFonts w:ascii="Times New Roman" w:hAnsi="Times New Roman" w:cs="Times New Roman"/>
          <w:b/>
          <w:i/>
          <w:sz w:val="28"/>
          <w:szCs w:val="28"/>
          <w:lang w:val="kk-KZ"/>
        </w:rPr>
        <w:t>4-ші саты. Бағалау</w:t>
      </w:r>
    </w:p>
    <w:p w:rsidR="00947F54" w:rsidRDefault="00947F54" w:rsidP="00947F54">
      <w:pPr>
        <w:pStyle w:val="ab"/>
        <w:tabs>
          <w:tab w:val="left" w:pos="142"/>
        </w:tabs>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Автордың негізгі идеяларын түсіну және әрбір идея бойынша ұсынған фактілерді нақтылау үшін өз конспектіңізді мұқият оқып шығыңыз. Содан соң келесі сұрақтарға жауап беріңіз. </w:t>
      </w:r>
      <w:r>
        <w:rPr>
          <w:rFonts w:ascii="Times New Roman" w:hAnsi="Times New Roman" w:cs="Times New Roman"/>
          <w:i/>
          <w:sz w:val="28"/>
          <w:szCs w:val="28"/>
          <w:lang w:val="kk-KZ"/>
        </w:rPr>
        <w:t>Ескерту.</w:t>
      </w:r>
      <w:r>
        <w:rPr>
          <w:rFonts w:ascii="Times New Roman" w:hAnsi="Times New Roman" w:cs="Times New Roman"/>
          <w:sz w:val="28"/>
          <w:szCs w:val="28"/>
          <w:lang w:val="kk-KZ"/>
        </w:rPr>
        <w:t xml:space="preserve"> Кейбір сұрақтар конспетті ғана емес, шығарманың өзін қайта қарап шығуды талап етеді. Мұндай жағдайда конспект қай тарау немесе қай бөлімге қарауыңызды анықтауға көмектеседі.</w:t>
      </w:r>
    </w:p>
    <w:p w:rsidR="00947F54" w:rsidRDefault="00947F54" w:rsidP="00947F54">
      <w:pPr>
        <w:pStyle w:val="ab"/>
        <w:numPr>
          <w:ilvl w:val="0"/>
          <w:numId w:val="13"/>
        </w:numPr>
        <w:tabs>
          <w:tab w:val="left" w:pos="142"/>
        </w:tabs>
        <w:spacing w:after="0" w:line="240" w:lineRule="auto"/>
        <w:ind w:left="0" w:firstLine="0"/>
        <w:jc w:val="both"/>
        <w:rPr>
          <w:rFonts w:ascii="Times New Roman" w:hAnsi="Times New Roman" w:cs="Times New Roman"/>
          <w:sz w:val="28"/>
          <w:szCs w:val="28"/>
          <w:lang w:val="kk-KZ"/>
        </w:rPr>
      </w:pPr>
      <w:r>
        <w:rPr>
          <w:rFonts w:ascii="Times New Roman" w:hAnsi="Times New Roman" w:cs="Times New Roman"/>
          <w:i/>
          <w:sz w:val="28"/>
          <w:szCs w:val="28"/>
          <w:lang w:val="kk-KZ"/>
        </w:rPr>
        <w:t>Автор түсініксіз немесе екі мағыналы ұғымдарды пайдаланбаған ба?</w:t>
      </w:r>
      <w:r>
        <w:rPr>
          <w:rFonts w:ascii="Times New Roman" w:hAnsi="Times New Roman" w:cs="Times New Roman"/>
          <w:sz w:val="28"/>
          <w:szCs w:val="28"/>
          <w:lang w:val="kk-KZ"/>
        </w:rPr>
        <w:t xml:space="preserve"> Мұндай жағдайларда сіз ұғымның қай мағынада қолданылып жатқанын анықтауыңыз керек.</w:t>
      </w:r>
    </w:p>
    <w:p w:rsidR="00947F54" w:rsidRDefault="00947F54" w:rsidP="00947F54">
      <w:pPr>
        <w:pStyle w:val="ab"/>
        <w:numPr>
          <w:ilvl w:val="0"/>
          <w:numId w:val="13"/>
        </w:numPr>
        <w:tabs>
          <w:tab w:val="left" w:pos="142"/>
        </w:tabs>
        <w:spacing w:after="0" w:line="240" w:lineRule="auto"/>
        <w:ind w:left="0" w:firstLine="0"/>
        <w:jc w:val="both"/>
        <w:rPr>
          <w:rFonts w:ascii="Times New Roman" w:hAnsi="Times New Roman" w:cs="Times New Roman"/>
          <w:sz w:val="28"/>
          <w:szCs w:val="28"/>
          <w:lang w:val="kk-KZ"/>
        </w:rPr>
      </w:pPr>
      <w:r>
        <w:rPr>
          <w:rFonts w:ascii="Times New Roman" w:hAnsi="Times New Roman" w:cs="Times New Roman"/>
          <w:i/>
          <w:sz w:val="28"/>
          <w:szCs w:val="28"/>
          <w:lang w:val="kk-KZ"/>
        </w:rPr>
        <w:t>Автор пайдаланған фактілер қарастырылып жатқан мәселеге қатысы бар ма?</w:t>
      </w:r>
      <w:r>
        <w:rPr>
          <w:rFonts w:ascii="Times New Roman" w:hAnsi="Times New Roman" w:cs="Times New Roman"/>
          <w:sz w:val="28"/>
          <w:szCs w:val="28"/>
          <w:lang w:val="kk-KZ"/>
        </w:rPr>
        <w:t xml:space="preserve"> Фактілердің мәселеге қатысы жоқ болса, онда оларды қарастырудың да қажеті жоқ.</w:t>
      </w:r>
    </w:p>
    <w:p w:rsidR="00947F54" w:rsidRDefault="00947F54" w:rsidP="00947F54">
      <w:pPr>
        <w:pStyle w:val="ab"/>
        <w:numPr>
          <w:ilvl w:val="0"/>
          <w:numId w:val="13"/>
        </w:numPr>
        <w:tabs>
          <w:tab w:val="left" w:pos="142"/>
        </w:tabs>
        <w:spacing w:after="0" w:line="240" w:lineRule="auto"/>
        <w:ind w:left="0" w:firstLine="0"/>
        <w:jc w:val="both"/>
        <w:rPr>
          <w:rFonts w:ascii="Times New Roman" w:hAnsi="Times New Roman" w:cs="Times New Roman"/>
          <w:sz w:val="28"/>
          <w:szCs w:val="28"/>
          <w:lang w:val="kk-KZ"/>
        </w:rPr>
      </w:pPr>
      <w:r>
        <w:rPr>
          <w:rFonts w:ascii="Times New Roman" w:hAnsi="Times New Roman" w:cs="Times New Roman"/>
          <w:i/>
          <w:sz w:val="28"/>
          <w:szCs w:val="28"/>
          <w:lang w:val="kk-KZ"/>
        </w:rPr>
        <w:lastRenderedPageBreak/>
        <w:t xml:space="preserve">Егер автор ғылыми зерттеуге сүйеніп жатса, ол зерттеу қайта тексерілген бе? Ол зерттеуді қандай ұйым жасақтап, өткізген? </w:t>
      </w:r>
      <w:r>
        <w:rPr>
          <w:rFonts w:ascii="Times New Roman" w:hAnsi="Times New Roman" w:cs="Times New Roman"/>
          <w:sz w:val="28"/>
          <w:szCs w:val="28"/>
          <w:lang w:val="kk-KZ"/>
        </w:rPr>
        <w:t>Ғылыми қоғамдастықтың талабы бойынша әрбір зерттеушінің қорытындылары тәуелсіз зерттеушілермен қайта тексерілуі керек. Бұл орынды талап, өйткені кейбір зерттеулер жалған болып шығады.</w:t>
      </w:r>
    </w:p>
    <w:p w:rsidR="00947F54" w:rsidRDefault="00947F54" w:rsidP="00947F54">
      <w:pPr>
        <w:pStyle w:val="ab"/>
        <w:numPr>
          <w:ilvl w:val="0"/>
          <w:numId w:val="13"/>
        </w:numPr>
        <w:tabs>
          <w:tab w:val="left" w:pos="142"/>
        </w:tabs>
        <w:spacing w:after="0" w:line="240" w:lineRule="auto"/>
        <w:ind w:left="0" w:firstLine="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Автор заманауи ақпарат көздеріне сүйенген бе? </w:t>
      </w:r>
      <w:r>
        <w:rPr>
          <w:rFonts w:ascii="Times New Roman" w:hAnsi="Times New Roman" w:cs="Times New Roman"/>
          <w:sz w:val="28"/>
          <w:szCs w:val="28"/>
          <w:lang w:val="kk-KZ"/>
        </w:rPr>
        <w:t>Ескі көзқарастар дұрыс емес деп айта алмаймыз. Дегенмен, кейбір соңғы қорытындылар алдыңғы ұғымдарды жоққа шығаруы мүмкін.</w:t>
      </w:r>
    </w:p>
    <w:p w:rsidR="00947F54" w:rsidRDefault="00947F54" w:rsidP="00947F54">
      <w:pPr>
        <w:pStyle w:val="ab"/>
        <w:numPr>
          <w:ilvl w:val="0"/>
          <w:numId w:val="13"/>
        </w:numPr>
        <w:tabs>
          <w:tab w:val="left" w:pos="142"/>
        </w:tabs>
        <w:spacing w:after="0" w:line="240" w:lineRule="auto"/>
        <w:ind w:left="0" w:firstLine="0"/>
        <w:jc w:val="both"/>
        <w:rPr>
          <w:rFonts w:ascii="Times New Roman" w:hAnsi="Times New Roman" w:cs="Times New Roman"/>
          <w:i/>
          <w:sz w:val="28"/>
          <w:szCs w:val="28"/>
          <w:lang w:val="kk-KZ"/>
        </w:rPr>
      </w:pPr>
      <w:r>
        <w:rPr>
          <w:rFonts w:ascii="Times New Roman" w:hAnsi="Times New Roman" w:cs="Times New Roman"/>
          <w:i/>
          <w:sz w:val="28"/>
          <w:szCs w:val="28"/>
          <w:lang w:val="kk-KZ"/>
        </w:rPr>
        <w:t>Автор жүгінген эксперттер қаншалықты беделді және сенімді?</w:t>
      </w:r>
      <w:r>
        <w:rPr>
          <w:rFonts w:ascii="Times New Roman" w:hAnsi="Times New Roman" w:cs="Times New Roman"/>
          <w:sz w:val="28"/>
          <w:szCs w:val="28"/>
          <w:lang w:val="kk-KZ"/>
        </w:rPr>
        <w:t xml:space="preserve"> Баршаға танымал адамды айтылып жатқан мәселеде беделді деп айта алмаймыз. Мысалы, физикадан Нобель сыйлығы лауреатының психологияда немесе мемлекеттік басқаруда мүлдем құзыреттілігі жоқ болуы мүмкін. Немесе автор жүгінген адамның осы салада беделі бар болса да, егер осыған дейін оның беделіне күмән туғызылса, оның көзқарастарын қайта қарастыру қажет.</w:t>
      </w:r>
    </w:p>
    <w:p w:rsidR="00947F54" w:rsidRDefault="00947F54" w:rsidP="00947F54">
      <w:pPr>
        <w:pStyle w:val="ab"/>
        <w:numPr>
          <w:ilvl w:val="0"/>
          <w:numId w:val="13"/>
        </w:numPr>
        <w:tabs>
          <w:tab w:val="left" w:pos="142"/>
        </w:tabs>
        <w:spacing w:after="0" w:line="240" w:lineRule="auto"/>
        <w:ind w:left="0" w:firstLine="0"/>
        <w:jc w:val="both"/>
        <w:rPr>
          <w:rFonts w:ascii="Times New Roman" w:hAnsi="Times New Roman" w:cs="Times New Roman"/>
          <w:i/>
          <w:sz w:val="28"/>
          <w:szCs w:val="28"/>
          <w:lang w:val="kk-KZ"/>
        </w:rPr>
      </w:pPr>
      <w:r>
        <w:rPr>
          <w:rFonts w:ascii="Times New Roman" w:hAnsi="Times New Roman" w:cs="Times New Roman"/>
          <w:i/>
          <w:sz w:val="28"/>
          <w:szCs w:val="28"/>
          <w:lang w:val="kk-KZ"/>
        </w:rPr>
        <w:t>Автор жүгінген экспертті басқа эксперттер қолдайды ма?</w:t>
      </w:r>
      <w:r>
        <w:rPr>
          <w:rFonts w:ascii="Times New Roman" w:hAnsi="Times New Roman" w:cs="Times New Roman"/>
          <w:sz w:val="28"/>
          <w:szCs w:val="28"/>
          <w:lang w:val="kk-KZ"/>
        </w:rPr>
        <w:t xml:space="preserve"> Кей-кезде автор жүгінген эксперттерді экперттердің көпшілігі қолдамайды, сондықтан мұны анықтау үшін шағын зерттеу жүргізген дұрыс.</w:t>
      </w:r>
    </w:p>
    <w:p w:rsidR="00947F54" w:rsidRDefault="00947F54" w:rsidP="00947F54">
      <w:pPr>
        <w:pStyle w:val="ab"/>
        <w:numPr>
          <w:ilvl w:val="0"/>
          <w:numId w:val="13"/>
        </w:numPr>
        <w:tabs>
          <w:tab w:val="left" w:pos="142"/>
        </w:tabs>
        <w:spacing w:after="0" w:line="240" w:lineRule="auto"/>
        <w:ind w:left="0" w:firstLine="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Осы кітап немесе мақала бойынша басқа ұстанымды қолдайтын адам қандай сыни ескертулер мен қарсы пікірлерді келтіреді? </w:t>
      </w:r>
      <w:r>
        <w:rPr>
          <w:rFonts w:ascii="Times New Roman" w:hAnsi="Times New Roman" w:cs="Times New Roman"/>
          <w:sz w:val="28"/>
          <w:szCs w:val="28"/>
          <w:lang w:val="kk-KZ"/>
        </w:rPr>
        <w:t>Даулы мәселенің кемшіліктерін білу үшін қарсы беттің комментарийін да білген жөн.</w:t>
      </w:r>
    </w:p>
    <w:p w:rsidR="00947F54" w:rsidRDefault="00947F54" w:rsidP="00947F54">
      <w:pPr>
        <w:pStyle w:val="ab"/>
        <w:numPr>
          <w:ilvl w:val="0"/>
          <w:numId w:val="13"/>
        </w:numPr>
        <w:tabs>
          <w:tab w:val="left" w:pos="142"/>
        </w:tabs>
        <w:spacing w:after="0" w:line="240" w:lineRule="auto"/>
        <w:ind w:left="0" w:firstLine="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Логикада автор ешқандай қателер жібермеген бе? </w:t>
      </w:r>
      <w:r>
        <w:rPr>
          <w:rFonts w:ascii="Times New Roman" w:hAnsi="Times New Roman" w:cs="Times New Roman"/>
          <w:sz w:val="28"/>
          <w:szCs w:val="28"/>
          <w:lang w:val="kk-KZ"/>
        </w:rPr>
        <w:t>Мысалы, автор тексерілмеген фактілерді ұсынып жатқан жоқ па?</w:t>
      </w:r>
    </w:p>
    <w:p w:rsidR="00947F54" w:rsidRDefault="00947F54" w:rsidP="00947F54">
      <w:pPr>
        <w:tabs>
          <w:tab w:val="left" w:pos="142"/>
        </w:tabs>
        <w:spacing w:after="0" w:line="240" w:lineRule="auto"/>
        <w:jc w:val="both"/>
        <w:rPr>
          <w:rFonts w:ascii="Times New Roman" w:eastAsia="Times New Roman" w:hAnsi="Times New Roman" w:cs="Times New Roman"/>
          <w:color w:val="000000"/>
          <w:sz w:val="28"/>
          <w:szCs w:val="28"/>
          <w:lang w:val="kk-KZ"/>
        </w:rPr>
      </w:pPr>
      <w:r>
        <w:rPr>
          <w:rFonts w:ascii="Times New Roman" w:hAnsi="Times New Roman" w:cs="Times New Roman"/>
          <w:bCs/>
          <w:sz w:val="28"/>
          <w:szCs w:val="28"/>
          <w:lang w:val="kk-KZ"/>
        </w:rPr>
        <w:tab/>
        <w:t xml:space="preserve">Жоғарыда сипатталған стратегиялар оқушылардың </w:t>
      </w:r>
      <w:r>
        <w:rPr>
          <w:rFonts w:ascii="Times New Roman" w:eastAsia="Times New Roman" w:hAnsi="Times New Roman" w:cs="Times New Roman"/>
          <w:color w:val="000000"/>
          <w:sz w:val="28"/>
          <w:szCs w:val="28"/>
          <w:lang w:val="kk-KZ"/>
        </w:rPr>
        <w:t>оқығанын ой елегінен өткізіп, мәтінді терең түсіне білу қабілетін, логикалық ойлау қабілеттерін, қажетті ақпаратты іздеу, табу және интерпретациялау қабілеттерін дамытуға ықпал ететіні сөзсіз.</w:t>
      </w:r>
    </w:p>
    <w:p w:rsidR="00947F54" w:rsidRDefault="00947F54" w:rsidP="00947F54">
      <w:pPr>
        <w:tabs>
          <w:tab w:val="left" w:pos="142"/>
        </w:tabs>
        <w:spacing w:after="0" w:line="240" w:lineRule="auto"/>
        <w:jc w:val="both"/>
        <w:rPr>
          <w:rFonts w:ascii="Times New Roman" w:eastAsia="Times New Roman" w:hAnsi="Times New Roman" w:cs="Times New Roman"/>
          <w:color w:val="000000"/>
          <w:sz w:val="28"/>
          <w:szCs w:val="28"/>
          <w:lang w:val="kk-KZ"/>
        </w:rPr>
      </w:pPr>
    </w:p>
    <w:p w:rsidR="00A319E2" w:rsidRDefault="00A319E2" w:rsidP="00340A60">
      <w:pPr>
        <w:rPr>
          <w:rFonts w:ascii="Times New Roman" w:hAnsi="Times New Roman"/>
          <w:sz w:val="28"/>
          <w:szCs w:val="28"/>
          <w:lang w:val="kk-KZ"/>
        </w:rPr>
      </w:pPr>
    </w:p>
    <w:p w:rsidR="00A319E2" w:rsidRDefault="00A319E2" w:rsidP="00340A60">
      <w:pPr>
        <w:rPr>
          <w:rFonts w:ascii="Times New Roman" w:hAnsi="Times New Roman"/>
          <w:sz w:val="28"/>
          <w:szCs w:val="28"/>
          <w:lang w:val="kk-KZ"/>
        </w:rPr>
      </w:pPr>
    </w:p>
    <w:p w:rsidR="00A319E2" w:rsidRDefault="00A319E2" w:rsidP="00340A60">
      <w:pPr>
        <w:rPr>
          <w:rFonts w:ascii="Times New Roman" w:hAnsi="Times New Roman"/>
          <w:sz w:val="28"/>
          <w:szCs w:val="28"/>
          <w:lang w:val="kk-KZ"/>
        </w:rPr>
      </w:pPr>
    </w:p>
    <w:p w:rsidR="00A319E2" w:rsidRPr="00A319E2" w:rsidRDefault="00A319E2" w:rsidP="00A319E2">
      <w:pPr>
        <w:jc w:val="center"/>
        <w:rPr>
          <w:rFonts w:ascii="Times New Roman" w:hAnsi="Times New Roman" w:cs="Times New Roman"/>
          <w:b/>
          <w:sz w:val="32"/>
          <w:szCs w:val="32"/>
          <w:lang w:val="kk-KZ"/>
        </w:rPr>
      </w:pPr>
      <w:r w:rsidRPr="00A319E2">
        <w:rPr>
          <w:rFonts w:ascii="Times New Roman" w:hAnsi="Times New Roman" w:cs="Times New Roman"/>
          <w:b/>
          <w:sz w:val="32"/>
          <w:szCs w:val="32"/>
          <w:lang w:val="kk-KZ"/>
        </w:rPr>
        <w:t>«</w:t>
      </w:r>
      <w:r>
        <w:rPr>
          <w:rFonts w:ascii="Times New Roman" w:hAnsi="Times New Roman" w:cs="Times New Roman"/>
          <w:b/>
          <w:sz w:val="32"/>
          <w:szCs w:val="32"/>
          <w:lang w:val="kk-KZ"/>
        </w:rPr>
        <w:t>Мозайка»  оқу стратегиясы</w:t>
      </w:r>
    </w:p>
    <w:p w:rsidR="00A319E2" w:rsidRDefault="00A319E2" w:rsidP="00A319E2">
      <w:pPr>
        <w:rPr>
          <w:rFonts w:ascii="Times New Roman" w:hAnsi="Times New Roman" w:cs="Times New Roman"/>
          <w:sz w:val="32"/>
          <w:szCs w:val="32"/>
          <w:lang w:val="kk-KZ"/>
        </w:rPr>
      </w:pPr>
      <w:r>
        <w:rPr>
          <w:rFonts w:ascii="Times New Roman" w:hAnsi="Times New Roman" w:cs="Times New Roman"/>
          <w:sz w:val="32"/>
          <w:szCs w:val="32"/>
          <w:lang w:val="kk-KZ"/>
        </w:rPr>
        <w:t>Жұмысты көркем шығармадан шағын үзінділерді ұсыну арқылы жүргізуге болады. Мысалы: Сөйлемдерді жүйелеу, мәтінге ат қою, мәтін құрастыру.</w:t>
      </w:r>
    </w:p>
    <w:p w:rsidR="00A319E2" w:rsidRDefault="00A319E2" w:rsidP="00A319E2">
      <w:pPr>
        <w:jc w:val="center"/>
        <w:rPr>
          <w:rFonts w:ascii="Times New Roman" w:hAnsi="Times New Roman" w:cs="Times New Roman"/>
          <w:sz w:val="32"/>
          <w:szCs w:val="32"/>
          <w:lang w:val="kk-KZ"/>
        </w:rPr>
      </w:pPr>
      <w:r>
        <w:rPr>
          <w:rFonts w:ascii="Times New Roman" w:hAnsi="Times New Roman" w:cs="Times New Roman"/>
          <w:noProof/>
          <w:sz w:val="32"/>
          <w:szCs w:val="32"/>
        </w:rPr>
        <w:lastRenderedPageBreak/>
        <w:drawing>
          <wp:inline distT="0" distB="0" distL="0" distR="0">
            <wp:extent cx="3048000" cy="2228850"/>
            <wp:effectExtent l="19050" t="0" r="0" b="0"/>
            <wp:docPr id="9" name="Рисунок 4" descr="cf478336ac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f478336acc0"/>
                    <pic:cNvPicPr>
                      <a:picLocks noChangeAspect="1" noChangeArrowheads="1"/>
                    </pic:cNvPicPr>
                  </pic:nvPicPr>
                  <pic:blipFill>
                    <a:blip r:embed="rId10"/>
                    <a:srcRect/>
                    <a:stretch>
                      <a:fillRect/>
                    </a:stretch>
                  </pic:blipFill>
                  <pic:spPr bwMode="auto">
                    <a:xfrm>
                      <a:off x="0" y="0"/>
                      <a:ext cx="3048000" cy="2228850"/>
                    </a:xfrm>
                    <a:prstGeom prst="rect">
                      <a:avLst/>
                    </a:prstGeom>
                    <a:noFill/>
                    <a:ln w="9525">
                      <a:noFill/>
                      <a:miter lim="800000"/>
                      <a:headEnd/>
                      <a:tailEnd/>
                    </a:ln>
                  </pic:spPr>
                </pic:pic>
              </a:graphicData>
            </a:graphic>
          </wp:inline>
        </w:drawing>
      </w:r>
    </w:p>
    <w:p w:rsidR="00A319E2" w:rsidRDefault="00A319E2" w:rsidP="00A319E2">
      <w:pPr>
        <w:spacing w:after="0" w:line="240" w:lineRule="auto"/>
        <w:rPr>
          <w:rFonts w:ascii="Times New Roman" w:hAnsi="Times New Roman" w:cs="Times New Roman"/>
          <w:sz w:val="32"/>
          <w:szCs w:val="32"/>
          <w:lang w:val="kk-KZ"/>
        </w:rPr>
      </w:pPr>
      <w:r>
        <w:rPr>
          <w:rFonts w:ascii="Times New Roman" w:hAnsi="Times New Roman" w:cs="Times New Roman"/>
          <w:sz w:val="32"/>
          <w:szCs w:val="32"/>
          <w:lang w:val="kk-KZ"/>
        </w:rPr>
        <w:t>«Жаңа достың қадірі ескі достай бола алмас» деген сөз содан қалыпты.</w:t>
      </w:r>
    </w:p>
    <w:p w:rsidR="00A319E2" w:rsidRDefault="00A319E2" w:rsidP="00A319E2">
      <w:pPr>
        <w:spacing w:after="0" w:line="240" w:lineRule="auto"/>
        <w:rPr>
          <w:rFonts w:ascii="Times New Roman" w:hAnsi="Times New Roman" w:cs="Times New Roman"/>
          <w:sz w:val="32"/>
          <w:szCs w:val="32"/>
          <w:lang w:val="kk-KZ"/>
        </w:rPr>
      </w:pPr>
      <w:r>
        <w:rPr>
          <w:rFonts w:ascii="Times New Roman" w:hAnsi="Times New Roman" w:cs="Times New Roman"/>
          <w:sz w:val="32"/>
          <w:szCs w:val="32"/>
          <w:lang w:val="kk-KZ"/>
        </w:rPr>
        <w:t>Гүлден гүлге ұшып-қонып жүрген араға жолығып:                                                                                               -   Досым, маған көмектесіп жіберші, - деп өтініпті.                                                            Бір құмырсқа өз илеуінен бөлініп, ара, қоңызбен дос болыпты.</w:t>
      </w:r>
    </w:p>
    <w:p w:rsidR="00A319E2" w:rsidRDefault="00A319E2" w:rsidP="00A319E2">
      <w:pPr>
        <w:spacing w:after="0" w:line="240" w:lineRule="auto"/>
        <w:rPr>
          <w:rFonts w:ascii="Times New Roman" w:hAnsi="Times New Roman" w:cs="Times New Roman"/>
          <w:sz w:val="32"/>
          <w:szCs w:val="32"/>
          <w:lang w:val="kk-KZ"/>
        </w:rPr>
      </w:pPr>
      <w:r>
        <w:rPr>
          <w:rFonts w:ascii="Times New Roman" w:hAnsi="Times New Roman" w:cs="Times New Roman"/>
          <w:sz w:val="32"/>
          <w:szCs w:val="32"/>
          <w:lang w:val="kk-KZ"/>
        </w:rPr>
        <w:t>Оның еске сақтау қабілеті адам қабілетіне ұқсас.</w:t>
      </w:r>
    </w:p>
    <w:p w:rsidR="00A319E2" w:rsidRDefault="00A319E2" w:rsidP="00A319E2">
      <w:pPr>
        <w:spacing w:after="0" w:line="240" w:lineRule="auto"/>
        <w:rPr>
          <w:rFonts w:ascii="Times New Roman" w:hAnsi="Times New Roman" w:cs="Times New Roman"/>
          <w:sz w:val="32"/>
          <w:szCs w:val="32"/>
          <w:lang w:val="kk-KZ"/>
        </w:rPr>
      </w:pPr>
      <w:r>
        <w:rPr>
          <w:rFonts w:ascii="Times New Roman" w:hAnsi="Times New Roman" w:cs="Times New Roman"/>
          <w:sz w:val="32"/>
          <w:szCs w:val="32"/>
          <w:lang w:val="kk-KZ"/>
        </w:rPr>
        <w:t xml:space="preserve"> -   Көрмей тұрсың ба, мен де жұмыс істеп жатырмын ғой! – деп көнбепті ара. Екі досынан көмек болмаған құмырсқа ренжіп келе жатса, алдынан өзінің ұялас достары кездесіпті.</w:t>
      </w:r>
    </w:p>
    <w:p w:rsidR="00A319E2" w:rsidRDefault="00A319E2" w:rsidP="00A319E2">
      <w:pPr>
        <w:spacing w:after="0" w:line="240" w:lineRule="auto"/>
        <w:rPr>
          <w:rFonts w:ascii="Times New Roman" w:hAnsi="Times New Roman" w:cs="Times New Roman"/>
          <w:sz w:val="32"/>
          <w:szCs w:val="32"/>
          <w:lang w:val="kk-KZ"/>
        </w:rPr>
      </w:pPr>
      <w:r>
        <w:rPr>
          <w:rFonts w:ascii="Times New Roman" w:hAnsi="Times New Roman" w:cs="Times New Roman"/>
          <w:sz w:val="32"/>
          <w:szCs w:val="32"/>
          <w:lang w:val="kk-KZ"/>
        </w:rPr>
        <w:t xml:space="preserve">Ана тілі - әр халықтың  өзінің  төл белгісі. Енді құмырсқа қоңыздан көмек сұрапты:                                                                                    </w:t>
      </w:r>
    </w:p>
    <w:p w:rsidR="00A319E2" w:rsidRDefault="00A319E2" w:rsidP="00A319E2">
      <w:pPr>
        <w:spacing w:after="0" w:line="240" w:lineRule="auto"/>
        <w:rPr>
          <w:rFonts w:ascii="Times New Roman" w:hAnsi="Times New Roman" w:cs="Times New Roman"/>
          <w:sz w:val="32"/>
          <w:szCs w:val="32"/>
          <w:lang w:val="kk-KZ"/>
        </w:rPr>
      </w:pPr>
      <w:r>
        <w:rPr>
          <w:rFonts w:ascii="Times New Roman" w:hAnsi="Times New Roman" w:cs="Times New Roman"/>
          <w:sz w:val="32"/>
          <w:szCs w:val="32"/>
          <w:lang w:val="kk-KZ"/>
        </w:rPr>
        <w:t xml:space="preserve">  - Сен үшін өз жұмысымды тастай алмаймын! – деп, қоңыз да кете барады.                        Жем іздеп шыққан құмырсқа жол үстінен бір дән тауып алыпты. Олар мұның түрін көріп: Не істеп жүрсің? – деп сұрапты. Құмырсқа өз басынан кешкенін айтады. Жалғыз өзі әрі-бері әуреленіп, қозғалта алмапты. Енді көмек сұрау үшін достарын іздейді. Достары көмектеседі де, дәнді бірігіп көтеріп алып кетеді. Құмырсқа қайта үйіріне қосылады.                                                                                                     </w:t>
      </w:r>
    </w:p>
    <w:p w:rsidR="00A319E2" w:rsidRDefault="00A319E2" w:rsidP="00A319E2">
      <w:pPr>
        <w:spacing w:after="0" w:line="240" w:lineRule="auto"/>
        <w:jc w:val="center"/>
        <w:rPr>
          <w:rFonts w:ascii="Times New Roman" w:hAnsi="Times New Roman" w:cs="Times New Roman"/>
          <w:sz w:val="32"/>
          <w:szCs w:val="32"/>
          <w:lang w:val="kk-KZ"/>
        </w:rPr>
      </w:pPr>
    </w:p>
    <w:p w:rsidR="00A319E2" w:rsidRDefault="00A319E2" w:rsidP="00A319E2">
      <w:pPr>
        <w:rPr>
          <w:rFonts w:ascii="Times New Roman" w:hAnsi="Times New Roman" w:cs="Times New Roman"/>
          <w:sz w:val="32"/>
          <w:szCs w:val="32"/>
          <w:lang w:val="kk-KZ" w:eastAsia="en-US"/>
        </w:rPr>
      </w:pPr>
    </w:p>
    <w:p w:rsidR="00A319E2" w:rsidRDefault="00A319E2" w:rsidP="00A319E2">
      <w:pPr>
        <w:rPr>
          <w:rFonts w:ascii="Times New Roman" w:hAnsi="Times New Roman" w:cs="Times New Roman"/>
          <w:sz w:val="32"/>
          <w:szCs w:val="32"/>
          <w:lang w:val="kk-KZ"/>
        </w:rPr>
      </w:pPr>
    </w:p>
    <w:p w:rsidR="00A319E2" w:rsidRDefault="00A319E2" w:rsidP="00A319E2">
      <w:pPr>
        <w:rPr>
          <w:rFonts w:ascii="Times New Roman" w:hAnsi="Times New Roman" w:cs="Times New Roman"/>
          <w:sz w:val="32"/>
          <w:szCs w:val="32"/>
          <w:lang w:val="kk-KZ"/>
        </w:rPr>
      </w:pPr>
    </w:p>
    <w:p w:rsidR="00A319E2" w:rsidRPr="00A319E2" w:rsidRDefault="00A319E2" w:rsidP="00A319E2">
      <w:pPr>
        <w:rPr>
          <w:rFonts w:ascii="Times New Roman" w:hAnsi="Times New Roman" w:cs="Times New Roman"/>
          <w:sz w:val="32"/>
          <w:szCs w:val="32"/>
          <w:lang w:val="kk-KZ"/>
        </w:rPr>
      </w:pPr>
      <w:r>
        <w:rPr>
          <w:rFonts w:ascii="Times New Roman" w:hAnsi="Times New Roman" w:cs="Times New Roman"/>
          <w:b/>
          <w:sz w:val="32"/>
          <w:szCs w:val="32"/>
          <w:lang w:val="kk-KZ"/>
        </w:rPr>
        <w:t>«Мозайка»  оқу стратегиясы.</w:t>
      </w:r>
      <w:r>
        <w:rPr>
          <w:rFonts w:ascii="Times New Roman" w:hAnsi="Times New Roman" w:cs="Times New Roman"/>
          <w:sz w:val="32"/>
          <w:szCs w:val="32"/>
          <w:lang w:val="kk-KZ"/>
        </w:rPr>
        <w:t xml:space="preserve"> </w:t>
      </w:r>
    </w:p>
    <w:p w:rsidR="00A319E2" w:rsidRDefault="00A319E2" w:rsidP="00A319E2">
      <w:pPr>
        <w:rPr>
          <w:rFonts w:ascii="Times New Roman" w:hAnsi="Times New Roman" w:cs="Times New Roman"/>
          <w:sz w:val="32"/>
          <w:szCs w:val="32"/>
          <w:lang w:val="kk-KZ"/>
        </w:rPr>
      </w:pPr>
      <w:r>
        <w:rPr>
          <w:rFonts w:ascii="Times New Roman" w:hAnsi="Times New Roman" w:cs="Times New Roman"/>
          <w:sz w:val="32"/>
          <w:szCs w:val="32"/>
          <w:lang w:val="kk-KZ"/>
        </w:rPr>
        <w:t>Жұмысты көркем шығармадан шағын үзінділерді ұсыну арқылы жүргізуге болады. Мысалы: Сөйлемдерді жүйелеу, мәтінге ат қою, мәтін құрастыру.</w:t>
      </w:r>
    </w:p>
    <w:p w:rsidR="00A319E2" w:rsidRDefault="00A319E2" w:rsidP="00A319E2">
      <w:pPr>
        <w:jc w:val="center"/>
        <w:rPr>
          <w:rFonts w:ascii="Times New Roman" w:hAnsi="Times New Roman" w:cs="Times New Roman"/>
          <w:b/>
          <w:sz w:val="32"/>
          <w:szCs w:val="32"/>
          <w:lang w:val="kk-KZ"/>
        </w:rPr>
      </w:pPr>
    </w:p>
    <w:p w:rsidR="00A319E2" w:rsidRDefault="00A319E2" w:rsidP="00A319E2">
      <w:pPr>
        <w:spacing w:after="0"/>
        <w:jc w:val="center"/>
        <w:rPr>
          <w:rFonts w:ascii="Times New Roman" w:hAnsi="Times New Roman" w:cs="Times New Roman"/>
          <w:b/>
          <w:sz w:val="32"/>
          <w:szCs w:val="32"/>
          <w:lang w:val="kk-KZ"/>
        </w:rPr>
      </w:pPr>
      <w:r>
        <w:rPr>
          <w:rFonts w:ascii="Times New Roman" w:hAnsi="Times New Roman" w:cs="Times New Roman"/>
          <w:b/>
          <w:sz w:val="32"/>
          <w:szCs w:val="32"/>
          <w:lang w:val="kk-KZ"/>
        </w:rPr>
        <w:t>Компьютерде ақпараттар қалай сақталады?</w:t>
      </w:r>
    </w:p>
    <w:p w:rsidR="00A319E2" w:rsidRDefault="00A319E2" w:rsidP="00A319E2">
      <w:pPr>
        <w:spacing w:after="0"/>
        <w:jc w:val="both"/>
        <w:rPr>
          <w:rFonts w:ascii="Times New Roman" w:hAnsi="Times New Roman" w:cs="Times New Roman"/>
          <w:sz w:val="32"/>
          <w:szCs w:val="32"/>
          <w:lang w:val="kk-KZ"/>
        </w:rPr>
      </w:pPr>
      <w:r>
        <w:rPr>
          <w:rFonts w:ascii="Times New Roman" w:hAnsi="Times New Roman" w:cs="Times New Roman"/>
          <w:sz w:val="32"/>
          <w:szCs w:val="32"/>
          <w:lang w:val="kk-KZ"/>
        </w:rPr>
        <w:lastRenderedPageBreak/>
        <w:t xml:space="preserve">      Компьютерге еңгізілетін ақпараттарды сақтайтын элемент – жады. Жад процессорға орнатылады. Біз еңгізген барлық мәліметтерді сақтайтындықтан, ол жады деп аталған. Оның еске сақтау қабілеті адам қабілетіне ұқсас. Алайда олардың айырмашылығы үлкен. Адам жадында қайбір нәрселер ұмытылуы немесе шатасуы мүмкін болса, компьютер жадында барлық нәрсе сол қалпында және тұрақты сақталады.</w:t>
      </w:r>
    </w:p>
    <w:p w:rsidR="00A319E2" w:rsidRDefault="00A319E2" w:rsidP="00A319E2">
      <w:pPr>
        <w:spacing w:after="0"/>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Жады компьютер ішінде болады. Ол жедел жады және тұрақты жадыдан құрылады. Жады компьютердің қатты табақ жадында болады. Оның сыйымдылығы үлкен болғанмен, ақпараттарға толып қалуы мүмкін. Бұлай болмас үшін бір тәсіл бар. Ақпараттар компьютердің жадында орын алмас үшін, оларды дискетке жазып сақтау керек. Ал өзімізге керек болғанда, дискетті ендіріп, компьютерге ашып оқу бұйрығын береміз.</w:t>
      </w:r>
    </w:p>
    <w:p w:rsidR="00A319E2" w:rsidRDefault="00A319E2" w:rsidP="00A319E2">
      <w:pPr>
        <w:spacing w:after="0"/>
        <w:jc w:val="both"/>
        <w:rPr>
          <w:rFonts w:ascii="Times New Roman" w:hAnsi="Times New Roman" w:cs="Times New Roman"/>
          <w:sz w:val="32"/>
          <w:szCs w:val="32"/>
          <w:lang w:val="kk-KZ"/>
        </w:rPr>
      </w:pPr>
      <w:r>
        <w:rPr>
          <w:rFonts w:ascii="Times New Roman" w:hAnsi="Times New Roman" w:cs="Times New Roman"/>
          <w:sz w:val="32"/>
          <w:szCs w:val="32"/>
          <w:lang w:val="kk-KZ"/>
        </w:rPr>
        <w:t xml:space="preserve">      Компьютер жадында нұқсан келтіретін жағдайларды естен шығармау керек.Кейбір шағын көлемді бөгде бағдарламалар өздігінен компьютер жадына қосымша жазылып еніп кетеді. Оны ақпараттық вирус деп атайды. Керексіз ондай вирустар компьютер жадының қызметін бұзуға соқтырады.     (115сөз) (А.Мамырова. Дидактические материалы. Алматы, «Мектеп»: 2011.</w:t>
      </w:r>
    </w:p>
    <w:p w:rsidR="00A319E2" w:rsidRDefault="00A319E2" w:rsidP="00A319E2">
      <w:pPr>
        <w:spacing w:before="20" w:after="20" w:line="240" w:lineRule="auto"/>
        <w:jc w:val="center"/>
        <w:rPr>
          <w:rFonts w:ascii="Times New Roman" w:hAnsi="Times New Roman" w:cs="Times New Roman"/>
          <w:sz w:val="32"/>
          <w:szCs w:val="32"/>
          <w:lang w:val="kk-KZ"/>
        </w:rPr>
      </w:pPr>
      <w:r>
        <w:rPr>
          <w:rFonts w:ascii="Times New Roman" w:hAnsi="Times New Roman" w:cs="Times New Roman"/>
          <w:sz w:val="32"/>
          <w:szCs w:val="32"/>
          <w:lang w:val="kk-KZ"/>
        </w:rPr>
        <w:t>Ана тілін білмеген – ақылы жоқ желікбас</w:t>
      </w:r>
    </w:p>
    <w:p w:rsidR="00A319E2" w:rsidRDefault="00A319E2" w:rsidP="00A319E2">
      <w:pPr>
        <w:spacing w:before="20" w:after="20" w:line="240" w:lineRule="auto"/>
        <w:jc w:val="both"/>
        <w:rPr>
          <w:rFonts w:ascii="Times New Roman" w:hAnsi="Times New Roman" w:cs="Times New Roman"/>
          <w:sz w:val="32"/>
          <w:szCs w:val="32"/>
          <w:lang w:val="kk-KZ"/>
        </w:rPr>
      </w:pPr>
      <w:r>
        <w:rPr>
          <w:rFonts w:ascii="Times New Roman" w:hAnsi="Times New Roman" w:cs="Times New Roman"/>
          <w:sz w:val="32"/>
          <w:szCs w:val="32"/>
          <w:lang w:val="kk-KZ"/>
        </w:rPr>
        <w:t>Адамзат  жаралғалы бері, ана тілі адамгершілік айнасы болып келеді. Ана тілі - әр халықтың  өзінің  төл белгісі. Өз халқына қызмет ету үшін, алдымен ана тілін жетік білу қажет. «Ана тілін білмеген- ақылы жоқ желікбас. Ана тілін сүймеген – халқын сүйіп жарытпас», - деген қанатты сөз бар. Бұл сөзді қырғыз ақыны Сарноғаев айтқан. Өз халқын сүйе білген адам өзге елді де  сүйе біледі.</w:t>
      </w:r>
    </w:p>
    <w:p w:rsidR="00A319E2" w:rsidRDefault="00A319E2" w:rsidP="00A319E2">
      <w:pPr>
        <w:spacing w:before="20" w:after="20" w:line="240" w:lineRule="auto"/>
        <w:jc w:val="both"/>
        <w:rPr>
          <w:rFonts w:ascii="Times New Roman" w:hAnsi="Times New Roman" w:cs="Times New Roman"/>
          <w:sz w:val="32"/>
          <w:szCs w:val="32"/>
          <w:lang w:val="kk-KZ"/>
        </w:rPr>
      </w:pPr>
      <w:r>
        <w:rPr>
          <w:rFonts w:ascii="Times New Roman" w:hAnsi="Times New Roman" w:cs="Times New Roman"/>
          <w:sz w:val="32"/>
          <w:szCs w:val="32"/>
          <w:lang w:val="kk-KZ"/>
        </w:rPr>
        <w:t>«Ақын болу – міндет емес, азамат болу - парызың», - дейді. Азаматтық дегеніміз – ана тілін ардақтау. Біздің  халқымыз тілге кедей емес. Халқымыздың тілдік қоры өте бай.  Тіліміздің байлығын  ауызбен айтып жеткізу мүмкін емес. Тіл байлығы -  рухани байлық.</w:t>
      </w:r>
    </w:p>
    <w:p w:rsidR="00A319E2" w:rsidRDefault="00A319E2" w:rsidP="00A319E2">
      <w:pPr>
        <w:spacing w:before="20" w:after="20" w:line="240" w:lineRule="auto"/>
        <w:jc w:val="center"/>
        <w:rPr>
          <w:rFonts w:ascii="Times New Roman" w:hAnsi="Times New Roman" w:cs="Times New Roman"/>
          <w:sz w:val="32"/>
          <w:szCs w:val="32"/>
          <w:lang w:val="kk-KZ"/>
        </w:rPr>
      </w:pPr>
      <w:r>
        <w:rPr>
          <w:rFonts w:ascii="Times New Roman" w:hAnsi="Times New Roman" w:cs="Times New Roman"/>
          <w:sz w:val="32"/>
          <w:szCs w:val="32"/>
          <w:lang w:val="kk-KZ"/>
        </w:rPr>
        <w:t>(Қазақ тілі мен әдебиет журналы 5/2005, 92 сөз)</w:t>
      </w:r>
    </w:p>
    <w:p w:rsidR="00A319E2" w:rsidRDefault="00A319E2" w:rsidP="00A319E2">
      <w:pPr>
        <w:rPr>
          <w:rFonts w:ascii="Times New Roman" w:hAnsi="Times New Roman" w:cs="Times New Roman"/>
          <w:sz w:val="32"/>
          <w:szCs w:val="32"/>
          <w:lang w:val="kk-KZ"/>
        </w:rPr>
      </w:pPr>
    </w:p>
    <w:p w:rsidR="00A319E2" w:rsidRDefault="00A319E2" w:rsidP="00340A60">
      <w:pPr>
        <w:rPr>
          <w:rFonts w:ascii="Times New Roman" w:hAnsi="Times New Roman"/>
          <w:sz w:val="28"/>
          <w:szCs w:val="28"/>
          <w:lang w:val="kk-KZ"/>
        </w:rPr>
      </w:pPr>
    </w:p>
    <w:p w:rsidR="00A319E2" w:rsidRDefault="00A319E2" w:rsidP="00340A60">
      <w:pPr>
        <w:rPr>
          <w:rFonts w:ascii="Times New Roman" w:hAnsi="Times New Roman"/>
          <w:sz w:val="28"/>
          <w:szCs w:val="28"/>
          <w:lang w:val="kk-KZ"/>
        </w:rPr>
      </w:pPr>
    </w:p>
    <w:p w:rsidR="00A319E2" w:rsidRDefault="00A319E2" w:rsidP="00340A60">
      <w:pPr>
        <w:rPr>
          <w:rFonts w:ascii="Times New Roman" w:hAnsi="Times New Roman"/>
          <w:sz w:val="28"/>
          <w:szCs w:val="28"/>
          <w:lang w:val="kk-KZ"/>
        </w:rPr>
      </w:pPr>
    </w:p>
    <w:p w:rsidR="00E76D0F" w:rsidRPr="00E76D0F" w:rsidRDefault="00E76D0F" w:rsidP="00E76D0F">
      <w:pPr>
        <w:spacing w:after="0"/>
        <w:ind w:firstLine="708"/>
        <w:jc w:val="both"/>
        <w:rPr>
          <w:rFonts w:ascii="Times New Roman" w:hAnsi="Times New Roman"/>
          <w:sz w:val="28"/>
          <w:szCs w:val="28"/>
          <w:lang w:val="kk-KZ"/>
        </w:rPr>
      </w:pPr>
      <w:r w:rsidRPr="00E76D0F">
        <w:rPr>
          <w:rFonts w:ascii="Times New Roman" w:hAnsi="Times New Roman"/>
          <w:sz w:val="28"/>
          <w:szCs w:val="28"/>
          <w:lang w:val="kk-KZ"/>
        </w:rPr>
        <w:lastRenderedPageBreak/>
        <w:t xml:space="preserve">Қазіргі әлемде болып жатқан қарқынды өзгерістер, түрлі өзгермелі жағдайлар білім беру жүйесінде де өзіндік әсерін тигізіп отырғаны белгілі. Елімізде жүргізіліп жатқан білім саясаты әлемдік білім кеңістігімен ықпалдасуға негізделген. Әлемдік білім кеңістігіндегі жалпы білім берудің басымдылық мақсаты – өзгермелі өмір жағдайына тез бейімделетін, өз жолын дұрыс таңдай білетін, оң шешім қабылдай алатын тұлға дайындау болып отыр. Елдің болашағы әрбір азаматтың білімді, әділетті және ашық қоғамда толыққанды өмір сүру үшін қажетті білімді, білікті, түсініктер мен құндылықтарды игеруіне байланысты. Сондықтан, еліміздегі білім беруді дамыту ісі жаңаша көзқарастар мен сондай бағыттарға негізделіп отырғаны мәлім.Ұлттық бәсекелестік қабілеті бірінші кезекте оның білімділік деңгейімен айқындалады. Осы тұрғыдан Қазақстан Республикасының 2015 жылға дейінгі білім беруді дамыту Тұжырымдамасында: «Орта білім берудің мақсаты -  жылдам өзгеріп отыратын дүние жағдайларында алынған терең білімнің, кәсіби дағдылардың негізінде еркін бағдарлай білуге, өзін-өзі іске асыруға, өзін-өзі дамытуға және өз бетінше дұрыс, адамгершілік тұрғысынан жауапты шешімдер қабылдауға қабілетті жеке тұлғаны қалыптастыру» деп көрсетілген. Осыған сәйкес Елбасы Н.Назарбаев 2012 жылғы 27 қаңтардағы «Әлеуметтік-экономикалық жаңғырту – Қазақстан дамуының басты бағыты» атты Қазақстан халқына Жолдауында мектеп оқушыларының функционалдық сауатттылығын дамыту бойынша бес жылдық ұлттық жоспарды қабылдау жөнінде нақты міндет қойды. Сонымен қатар, Елбасы Қазақстан Республикасы Үкіметіне Қазақстан Республикасындағы білім сапасын жетілдірудің негізгі бағдары ретінде мектеп оқушыларының функционалдық сауаттылығын дамыту іс-қимылдарының біртұтастығы мен жүйелілігін қамтамасыз етуге бірқатар талаптар қойды. Аталған міндеттер мен талаптар Қазақстанның әлемдегі бәсекеге қабілетті 50 елдің қатарына кіру процесінде де маңызды болып табылады. Еліміз үшін маңызды болып табылатын аталған стратегиялық міндетті шешу жағдайында тұлғаның ең басты функциялық сапалары белсенділік, шығармашыл тұрғыда ойлауға және шешім қабылдай алу, кәсіби жолын таңдай алу қабілеттері мен өмір бойы біілім алуға дайын тұруы болып табылады. Бұл функционалдық дағдылар мектеп қабырғасында қалыптасады. </w:t>
      </w:r>
    </w:p>
    <w:p w:rsidR="00E76D0F" w:rsidRPr="00E76D0F" w:rsidRDefault="00E76D0F" w:rsidP="00E76D0F">
      <w:pPr>
        <w:spacing w:after="0"/>
        <w:ind w:firstLine="708"/>
        <w:jc w:val="both"/>
        <w:rPr>
          <w:rFonts w:ascii="Times New Roman" w:hAnsi="Times New Roman"/>
          <w:sz w:val="28"/>
          <w:szCs w:val="28"/>
          <w:lang w:val="kk-KZ"/>
        </w:rPr>
      </w:pPr>
      <w:r w:rsidRPr="00E76D0F">
        <w:rPr>
          <w:rFonts w:ascii="Times New Roman" w:hAnsi="Times New Roman"/>
          <w:sz w:val="28"/>
          <w:szCs w:val="28"/>
          <w:lang w:val="kk-KZ"/>
        </w:rPr>
        <w:t>Ұлттық жоспарда оқушылардың оқу жетістігін сырттай бағалау (ОЖСБ) оқушылардың функционалдық сауаттылығын, атап айтсақ, математикалық, жаратылыстану және оқу сауаттылықтарын бағалау арқылы жүзеге асатыны атап айтылған. Оқушылардың функционалдық сауаттылығының қалыптасқандығын бағалау мазмұны халықаралық салыстырмалы (PISA,PIRLS т.б.) зерттеулерде қолданылатын тапсырмаларға ұқсас келеді.</w:t>
      </w:r>
    </w:p>
    <w:p w:rsidR="00E76D0F" w:rsidRPr="00E76D0F" w:rsidRDefault="00E76D0F" w:rsidP="00E76D0F">
      <w:pPr>
        <w:spacing w:after="0"/>
        <w:ind w:firstLine="708"/>
        <w:jc w:val="both"/>
        <w:rPr>
          <w:rFonts w:ascii="Times New Roman" w:hAnsi="Times New Roman"/>
          <w:sz w:val="28"/>
          <w:szCs w:val="28"/>
          <w:lang w:val="kk-KZ"/>
        </w:rPr>
      </w:pPr>
      <w:r w:rsidRPr="00E76D0F">
        <w:rPr>
          <w:rFonts w:ascii="Times New Roman" w:hAnsi="Times New Roman"/>
          <w:sz w:val="28"/>
          <w:szCs w:val="28"/>
          <w:lang w:val="kk-KZ"/>
        </w:rPr>
        <w:t xml:space="preserve">Осыған орай, оқушылардың оқу жетістігін сырттай бағалауға арналған тест тапсырмалары зияткерлік, рухани тұрғыдан дамыған азаматтарды </w:t>
      </w:r>
      <w:r w:rsidRPr="00E76D0F">
        <w:rPr>
          <w:rFonts w:ascii="Times New Roman" w:hAnsi="Times New Roman"/>
          <w:sz w:val="28"/>
          <w:szCs w:val="28"/>
          <w:lang w:val="kk-KZ"/>
        </w:rPr>
        <w:lastRenderedPageBreak/>
        <w:t xml:space="preserve">қалыптастыру, оның құбылмалы әлемде әлеуметтік бейімделуін қамтамасыз ететін білім алудағы қажеттіліктерін қанағаттандыратын болып табылады. </w:t>
      </w:r>
    </w:p>
    <w:p w:rsidR="00E76D0F" w:rsidRPr="00E76D0F" w:rsidRDefault="00E76D0F" w:rsidP="00E76D0F">
      <w:pPr>
        <w:tabs>
          <w:tab w:val="left" w:pos="6075"/>
        </w:tabs>
        <w:rPr>
          <w:rFonts w:ascii="Times New Roman" w:hAnsi="Times New Roman"/>
          <w:sz w:val="28"/>
          <w:szCs w:val="28"/>
          <w:lang w:val="kk-KZ"/>
        </w:rPr>
      </w:pPr>
    </w:p>
    <w:p w:rsidR="00A319E2" w:rsidRDefault="003E6F14" w:rsidP="00340A60">
      <w:pPr>
        <w:rPr>
          <w:rFonts w:ascii="Times New Roman" w:hAnsi="Times New Roman"/>
          <w:sz w:val="28"/>
          <w:szCs w:val="28"/>
          <w:lang w:val="kk-KZ"/>
        </w:rPr>
      </w:pPr>
      <w:r w:rsidRPr="003E6F14">
        <w:rPr>
          <w:rFonts w:ascii="Times New Roman" w:hAnsi="Times New Roman"/>
          <w:sz w:val="28"/>
          <w:szCs w:val="28"/>
          <w:lang w:val="kk-KZ"/>
        </w:rPr>
        <w:object w:dxaOrig="10205" w:dyaOrig="155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pt;height:780pt" o:ole="">
            <v:imagedata r:id="rId11" o:title=""/>
          </v:shape>
          <o:OLEObject Type="Embed" ProgID="Word.Document.12" ShapeID="_x0000_i1025" DrawAspect="Content" ObjectID="_1556092430" r:id="rId12"/>
        </w:object>
      </w:r>
      <w:r w:rsidR="00FC400F" w:rsidRPr="00FC400F">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FC400F">
        <w:rPr>
          <w:rFonts w:ascii="Times New Roman" w:hAnsi="Times New Roman"/>
          <w:noProof/>
          <w:sz w:val="28"/>
          <w:szCs w:val="28"/>
        </w:rPr>
        <w:drawing>
          <wp:inline distT="0" distB="0" distL="0" distR="0">
            <wp:extent cx="2171700" cy="1733550"/>
            <wp:effectExtent l="19050" t="0" r="0" b="0"/>
            <wp:docPr id="8" name="Рисунок 5" descr="C:\Users\Asus\Desktop\функц\риза\PISA\ХАЛЫҚАРАЛЫҚ ЗЕРТТЕУ ТУРАЛЫ МӘЛІМЕТ PISA.files\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esktop\функц\риза\PISA\ХАЛЫҚАРАЛЫҚ ЗЕРТТЕУ ТУРАЛЫ МӘЛІМЕТ PISA.files\image004.jpg"/>
                    <pic:cNvPicPr>
                      <a:picLocks noChangeAspect="1" noChangeArrowheads="1"/>
                    </pic:cNvPicPr>
                  </pic:nvPicPr>
                  <pic:blipFill>
                    <a:blip r:embed="rId6"/>
                    <a:srcRect/>
                    <a:stretch>
                      <a:fillRect/>
                    </a:stretch>
                  </pic:blipFill>
                  <pic:spPr bwMode="auto">
                    <a:xfrm>
                      <a:off x="0" y="0"/>
                      <a:ext cx="2171700" cy="1733550"/>
                    </a:xfrm>
                    <a:prstGeom prst="rect">
                      <a:avLst/>
                    </a:prstGeom>
                    <a:noFill/>
                    <a:ln w="9525">
                      <a:noFill/>
                      <a:miter lim="800000"/>
                      <a:headEnd/>
                      <a:tailEnd/>
                    </a:ln>
                  </pic:spPr>
                </pic:pic>
              </a:graphicData>
            </a:graphic>
          </wp:inline>
        </w:drawing>
      </w:r>
    </w:p>
    <w:sectPr w:rsidR="00A319E2" w:rsidSect="00FD1041">
      <w:pgSz w:w="11906" w:h="16838"/>
      <w:pgMar w:top="709" w:right="850"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81B4F"/>
    <w:multiLevelType w:val="multilevel"/>
    <w:tmpl w:val="AF0ABA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7C126CD"/>
    <w:multiLevelType w:val="hybridMultilevel"/>
    <w:tmpl w:val="6DB0664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7F747BC"/>
    <w:multiLevelType w:val="hybridMultilevel"/>
    <w:tmpl w:val="689A60E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A337726"/>
    <w:multiLevelType w:val="hybridMultilevel"/>
    <w:tmpl w:val="68B0C102"/>
    <w:lvl w:ilvl="0" w:tplc="04190001">
      <w:start w:val="1"/>
      <w:numFmt w:val="bullet"/>
      <w:lvlText w:val=""/>
      <w:lvlJc w:val="left"/>
      <w:pPr>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18314AE5"/>
    <w:multiLevelType w:val="hybridMultilevel"/>
    <w:tmpl w:val="008A13FC"/>
    <w:lvl w:ilvl="0" w:tplc="3092BE66">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0AE6391"/>
    <w:multiLevelType w:val="hybridMultilevel"/>
    <w:tmpl w:val="01C2D58E"/>
    <w:lvl w:ilvl="0" w:tplc="581A6D40">
      <w:start w:val="1"/>
      <w:numFmt w:val="decimal"/>
      <w:lvlText w:val="%1."/>
      <w:lvlJc w:val="left"/>
      <w:pPr>
        <w:tabs>
          <w:tab w:val="num" w:pos="720"/>
        </w:tabs>
        <w:ind w:left="720" w:hanging="360"/>
      </w:pPr>
    </w:lvl>
    <w:lvl w:ilvl="1" w:tplc="9BD272E6">
      <w:start w:val="1"/>
      <w:numFmt w:val="decimal"/>
      <w:lvlText w:val="%2."/>
      <w:lvlJc w:val="left"/>
      <w:pPr>
        <w:tabs>
          <w:tab w:val="num" w:pos="1440"/>
        </w:tabs>
        <w:ind w:left="1440" w:hanging="360"/>
      </w:pPr>
    </w:lvl>
    <w:lvl w:ilvl="2" w:tplc="5B5A1998">
      <w:start w:val="1"/>
      <w:numFmt w:val="decimal"/>
      <w:lvlText w:val="%3."/>
      <w:lvlJc w:val="left"/>
      <w:pPr>
        <w:tabs>
          <w:tab w:val="num" w:pos="2160"/>
        </w:tabs>
        <w:ind w:left="2160" w:hanging="360"/>
      </w:pPr>
    </w:lvl>
    <w:lvl w:ilvl="3" w:tplc="26865F96">
      <w:start w:val="1"/>
      <w:numFmt w:val="decimal"/>
      <w:lvlText w:val="%4."/>
      <w:lvlJc w:val="left"/>
      <w:pPr>
        <w:tabs>
          <w:tab w:val="num" w:pos="2880"/>
        </w:tabs>
        <w:ind w:left="2880" w:hanging="360"/>
      </w:pPr>
    </w:lvl>
    <w:lvl w:ilvl="4" w:tplc="6AEA0FE8">
      <w:start w:val="1"/>
      <w:numFmt w:val="decimal"/>
      <w:lvlText w:val="%5."/>
      <w:lvlJc w:val="left"/>
      <w:pPr>
        <w:tabs>
          <w:tab w:val="num" w:pos="3600"/>
        </w:tabs>
        <w:ind w:left="3600" w:hanging="360"/>
      </w:pPr>
    </w:lvl>
    <w:lvl w:ilvl="5" w:tplc="76C4E12A">
      <w:start w:val="1"/>
      <w:numFmt w:val="decimal"/>
      <w:lvlText w:val="%6."/>
      <w:lvlJc w:val="left"/>
      <w:pPr>
        <w:tabs>
          <w:tab w:val="num" w:pos="4320"/>
        </w:tabs>
        <w:ind w:left="4320" w:hanging="360"/>
      </w:pPr>
    </w:lvl>
    <w:lvl w:ilvl="6" w:tplc="CBFACA58">
      <w:start w:val="1"/>
      <w:numFmt w:val="decimal"/>
      <w:lvlText w:val="%7."/>
      <w:lvlJc w:val="left"/>
      <w:pPr>
        <w:tabs>
          <w:tab w:val="num" w:pos="5040"/>
        </w:tabs>
        <w:ind w:left="5040" w:hanging="360"/>
      </w:pPr>
    </w:lvl>
    <w:lvl w:ilvl="7" w:tplc="4E102916">
      <w:start w:val="1"/>
      <w:numFmt w:val="decimal"/>
      <w:lvlText w:val="%8."/>
      <w:lvlJc w:val="left"/>
      <w:pPr>
        <w:tabs>
          <w:tab w:val="num" w:pos="5760"/>
        </w:tabs>
        <w:ind w:left="5760" w:hanging="360"/>
      </w:pPr>
    </w:lvl>
    <w:lvl w:ilvl="8" w:tplc="B00C51CC">
      <w:start w:val="1"/>
      <w:numFmt w:val="decimal"/>
      <w:lvlText w:val="%9."/>
      <w:lvlJc w:val="left"/>
      <w:pPr>
        <w:tabs>
          <w:tab w:val="num" w:pos="6480"/>
        </w:tabs>
        <w:ind w:left="6480" w:hanging="360"/>
      </w:pPr>
    </w:lvl>
  </w:abstractNum>
  <w:abstractNum w:abstractNumId="6">
    <w:nsid w:val="3A797306"/>
    <w:multiLevelType w:val="hybridMultilevel"/>
    <w:tmpl w:val="DA24427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3BEF782D"/>
    <w:multiLevelType w:val="hybridMultilevel"/>
    <w:tmpl w:val="3B36177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3FC36B32"/>
    <w:multiLevelType w:val="multilevel"/>
    <w:tmpl w:val="6AFE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0A0142"/>
    <w:multiLevelType w:val="hybridMultilevel"/>
    <w:tmpl w:val="FC12FD2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67D81D3F"/>
    <w:multiLevelType w:val="hybridMultilevel"/>
    <w:tmpl w:val="6CB01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4430E34"/>
    <w:multiLevelType w:val="multilevel"/>
    <w:tmpl w:val="3A60D1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771777BF"/>
    <w:multiLevelType w:val="hybridMultilevel"/>
    <w:tmpl w:val="34F4FFD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779556D1"/>
    <w:multiLevelType w:val="hybridMultilevel"/>
    <w:tmpl w:val="A53A422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1"/>
    <w:lvlOverride w:ilvl="0">
      <w:startOverride w:val="1"/>
      <w:lvl w:ilvl="0">
        <w:start w:val="1"/>
        <w:numFmt w:val="bullet"/>
        <w:lvlText w:val=""/>
        <w:lvlJc w:val="left"/>
        <w:pPr>
          <w:tabs>
            <w:tab w:val="num" w:pos="720"/>
          </w:tabs>
          <w:ind w:left="720" w:hanging="360"/>
        </w:pPr>
        <w:rPr>
          <w:rFonts w:ascii="Wingdings" w:hAnsi="Wingdings" w:hint="default"/>
          <w:sz w:val="2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
    <w:abstractNumId w:val="0"/>
    <w:lvlOverride w:ilvl="0">
      <w:startOverride w:val="1"/>
      <w:lvl w:ilvl="0">
        <w:start w:val="1"/>
        <w:numFmt w:val="bullet"/>
        <w:lvlText w:val=""/>
        <w:lvlJc w:val="left"/>
        <w:pPr>
          <w:tabs>
            <w:tab w:val="num" w:pos="720"/>
          </w:tabs>
          <w:ind w:left="720" w:hanging="360"/>
        </w:pPr>
        <w:rPr>
          <w:rFonts w:ascii="Wingdings" w:hAnsi="Wingdings" w:hint="default"/>
          <w:sz w:val="2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1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1769B"/>
    <w:rsid w:val="0001186D"/>
    <w:rsid w:val="00053BED"/>
    <w:rsid w:val="00080500"/>
    <w:rsid w:val="00085A04"/>
    <w:rsid w:val="000D03DE"/>
    <w:rsid w:val="000D7A16"/>
    <w:rsid w:val="001B3E9A"/>
    <w:rsid w:val="001C148B"/>
    <w:rsid w:val="001E7568"/>
    <w:rsid w:val="002103B7"/>
    <w:rsid w:val="002C54FF"/>
    <w:rsid w:val="002C73C5"/>
    <w:rsid w:val="002F5999"/>
    <w:rsid w:val="00340A60"/>
    <w:rsid w:val="003549CE"/>
    <w:rsid w:val="0036417F"/>
    <w:rsid w:val="00393BE6"/>
    <w:rsid w:val="003A0A58"/>
    <w:rsid w:val="003C3246"/>
    <w:rsid w:val="003E6F14"/>
    <w:rsid w:val="00401D86"/>
    <w:rsid w:val="004203BF"/>
    <w:rsid w:val="004336A7"/>
    <w:rsid w:val="00442E17"/>
    <w:rsid w:val="004C5905"/>
    <w:rsid w:val="004F2D9D"/>
    <w:rsid w:val="00573BF9"/>
    <w:rsid w:val="005811A5"/>
    <w:rsid w:val="00583B9B"/>
    <w:rsid w:val="005B25F1"/>
    <w:rsid w:val="005C5819"/>
    <w:rsid w:val="006024BC"/>
    <w:rsid w:val="0060270F"/>
    <w:rsid w:val="006274A0"/>
    <w:rsid w:val="00682EBE"/>
    <w:rsid w:val="00685D89"/>
    <w:rsid w:val="006A164D"/>
    <w:rsid w:val="006D4807"/>
    <w:rsid w:val="00730D0E"/>
    <w:rsid w:val="00744690"/>
    <w:rsid w:val="00766285"/>
    <w:rsid w:val="00770653"/>
    <w:rsid w:val="00793AE8"/>
    <w:rsid w:val="007964E8"/>
    <w:rsid w:val="007C5050"/>
    <w:rsid w:val="007C59E6"/>
    <w:rsid w:val="00947F54"/>
    <w:rsid w:val="00964D1C"/>
    <w:rsid w:val="00986933"/>
    <w:rsid w:val="0098794D"/>
    <w:rsid w:val="009E3668"/>
    <w:rsid w:val="009F14EE"/>
    <w:rsid w:val="00A154CB"/>
    <w:rsid w:val="00A319E2"/>
    <w:rsid w:val="00A33012"/>
    <w:rsid w:val="00A85C05"/>
    <w:rsid w:val="00AB1534"/>
    <w:rsid w:val="00AF3D99"/>
    <w:rsid w:val="00AF5D14"/>
    <w:rsid w:val="00B111B0"/>
    <w:rsid w:val="00B326EE"/>
    <w:rsid w:val="00B446A5"/>
    <w:rsid w:val="00B46B3C"/>
    <w:rsid w:val="00B52721"/>
    <w:rsid w:val="00B63F13"/>
    <w:rsid w:val="00B82440"/>
    <w:rsid w:val="00BE08AD"/>
    <w:rsid w:val="00C520DB"/>
    <w:rsid w:val="00CA109E"/>
    <w:rsid w:val="00CA4A02"/>
    <w:rsid w:val="00CA5C89"/>
    <w:rsid w:val="00CB5C01"/>
    <w:rsid w:val="00CC166B"/>
    <w:rsid w:val="00CC5FC0"/>
    <w:rsid w:val="00CC64EA"/>
    <w:rsid w:val="00CD4B22"/>
    <w:rsid w:val="00CE7854"/>
    <w:rsid w:val="00D1769B"/>
    <w:rsid w:val="00D17784"/>
    <w:rsid w:val="00D630DE"/>
    <w:rsid w:val="00D8322E"/>
    <w:rsid w:val="00DA5B26"/>
    <w:rsid w:val="00DB4F6B"/>
    <w:rsid w:val="00DE3B2D"/>
    <w:rsid w:val="00E457D0"/>
    <w:rsid w:val="00E70B34"/>
    <w:rsid w:val="00E76D0F"/>
    <w:rsid w:val="00F0307E"/>
    <w:rsid w:val="00F63917"/>
    <w:rsid w:val="00FC400F"/>
    <w:rsid w:val="00FD10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6B3C"/>
  </w:style>
  <w:style w:type="paragraph" w:styleId="1">
    <w:name w:val="heading 1"/>
    <w:basedOn w:val="a"/>
    <w:next w:val="a"/>
    <w:link w:val="10"/>
    <w:uiPriority w:val="9"/>
    <w:qFormat/>
    <w:rsid w:val="000D7A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7A16"/>
    <w:rPr>
      <w:rFonts w:asciiTheme="majorHAnsi" w:eastAsiaTheme="majorEastAsia" w:hAnsiTheme="majorHAnsi" w:cstheme="majorBidi"/>
      <w:b/>
      <w:bCs/>
      <w:color w:val="365F91" w:themeColor="accent1" w:themeShade="BF"/>
      <w:sz w:val="28"/>
      <w:szCs w:val="28"/>
    </w:rPr>
  </w:style>
  <w:style w:type="paragraph" w:styleId="a3">
    <w:name w:val="Normal (Web)"/>
    <w:basedOn w:val="a"/>
    <w:uiPriority w:val="99"/>
    <w:unhideWhenUsed/>
    <w:rsid w:val="000D7A1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99"/>
    <w:qFormat/>
    <w:rsid w:val="000D7A16"/>
    <w:rPr>
      <w:b/>
      <w:bCs/>
    </w:rPr>
  </w:style>
  <w:style w:type="character" w:styleId="a5">
    <w:name w:val="Emphasis"/>
    <w:basedOn w:val="a0"/>
    <w:uiPriority w:val="20"/>
    <w:qFormat/>
    <w:rsid w:val="000D7A16"/>
    <w:rPr>
      <w:i/>
      <w:iCs/>
    </w:rPr>
  </w:style>
  <w:style w:type="paragraph" w:customStyle="1" w:styleId="news-item">
    <w:name w:val="news-item"/>
    <w:basedOn w:val="a"/>
    <w:rsid w:val="001E7568"/>
    <w:pPr>
      <w:spacing w:before="100" w:beforeAutospacing="1" w:after="100" w:afterAutospacing="1" w:line="240" w:lineRule="auto"/>
    </w:pPr>
    <w:rPr>
      <w:rFonts w:ascii="Times New Roman" w:eastAsia="Times New Roman" w:hAnsi="Times New Roman" w:cs="Times New Roman"/>
      <w:sz w:val="24"/>
      <w:szCs w:val="24"/>
    </w:rPr>
  </w:style>
  <w:style w:type="table" w:styleId="a6">
    <w:name w:val="Table Grid"/>
    <w:basedOn w:val="a1"/>
    <w:uiPriority w:val="99"/>
    <w:rsid w:val="004F2D9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401D8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01D86"/>
    <w:rPr>
      <w:rFonts w:ascii="Tahoma" w:hAnsi="Tahoma" w:cs="Tahoma"/>
      <w:sz w:val="16"/>
      <w:szCs w:val="16"/>
    </w:rPr>
  </w:style>
  <w:style w:type="paragraph" w:styleId="a9">
    <w:name w:val="No Spacing"/>
    <w:uiPriority w:val="1"/>
    <w:qFormat/>
    <w:rsid w:val="00085A04"/>
    <w:pPr>
      <w:spacing w:after="0" w:line="240" w:lineRule="auto"/>
    </w:pPr>
  </w:style>
  <w:style w:type="character" w:customStyle="1" w:styleId="aa">
    <w:name w:val="Абзац списка Знак"/>
    <w:link w:val="ab"/>
    <w:uiPriority w:val="34"/>
    <w:locked/>
    <w:rsid w:val="004C5905"/>
    <w:rPr>
      <w:rFonts w:eastAsiaTheme="minorHAnsi"/>
      <w:lang w:eastAsia="en-US"/>
    </w:rPr>
  </w:style>
  <w:style w:type="paragraph" w:styleId="ab">
    <w:name w:val="List Paragraph"/>
    <w:basedOn w:val="a"/>
    <w:link w:val="aa"/>
    <w:uiPriority w:val="34"/>
    <w:qFormat/>
    <w:rsid w:val="004C5905"/>
    <w:pPr>
      <w:ind w:left="720"/>
      <w:contextualSpacing/>
    </w:pPr>
    <w:rPr>
      <w:rFonts w:eastAsiaTheme="minorHAnsi"/>
      <w:lang w:eastAsia="en-US"/>
    </w:rPr>
  </w:style>
  <w:style w:type="paragraph" w:customStyle="1" w:styleId="Default">
    <w:name w:val="Default"/>
    <w:uiPriority w:val="99"/>
    <w:rsid w:val="00573BF9"/>
    <w:pPr>
      <w:autoSpaceDE w:val="0"/>
      <w:autoSpaceDN w:val="0"/>
      <w:adjustRightInd w:val="0"/>
      <w:spacing w:after="0" w:line="240" w:lineRule="auto"/>
    </w:pPr>
    <w:rPr>
      <w:rFonts w:ascii="Calibri" w:eastAsia="Calibri" w:hAnsi="Calibri" w:cs="Calibri"/>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93289663">
      <w:bodyDiv w:val="1"/>
      <w:marLeft w:val="0"/>
      <w:marRight w:val="0"/>
      <w:marTop w:val="0"/>
      <w:marBottom w:val="0"/>
      <w:divBdr>
        <w:top w:val="none" w:sz="0" w:space="0" w:color="auto"/>
        <w:left w:val="none" w:sz="0" w:space="0" w:color="auto"/>
        <w:bottom w:val="none" w:sz="0" w:space="0" w:color="auto"/>
        <w:right w:val="none" w:sz="0" w:space="0" w:color="auto"/>
      </w:divBdr>
    </w:div>
    <w:div w:id="321398153">
      <w:bodyDiv w:val="1"/>
      <w:marLeft w:val="0"/>
      <w:marRight w:val="0"/>
      <w:marTop w:val="0"/>
      <w:marBottom w:val="0"/>
      <w:divBdr>
        <w:top w:val="none" w:sz="0" w:space="0" w:color="auto"/>
        <w:left w:val="none" w:sz="0" w:space="0" w:color="auto"/>
        <w:bottom w:val="none" w:sz="0" w:space="0" w:color="auto"/>
        <w:right w:val="none" w:sz="0" w:space="0" w:color="auto"/>
      </w:divBdr>
    </w:div>
    <w:div w:id="428232049">
      <w:bodyDiv w:val="1"/>
      <w:marLeft w:val="0"/>
      <w:marRight w:val="0"/>
      <w:marTop w:val="0"/>
      <w:marBottom w:val="0"/>
      <w:divBdr>
        <w:top w:val="none" w:sz="0" w:space="0" w:color="auto"/>
        <w:left w:val="none" w:sz="0" w:space="0" w:color="auto"/>
        <w:bottom w:val="none" w:sz="0" w:space="0" w:color="auto"/>
        <w:right w:val="none" w:sz="0" w:space="0" w:color="auto"/>
      </w:divBdr>
    </w:div>
    <w:div w:id="639723568">
      <w:bodyDiv w:val="1"/>
      <w:marLeft w:val="0"/>
      <w:marRight w:val="0"/>
      <w:marTop w:val="0"/>
      <w:marBottom w:val="0"/>
      <w:divBdr>
        <w:top w:val="none" w:sz="0" w:space="0" w:color="auto"/>
        <w:left w:val="none" w:sz="0" w:space="0" w:color="auto"/>
        <w:bottom w:val="none" w:sz="0" w:space="0" w:color="auto"/>
        <w:right w:val="none" w:sz="0" w:space="0" w:color="auto"/>
      </w:divBdr>
    </w:div>
    <w:div w:id="1043284300">
      <w:bodyDiv w:val="1"/>
      <w:marLeft w:val="0"/>
      <w:marRight w:val="0"/>
      <w:marTop w:val="0"/>
      <w:marBottom w:val="0"/>
      <w:divBdr>
        <w:top w:val="none" w:sz="0" w:space="0" w:color="auto"/>
        <w:left w:val="none" w:sz="0" w:space="0" w:color="auto"/>
        <w:bottom w:val="none" w:sz="0" w:space="0" w:color="auto"/>
        <w:right w:val="none" w:sz="0" w:space="0" w:color="auto"/>
      </w:divBdr>
    </w:div>
    <w:div w:id="1102148571">
      <w:bodyDiv w:val="1"/>
      <w:marLeft w:val="0"/>
      <w:marRight w:val="0"/>
      <w:marTop w:val="0"/>
      <w:marBottom w:val="0"/>
      <w:divBdr>
        <w:top w:val="none" w:sz="0" w:space="0" w:color="auto"/>
        <w:left w:val="none" w:sz="0" w:space="0" w:color="auto"/>
        <w:bottom w:val="none" w:sz="0" w:space="0" w:color="auto"/>
        <w:right w:val="none" w:sz="0" w:space="0" w:color="auto"/>
      </w:divBdr>
    </w:div>
    <w:div w:id="2006739830">
      <w:bodyDiv w:val="1"/>
      <w:marLeft w:val="0"/>
      <w:marRight w:val="0"/>
      <w:marTop w:val="0"/>
      <w:marBottom w:val="0"/>
      <w:divBdr>
        <w:top w:val="none" w:sz="0" w:space="0" w:color="auto"/>
        <w:left w:val="none" w:sz="0" w:space="0" w:color="auto"/>
        <w:bottom w:val="none" w:sz="0" w:space="0" w:color="auto"/>
        <w:right w:val="none" w:sz="0" w:space="0" w:color="auto"/>
      </w:divBdr>
    </w:div>
    <w:div w:id="2047295790">
      <w:bodyDiv w:val="1"/>
      <w:marLeft w:val="0"/>
      <w:marRight w:val="0"/>
      <w:marTop w:val="0"/>
      <w:marBottom w:val="0"/>
      <w:divBdr>
        <w:top w:val="none" w:sz="0" w:space="0" w:color="auto"/>
        <w:left w:val="none" w:sz="0" w:space="0" w:color="auto"/>
        <w:bottom w:val="none" w:sz="0" w:space="0" w:color="auto"/>
        <w:right w:val="none" w:sz="0" w:space="0" w:color="auto"/>
      </w:divBdr>
      <w:divsChild>
        <w:div w:id="2007511954">
          <w:marLeft w:val="0"/>
          <w:marRight w:val="0"/>
          <w:marTop w:val="0"/>
          <w:marBottom w:val="0"/>
          <w:divBdr>
            <w:top w:val="none" w:sz="0" w:space="0" w:color="auto"/>
            <w:left w:val="none" w:sz="0" w:space="0" w:color="auto"/>
            <w:bottom w:val="none" w:sz="0" w:space="0" w:color="auto"/>
            <w:right w:val="none" w:sz="0" w:space="0" w:color="auto"/>
          </w:divBdr>
          <w:divsChild>
            <w:div w:id="938485242">
              <w:marLeft w:val="0"/>
              <w:marRight w:val="0"/>
              <w:marTop w:val="0"/>
              <w:marBottom w:val="0"/>
              <w:divBdr>
                <w:top w:val="none" w:sz="0" w:space="0" w:color="auto"/>
                <w:left w:val="none" w:sz="0" w:space="0" w:color="auto"/>
                <w:bottom w:val="none" w:sz="0" w:space="0" w:color="auto"/>
                <w:right w:val="none" w:sz="0" w:space="0" w:color="auto"/>
              </w:divBdr>
              <w:divsChild>
                <w:div w:id="727341624">
                  <w:marLeft w:val="0"/>
                  <w:marRight w:val="0"/>
                  <w:marTop w:val="0"/>
                  <w:marBottom w:val="0"/>
                  <w:divBdr>
                    <w:top w:val="none" w:sz="0" w:space="0" w:color="auto"/>
                    <w:left w:val="none" w:sz="0" w:space="0" w:color="auto"/>
                    <w:bottom w:val="none" w:sz="0" w:space="0" w:color="auto"/>
                    <w:right w:val="none" w:sz="0" w:space="0" w:color="auto"/>
                  </w:divBdr>
                  <w:divsChild>
                    <w:div w:id="77792047">
                      <w:marLeft w:val="0"/>
                      <w:marRight w:val="0"/>
                      <w:marTop w:val="0"/>
                      <w:marBottom w:val="0"/>
                      <w:divBdr>
                        <w:top w:val="none" w:sz="0" w:space="0" w:color="auto"/>
                        <w:left w:val="none" w:sz="0" w:space="0" w:color="auto"/>
                        <w:bottom w:val="none" w:sz="0" w:space="0" w:color="auto"/>
                        <w:right w:val="none" w:sz="0" w:space="0" w:color="auto"/>
                      </w:divBdr>
                      <w:divsChild>
                        <w:div w:id="147432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package" Target="embeddings/_________Microsoft_Office_Word1.doc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emf"/><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6870B-B68B-4FE2-8133-44BEA9D1D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39</Pages>
  <Words>9005</Words>
  <Characters>51331</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3- компьютер</cp:lastModifiedBy>
  <cp:revision>50</cp:revision>
  <cp:lastPrinted>2015-02-09T18:55:00Z</cp:lastPrinted>
  <dcterms:created xsi:type="dcterms:W3CDTF">2015-02-04T15:41:00Z</dcterms:created>
  <dcterms:modified xsi:type="dcterms:W3CDTF">2017-05-12T05:07:00Z</dcterms:modified>
</cp:coreProperties>
</file>