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527" w:rsidRDefault="006702D4">
      <w:r w:rsidRPr="006702D4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613ADE" wp14:editId="2D1C00AF">
            <wp:extent cx="1437217" cy="1749778"/>
            <wp:effectExtent l="19050" t="0" r="0" b="0"/>
            <wp:docPr id="1" name="Рисунок 2" descr="E:\Documents\Scan\Scan_20150605_1219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uments\Scan\Scan_20150605_12194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907" t="10859" r="75906" b="63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823" cy="1749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2185" w:rsidRPr="00542185" w:rsidRDefault="00542185" w:rsidP="005421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21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БҚО, Жаңақала ауданы, Жаңақала ауылы.</w:t>
      </w:r>
    </w:p>
    <w:p w:rsidR="00542185" w:rsidRPr="00542185" w:rsidRDefault="00542185" w:rsidP="0054218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542185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Жаңақала жалпы орта білім беретін мектебінің бастауыш сынып мұғалімі  Мукашева Айнұр Даниярқызы</w:t>
      </w:r>
    </w:p>
    <w:tbl>
      <w:tblPr>
        <w:tblStyle w:val="a5"/>
        <w:tblW w:w="10065" w:type="dxa"/>
        <w:tblInd w:w="-771" w:type="dxa"/>
        <w:tblLayout w:type="fixed"/>
        <w:tblLook w:val="04A0" w:firstRow="1" w:lastRow="0" w:firstColumn="1" w:lastColumn="0" w:noHBand="0" w:noVBand="1"/>
      </w:tblPr>
      <w:tblGrid>
        <w:gridCol w:w="2580"/>
        <w:gridCol w:w="487"/>
        <w:gridCol w:w="1045"/>
        <w:gridCol w:w="1293"/>
        <w:gridCol w:w="1812"/>
        <w:gridCol w:w="2848"/>
      </w:tblGrid>
      <w:tr w:rsidR="00BB6E77" w:rsidRPr="00C3734F" w:rsidTr="00F324D0">
        <w:trPr>
          <w:trHeight w:val="265"/>
        </w:trPr>
        <w:tc>
          <w:tcPr>
            <w:tcW w:w="3067" w:type="dxa"/>
            <w:gridSpan w:val="2"/>
            <w:tcBorders>
              <w:bottom w:val="single" w:sz="4" w:space="0" w:color="auto"/>
            </w:tcBorders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Пәні: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6627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Әдебиеттік оқу  </w:t>
            </w:r>
          </w:p>
        </w:tc>
        <w:tc>
          <w:tcPr>
            <w:tcW w:w="2338" w:type="dxa"/>
            <w:gridSpan w:val="2"/>
            <w:tcBorders>
              <w:bottom w:val="single" w:sz="4" w:space="0" w:color="auto"/>
            </w:tcBorders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Сыныбы:  3 «а»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60" w:type="dxa"/>
            <w:gridSpan w:val="2"/>
            <w:tcBorders>
              <w:bottom w:val="single" w:sz="4" w:space="0" w:color="auto"/>
            </w:tcBorders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 мұғалімі:Айнұр Мукашева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B6E77" w:rsidTr="00F324D0">
        <w:trPr>
          <w:trHeight w:val="703"/>
        </w:trPr>
        <w:tc>
          <w:tcPr>
            <w:tcW w:w="10065" w:type="dxa"/>
            <w:gridSpan w:val="6"/>
            <w:tcBorders>
              <w:bottom w:val="single" w:sz="4" w:space="0" w:color="auto"/>
            </w:tcBorders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Сабақтың   т</w:t>
            </w:r>
            <w:r w:rsidRPr="0043308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ақырыбы: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М.Төрежанов «Алғыс»</w:t>
            </w:r>
          </w:p>
        </w:tc>
      </w:tr>
      <w:tr w:rsidR="00BB6E77" w:rsidRPr="00A46537" w:rsidTr="00F324D0">
        <w:trPr>
          <w:trHeight w:val="205"/>
        </w:trPr>
        <w:tc>
          <w:tcPr>
            <w:tcW w:w="4112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Мақсаты: </w:t>
            </w:r>
          </w:p>
        </w:tc>
        <w:tc>
          <w:tcPr>
            <w:tcW w:w="5953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мәнерлеп сауатты оқи білуге, мағынасын ұғынып, түсіне білуге үйрену.</w:t>
            </w:r>
          </w:p>
        </w:tc>
      </w:tr>
      <w:tr w:rsidR="00BB6E77" w:rsidRPr="00C3734F" w:rsidTr="00F324D0">
        <w:tc>
          <w:tcPr>
            <w:tcW w:w="4112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Күтілетін нәтиже: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5953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A)  Мәтін мазмұнын түсінеді, дәрежесі төмен сұрақтарға жауап бере алады.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B) Негізгі ойды табады, идеясын түсінеді.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C) Өз ойларын еркін жеткізе алады, дәрежесі жоғары сұрақтарға жауап бере алады.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Өзіндік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түйін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түйеді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өмірде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пайдалана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алады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</w:p>
        </w:tc>
      </w:tr>
      <w:tr w:rsidR="00BB6E77" w:rsidRPr="00C3734F" w:rsidTr="00F324D0">
        <w:trPr>
          <w:trHeight w:val="1664"/>
        </w:trPr>
        <w:tc>
          <w:tcPr>
            <w:tcW w:w="4112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Керекті жабдықтар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953" w:type="dxa"/>
            <w:gridSpan w:val="3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Әдебиеттік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оқу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Жалпы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білім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беретін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мектептің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3-сыныбына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арналған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оқулық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/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Б.А. Тұрғынбаева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З.Муфтибекова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.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П.Қ.Жаманқұл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–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Алматыкітап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баспасы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2011 «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Әдебиеттік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оқу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», 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Әдістемелік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нұсқау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З.Муфтибекова</w:t>
            </w:r>
            <w:proofErr w:type="spellEnd"/>
            <w:proofErr w:type="gram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spellStart"/>
            <w:proofErr w:type="gramEnd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кері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байланыс</w:t>
            </w:r>
            <w:proofErr w:type="spellEnd"/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парақтары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Маркер</w:t>
            </w:r>
            <w:proofErr w:type="gramStart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,к</w:t>
            </w:r>
            <w:proofErr w:type="gramEnd"/>
            <w:r w:rsidRPr="00C3734F">
              <w:rPr>
                <w:rFonts w:ascii="Times New Roman" w:hAnsi="Times New Roman" w:cs="Times New Roman"/>
                <w:sz w:val="28"/>
                <w:szCs w:val="28"/>
              </w:rPr>
              <w:t>арандаш</w:t>
            </w:r>
            <w:proofErr w:type="spellEnd"/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,флипчарт, фломастер, ноутбук, буфер.</w:t>
            </w:r>
          </w:p>
        </w:tc>
      </w:tr>
      <w:tr w:rsidR="00BB6E77" w:rsidRPr="00A46537" w:rsidTr="00F324D0">
        <w:trPr>
          <w:trHeight w:val="1664"/>
        </w:trPr>
        <w:tc>
          <w:tcPr>
            <w:tcW w:w="4112" w:type="dxa"/>
            <w:gridSpan w:val="3"/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Сабақта қолданылатын модульдер ,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әдіс-тәсілдер:</w:t>
            </w:r>
          </w:p>
        </w:tc>
        <w:tc>
          <w:tcPr>
            <w:tcW w:w="5953" w:type="dxa"/>
            <w:gridSpan w:val="3"/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АКТ ;СТО;Жас ерекшелігіне сай оқ/у.Бағалау. 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Топтық жұмыс. Топтастыру.Ребус</w:t>
            </w:r>
          </w:p>
          <w:p w:rsidR="00BB6E77" w:rsidRPr="00662723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Әліпби желісі.Интерфью</w:t>
            </w:r>
          </w:p>
        </w:tc>
      </w:tr>
      <w:tr w:rsidR="00BB6E77" w:rsidRPr="00C3734F" w:rsidTr="00F324D0">
        <w:tc>
          <w:tcPr>
            <w:tcW w:w="2580" w:type="dxa"/>
          </w:tcPr>
          <w:p w:rsidR="00BB6E77" w:rsidRPr="00067DA1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Сабақ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кезеңдері</w:t>
            </w: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67DA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Мұғалім әрекеті </w:t>
            </w: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Оқушы әрекеті</w:t>
            </w:r>
          </w:p>
        </w:tc>
      </w:tr>
      <w:tr w:rsidR="00BB6E77" w:rsidRPr="00A46537" w:rsidTr="00F324D0">
        <w:trPr>
          <w:trHeight w:val="2386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</w:t>
            </w: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Кіріспе</w:t>
            </w:r>
          </w:p>
          <w:p w:rsidR="00BB6E77" w:rsidRPr="00067DA1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067DA1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067DA1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067DA1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067DA1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Психологиялық  дайындық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Виде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оролик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Мультфильм  Еңбекқор құмырсқа.</w:t>
            </w:r>
          </w:p>
          <w:p w:rsidR="00BB6E77" w:rsidRPr="004F5769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Бұл мультфильмнен не түюге болады.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Оқушыларды топқа бөлу.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Жеміс- жидектер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арқылы топтастыру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Үй тапсырмасын тексеру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: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Сұрақты ұстап ал?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Өткен соңғы үш тақырып бойынша сұрақтар қойылады.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дайындалып келген сұрақтарға жауап береді.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Басбармақ  әдісі арқылы оқушылар бірін бірі бағалайды.</w:t>
            </w: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видеороликтен алған ә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серлерімен бөлісіп, өз ойларын білдіреді.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Ұйымдасып, топқа бөлініп отырды.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Бағалау: Басбармақ арқылы бағалау.</w:t>
            </w:r>
          </w:p>
        </w:tc>
      </w:tr>
      <w:tr w:rsidR="00BB6E77" w:rsidRPr="00A46537" w:rsidTr="00F324D0">
        <w:trPr>
          <w:trHeight w:val="299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Тұсаукесер</w:t>
            </w: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Ребус     (алғыс)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Мәдіхат Төрежанов туралы  мәлімет</w:t>
            </w: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тақтада берілген ребусты шешу арқылы жаңа сабақтың тақырыбын ашады.</w:t>
            </w:r>
          </w:p>
        </w:tc>
      </w:tr>
      <w:tr w:rsidR="00BB6E77" w:rsidRPr="00C3734F" w:rsidTr="00F324D0">
        <w:trPr>
          <w:trHeight w:val="1458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Негізгі бөлім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Алғыс 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Мәтінді өз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бетімен түсініп оқу,  топта талдау.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топтан оқушылар мәтін кейіпкерлерін шығарып рөлдерге бөлініп оқылады.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Сергіту сәті: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«Менің қазіргі бейнем»қазады төбесіне қойып өзін бейнелейді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Топтастыру: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топ: Бақша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топ: Табиғат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топ: Еңбек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Жомарт  күз, алтын күз, күрең күз.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топқа бір бір ұғымнан беріледі. Екі минут ішінде әр топ өзінің берілген ұғымына анықтама мен сипаттама береді.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Екі минуттан кейін  топтар орындарын ауыстырып,  барған тобындағы ұғымға қосымша сипаттама немесе түсініктеме жазады.</w:t>
            </w:r>
          </w:p>
          <w:p w:rsidR="00BB6E77" w:rsidRPr="007F4AA5" w:rsidRDefault="00BB6E77" w:rsidP="00F324D0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Ой-толғаныс: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  <w:lang w:val="kk-KZ"/>
              </w:rPr>
              <w:t xml:space="preserve">«Егер еңбегіңе жұрт алғыс айтып,сүйсінер болса,еңбегіңнің бағаланғаны» </w:t>
            </w:r>
            <w:r w:rsidRPr="000B47DC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деген жолдарды қалай түсіндіңдер?</w:t>
            </w:r>
          </w:p>
          <w:p w:rsidR="00BB6E77" w:rsidRPr="000B47DC" w:rsidRDefault="00BB6E77" w:rsidP="00F324D0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Еңбек етіп,алғыс алған сәттерің болды ма?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F651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Дәптермен жұмыс: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AF651F"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  <w:t>Тақырып,Шығарма идеясы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түсініктерін жазады.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Формативті бағалау. Екі жұлдыз, бір ұсыныс.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мәтінмен танысып, топта талқылайды.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Бағалау: жұлдызшалар арқылы бағалау.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Оқушылар ортаға шығып, үлкен шеңбер бойымен тұрады.  Әсем әуенмен, үлгі бойынша қимылды қайталайды.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Сұрақтарға жауап іздестіреді.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Әр топ өздеріне берілген тапсырма бойынша постер жасайды.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Өзбетімен жұмыс жасайды.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Өз ойлары мен түсініктерін өздері игергенмәліметтері арқылы жеткізеді,бір-бірі-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мен ой бөліседі</w:t>
            </w:r>
          </w:p>
        </w:tc>
      </w:tr>
      <w:tr w:rsidR="00BB6E77" w:rsidRPr="00A46537" w:rsidTr="00F324D0">
        <w:trPr>
          <w:trHeight w:val="550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Қорытынды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Әліпби желісі әдісі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Бағдар картасы.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Сәйкестендіру тесті</w:t>
            </w:r>
          </w:p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03"/>
              <w:gridCol w:w="2203"/>
            </w:tblGrid>
            <w:tr w:rsidR="00BB6E77" w:rsidTr="00F324D0"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Кейіпкерлер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Шығармадан үзінді</w:t>
                  </w:r>
                </w:p>
              </w:tc>
            </w:tr>
            <w:tr w:rsidR="00BB6E77" w:rsidRPr="00A46537" w:rsidTr="00F324D0">
              <w:tc>
                <w:tcPr>
                  <w:tcW w:w="2203" w:type="dxa"/>
                </w:tcPr>
                <w:p w:rsidR="00BB6E77" w:rsidRPr="00067DA1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7DA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Жер</w:t>
                  </w:r>
                </w:p>
              </w:tc>
              <w:tc>
                <w:tcPr>
                  <w:tcW w:w="2203" w:type="dxa"/>
                </w:tcPr>
                <w:p w:rsidR="00BB6E77" w:rsidRPr="00C63C69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C63C69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-Қызанақты дәмді еткен –адамның еңбегі!</w:t>
                  </w:r>
                </w:p>
              </w:tc>
            </w:tr>
            <w:tr w:rsidR="00BB6E77" w:rsidTr="00F324D0">
              <w:tc>
                <w:tcPr>
                  <w:tcW w:w="2203" w:type="dxa"/>
                </w:tcPr>
                <w:p w:rsidR="00BB6E77" w:rsidRPr="00067DA1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7DA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Қызанақ жап/ы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BB6E77" w:rsidTr="00F324D0">
              <w:tc>
                <w:tcPr>
                  <w:tcW w:w="2203" w:type="dxa"/>
                </w:tcPr>
                <w:p w:rsidR="00BB6E77" w:rsidRPr="00067DA1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067DA1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Қасым,Қасен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BB6E77" w:rsidTr="00F324D0">
              <w:tc>
                <w:tcPr>
                  <w:tcW w:w="2203" w:type="dxa"/>
                </w:tcPr>
                <w:p w:rsidR="00BB6E77" w:rsidRPr="00067DA1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Күн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BB6E77" w:rsidTr="00F324D0"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Бұлт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  <w:tr w:rsidR="00BB6E77" w:rsidTr="00F324D0"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Шешесі</w:t>
                  </w:r>
                </w:p>
              </w:tc>
              <w:tc>
                <w:tcPr>
                  <w:tcW w:w="2203" w:type="dxa"/>
                </w:tcPr>
                <w:p w:rsidR="00BB6E77" w:rsidRDefault="00BB6E77" w:rsidP="00F324D0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</w:pPr>
                </w:p>
              </w:tc>
            </w:tr>
          </w:tbl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8" w:type="dxa"/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Сумативті бағалау.</w:t>
            </w: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Оқушылар интер тақтадаға тесті жарыса орындайды.</w:t>
            </w:r>
          </w:p>
        </w:tc>
      </w:tr>
      <w:tr w:rsidR="00BB6E77" w:rsidRPr="00C3734F" w:rsidTr="00F324D0">
        <w:trPr>
          <w:trHeight w:val="353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Үйге тапсырма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637" w:type="dxa"/>
            <w:gridSpan w:val="4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Тарауды қайталау. 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Еңбек етіп алғыс алған сәттеріңді әңгімеле?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Ересектерден күзде болатын мерекелердің мән мағынасын сұрап біл?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 тапсырмасын күнделікке жазады.</w:t>
            </w:r>
          </w:p>
        </w:tc>
      </w:tr>
      <w:tr w:rsidR="00BB6E77" w:rsidRPr="00A46537" w:rsidTr="00F324D0">
        <w:trPr>
          <w:trHeight w:val="1033"/>
        </w:trPr>
        <w:tc>
          <w:tcPr>
            <w:tcW w:w="2580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</w:t>
            </w:r>
          </w:p>
        </w:tc>
        <w:tc>
          <w:tcPr>
            <w:tcW w:w="4637" w:type="dxa"/>
            <w:gridSpan w:val="4"/>
          </w:tcPr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«Айта алмай жүрген ойым бар еді»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А4-ке барлық адам арқаларына жапсырылған қағазға  ол туралы ойын немесе алғысын айтады.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Мыс: Сенің ашық мінезіңе ризамын.</w:t>
            </w:r>
          </w:p>
          <w:p w:rsidR="00BB6E77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Математикада есеп шығаруға көмектескенің үшін рахмет.</w:t>
            </w:r>
          </w:p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Маған адал дос бола білгенің үшін алғыс т.б.</w:t>
            </w:r>
          </w:p>
        </w:tc>
        <w:tc>
          <w:tcPr>
            <w:tcW w:w="2848" w:type="dxa"/>
          </w:tcPr>
          <w:p w:rsidR="00BB6E77" w:rsidRPr="00C3734F" w:rsidRDefault="00BB6E77" w:rsidP="00F324D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734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Кері байланыс, әр бала сабаққа қатысын білдіреді.</w:t>
            </w:r>
          </w:p>
        </w:tc>
      </w:tr>
    </w:tbl>
    <w:p w:rsidR="00BB6E77" w:rsidRPr="00433087" w:rsidRDefault="00BB6E77" w:rsidP="00BB6E77">
      <w:pPr>
        <w:rPr>
          <w:lang w:val="kk-KZ"/>
        </w:rPr>
      </w:pPr>
    </w:p>
    <w:p w:rsidR="00542185" w:rsidRPr="00542185" w:rsidRDefault="00542185">
      <w:pPr>
        <w:rPr>
          <w:lang w:val="kk-KZ"/>
        </w:rPr>
      </w:pPr>
      <w:bookmarkStart w:id="0" w:name="_GoBack"/>
      <w:bookmarkEnd w:id="0"/>
    </w:p>
    <w:sectPr w:rsidR="00542185" w:rsidRPr="005421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1F0"/>
    <w:rsid w:val="00112527"/>
    <w:rsid w:val="00143D22"/>
    <w:rsid w:val="00152A37"/>
    <w:rsid w:val="001B0BB6"/>
    <w:rsid w:val="00254FB5"/>
    <w:rsid w:val="002813B7"/>
    <w:rsid w:val="004E6834"/>
    <w:rsid w:val="00542185"/>
    <w:rsid w:val="006404A7"/>
    <w:rsid w:val="006702D4"/>
    <w:rsid w:val="009A01F0"/>
    <w:rsid w:val="00A46537"/>
    <w:rsid w:val="00A673EE"/>
    <w:rsid w:val="00B04DF2"/>
    <w:rsid w:val="00B656B1"/>
    <w:rsid w:val="00BB6E77"/>
    <w:rsid w:val="00EE2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2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6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02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2D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BB6E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563</Words>
  <Characters>3212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6</cp:revision>
  <dcterms:created xsi:type="dcterms:W3CDTF">2017-05-13T16:56:00Z</dcterms:created>
  <dcterms:modified xsi:type="dcterms:W3CDTF">2017-05-14T08:32:00Z</dcterms:modified>
</cp:coreProperties>
</file>