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5FE" w:rsidRPr="0038512A" w:rsidRDefault="00316D47" w:rsidP="00C365F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512A">
        <w:rPr>
          <w:rFonts w:ascii="Times New Roman" w:hAnsi="Times New Roman" w:cs="Times New Roman"/>
          <w:sz w:val="28"/>
          <w:szCs w:val="28"/>
          <w:lang w:val="kk-KZ"/>
        </w:rPr>
        <w:t xml:space="preserve">ОІМ  </w:t>
      </w:r>
      <w:r w:rsidR="00C365FE" w:rsidRPr="0038512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7 «А» сынып Қазақ әдебиеті</w:t>
      </w:r>
    </w:p>
    <w:tbl>
      <w:tblPr>
        <w:tblStyle w:val="a3"/>
        <w:tblpPr w:leftFromText="180" w:rightFromText="180" w:vertAnchor="text" w:tblpXSpec="right" w:tblpY="1"/>
        <w:tblOverlap w:val="never"/>
        <w:tblW w:w="0" w:type="auto"/>
        <w:tblLook w:val="04A0"/>
      </w:tblPr>
      <w:tblGrid>
        <w:gridCol w:w="2093"/>
        <w:gridCol w:w="7478"/>
      </w:tblGrid>
      <w:tr w:rsidR="007B17B0" w:rsidRPr="0038512A" w:rsidTr="00443770">
        <w:tc>
          <w:tcPr>
            <w:tcW w:w="2093" w:type="dxa"/>
          </w:tcPr>
          <w:p w:rsidR="007B17B0" w:rsidRPr="0038512A" w:rsidRDefault="007B17B0" w:rsidP="004437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7478" w:type="dxa"/>
          </w:tcPr>
          <w:p w:rsidR="007B17B0" w:rsidRPr="0038512A" w:rsidRDefault="001C7B75" w:rsidP="004437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«Атаңнан бата ал </w:t>
            </w:r>
            <w:r w:rsidR="00C365FE" w:rsidRPr="00385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85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балам» (</w:t>
            </w:r>
            <w:r w:rsidR="007B17B0" w:rsidRPr="00385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Ж.Жабаев</w:t>
            </w:r>
            <w:r w:rsidR="00316D47" w:rsidRPr="00385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</w:t>
            </w:r>
            <w:bookmarkStart w:id="0" w:name="_GoBack"/>
            <w:bookmarkEnd w:id="0"/>
            <w:r w:rsidR="007B17B0" w:rsidRPr="00385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“Аттандыру”  өлеңі</w:t>
            </w:r>
            <w:r w:rsidRPr="00385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7B17B0" w:rsidRPr="0038512A" w:rsidTr="00443770">
        <w:tc>
          <w:tcPr>
            <w:tcW w:w="2093" w:type="dxa"/>
          </w:tcPr>
          <w:p w:rsidR="007B17B0" w:rsidRPr="0038512A" w:rsidRDefault="007B17B0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Сабақтың табыс критерилері</w:t>
            </w:r>
          </w:p>
        </w:tc>
        <w:tc>
          <w:tcPr>
            <w:tcW w:w="7478" w:type="dxa"/>
          </w:tcPr>
          <w:p w:rsidR="007B17B0" w:rsidRPr="0038512A" w:rsidRDefault="007B17B0" w:rsidP="0044377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Өлеңдегі  өзекті ойға талдау, ақын идеясын ашуға ықпал</w:t>
            </w:r>
            <w:r w:rsidR="001C7B75" w:rsidRPr="0038512A">
              <w:rPr>
                <w:rFonts w:ascii="Times New Roman" w:hAnsi="Times New Roman" w:cs="Times New Roman"/>
                <w:lang w:val="kk-KZ"/>
              </w:rPr>
              <w:t xml:space="preserve"> ету</w:t>
            </w:r>
          </w:p>
          <w:p w:rsidR="007B17B0" w:rsidRPr="0038512A" w:rsidRDefault="007B17B0" w:rsidP="0044377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Ақын өмірі туралы мәлімет беру</w:t>
            </w:r>
          </w:p>
          <w:p w:rsidR="007B17B0" w:rsidRPr="0038512A" w:rsidRDefault="007B17B0" w:rsidP="0044377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Ауыз әдебиетіндегі бата, қоштасу жанры туралы ұғымдарын кеңейту</w:t>
            </w:r>
          </w:p>
          <w:p w:rsidR="007B17B0" w:rsidRPr="0038512A" w:rsidRDefault="007B17B0" w:rsidP="0044377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 xml:space="preserve">Өлең мазмұны негізінде отанды сүю, елді қадірлеу сезімдерін арттыруға ықпал ету </w:t>
            </w:r>
          </w:p>
        </w:tc>
      </w:tr>
      <w:tr w:rsidR="007B17B0" w:rsidRPr="0038512A" w:rsidTr="00443770">
        <w:tc>
          <w:tcPr>
            <w:tcW w:w="2093" w:type="dxa"/>
          </w:tcPr>
          <w:p w:rsidR="007B17B0" w:rsidRPr="0038512A" w:rsidRDefault="007B17B0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Сабақта қолданылатын ресурстар</w:t>
            </w:r>
          </w:p>
        </w:tc>
        <w:tc>
          <w:tcPr>
            <w:tcW w:w="7478" w:type="dxa"/>
          </w:tcPr>
          <w:p w:rsidR="007B17B0" w:rsidRPr="0038512A" w:rsidRDefault="007B17B0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 xml:space="preserve">Оқулық,слайдтар,кестелер, </w:t>
            </w:r>
            <w:r w:rsidR="00A55E01" w:rsidRPr="0038512A">
              <w:rPr>
                <w:rFonts w:ascii="Times New Roman" w:hAnsi="Times New Roman" w:cs="Times New Roman"/>
                <w:lang w:val="kk-KZ"/>
              </w:rPr>
              <w:t>бейнетаспа</w:t>
            </w:r>
          </w:p>
        </w:tc>
      </w:tr>
      <w:tr w:rsidR="007B17B0" w:rsidRPr="0038512A" w:rsidTr="00443770">
        <w:tc>
          <w:tcPr>
            <w:tcW w:w="2093" w:type="dxa"/>
          </w:tcPr>
          <w:p w:rsidR="007B17B0" w:rsidRPr="0038512A" w:rsidRDefault="00A55E01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Сабақ барысы</w:t>
            </w:r>
          </w:p>
        </w:tc>
        <w:tc>
          <w:tcPr>
            <w:tcW w:w="7478" w:type="dxa"/>
          </w:tcPr>
          <w:p w:rsidR="007B17B0" w:rsidRPr="0038512A" w:rsidRDefault="007B17B0" w:rsidP="0044377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B17B0" w:rsidRPr="0038512A" w:rsidTr="00443770">
        <w:tc>
          <w:tcPr>
            <w:tcW w:w="2093" w:type="dxa"/>
          </w:tcPr>
          <w:p w:rsidR="007B17B0" w:rsidRPr="0038512A" w:rsidRDefault="00A55E01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 xml:space="preserve">Қызығушылығын ояту </w:t>
            </w:r>
          </w:p>
          <w:p w:rsidR="00A55E01" w:rsidRPr="0038512A" w:rsidRDefault="001C7B75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Ұй</w:t>
            </w:r>
            <w:r w:rsidR="00A55E01" w:rsidRPr="0038512A">
              <w:rPr>
                <w:rFonts w:ascii="Times New Roman" w:hAnsi="Times New Roman" w:cs="Times New Roman"/>
                <w:lang w:val="kk-KZ"/>
              </w:rPr>
              <w:t xml:space="preserve">ымдастыру </w:t>
            </w:r>
          </w:p>
        </w:tc>
        <w:tc>
          <w:tcPr>
            <w:tcW w:w="7478" w:type="dxa"/>
          </w:tcPr>
          <w:p w:rsidR="007B17B0" w:rsidRPr="0038512A" w:rsidRDefault="00A55E01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І. Топқа бөлу</w:t>
            </w:r>
          </w:p>
          <w:p w:rsidR="00A55E01" w:rsidRPr="0038512A" w:rsidRDefault="00A55E01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ІІ. Пішінге байланысты бөлінуі</w:t>
            </w:r>
          </w:p>
          <w:p w:rsidR="00A55E01" w:rsidRPr="0038512A" w:rsidRDefault="00A55E01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ІІІ.  Сабақтың тақырыбын, мақсатын түсіндіру</w:t>
            </w:r>
          </w:p>
        </w:tc>
      </w:tr>
      <w:tr w:rsidR="001C7B75" w:rsidRPr="0038512A" w:rsidTr="00443770">
        <w:tc>
          <w:tcPr>
            <w:tcW w:w="2093" w:type="dxa"/>
          </w:tcPr>
          <w:p w:rsidR="001C7B75" w:rsidRPr="0038512A" w:rsidRDefault="001C7B75" w:rsidP="0044377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478" w:type="dxa"/>
          </w:tcPr>
          <w:p w:rsidR="001C7B75" w:rsidRPr="0038512A" w:rsidRDefault="001C7B75" w:rsidP="0044377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B17B0" w:rsidRPr="0038512A" w:rsidTr="00443770">
        <w:tc>
          <w:tcPr>
            <w:tcW w:w="2093" w:type="dxa"/>
          </w:tcPr>
          <w:p w:rsidR="007B17B0" w:rsidRPr="0038512A" w:rsidRDefault="00A55E01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Мағынаны тану</w:t>
            </w:r>
          </w:p>
          <w:p w:rsidR="00A55E01" w:rsidRPr="0038512A" w:rsidRDefault="00A55E01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 xml:space="preserve">ІБілу </w:t>
            </w:r>
          </w:p>
          <w:p w:rsidR="00A55E01" w:rsidRPr="0038512A" w:rsidRDefault="00A55E01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ІІ Түсіну</w:t>
            </w:r>
          </w:p>
          <w:p w:rsidR="00A55E01" w:rsidRPr="0038512A" w:rsidRDefault="00A55E01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ІІІ Қолдану</w:t>
            </w:r>
          </w:p>
          <w:p w:rsidR="00A55E01" w:rsidRPr="0038512A" w:rsidRDefault="00A55E01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ІV Талдау</w:t>
            </w:r>
          </w:p>
          <w:p w:rsidR="00A55E01" w:rsidRPr="0038512A" w:rsidRDefault="00A55E01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V Жинақтау</w:t>
            </w:r>
          </w:p>
          <w:p w:rsidR="00566C21" w:rsidRPr="0038512A" w:rsidRDefault="00566C21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566C21" w:rsidRPr="0038512A" w:rsidRDefault="00566C21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566C21" w:rsidRPr="0038512A" w:rsidRDefault="00566C21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566C21" w:rsidRPr="0038512A" w:rsidRDefault="00566C21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566C21" w:rsidRPr="0038512A" w:rsidRDefault="00566C21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566C21" w:rsidRPr="0038512A" w:rsidRDefault="00566C21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566C21" w:rsidRPr="0038512A" w:rsidRDefault="00566C21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566C21" w:rsidRPr="0038512A" w:rsidRDefault="00566C21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566C21" w:rsidRPr="0038512A" w:rsidRDefault="00566C21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566C21" w:rsidRPr="0038512A" w:rsidRDefault="00566C21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566C21" w:rsidRPr="0038512A" w:rsidRDefault="00566C21" w:rsidP="0044377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478" w:type="dxa"/>
          </w:tcPr>
          <w:p w:rsidR="007B17B0" w:rsidRPr="0038512A" w:rsidRDefault="00A55E01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1.“Балаларға” деген Ж.Жабаевтың өлеңін тыңдату</w:t>
            </w:r>
          </w:p>
          <w:p w:rsidR="00DE13EA" w:rsidRPr="0038512A" w:rsidRDefault="00A55E01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 xml:space="preserve">2. Мен білетін </w:t>
            </w:r>
            <w:r w:rsidR="001C7B75" w:rsidRPr="0038512A">
              <w:rPr>
                <w:rFonts w:ascii="Times New Roman" w:hAnsi="Times New Roman" w:cs="Times New Roman"/>
                <w:lang w:val="kk-KZ"/>
              </w:rPr>
              <w:t>Жамбыл</w:t>
            </w:r>
          </w:p>
          <w:p w:rsidR="00A55E01" w:rsidRPr="0038512A" w:rsidRDefault="00C43964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7" o:spid="_x0000_s1026" type="#_x0000_t32" style="position:absolute;margin-left:40.55pt;margin-top:6.7pt;width:27pt;height:15pt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" strokecolor="black [3040]">
                  <v:stroke endarrow="open"/>
                </v:shape>
              </w:pict>
            </w:r>
            <w:r w:rsidR="00A55E01" w:rsidRPr="0038512A">
              <w:rPr>
                <w:rFonts w:ascii="Times New Roman" w:hAnsi="Times New Roman" w:cs="Times New Roman"/>
                <w:lang w:val="kk-KZ"/>
              </w:rPr>
              <w:t>ақын</w:t>
            </w:r>
          </w:p>
          <w:p w:rsidR="00A55E01" w:rsidRPr="0038512A" w:rsidRDefault="00C43964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noProof/>
                <w:lang w:eastAsia="ru-RU"/>
              </w:rPr>
              <w:pict>
                <v:shape id="Прямая со стрелкой 10" o:spid="_x0000_s1034" type="#_x0000_t32" style="position:absolute;margin-left:40.55pt;margin-top:8.25pt;width:29.25pt;height:24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" strokecolor="black [3040]">
                  <v:stroke endarrow="open"/>
                </v:shape>
              </w:pict>
            </w:r>
            <w:r w:rsidRPr="0038512A">
              <w:rPr>
                <w:rFonts w:ascii="Times New Roman" w:hAnsi="Times New Roman" w:cs="Times New Roman"/>
                <w:noProof/>
                <w:lang w:eastAsia="ru-RU"/>
              </w:rPr>
              <w:pict>
                <v:shape id="Прямая со стрелкой 9" o:spid="_x0000_s1033" type="#_x0000_t32" style="position:absolute;margin-left:40.55pt;margin-top:8.25pt;width:29.25pt;height:14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" strokecolor="black [3040]">
                  <v:stroke endarrow="open"/>
                </v:shape>
              </w:pict>
            </w:r>
            <w:r w:rsidRPr="0038512A">
              <w:rPr>
                <w:rFonts w:ascii="Times New Roman" w:hAnsi="Times New Roman" w:cs="Times New Roman"/>
                <w:noProof/>
                <w:lang w:eastAsia="ru-RU"/>
              </w:rPr>
              <w:pict>
                <v:shape id="Прямая со стрелкой 8" o:spid="_x0000_s1032" type="#_x0000_t32" style="position:absolute;margin-left:40.55pt;margin-top:8.25pt;width:27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" strokecolor="black [3040]">
                  <v:stroke endarrow="open"/>
                </v:shape>
              </w:pict>
            </w:r>
            <w:r w:rsidR="00A55E01" w:rsidRPr="0038512A">
              <w:rPr>
                <w:rFonts w:ascii="Times New Roman" w:hAnsi="Times New Roman" w:cs="Times New Roman"/>
                <w:lang w:val="kk-KZ"/>
              </w:rPr>
              <w:t>Жамбыл            айтыскер</w:t>
            </w:r>
          </w:p>
          <w:p w:rsidR="00A55E01" w:rsidRPr="0038512A" w:rsidRDefault="00DE13EA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Жүз жасаған</w:t>
            </w:r>
            <w:r w:rsidR="001C7B75" w:rsidRPr="0038512A">
              <w:rPr>
                <w:rFonts w:ascii="Times New Roman" w:hAnsi="Times New Roman" w:cs="Times New Roman"/>
                <w:lang w:val="kk-KZ"/>
              </w:rPr>
              <w:t xml:space="preserve"> ақын</w:t>
            </w:r>
          </w:p>
          <w:p w:rsidR="00DE13EA" w:rsidRPr="0038512A" w:rsidRDefault="00DE13EA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“Жамбылдың жастық шағы”</w:t>
            </w:r>
            <w:r w:rsidR="001C7B75" w:rsidRPr="0038512A">
              <w:rPr>
                <w:rFonts w:ascii="Times New Roman" w:hAnsi="Times New Roman" w:cs="Times New Roman"/>
                <w:lang w:val="kk-KZ"/>
              </w:rPr>
              <w:t>киносы бар</w:t>
            </w:r>
          </w:p>
          <w:p w:rsidR="00A55E01" w:rsidRPr="0038512A" w:rsidRDefault="00A55E01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3.</w:t>
            </w:r>
            <w:r w:rsidR="00DE13EA" w:rsidRPr="0038512A">
              <w:rPr>
                <w:rFonts w:ascii="Times New Roman" w:hAnsi="Times New Roman" w:cs="Times New Roman"/>
                <w:lang w:val="kk-KZ"/>
              </w:rPr>
              <w:t xml:space="preserve"> Жамбыл туралы білімдерімізді толықтыру мақсатында 3 топқа тапсырма беріледі</w:t>
            </w:r>
          </w:p>
          <w:p w:rsidR="00A55E01" w:rsidRPr="0038512A" w:rsidRDefault="00A55E01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DE13EA" w:rsidRPr="0038512A" w:rsidRDefault="00DE13EA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“Жамбылдың жастық шағы”</w:t>
            </w:r>
            <w:r w:rsidR="001C7B75" w:rsidRPr="0038512A">
              <w:rPr>
                <w:rFonts w:ascii="Times New Roman" w:hAnsi="Times New Roman" w:cs="Times New Roman"/>
                <w:lang w:val="kk-KZ"/>
              </w:rPr>
              <w:t>киносынан үзінді</w:t>
            </w:r>
          </w:p>
          <w:p w:rsidR="001C7B75" w:rsidRPr="0038512A" w:rsidRDefault="001C7B75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Оқулық бойынша</w:t>
            </w:r>
          </w:p>
          <w:p w:rsidR="00DE13EA" w:rsidRPr="0038512A" w:rsidRDefault="00DE13EA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І топ 1 абзац.</w:t>
            </w:r>
          </w:p>
          <w:p w:rsidR="00DE13EA" w:rsidRPr="0038512A" w:rsidRDefault="00DE13EA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Жамбыл</w:t>
            </w:r>
            <w:r w:rsidR="001C7B75" w:rsidRPr="0038512A">
              <w:rPr>
                <w:rFonts w:ascii="Times New Roman" w:hAnsi="Times New Roman" w:cs="Times New Roman"/>
                <w:lang w:val="kk-KZ"/>
              </w:rPr>
              <w:t>дың туған жер, өскен ортас</w:t>
            </w:r>
            <w:r w:rsidR="00566C21" w:rsidRPr="0038512A">
              <w:rPr>
                <w:rFonts w:ascii="Times New Roman" w:hAnsi="Times New Roman" w:cs="Times New Roman"/>
                <w:lang w:val="kk-KZ"/>
              </w:rPr>
              <w:t>ы</w:t>
            </w:r>
          </w:p>
          <w:p w:rsidR="00566C21" w:rsidRPr="0038512A" w:rsidRDefault="00566C21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ІІ топ     2, 3-абзац Жамбыл- айтыскер ақын</w:t>
            </w:r>
          </w:p>
          <w:p w:rsidR="00EF510E" w:rsidRPr="0038512A" w:rsidRDefault="00566C21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 xml:space="preserve">ІІІ топ    4,5-абзац </w:t>
            </w:r>
          </w:p>
          <w:p w:rsidR="00566C21" w:rsidRPr="0038512A" w:rsidRDefault="00566C21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Жамбыл -жаңа заман жыршысы</w:t>
            </w:r>
            <w:r w:rsidR="00443770" w:rsidRPr="0038512A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66C21" w:rsidRPr="0038512A" w:rsidRDefault="00566C21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DE13EA" w:rsidRPr="0038512A" w:rsidRDefault="00DE13EA" w:rsidP="0044377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B17B0" w:rsidRPr="0038512A" w:rsidTr="00443770">
        <w:tc>
          <w:tcPr>
            <w:tcW w:w="2093" w:type="dxa"/>
          </w:tcPr>
          <w:p w:rsidR="007B17B0" w:rsidRPr="0038512A" w:rsidRDefault="0075077C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2.Қосымша мәлімет</w:t>
            </w:r>
          </w:p>
        </w:tc>
        <w:tc>
          <w:tcPr>
            <w:tcW w:w="7478" w:type="dxa"/>
          </w:tcPr>
          <w:p w:rsidR="004953D8" w:rsidRPr="0038512A" w:rsidRDefault="004953D8" w:rsidP="0044377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«Жамбылдың жастық шағы»  Сүйінбаймен кеңесі  Сүйінбайдың ақын өміріндегі орны, батасы тур</w:t>
            </w:r>
            <w:r w:rsidR="00EF510E" w:rsidRPr="0038512A">
              <w:rPr>
                <w:rFonts w:ascii="Times New Roman" w:hAnsi="Times New Roman" w:cs="Times New Roman"/>
                <w:lang w:val="kk-KZ"/>
              </w:rPr>
              <w:t xml:space="preserve">алы айту. «Жаныс  </w:t>
            </w:r>
            <w:r w:rsidRPr="0038512A">
              <w:rPr>
                <w:rFonts w:ascii="Times New Roman" w:hAnsi="Times New Roman" w:cs="Times New Roman"/>
                <w:lang w:val="kk-KZ"/>
              </w:rPr>
              <w:t>ақынға» өлеңінен үзінді оқу.</w:t>
            </w:r>
          </w:p>
          <w:p w:rsidR="004953D8" w:rsidRPr="0038512A" w:rsidRDefault="004953D8" w:rsidP="0044377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Жамбыл өмірі</w:t>
            </w:r>
            <w:r w:rsidR="009E40E3" w:rsidRPr="0038512A">
              <w:rPr>
                <w:rFonts w:ascii="Times New Roman" w:hAnsi="Times New Roman" w:cs="Times New Roman"/>
                <w:lang w:val="kk-KZ"/>
              </w:rPr>
              <w:t xml:space="preserve"> туралы слайд бойынша шолу жасау.</w:t>
            </w:r>
          </w:p>
          <w:p w:rsidR="009E40E3" w:rsidRPr="0038512A" w:rsidRDefault="009E40E3" w:rsidP="0044377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Ұлы Отан соғысы туралы айту, «Қоштасу» өлеңі</w:t>
            </w:r>
            <w:r w:rsidR="00EF510E" w:rsidRPr="0038512A">
              <w:rPr>
                <w:rFonts w:ascii="Times New Roman" w:hAnsi="Times New Roman" w:cs="Times New Roman"/>
                <w:lang w:val="kk-KZ"/>
              </w:rPr>
              <w:t xml:space="preserve"> туралы мағлұмат</w:t>
            </w:r>
          </w:p>
          <w:p w:rsidR="009E40E3" w:rsidRPr="0038512A" w:rsidRDefault="009E40E3" w:rsidP="0044377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 xml:space="preserve"> «Аттандыру» өлеңінің туралы айту, аудио нұсқасын тыңдату</w:t>
            </w:r>
          </w:p>
          <w:p w:rsidR="004953D8" w:rsidRPr="0038512A" w:rsidRDefault="004953D8" w:rsidP="0044377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43770" w:rsidRPr="0038512A" w:rsidTr="001F6AB6">
        <w:trPr>
          <w:trHeight w:val="3399"/>
        </w:trPr>
        <w:tc>
          <w:tcPr>
            <w:tcW w:w="2093" w:type="dxa"/>
            <w:vMerge w:val="restart"/>
          </w:tcPr>
          <w:p w:rsidR="00443770" w:rsidRPr="0038512A" w:rsidRDefault="00443770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 xml:space="preserve">Өлең мазмұнына </w:t>
            </w:r>
          </w:p>
          <w:p w:rsidR="00443770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Т</w:t>
            </w:r>
            <w:r w:rsidR="00443770" w:rsidRPr="0038512A">
              <w:rPr>
                <w:rFonts w:ascii="Times New Roman" w:hAnsi="Times New Roman" w:cs="Times New Roman"/>
                <w:lang w:val="kk-KZ"/>
              </w:rPr>
              <w:t>алдау</w:t>
            </w: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1F6AB6" w:rsidRPr="0038512A" w:rsidRDefault="001F6AB6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Бата туралы түсінігін кеңейту</w:t>
            </w:r>
          </w:p>
        </w:tc>
        <w:tc>
          <w:tcPr>
            <w:tcW w:w="7478" w:type="dxa"/>
          </w:tcPr>
          <w:p w:rsidR="00443770" w:rsidRPr="0038512A" w:rsidRDefault="00443770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lastRenderedPageBreak/>
              <w:t>1.</w:t>
            </w:r>
            <w:r w:rsidRPr="0038512A">
              <w:rPr>
                <w:rFonts w:ascii="Times New Roman" w:hAnsi="Times New Roman" w:cs="Times New Roman"/>
                <w:lang w:val="kk-KZ"/>
              </w:rPr>
              <w:tab/>
              <w:t>Өлең кімге арналды?</w:t>
            </w:r>
          </w:p>
          <w:p w:rsidR="00443770" w:rsidRPr="0038512A" w:rsidRDefault="00443770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2.</w:t>
            </w:r>
            <w:r w:rsidRPr="0038512A">
              <w:rPr>
                <w:rFonts w:ascii="Times New Roman" w:hAnsi="Times New Roman" w:cs="Times New Roman"/>
                <w:lang w:val="kk-KZ"/>
              </w:rPr>
              <w:tab/>
              <w:t>Ақын ұлына қандай өсиет айтады. Сол жолдарды тауып оқимыз.</w:t>
            </w:r>
          </w:p>
          <w:p w:rsidR="00443770" w:rsidRPr="0038512A" w:rsidRDefault="00443770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«Аман есен жүр,балам!</w:t>
            </w:r>
          </w:p>
          <w:p w:rsidR="00443770" w:rsidRPr="0038512A" w:rsidRDefault="00443770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Абыройға ие бол,</w:t>
            </w:r>
          </w:p>
          <w:p w:rsidR="00443770" w:rsidRPr="0038512A" w:rsidRDefault="00443770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Ағат баспа бір қадам!</w:t>
            </w:r>
          </w:p>
          <w:p w:rsidR="00443770" w:rsidRPr="0038512A" w:rsidRDefault="00443770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Атақ берген атаңа</w:t>
            </w:r>
          </w:p>
          <w:p w:rsidR="00443770" w:rsidRPr="0038512A" w:rsidRDefault="00443770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Ел қадірін біл, балам!»</w:t>
            </w:r>
          </w:p>
          <w:p w:rsidR="00443770" w:rsidRPr="0038512A" w:rsidRDefault="00C365FE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3. «Са</w:t>
            </w:r>
            <w:r w:rsidR="00443770" w:rsidRPr="0038512A">
              <w:rPr>
                <w:rFonts w:ascii="Times New Roman" w:hAnsi="Times New Roman" w:cs="Times New Roman"/>
                <w:lang w:val="kk-KZ"/>
              </w:rPr>
              <w:t>ған айтқан сөзімнен сабақ алсын тыңдаған» деген жолдардың мағынасынан нені ұқтыңдар?</w:t>
            </w:r>
          </w:p>
          <w:p w:rsidR="00443770" w:rsidRPr="0038512A" w:rsidRDefault="00443770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4. Ақын өлеңінен Алғайдайдың мінезін ашатын тұстарын тауып оқыту, сол арқылы дәптерлеріне тірек сызба жаздырту.</w:t>
            </w:r>
          </w:p>
          <w:p w:rsidR="00443770" w:rsidRPr="0038512A" w:rsidRDefault="00443770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«Алғадайым арлы едің,</w:t>
            </w:r>
          </w:p>
          <w:p w:rsidR="00443770" w:rsidRPr="0038512A" w:rsidRDefault="00443770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Ата сөзін сыйлаған;</w:t>
            </w:r>
          </w:p>
          <w:p w:rsidR="00443770" w:rsidRPr="0038512A" w:rsidRDefault="00443770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Перзентімнің алды едің</w:t>
            </w:r>
          </w:p>
          <w:p w:rsidR="00443770" w:rsidRPr="0038512A" w:rsidRDefault="00443770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lastRenderedPageBreak/>
              <w:t>Көңілімді қимаған.»</w:t>
            </w:r>
          </w:p>
          <w:p w:rsidR="00443770" w:rsidRPr="0038512A" w:rsidRDefault="00443770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443770" w:rsidRPr="0038512A" w:rsidRDefault="00443770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443770" w:rsidRPr="0038512A" w:rsidRDefault="00443770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443770" w:rsidRPr="0038512A" w:rsidRDefault="00C43964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noProof/>
                <w:lang w:eastAsia="ru-RU"/>
              </w:rPr>
              <w:pict>
                <v:shape id="Прямая со стрелкой 4" o:spid="_x0000_s1031" type="#_x0000_t32" style="position:absolute;margin-left:42.8pt;margin-top:12.45pt;width:24.75pt;height:8.25pt;flip:y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" strokecolor="black [3040]">
                  <v:stroke endarrow="open"/>
                </v:shape>
              </w:pict>
            </w:r>
            <w:r w:rsidR="00443770" w:rsidRPr="0038512A">
              <w:rPr>
                <w:rFonts w:ascii="Times New Roman" w:hAnsi="Times New Roman" w:cs="Times New Roman"/>
                <w:lang w:val="kk-KZ"/>
              </w:rPr>
              <w:t xml:space="preserve">                            Үлкенді сыйлайды</w:t>
            </w:r>
          </w:p>
          <w:p w:rsidR="00443770" w:rsidRPr="0038512A" w:rsidRDefault="00C43964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noProof/>
                <w:lang w:eastAsia="ru-RU"/>
              </w:rPr>
              <w:pict>
                <v:shape id="Прямая со стрелкой 6" o:spid="_x0000_s1030" type="#_x0000_t32" style="position:absolute;margin-left:42.8pt;margin-top:9pt;width:24.75pt;height:26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" strokecolor="black [3040]">
                  <v:stroke endarrow="open"/>
                </v:shape>
              </w:pict>
            </w:r>
            <w:r w:rsidRPr="0038512A">
              <w:rPr>
                <w:rFonts w:ascii="Times New Roman" w:hAnsi="Times New Roman" w:cs="Times New Roman"/>
                <w:noProof/>
                <w:lang w:eastAsia="ru-RU"/>
              </w:rPr>
              <w:pict>
                <v:shape id="Прямая со стрелкой 5" o:spid="_x0000_s1029" type="#_x0000_t32" style="position:absolute;margin-left:42.8pt;margin-top:9pt;width:24.75pt;height:13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" strokecolor="black [3040]">
                  <v:stroke endarrow="open"/>
                </v:shape>
              </w:pict>
            </w:r>
            <w:r w:rsidRPr="0038512A">
              <w:rPr>
                <w:rFonts w:ascii="Times New Roman" w:hAnsi="Times New Roman" w:cs="Times New Roman"/>
                <w:noProof/>
                <w:lang w:eastAsia="ru-RU"/>
              </w:rPr>
              <w:pict>
                <v:shape id="Прямая со стрелкой 3" o:spid="_x0000_s1028" type="#_x0000_t32" style="position:absolute;margin-left:38.3pt;margin-top:7.25pt;width:29.25pt;height:0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" strokecolor="black [3213]">
                  <v:stroke endarrow="open"/>
                </v:shape>
              </w:pict>
            </w:r>
            <w:r w:rsidR="00443770" w:rsidRPr="0038512A">
              <w:rPr>
                <w:rFonts w:ascii="Times New Roman" w:hAnsi="Times New Roman" w:cs="Times New Roman"/>
                <w:lang w:val="kk-KZ"/>
              </w:rPr>
              <w:t>Алғадай            ар, ұяты мол</w:t>
            </w:r>
          </w:p>
          <w:p w:rsidR="00443770" w:rsidRPr="0038512A" w:rsidRDefault="00EF510E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 xml:space="preserve">                            ә</w:t>
            </w:r>
            <w:r w:rsidR="00443770" w:rsidRPr="0038512A">
              <w:rPr>
                <w:rFonts w:ascii="Times New Roman" w:hAnsi="Times New Roman" w:cs="Times New Roman"/>
                <w:lang w:val="kk-KZ"/>
              </w:rPr>
              <w:t>кесін қадірлейді</w:t>
            </w:r>
          </w:p>
          <w:p w:rsidR="00443770" w:rsidRPr="0038512A" w:rsidRDefault="00443770" w:rsidP="00443770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 xml:space="preserve">                            кішіпейіл</w:t>
            </w:r>
          </w:p>
          <w:p w:rsidR="00443770" w:rsidRPr="0038512A" w:rsidRDefault="00443770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443770" w:rsidRPr="0038512A" w:rsidRDefault="00443770" w:rsidP="00443770">
            <w:pPr>
              <w:rPr>
                <w:rFonts w:ascii="Times New Roman" w:hAnsi="Times New Roman" w:cs="Times New Roman"/>
                <w:lang w:val="kk-KZ"/>
              </w:rPr>
            </w:pPr>
          </w:p>
          <w:p w:rsidR="00443770" w:rsidRPr="0038512A" w:rsidRDefault="00443770" w:rsidP="0044377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43770" w:rsidRPr="0038512A" w:rsidTr="001F6AB6">
        <w:trPr>
          <w:trHeight w:val="1024"/>
        </w:trPr>
        <w:tc>
          <w:tcPr>
            <w:tcW w:w="2093" w:type="dxa"/>
            <w:vMerge/>
          </w:tcPr>
          <w:p w:rsidR="00443770" w:rsidRPr="0038512A" w:rsidRDefault="00443770" w:rsidP="0044377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478" w:type="dxa"/>
          </w:tcPr>
          <w:p w:rsidR="00443770" w:rsidRPr="0038512A" w:rsidRDefault="00C43964" w:rsidP="00443770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noProof/>
                <w:lang w:eastAsia="ru-RU"/>
              </w:rPr>
              <w:pict>
                <v:line id="Прямая соединительная линия 11" o:spid="_x0000_s1027" style="position:absolute;left:0;text-align:left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0.95pt,-.5pt" to="-2.9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" strokecolor="black [3213]"/>
              </w:pict>
            </w:r>
            <w:r w:rsidR="00443770" w:rsidRPr="0038512A">
              <w:rPr>
                <w:rFonts w:ascii="Times New Roman" w:hAnsi="Times New Roman" w:cs="Times New Roman"/>
                <w:lang w:val="kk-KZ"/>
              </w:rPr>
              <w:t>Бата туралы және қазіргі жағдайда қалай беріліп жүргені жайында ойларын ортаға салу.</w:t>
            </w:r>
          </w:p>
          <w:p w:rsidR="00443770" w:rsidRPr="0038512A" w:rsidRDefault="00443770" w:rsidP="00443770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Өздері</w:t>
            </w:r>
            <w:r w:rsidR="00C365FE" w:rsidRPr="0038512A">
              <w:rPr>
                <w:rFonts w:ascii="Times New Roman" w:hAnsi="Times New Roman" w:cs="Times New Roman"/>
                <w:lang w:val="kk-KZ"/>
              </w:rPr>
              <w:t xml:space="preserve"> білетін батадан үзінді айтқызу</w:t>
            </w:r>
          </w:p>
          <w:p w:rsidR="00443770" w:rsidRPr="0038512A" w:rsidRDefault="00443770" w:rsidP="0044377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tbl>
      <w:tblPr>
        <w:tblStyle w:val="a3"/>
        <w:tblW w:w="0" w:type="auto"/>
        <w:tblLook w:val="04A0"/>
      </w:tblPr>
      <w:tblGrid>
        <w:gridCol w:w="2085"/>
        <w:gridCol w:w="8"/>
        <w:gridCol w:w="1735"/>
        <w:gridCol w:w="1914"/>
        <w:gridCol w:w="1914"/>
        <w:gridCol w:w="1915"/>
      </w:tblGrid>
      <w:tr w:rsidR="001F6AB6" w:rsidRPr="0038512A" w:rsidTr="00A0143E">
        <w:trPr>
          <w:trHeight w:val="1627"/>
        </w:trPr>
        <w:tc>
          <w:tcPr>
            <w:tcW w:w="2093" w:type="dxa"/>
            <w:gridSpan w:val="2"/>
          </w:tcPr>
          <w:p w:rsidR="001F6AB6" w:rsidRPr="0038512A" w:rsidRDefault="001F6AB6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Ойтолғаныс</w:t>
            </w:r>
          </w:p>
        </w:tc>
        <w:tc>
          <w:tcPr>
            <w:tcW w:w="1735" w:type="dxa"/>
          </w:tcPr>
          <w:p w:rsidR="001F6AB6" w:rsidRPr="0038512A" w:rsidRDefault="001F6AB6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Р-роль</w:t>
            </w:r>
          </w:p>
          <w:p w:rsidR="001F6AB6" w:rsidRPr="0038512A" w:rsidRDefault="001F6AB6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А-аудитория</w:t>
            </w:r>
          </w:p>
          <w:p w:rsidR="001F6AB6" w:rsidRPr="0038512A" w:rsidRDefault="001F6AB6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Ф-форма</w:t>
            </w:r>
          </w:p>
          <w:p w:rsidR="001F6AB6" w:rsidRPr="0038512A" w:rsidRDefault="00A0143E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Т-тақырып</w:t>
            </w:r>
          </w:p>
        </w:tc>
        <w:tc>
          <w:tcPr>
            <w:tcW w:w="1914" w:type="dxa"/>
          </w:tcPr>
          <w:p w:rsidR="001F6AB6" w:rsidRPr="0038512A" w:rsidRDefault="00A0143E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Жамбыл</w:t>
            </w:r>
          </w:p>
          <w:p w:rsidR="00A0143E" w:rsidRPr="0038512A" w:rsidRDefault="00A0143E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Бүгінгі оқушылар</w:t>
            </w:r>
          </w:p>
          <w:p w:rsidR="00A0143E" w:rsidRPr="0038512A" w:rsidRDefault="00A0143E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Бата</w:t>
            </w:r>
          </w:p>
          <w:p w:rsidR="00A0143E" w:rsidRPr="0038512A" w:rsidRDefault="00A0143E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Адамгершілік</w:t>
            </w:r>
          </w:p>
          <w:p w:rsidR="00A0143E" w:rsidRPr="0038512A" w:rsidRDefault="00A0143E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Жақсы оқу</w:t>
            </w:r>
          </w:p>
        </w:tc>
        <w:tc>
          <w:tcPr>
            <w:tcW w:w="1914" w:type="dxa"/>
          </w:tcPr>
          <w:p w:rsidR="001F6AB6" w:rsidRPr="0038512A" w:rsidRDefault="00A0143E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Алғадай</w:t>
            </w:r>
          </w:p>
          <w:p w:rsidR="00A0143E" w:rsidRPr="0038512A" w:rsidRDefault="00A0143E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Бүгінгі ұрпақ</w:t>
            </w:r>
          </w:p>
          <w:p w:rsidR="00A0143E" w:rsidRPr="0038512A" w:rsidRDefault="00A0143E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Хат</w:t>
            </w:r>
          </w:p>
          <w:p w:rsidR="00A0143E" w:rsidRPr="0038512A" w:rsidRDefault="00A0143E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Отанды сүю</w:t>
            </w:r>
          </w:p>
        </w:tc>
        <w:tc>
          <w:tcPr>
            <w:tcW w:w="1915" w:type="dxa"/>
          </w:tcPr>
          <w:p w:rsidR="001F6AB6" w:rsidRPr="0038512A" w:rsidRDefault="00A0143E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Оқушы</w:t>
            </w:r>
          </w:p>
          <w:p w:rsidR="00A0143E" w:rsidRPr="0038512A" w:rsidRDefault="00A0143E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Жамбыл атаға</w:t>
            </w:r>
          </w:p>
          <w:p w:rsidR="00A0143E" w:rsidRPr="0038512A" w:rsidRDefault="00A0143E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Арнау өлең</w:t>
            </w:r>
          </w:p>
          <w:p w:rsidR="00A0143E" w:rsidRPr="0038512A" w:rsidRDefault="00A0143E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Көңіл айту</w:t>
            </w:r>
            <w:r w:rsidR="00EF510E" w:rsidRPr="0038512A">
              <w:rPr>
                <w:rFonts w:ascii="Times New Roman" w:hAnsi="Times New Roman" w:cs="Times New Roman"/>
                <w:lang w:val="kk-KZ"/>
              </w:rPr>
              <w:t xml:space="preserve"> немесе</w:t>
            </w:r>
          </w:p>
          <w:p w:rsidR="00A0143E" w:rsidRPr="0038512A" w:rsidRDefault="00EF510E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т</w:t>
            </w:r>
            <w:r w:rsidR="00A0143E" w:rsidRPr="0038512A">
              <w:rPr>
                <w:rFonts w:ascii="Times New Roman" w:hAnsi="Times New Roman" w:cs="Times New Roman"/>
                <w:lang w:val="kk-KZ"/>
              </w:rPr>
              <w:t>ілек</w:t>
            </w:r>
          </w:p>
          <w:p w:rsidR="00A0143E" w:rsidRPr="0038512A" w:rsidRDefault="00A0143E" w:rsidP="00A0143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0143E" w:rsidRPr="0038512A" w:rsidTr="00A0143E">
        <w:trPr>
          <w:trHeight w:val="888"/>
        </w:trPr>
        <w:tc>
          <w:tcPr>
            <w:tcW w:w="2093" w:type="dxa"/>
            <w:gridSpan w:val="2"/>
          </w:tcPr>
          <w:p w:rsidR="00A0143E" w:rsidRPr="0038512A" w:rsidRDefault="00A0143E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Үйге тапсырма</w:t>
            </w:r>
          </w:p>
        </w:tc>
        <w:tc>
          <w:tcPr>
            <w:tcW w:w="7478" w:type="dxa"/>
            <w:gridSpan w:val="4"/>
          </w:tcPr>
          <w:p w:rsidR="00A0143E" w:rsidRPr="0038512A" w:rsidRDefault="00A0143E" w:rsidP="00A0143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Өлеңді жаттау</w:t>
            </w:r>
          </w:p>
          <w:p w:rsidR="00A0143E" w:rsidRPr="0038512A" w:rsidRDefault="00EF510E" w:rsidP="00A0143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«Қазақтың дара Жамбылы</w:t>
            </w:r>
            <w:r w:rsidR="00A0143E" w:rsidRPr="0038512A">
              <w:rPr>
                <w:rFonts w:ascii="Times New Roman" w:hAnsi="Times New Roman" w:cs="Times New Roman"/>
                <w:lang w:val="kk-KZ"/>
              </w:rPr>
              <w:t>» тақырыбына эссе жазу</w:t>
            </w:r>
          </w:p>
        </w:tc>
      </w:tr>
      <w:tr w:rsidR="00A0143E" w:rsidRPr="0038512A" w:rsidTr="00A0143E">
        <w:trPr>
          <w:trHeight w:val="833"/>
        </w:trPr>
        <w:tc>
          <w:tcPr>
            <w:tcW w:w="2093" w:type="dxa"/>
            <w:gridSpan w:val="2"/>
          </w:tcPr>
          <w:p w:rsidR="00A0143E" w:rsidRPr="0038512A" w:rsidRDefault="00A0143E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 xml:space="preserve">Бағалау </w:t>
            </w:r>
          </w:p>
        </w:tc>
        <w:tc>
          <w:tcPr>
            <w:tcW w:w="7478" w:type="dxa"/>
            <w:gridSpan w:val="4"/>
          </w:tcPr>
          <w:p w:rsidR="00A0143E" w:rsidRPr="0038512A" w:rsidRDefault="00A0143E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Бағалау кестесі бойынша бағалау</w:t>
            </w:r>
          </w:p>
        </w:tc>
      </w:tr>
      <w:tr w:rsidR="00A0143E" w:rsidRPr="0038512A" w:rsidTr="00A0143E">
        <w:trPr>
          <w:trHeight w:val="842"/>
        </w:trPr>
        <w:tc>
          <w:tcPr>
            <w:tcW w:w="2093" w:type="dxa"/>
            <w:gridSpan w:val="2"/>
          </w:tcPr>
          <w:p w:rsidR="00A0143E" w:rsidRPr="0038512A" w:rsidRDefault="00A0143E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Қорыту</w:t>
            </w:r>
          </w:p>
        </w:tc>
        <w:tc>
          <w:tcPr>
            <w:tcW w:w="7478" w:type="dxa"/>
            <w:gridSpan w:val="4"/>
          </w:tcPr>
          <w:p w:rsidR="00A0143E" w:rsidRPr="0038512A" w:rsidRDefault="00A256B7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Ақынның 170 жылдық мерейтойы аталып өткені,шығармашылығының маңызы туралы айтып өту</w:t>
            </w:r>
          </w:p>
          <w:p w:rsidR="00C365FE" w:rsidRPr="0038512A" w:rsidRDefault="00C365FE" w:rsidP="00A0143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 xml:space="preserve"> «Ыстык орындық» әдісі бойынша сабақты қорыту</w:t>
            </w:r>
          </w:p>
        </w:tc>
      </w:tr>
      <w:tr w:rsidR="00A0143E" w:rsidRPr="0038512A" w:rsidTr="00A0143E">
        <w:tblPrEx>
          <w:tblLook w:val="0000"/>
        </w:tblPrEx>
        <w:trPr>
          <w:trHeight w:val="720"/>
        </w:trPr>
        <w:tc>
          <w:tcPr>
            <w:tcW w:w="2085" w:type="dxa"/>
          </w:tcPr>
          <w:p w:rsidR="00A0143E" w:rsidRPr="0038512A" w:rsidRDefault="00A0143E" w:rsidP="00A0143E">
            <w:pPr>
              <w:spacing w:after="200" w:line="276" w:lineRule="auto"/>
              <w:ind w:left="108"/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Кері байланыс</w:t>
            </w:r>
            <w:r w:rsidRPr="0038512A">
              <w:rPr>
                <w:rFonts w:ascii="Times New Roman" w:hAnsi="Times New Roman" w:cs="Times New Roman"/>
                <w:lang w:val="kk-KZ"/>
              </w:rPr>
              <w:br w:type="textWrapping" w:clear="all"/>
            </w:r>
          </w:p>
        </w:tc>
        <w:tc>
          <w:tcPr>
            <w:tcW w:w="7486" w:type="dxa"/>
            <w:gridSpan w:val="5"/>
          </w:tcPr>
          <w:p w:rsidR="00A0143E" w:rsidRPr="0038512A" w:rsidRDefault="00EF510E">
            <w:pPr>
              <w:rPr>
                <w:rFonts w:ascii="Times New Roman" w:hAnsi="Times New Roman" w:cs="Times New Roman"/>
                <w:lang w:val="kk-KZ"/>
              </w:rPr>
            </w:pPr>
            <w:r w:rsidRPr="0038512A">
              <w:rPr>
                <w:rFonts w:ascii="Times New Roman" w:hAnsi="Times New Roman" w:cs="Times New Roman"/>
                <w:lang w:val="kk-KZ"/>
              </w:rPr>
              <w:t>Екі жұлдыз бір тілек жазу</w:t>
            </w:r>
          </w:p>
          <w:p w:rsidR="00A0143E" w:rsidRPr="0038512A" w:rsidRDefault="00A0143E" w:rsidP="00A0143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7B17B0" w:rsidRPr="0038512A" w:rsidRDefault="007B17B0">
      <w:pPr>
        <w:rPr>
          <w:rFonts w:ascii="Times New Roman" w:hAnsi="Times New Roman" w:cs="Times New Roman"/>
          <w:lang w:val="kk-KZ"/>
        </w:rPr>
      </w:pPr>
    </w:p>
    <w:sectPr w:rsidR="007B17B0" w:rsidRPr="0038512A" w:rsidSect="00C43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430F3"/>
    <w:multiLevelType w:val="hybridMultilevel"/>
    <w:tmpl w:val="1242C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9C2324"/>
    <w:multiLevelType w:val="hybridMultilevel"/>
    <w:tmpl w:val="20A49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7A7631"/>
    <w:multiLevelType w:val="hybridMultilevel"/>
    <w:tmpl w:val="F23ED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8B0C40"/>
    <w:multiLevelType w:val="hybridMultilevel"/>
    <w:tmpl w:val="FDAEB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0EE"/>
    <w:multiLevelType w:val="hybridMultilevel"/>
    <w:tmpl w:val="DC5A0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4A37C4"/>
    <w:multiLevelType w:val="hybridMultilevel"/>
    <w:tmpl w:val="C4D6F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DB1602"/>
    <w:multiLevelType w:val="hybridMultilevel"/>
    <w:tmpl w:val="43F0B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653003"/>
    <w:multiLevelType w:val="hybridMultilevel"/>
    <w:tmpl w:val="2C74B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C76AC6"/>
    <w:multiLevelType w:val="hybridMultilevel"/>
    <w:tmpl w:val="51F6D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4611D7"/>
    <w:multiLevelType w:val="hybridMultilevel"/>
    <w:tmpl w:val="13DC3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9"/>
  </w:num>
  <w:num w:numId="6">
    <w:abstractNumId w:val="6"/>
  </w:num>
  <w:num w:numId="7">
    <w:abstractNumId w:val="5"/>
  </w:num>
  <w:num w:numId="8">
    <w:abstractNumId w:val="7"/>
  </w:num>
  <w:num w:numId="9">
    <w:abstractNumId w:val="8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1C24"/>
    <w:rsid w:val="001C7B75"/>
    <w:rsid w:val="001F6AB6"/>
    <w:rsid w:val="002C765F"/>
    <w:rsid w:val="00316D47"/>
    <w:rsid w:val="0038512A"/>
    <w:rsid w:val="00443770"/>
    <w:rsid w:val="004953D8"/>
    <w:rsid w:val="00566C21"/>
    <w:rsid w:val="00641BD7"/>
    <w:rsid w:val="00663376"/>
    <w:rsid w:val="0075077C"/>
    <w:rsid w:val="007B17B0"/>
    <w:rsid w:val="009E40E3"/>
    <w:rsid w:val="00A0143E"/>
    <w:rsid w:val="00A256B7"/>
    <w:rsid w:val="00A55E01"/>
    <w:rsid w:val="00AE1C24"/>
    <w:rsid w:val="00C365FE"/>
    <w:rsid w:val="00C43964"/>
    <w:rsid w:val="00DE13EA"/>
    <w:rsid w:val="00EF510E"/>
    <w:rsid w:val="00FE3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  <o:rules v:ext="edit">
        <o:r id="V:Rule1" type="connector" idref="#Прямая со стрелкой 7"/>
        <o:r id="V:Rule2" type="connector" idref="#Прямая со стрелкой 10"/>
        <o:r id="V:Rule3" type="connector" idref="#Прямая со стрелкой 9"/>
        <o:r id="V:Rule4" type="connector" idref="#Прямая со стрелкой 8"/>
        <o:r id="V:Rule5" type="connector" idref="#Прямая со стрелкой 4"/>
        <o:r id="V:Rule6" type="connector" idref="#Прямая со стрелкой 6"/>
        <o:r id="V:Rule7" type="connector" idref="#Прямая со стрелкой 5"/>
        <o:r id="V:Rule8" type="connector" idref="#Прямая со стрелкой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7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B17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7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B17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F41A2-3B6C-40BD-8A0A-8D5B83DD2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Садет</dc:creator>
  <cp:lastModifiedBy>ASUS</cp:lastModifiedBy>
  <cp:revision>2</cp:revision>
  <cp:lastPrinted>2016-11-25T15:16:00Z</cp:lastPrinted>
  <dcterms:created xsi:type="dcterms:W3CDTF">2017-05-16T17:37:00Z</dcterms:created>
  <dcterms:modified xsi:type="dcterms:W3CDTF">2017-05-16T17:37:00Z</dcterms:modified>
</cp:coreProperties>
</file>