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FD2" w:rsidRPr="00A85FD2" w:rsidRDefault="00A85FD2" w:rsidP="00334871">
      <w:pPr>
        <w:spacing w:after="167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85FD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МАОУ «СОШ № 127 с углублённым изучением отдельных предметов» города Перми</w:t>
      </w:r>
    </w:p>
    <w:p w:rsidR="00A85FD2" w:rsidRPr="00A85FD2" w:rsidRDefault="00A85FD2" w:rsidP="00A85FD2">
      <w:pPr>
        <w:spacing w:after="167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A85F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Рекомендации составила</w:t>
      </w:r>
      <w:proofErr w:type="gramStart"/>
      <w:r w:rsidRPr="00A85F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:</w:t>
      </w:r>
      <w:proofErr w:type="gramEnd"/>
      <w:r w:rsidRPr="00A85FD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учитель театральной педагогики Яна Вячеславовна Краснокутская</w:t>
      </w:r>
    </w:p>
    <w:p w:rsidR="00A85FD2" w:rsidRPr="00A85FD2" w:rsidRDefault="00A85FD2" w:rsidP="00A85FD2">
      <w:pPr>
        <w:spacing w:after="167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A85FD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Рекомендации по развитию дикции и артикуляции на уроках театральной педагогики в школе.</w:t>
      </w:r>
    </w:p>
    <w:p w:rsidR="00334871" w:rsidRPr="00A85FD2" w:rsidRDefault="00A85FD2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FD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Давайте ответим на вопрос: </w:t>
      </w:r>
      <w:r w:rsidR="00334871" w:rsidRPr="00A85FD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Зачем нужна внятная речь, и о чем говорит четкая дикция?</w:t>
      </w:r>
    </w:p>
    <w:p w:rsidR="00334871" w:rsidRP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повседневной жизни нам часто встречаются люди, невнятная речь которых режет слух. Они часто глотают окончания или неправильно произносят слова. Однако для успешного оратора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артиста</w:t>
      </w: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такое произношение недопустимо. От четкого произношения тех или иных звуков  зависит многое: хорошо ли вас понимают слушатели, как они вас воспринимают, как относятся к подаваемой информации. Поэтому следует хорошо потрудиться, чтобы </w:t>
      </w:r>
      <w:r w:rsidRPr="003348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улучшить дикцию и речь</w:t>
      </w: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34871" w:rsidRDefault="00A85FD2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Четкая </w:t>
      </w:r>
      <w:r w:rsidRPr="00A85FD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дикция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это проявление личности </w:t>
      </w:r>
      <w:r w:rsidR="00334871"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человека. Дело в том, что многие люди, которые говорят невнятно, чаще всего это делают из-за лени. Невнятная речь – это явный признак слабой воли, нежелания работать над собой и прилагать усилия. Такие люди, как правило, неспособны удерживать интерес сл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ушателей и управлять аудиторией, а значит быть сильной личностью, лидером.</w:t>
      </w:r>
    </w:p>
    <w:p w:rsidR="00A0790F" w:rsidRPr="00A0790F" w:rsidRDefault="00A0790F" w:rsidP="00A85FD2">
      <w:pPr>
        <w:pStyle w:val="normal"/>
        <w:spacing w:before="0" w:beforeAutospacing="0" w:after="0" w:afterAutospacing="0"/>
        <w:rPr>
          <w:sz w:val="28"/>
          <w:szCs w:val="28"/>
        </w:rPr>
      </w:pPr>
      <w:r w:rsidRPr="00A0790F">
        <w:rPr>
          <w:b/>
          <w:bCs/>
          <w:i/>
          <w:iCs/>
          <w:sz w:val="28"/>
          <w:szCs w:val="28"/>
        </w:rPr>
        <w:t>Артикуляция</w:t>
      </w:r>
      <w:r w:rsidRPr="00A0790F">
        <w:rPr>
          <w:sz w:val="28"/>
          <w:szCs w:val="28"/>
        </w:rPr>
        <w:t xml:space="preserve"> – </w:t>
      </w:r>
      <w:proofErr w:type="gramStart"/>
      <w:r w:rsidRPr="00A0790F">
        <w:rPr>
          <w:sz w:val="28"/>
          <w:szCs w:val="28"/>
        </w:rPr>
        <w:t>это</w:t>
      </w:r>
      <w:proofErr w:type="gramEnd"/>
      <w:r w:rsidRPr="00A0790F">
        <w:rPr>
          <w:sz w:val="28"/>
          <w:szCs w:val="28"/>
        </w:rPr>
        <w:t xml:space="preserve"> прежде всего правильное и отчетливое произношение звуков. А в этом главную роль играют уже не голосовые связи, а органы произношения, среди которых, как правило, различаются активные (язык и губы) и пассивные (зубы, десны, мягкое и твердое небо).</w:t>
      </w:r>
    </w:p>
    <w:p w:rsidR="00A85FD2" w:rsidRDefault="00A85FD2" w:rsidP="00A85FD2">
      <w:pPr>
        <w:pStyle w:val="normal"/>
        <w:spacing w:before="0" w:beforeAutospacing="0" w:after="0" w:afterAutospacing="0"/>
        <w:rPr>
          <w:sz w:val="28"/>
          <w:szCs w:val="28"/>
        </w:rPr>
      </w:pPr>
    </w:p>
    <w:p w:rsidR="00A0790F" w:rsidRPr="00A0790F" w:rsidRDefault="00A0790F" w:rsidP="00A85FD2">
      <w:pPr>
        <w:pStyle w:val="normal"/>
        <w:spacing w:before="0" w:beforeAutospacing="0" w:after="0" w:afterAutospacing="0"/>
        <w:rPr>
          <w:sz w:val="28"/>
          <w:szCs w:val="28"/>
        </w:rPr>
      </w:pPr>
      <w:r w:rsidRPr="00A0790F">
        <w:rPr>
          <w:sz w:val="28"/>
          <w:szCs w:val="28"/>
        </w:rPr>
        <w:t xml:space="preserve">Механизм произношения слов представляет собой довольно сложную систему, составными частями которой являются аппарат дыхания, голосовые связки, полости рта и носа, язык, губы и т.д. </w:t>
      </w:r>
    </w:p>
    <w:p w:rsidR="00A0790F" w:rsidRPr="00A0790F" w:rsidRDefault="00A0790F" w:rsidP="00A85FD2">
      <w:pPr>
        <w:pStyle w:val="normal"/>
        <w:spacing w:before="0" w:beforeAutospacing="0" w:after="0" w:afterAutospacing="0"/>
        <w:rPr>
          <w:sz w:val="28"/>
          <w:szCs w:val="28"/>
        </w:rPr>
      </w:pPr>
      <w:r w:rsidRPr="00A0790F">
        <w:rPr>
          <w:rStyle w:val="1"/>
          <w:sz w:val="28"/>
          <w:szCs w:val="28"/>
        </w:rPr>
        <w:t>За правильную артикуляцию отвечают разные органы. Головной мозг, который через нервную систему посылает импульсы. Дыхательный аппарат, обеспечивающий воздушную струю, которая помогает в создании нужных голосовых колебаний. Органов произношения речи, благодаря которым и возникает звук.</w:t>
      </w:r>
    </w:p>
    <w:p w:rsidR="00A0790F" w:rsidRPr="00A0790F" w:rsidRDefault="00A0790F" w:rsidP="00A85FD2">
      <w:pPr>
        <w:pStyle w:val="normal"/>
        <w:spacing w:before="0" w:beforeAutospacing="0" w:after="0" w:afterAutospacing="0"/>
        <w:rPr>
          <w:sz w:val="28"/>
          <w:szCs w:val="28"/>
        </w:rPr>
      </w:pPr>
      <w:r w:rsidRPr="00A0790F">
        <w:rPr>
          <w:rStyle w:val="1"/>
          <w:sz w:val="28"/>
          <w:szCs w:val="28"/>
        </w:rPr>
        <w:t xml:space="preserve">Причинами плохой артикуляции может быть состояние человека. Усталость, нервное напряжение, врожденная застенчивость, болезни. </w:t>
      </w:r>
    </w:p>
    <w:p w:rsidR="00A0790F" w:rsidRPr="00334871" w:rsidRDefault="00A0790F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34871" w:rsidRP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тех же, кто хочет </w:t>
      </w:r>
      <w:r w:rsidRPr="003348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улучшить свою речь и выработать дикцию,</w:t>
      </w: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существуют разного рода упражнения. Это и скороговорки, и фразы, специально разработанные для того, чтобы голос зазвучал четче. В процессе </w:t>
      </w:r>
      <w:proofErr w:type="spellStart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звукоизвлечения</w:t>
      </w:r>
      <w:proofErr w:type="spellEnd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одновременно принимают участие язык, губы и зубы. Если </w:t>
      </w: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 научитесь правильно владеть всеми инструментами извлечения звуков, вы приобретете навык говорить четко и внятно.</w:t>
      </w:r>
    </w:p>
    <w:p w:rsid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Любой актер театра, телеведущий, профессиональный оратор – каждый человек, выступающий на публике, прежде</w:t>
      </w:r>
      <w:proofErr w:type="gramStart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 выйти на сцену, выполняет некоторые упражнения. Такие разминки нужны для того, чтобы привести речевой аппарат в боевую готовность.</w:t>
      </w:r>
    </w:p>
    <w:p w:rsidR="00A85FD2" w:rsidRPr="00334871" w:rsidRDefault="00A85FD2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давайте рассмотрим несколько упражнений, которые обязательно помогут вам улучшить свою речь.</w:t>
      </w:r>
    </w:p>
    <w:p w:rsidR="00334871" w:rsidRPr="00A85FD2" w:rsidRDefault="00334871" w:rsidP="00A85FD2">
      <w:pPr>
        <w:spacing w:before="335" w:after="167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85F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Упражнения для дикции и хорошей артикуляции</w:t>
      </w:r>
    </w:p>
    <w:p w:rsidR="00334871" w:rsidRPr="00334871" w:rsidRDefault="00334871" w:rsidP="003348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Помассируйте языком ротовую полость изнутри. Делайте языком вращательные движения. Проводите им по зубам, как будто вы чистите зубы, старайтесь достать языком нёба.</w:t>
      </w:r>
    </w:p>
    <w:p w:rsidR="00334871" w:rsidRPr="00334871" w:rsidRDefault="00334871" w:rsidP="003348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Помассируйте пальцами губы, щеки, нос, кожу под подбородком. Надуйте щеки, как будто ваша кожа – натянутый барабан. Стучите по всем этим местам подушечками пальцев, как барабанными палочками.</w:t>
      </w:r>
    </w:p>
    <w:p w:rsidR="00334871" w:rsidRPr="00334871" w:rsidRDefault="00334871" w:rsidP="003348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Произносите скороговорки для улучшения дикции и артикуляции каждый день, хотя бы по 5-10 минут.</w:t>
      </w:r>
    </w:p>
    <w:p w:rsidR="00A85FD2" w:rsidRDefault="00334871" w:rsidP="00A85F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Еще одним популярным упражнением в разговорной практике является также разговор с закрытым ртом. Поскольку губы сомкнуты, усложняется произношение звуков. В этом случае также нужно проявить дополнительную сноровку и волю, чтобы сказать хоть сколько-нибудь понятные слова. </w:t>
      </w:r>
    </w:p>
    <w:p w:rsidR="00334871" w:rsidRPr="00A85FD2" w:rsidRDefault="00334871" w:rsidP="00A85F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5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 такой тренировки </w:t>
      </w:r>
      <w:r w:rsidRPr="00A85F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дикция и артикуляция</w:t>
      </w:r>
      <w:r w:rsidRPr="00A85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обычной разговорной речи значительно улучшаются.</w:t>
      </w:r>
    </w:p>
    <w:p w:rsidR="00334871" w:rsidRP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очень полезно, если перед каждым публичным выступлением вы в течени</w:t>
      </w:r>
      <w:proofErr w:type="gramStart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5-7 минут будете выполнять первые </w:t>
      </w:r>
      <w:r w:rsidRPr="00A85F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три  упражнения</w:t>
      </w: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34871" w:rsidRP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используя данные советы, старайтесь говорить четко, внятно и понятно, тогда вас сочтут достаточно целеустремленным человеком и будут к вам относиться с уважением. Кроме того, благодаря умению красиво говорить, вы всегда будете хорошим и приятным собеседником.</w:t>
      </w:r>
    </w:p>
    <w:p w:rsidR="00334871" w:rsidRPr="00334871" w:rsidRDefault="00334871" w:rsidP="00334871">
      <w:pPr>
        <w:spacing w:after="167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48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Тренируйтесь на скороговорках, практикуйтесь в произнесении слов с закрытым ртом, или используйте камешки для создания дополнительной нагрузки и положительный результат не заставит себя долго ждать.</w:t>
      </w:r>
    </w:p>
    <w:p w:rsidR="008458D7" w:rsidRPr="00334871" w:rsidRDefault="008458D7">
      <w:pPr>
        <w:rPr>
          <w:rFonts w:ascii="Times New Roman" w:hAnsi="Times New Roman" w:cs="Times New Roman"/>
          <w:sz w:val="28"/>
          <w:szCs w:val="28"/>
        </w:rPr>
      </w:pPr>
    </w:p>
    <w:sectPr w:rsidR="008458D7" w:rsidRPr="00334871" w:rsidSect="00845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6ED5"/>
    <w:multiLevelType w:val="multilevel"/>
    <w:tmpl w:val="362C8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4871"/>
    <w:rsid w:val="00334871"/>
    <w:rsid w:val="008458D7"/>
    <w:rsid w:val="00A0790F"/>
    <w:rsid w:val="00A85FD2"/>
    <w:rsid w:val="00EB5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8D7"/>
  </w:style>
  <w:style w:type="paragraph" w:styleId="2">
    <w:name w:val="heading 2"/>
    <w:basedOn w:val="a"/>
    <w:link w:val="20"/>
    <w:uiPriority w:val="9"/>
    <w:qFormat/>
    <w:rsid w:val="00334871"/>
    <w:pPr>
      <w:spacing w:before="335" w:after="167" w:line="240" w:lineRule="auto"/>
      <w:outlineLvl w:val="1"/>
    </w:pPr>
    <w:rPr>
      <w:rFonts w:ascii="Helvetica" w:eastAsia="Times New Roman" w:hAnsi="Helvetica" w:cs="Helvetica"/>
      <w:sz w:val="50"/>
      <w:szCs w:val="5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4871"/>
    <w:rPr>
      <w:rFonts w:ascii="Helvetica" w:eastAsia="Times New Roman" w:hAnsi="Helvetica" w:cs="Helvetica"/>
      <w:sz w:val="50"/>
      <w:szCs w:val="50"/>
      <w:lang w:eastAsia="ru-RU"/>
    </w:rPr>
  </w:style>
  <w:style w:type="paragraph" w:styleId="a3">
    <w:name w:val="Normal (Web)"/>
    <w:basedOn w:val="a"/>
    <w:uiPriority w:val="99"/>
    <w:semiHidden/>
    <w:unhideWhenUsed/>
    <w:rsid w:val="00334871"/>
    <w:pPr>
      <w:spacing w:after="16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4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871"/>
    <w:rPr>
      <w:rFonts w:ascii="Tahoma" w:hAnsi="Tahoma" w:cs="Tahoma"/>
      <w:sz w:val="16"/>
      <w:szCs w:val="16"/>
    </w:rPr>
  </w:style>
  <w:style w:type="paragraph" w:customStyle="1" w:styleId="normal">
    <w:name w:val="normal"/>
    <w:basedOn w:val="a"/>
    <w:rsid w:val="00A0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A079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7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625</Words>
  <Characters>3568</Characters>
  <Application>Microsoft Office Word</Application>
  <DocSecurity>0</DocSecurity>
  <Lines>29</Lines>
  <Paragraphs>8</Paragraphs>
  <ScaleCrop>false</ScaleCrop>
  <Company>Microsoft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2016-02-04T09:07:00Z</dcterms:created>
  <dcterms:modified xsi:type="dcterms:W3CDTF">2017-06-16T07:35:00Z</dcterms:modified>
</cp:coreProperties>
</file>