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3DF" w:rsidRPr="009439BD" w:rsidRDefault="001773DF" w:rsidP="00943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1773DF" w:rsidRPr="009439BD" w:rsidRDefault="001773DF" w:rsidP="009439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по русскому языку для 3 классов составлена в соответствии с нормативными документами:</w:t>
      </w:r>
    </w:p>
    <w:p w:rsidR="001773DF" w:rsidRPr="009439BD" w:rsidRDefault="001773DF" w:rsidP="009439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- Закона РФ от 29 декабря 2012 года № 273-ФЗ "Об образовании в Российской Федерации";</w:t>
      </w:r>
    </w:p>
    <w:p w:rsidR="001773DF" w:rsidRPr="009439BD" w:rsidRDefault="001773DF" w:rsidP="009439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- Федерального государственного образовательного стандарта основного общего образования (Приказ 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Минобрн</w:t>
      </w:r>
      <w:r w:rsidRPr="009439BD">
        <w:rPr>
          <w:rFonts w:ascii="Times New Roman" w:eastAsia="Calibri" w:hAnsi="Times New Roman" w:cs="Times New Roman"/>
          <w:sz w:val="28"/>
          <w:szCs w:val="28"/>
        </w:rPr>
        <w:t>а</w:t>
      </w:r>
      <w:r w:rsidRPr="009439BD">
        <w:rPr>
          <w:rFonts w:ascii="Times New Roman" w:eastAsia="Calibri" w:hAnsi="Times New Roman" w:cs="Times New Roman"/>
          <w:sz w:val="28"/>
          <w:szCs w:val="28"/>
        </w:rPr>
        <w:t>уки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РФ от 17.12.2010 № 1897); </w:t>
      </w:r>
    </w:p>
    <w:p w:rsidR="00C636E2" w:rsidRPr="009439BD" w:rsidRDefault="001773DF" w:rsidP="00C636E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-  примерной программы основного общего образования на б</w:t>
      </w:r>
      <w:r w:rsidR="00C636E2">
        <w:rPr>
          <w:rFonts w:ascii="Times New Roman" w:eastAsia="Calibri" w:hAnsi="Times New Roman" w:cs="Times New Roman"/>
          <w:sz w:val="28"/>
          <w:szCs w:val="28"/>
        </w:rPr>
        <w:t xml:space="preserve">азовом уровне по русскому языку </w:t>
      </w:r>
      <w:r w:rsidRPr="009439BD">
        <w:rPr>
          <w:rFonts w:ascii="Times New Roman" w:eastAsia="Calibri" w:hAnsi="Times New Roman" w:cs="Times New Roman"/>
          <w:sz w:val="28"/>
          <w:szCs w:val="28"/>
        </w:rPr>
        <w:t>3 класс (Сборник нормативных документов.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Русский язык. </w:t>
      </w:r>
      <w:r w:rsidR="00C636E2"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3 класс: учебник в 3 ч. (части 1 и 3)</w:t>
      </w:r>
      <w:r w:rsidR="00FD1569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– М.: Академкнига/Учебник, 2012</w:t>
      </w:r>
      <w:r w:rsidR="00C636E2"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.</w:t>
      </w:r>
      <w:r w:rsidR="00C636E2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)</w:t>
      </w:r>
    </w:p>
    <w:p w:rsidR="001773DF" w:rsidRPr="009439BD" w:rsidRDefault="001773DF" w:rsidP="009439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- федеральным перечнем учебников, рекомендованных к использованию при реализации имеющих государстве</w:t>
      </w:r>
      <w:r w:rsidRPr="009439BD">
        <w:rPr>
          <w:rFonts w:ascii="Times New Roman" w:eastAsia="Calibri" w:hAnsi="Times New Roman" w:cs="Times New Roman"/>
          <w:sz w:val="28"/>
          <w:szCs w:val="28"/>
        </w:rPr>
        <w:t>н</w:t>
      </w:r>
      <w:r w:rsidRPr="009439BD">
        <w:rPr>
          <w:rFonts w:ascii="Times New Roman" w:eastAsia="Calibri" w:hAnsi="Times New Roman" w:cs="Times New Roman"/>
          <w:sz w:val="28"/>
          <w:szCs w:val="28"/>
        </w:rPr>
        <w:t>ную аккредитацию общеобразовательных программ начального общего, основного общего, среднего общего образов</w:t>
      </w:r>
      <w:r w:rsidRPr="009439BD">
        <w:rPr>
          <w:rFonts w:ascii="Times New Roman" w:eastAsia="Calibri" w:hAnsi="Times New Roman" w:cs="Times New Roman"/>
          <w:sz w:val="28"/>
          <w:szCs w:val="28"/>
        </w:rPr>
        <w:t>а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ния (приказ 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РФ  от 31.03.2014 № 253.); </w:t>
      </w:r>
    </w:p>
    <w:p w:rsidR="001773DF" w:rsidRPr="009439BD" w:rsidRDefault="001773DF" w:rsidP="009439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- Областного закона от 14.11.2013 № 26-ЗС (ред. от 24.04.2015) «Об образовании в Ростовской области»;</w:t>
      </w:r>
    </w:p>
    <w:p w:rsidR="001773DF" w:rsidRPr="009439BD" w:rsidRDefault="001773DF" w:rsidP="009439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- Устава школы;</w:t>
      </w:r>
    </w:p>
    <w:p w:rsidR="001773DF" w:rsidRPr="009439BD" w:rsidRDefault="001773DF" w:rsidP="009439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- Основной образовательной программы основного общего образования МБОУ СОШ №10 г. Сальска (приказ от </w:t>
      </w:r>
      <w:bookmarkStart w:id="0" w:name="_GoBack"/>
      <w:bookmarkEnd w:id="0"/>
      <w:r w:rsidRPr="00D45BD9">
        <w:rPr>
          <w:rFonts w:ascii="Times New Roman" w:eastAsia="Calibri" w:hAnsi="Times New Roman" w:cs="Times New Roman"/>
          <w:sz w:val="28"/>
          <w:szCs w:val="28"/>
        </w:rPr>
        <w:t>01.09.2016 №341</w:t>
      </w:r>
      <w:r w:rsidRPr="009439BD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1773DF" w:rsidRPr="009439BD" w:rsidRDefault="001773DF" w:rsidP="009439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- учебного плана и календарного учебного графика МБОУ СОШ №10 г. Сальска на 2016-2017 учебный год;</w:t>
      </w:r>
    </w:p>
    <w:p w:rsidR="001773DF" w:rsidRPr="009439BD" w:rsidRDefault="001773DF" w:rsidP="009439BD">
      <w:pPr>
        <w:shd w:val="clear" w:color="auto" w:fill="FFFFFF"/>
        <w:spacing w:line="240" w:lineRule="auto"/>
        <w:ind w:firstLine="397"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авторской примерной программы 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 xml:space="preserve">УМК «Перспективная начальная школа» М. Л.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>Каленчук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 xml:space="preserve">, Н.А.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>Чураковой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 xml:space="preserve">, О.В.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>Мал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>а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>ховской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 xml:space="preserve">, Т.А.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>Байкова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bidi="en-US"/>
        </w:rPr>
        <w:t>, Н.М. Лаврова.</w:t>
      </w:r>
    </w:p>
    <w:p w:rsidR="001773DF" w:rsidRPr="009439BD" w:rsidRDefault="001773DF" w:rsidP="009439BD">
      <w:pPr>
        <w:shd w:val="clear" w:color="auto" w:fill="FFFFFF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курса «Русский язык» для учащихся 3 классов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составлена в соответствии с требованиями Фед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государственного образовательного стандарта основного общего образования (ФГОС ООО); требованиями к результатам освоения основной образовательной программы (личностным, </w:t>
      </w:r>
      <w:proofErr w:type="spellStart"/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метапредметным</w:t>
      </w:r>
      <w:proofErr w:type="spellEnd"/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предметным); основными подходами к развитию и формированию универсальных учебных действий (УУД) для основного общего образования. В ней соблюдается преемственность с федеральным государственным образовательным стандартом начального общего образования; учитываются возрастные  и психологические особенности школьников, обучающихся на ступени основн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общего образования, учитываются </w:t>
      </w:r>
      <w:proofErr w:type="spellStart"/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связи.</w:t>
      </w:r>
    </w:p>
    <w:p w:rsidR="001773DF" w:rsidRPr="009439BD" w:rsidRDefault="001773DF" w:rsidP="009439BD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учебного предмета в учебном плане</w:t>
      </w:r>
    </w:p>
    <w:p w:rsidR="004010A2" w:rsidRPr="009439BD" w:rsidRDefault="004010A2" w:rsidP="009439BD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6E2" w:rsidRPr="00C636E2" w:rsidRDefault="001773DF" w:rsidP="00C636E2">
      <w:pPr>
        <w:pStyle w:val="ParagraphStyle"/>
        <w:spacing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учебным планом школы на 2016-2017 учебный год для изучения курса русского языка</w:t>
      </w:r>
      <w:r w:rsidR="00883217"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3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в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делено </w:t>
      </w:r>
      <w:r w:rsidR="004010A2"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5 часов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неделю, что составляет </w:t>
      </w:r>
      <w:r w:rsidR="00EB628E"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170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часов в год</w:t>
      </w:r>
      <w:r w:rsidR="00883217"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3217"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Из них 34 часа отведено на развитие речи. За год пр</w:t>
      </w:r>
      <w:r w:rsidR="00883217"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о</w:t>
      </w:r>
      <w:r w:rsidR="00883217"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водятся 2 контрольные работы с грамматическим заданием по полугодиям и в конце учебного года – контрольный тест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государственными праздниками количество часов составило </w:t>
      </w:r>
      <w:r w:rsidR="00C636E2">
        <w:rPr>
          <w:rFonts w:ascii="Times New Roman" w:eastAsia="Times New Roman" w:hAnsi="Times New Roman" w:cs="Times New Roman"/>
          <w:sz w:val="28"/>
          <w:szCs w:val="28"/>
          <w:lang w:eastAsia="ru-RU"/>
        </w:rPr>
        <w:t>168часов,  уменьшилось на 2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C636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упло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</w:t>
      </w:r>
      <w:r w:rsidR="00C6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темы по </w:t>
      </w:r>
      <w:r w:rsidR="00C636E2" w:rsidRPr="00C636E2">
        <w:rPr>
          <w:rFonts w:ascii="Times New Roman" w:eastAsia="Calibri" w:hAnsi="Times New Roman" w:cs="Times New Roman"/>
          <w:sz w:val="28"/>
          <w:szCs w:val="28"/>
        </w:rPr>
        <w:t xml:space="preserve">развитию речи с элементами культуры речи. </w:t>
      </w:r>
      <w:r w:rsidR="00C636E2">
        <w:rPr>
          <w:rFonts w:ascii="Times New Roman" w:eastAsia="Calibri" w:hAnsi="Times New Roman" w:cs="Times New Roman"/>
          <w:sz w:val="28"/>
          <w:szCs w:val="28"/>
        </w:rPr>
        <w:t>«</w:t>
      </w:r>
      <w:r w:rsidR="00C636E2" w:rsidRPr="00C636E2">
        <w:rPr>
          <w:rFonts w:ascii="Times New Roman" w:eastAsia="Calibri" w:hAnsi="Times New Roman" w:cs="Times New Roman"/>
          <w:sz w:val="28"/>
          <w:szCs w:val="28"/>
        </w:rPr>
        <w:t>Учимся писать сочинение по наблюдениям</w:t>
      </w:r>
      <w:r w:rsidR="00C636E2">
        <w:rPr>
          <w:rFonts w:ascii="Times New Roman" w:eastAsia="Calibri" w:hAnsi="Times New Roman" w:cs="Times New Roman"/>
          <w:sz w:val="28"/>
          <w:szCs w:val="28"/>
        </w:rPr>
        <w:t>»</w:t>
      </w:r>
      <w:r w:rsidR="00C6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итогового повторения: </w:t>
      </w:r>
      <w:r w:rsidR="00C636E2">
        <w:rPr>
          <w:rFonts w:ascii="Times New Roman" w:eastAsia="Calibri" w:hAnsi="Times New Roman" w:cs="Times New Roman"/>
          <w:sz w:val="28"/>
          <w:szCs w:val="28"/>
        </w:rPr>
        <w:t>«</w:t>
      </w:r>
      <w:r w:rsidR="00C636E2" w:rsidRPr="00C636E2">
        <w:rPr>
          <w:rFonts w:ascii="Times New Roman" w:eastAsia="Calibri" w:hAnsi="Times New Roman" w:cs="Times New Roman"/>
          <w:sz w:val="28"/>
          <w:szCs w:val="28"/>
        </w:rPr>
        <w:t>Заседание для членов клуба «Ключ и заря»</w:t>
      </w:r>
      <w:proofErr w:type="gramStart"/>
      <w:r w:rsidR="00C636E2">
        <w:rPr>
          <w:rFonts w:ascii="Times New Roman" w:eastAsia="Calibri" w:hAnsi="Times New Roman" w:cs="Times New Roman"/>
          <w:sz w:val="28"/>
          <w:szCs w:val="28"/>
        </w:rPr>
        <w:t>.»</w:t>
      </w:r>
      <w:proofErr w:type="gramEnd"/>
    </w:p>
    <w:p w:rsidR="001773DF" w:rsidRPr="009439BD" w:rsidRDefault="001773DF" w:rsidP="009439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217" w:rsidRPr="009439BD" w:rsidRDefault="00883217" w:rsidP="009439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83217" w:rsidRPr="009439BD" w:rsidRDefault="00883217" w:rsidP="009439BD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en-US" w:bidi="en-US"/>
        </w:rPr>
      </w:pPr>
      <w:proofErr w:type="spellStart"/>
      <w:r w:rsidRPr="009439B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en-US" w:bidi="en-US"/>
        </w:rPr>
        <w:t>Программуобеспечивают</w:t>
      </w:r>
      <w:proofErr w:type="spellEnd"/>
      <w:r w:rsidRPr="009439B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en-US" w:bidi="en-US"/>
        </w:rPr>
        <w:t>:</w:t>
      </w:r>
    </w:p>
    <w:p w:rsidR="00883217" w:rsidRPr="009439BD" w:rsidRDefault="00883217" w:rsidP="009439B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Каленчук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М.Л.,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Чуракова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Н.А.,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Байкова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Т.А. Русский язык. 3 класс: учебник в 3 ч. (части 1 и 3) – М.: Академкн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и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га/Учебник, 2012.</w:t>
      </w:r>
    </w:p>
    <w:p w:rsidR="00883217" w:rsidRPr="009439BD" w:rsidRDefault="00883217" w:rsidP="009439B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Каленчук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М.Л.,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Малаховская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О.В.,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Чуракова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Н.А. Русский язык. 3 класс: учебник в 3 ч. (часть 2) – М.: Академкн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и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га/Учебник, 2012.</w:t>
      </w:r>
    </w:p>
    <w:p w:rsidR="00883217" w:rsidRPr="009439BD" w:rsidRDefault="00883217" w:rsidP="009439B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Байкова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Т.А. Тетради для самостоятельной работы №1 и №2. 3 класс. – М.: Академкнига/Учебник, 2012.</w:t>
      </w:r>
    </w:p>
    <w:p w:rsidR="00883217" w:rsidRPr="009439BD" w:rsidRDefault="00883217" w:rsidP="009439B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Абрамова М.Г.,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Байкова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Т.А.,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Малаховская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О.В. Русский язык. 3 класс: методическое пособие. – М.: Академкн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и</w:t>
      </w:r>
      <w:r w:rsidR="00FD1569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га/Учебник, 2012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.</w:t>
      </w:r>
    </w:p>
    <w:p w:rsidR="00883217" w:rsidRPr="009439BD" w:rsidRDefault="00883217" w:rsidP="009439B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Лаврова Н.М. Русский язык. Сборник проверочных и контрольных работ. 3-4 классы: методическое пособие. – М.: Ак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а</w:t>
      </w:r>
      <w:r w:rsidR="00FD1569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демкнига/Учебник, 2012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.</w:t>
      </w:r>
    </w:p>
    <w:p w:rsidR="00FF4098" w:rsidRPr="009439BD" w:rsidRDefault="00FF4098" w:rsidP="009439B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курса:</w:t>
      </w:r>
    </w:p>
    <w:p w:rsidR="00FF4098" w:rsidRPr="009439BD" w:rsidRDefault="00FF4098" w:rsidP="00943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системе предметов общеобразовательной школы курс русского языка реализует познавательную и социокультурную </w:t>
      </w:r>
      <w:r w:rsidRPr="0094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F4098" w:rsidRPr="009439BD" w:rsidRDefault="00FF4098" w:rsidP="009439B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познавательная цель  предполагает формирование у учащихся представлений о языке как составляющей  целос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научной  картины мира, ознакомление учащихся с основными положениями науки о языке и формирование на этой основе знаково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символического и логического мышления учеников;</w:t>
      </w:r>
    </w:p>
    <w:p w:rsidR="00FF4098" w:rsidRPr="009439BD" w:rsidRDefault="00FF4098" w:rsidP="009439B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социокультурная цель  изучения русского языка включает формирование коммуникативной компетенции учащи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– развитие устной и письменной речи, монологической и диалогической речи, а также навыков грамотного, бе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ошибочного письма как показателя общей культуры человека.</w:t>
      </w:r>
    </w:p>
    <w:p w:rsidR="00FF4098" w:rsidRPr="009439BD" w:rsidRDefault="00FF4098" w:rsidP="00943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Исходя из этого, назначение предмета «Русский язык» в начальной школе состоит в том, чтобы заложить основу форм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рования функционально грамотной личности, обеспечить языковое и речевое развитие ребёнка, помочь ему осознать с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 носителем языка.</w:t>
      </w:r>
    </w:p>
    <w:p w:rsidR="00FF4098" w:rsidRPr="009439BD" w:rsidRDefault="00FF4098" w:rsidP="009439B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курса</w:t>
      </w:r>
    </w:p>
    <w:p w:rsidR="00FF4098" w:rsidRPr="009439BD" w:rsidRDefault="00FF4098" w:rsidP="00943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поставленных целей изучения русского языка в начальной школе необходимо решение следующих практических  </w:t>
      </w:r>
      <w:r w:rsidRPr="0094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4098" w:rsidRPr="009439BD" w:rsidRDefault="00FF4098" w:rsidP="009439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у детей патриотического чувства по отношению к родному языку: любви и интереса к нему, осознания его красоты и эстетической ценности, гордости и уважения к языку как части русской национальной культуры;</w:t>
      </w:r>
    </w:p>
    <w:p w:rsidR="00FF4098" w:rsidRPr="009439BD" w:rsidRDefault="00FF4098" w:rsidP="009439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себя носителем языка, языковой личностью, которая находится в постоянном диалоге (через язык и с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зданные на нем тексты) с миром и с самим собой;</w:t>
      </w:r>
    </w:p>
    <w:p w:rsidR="00FF4098" w:rsidRPr="009439BD" w:rsidRDefault="00FF4098" w:rsidP="009439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FF4098" w:rsidRPr="009439BD" w:rsidRDefault="00FF4098" w:rsidP="009439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 первоначальных знаний о лексике, фонетике, грамматике русского языка;</w:t>
      </w:r>
    </w:p>
    <w:p w:rsidR="00FF4098" w:rsidRPr="009439BD" w:rsidRDefault="00FF4098" w:rsidP="009439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 умениями правильно писать и читать, участвовать в диалоге, составлять несложные монологические высказывания и письменные тексты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описания и повествования небольшого объема;</w:t>
      </w:r>
    </w:p>
    <w:p w:rsidR="00FF4098" w:rsidRPr="009439BD" w:rsidRDefault="00FF4098" w:rsidP="009439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 позитивного эмоционально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ценностного отношения к русскому языку, чувства сопричастности к с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хранению его уникальности и чистоты; пробуждение познавательного интереса к языку, стремления соверше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ствовать свою речь;</w:t>
      </w:r>
    </w:p>
    <w:p w:rsidR="00FF4098" w:rsidRPr="009439BD" w:rsidRDefault="00FF4098" w:rsidP="009439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личности школьника, его творческих способностей, интереса к учению.</w:t>
      </w:r>
    </w:p>
    <w:p w:rsidR="000F4A71" w:rsidRPr="009439BD" w:rsidRDefault="000F4A71" w:rsidP="009439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4A71" w:rsidRPr="009439BD" w:rsidRDefault="000F4A71" w:rsidP="009439BD">
      <w:pPr>
        <w:pStyle w:val="Default"/>
        <w:jc w:val="center"/>
        <w:rPr>
          <w:b/>
          <w:bCs/>
          <w:sz w:val="28"/>
          <w:szCs w:val="28"/>
        </w:rPr>
      </w:pPr>
      <w:r w:rsidRPr="009439BD">
        <w:rPr>
          <w:b/>
          <w:bCs/>
          <w:sz w:val="28"/>
          <w:szCs w:val="28"/>
        </w:rPr>
        <w:t xml:space="preserve"> Описание ценностных ориентиров содержания учебного предмета </w:t>
      </w:r>
    </w:p>
    <w:p w:rsidR="000F4A71" w:rsidRPr="009439BD" w:rsidRDefault="000F4A71" w:rsidP="009439BD">
      <w:pPr>
        <w:pStyle w:val="Default"/>
        <w:jc w:val="center"/>
        <w:rPr>
          <w:sz w:val="28"/>
          <w:szCs w:val="28"/>
        </w:rPr>
      </w:pPr>
    </w:p>
    <w:p w:rsidR="000F4A71" w:rsidRPr="009439BD" w:rsidRDefault="000F4A71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Ведущее место предмета «Русский язык» в системе общего образования обусловлено тем, что русский язык является государственным языком Российской Федерации, родным языком русского народа, средством межнационального общ</w:t>
      </w:r>
      <w:r w:rsidRPr="009439BD">
        <w:rPr>
          <w:sz w:val="28"/>
          <w:szCs w:val="28"/>
        </w:rPr>
        <w:t>е</w:t>
      </w:r>
      <w:r w:rsidRPr="009439BD">
        <w:rPr>
          <w:sz w:val="28"/>
          <w:szCs w:val="28"/>
        </w:rPr>
        <w:t xml:space="preserve">ния.     Изучение русского языка способствует формированию у учащихся представлений о языке как основном средстве человеческого общения, явлении национальной культуры и основе национального самосознания. </w:t>
      </w:r>
    </w:p>
    <w:p w:rsidR="000F4A71" w:rsidRPr="009439BD" w:rsidRDefault="000F4A71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В процессе изучения русского языка у учащихся начальной школы формируется позитивное эмоционально-ценностное отношение к русскому языку, стремление к его грамотному использованию, пониманию того, что правильная устная и </w:t>
      </w:r>
      <w:r w:rsidRPr="009439BD">
        <w:rPr>
          <w:sz w:val="28"/>
          <w:szCs w:val="28"/>
        </w:rPr>
        <w:lastRenderedPageBreak/>
        <w:t>письменная речь является показателем общей культуры человека. На уроках русского языка ученики получают начал</w:t>
      </w:r>
      <w:r w:rsidRPr="009439BD">
        <w:rPr>
          <w:sz w:val="28"/>
          <w:szCs w:val="28"/>
        </w:rPr>
        <w:t>ь</w:t>
      </w:r>
      <w:r w:rsidRPr="009439BD">
        <w:rPr>
          <w:sz w:val="28"/>
          <w:szCs w:val="28"/>
        </w:rPr>
        <w:t>ное представление о нормах русского литературного языка и правилах речевого этикета, учатся ориентироваться в ц</w:t>
      </w:r>
      <w:r w:rsidRPr="009439BD">
        <w:rPr>
          <w:sz w:val="28"/>
          <w:szCs w:val="28"/>
        </w:rPr>
        <w:t>е</w:t>
      </w:r>
      <w:r w:rsidRPr="009439BD">
        <w:rPr>
          <w:sz w:val="28"/>
          <w:szCs w:val="28"/>
        </w:rPr>
        <w:t>лях, задачах, условиях общения, выборе адекватных языковых сре</w:t>
      </w:r>
      <w:proofErr w:type="gramStart"/>
      <w:r w:rsidRPr="009439BD">
        <w:rPr>
          <w:sz w:val="28"/>
          <w:szCs w:val="28"/>
        </w:rPr>
        <w:t>дств дл</w:t>
      </w:r>
      <w:proofErr w:type="gramEnd"/>
      <w:r w:rsidRPr="009439BD">
        <w:rPr>
          <w:sz w:val="28"/>
          <w:szCs w:val="28"/>
        </w:rPr>
        <w:t xml:space="preserve">я успешного решения коммуникативных задач. </w:t>
      </w:r>
    </w:p>
    <w:p w:rsidR="000F4A71" w:rsidRPr="009439BD" w:rsidRDefault="000F4A71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Русский язык является для учащихся основой всего процесса обучения, средством развития их мышления, воображ</w:t>
      </w:r>
      <w:r w:rsidRPr="009439BD">
        <w:rPr>
          <w:sz w:val="28"/>
          <w:szCs w:val="28"/>
        </w:rPr>
        <w:t>е</w:t>
      </w:r>
      <w:r w:rsidRPr="009439BD">
        <w:rPr>
          <w:sz w:val="28"/>
          <w:szCs w:val="28"/>
        </w:rPr>
        <w:t>ния, интеллектуальных и творческих способностей, основным каналом социализации личности. Успехи в изучении ру</w:t>
      </w:r>
      <w:r w:rsidRPr="009439BD">
        <w:rPr>
          <w:sz w:val="28"/>
          <w:szCs w:val="28"/>
        </w:rPr>
        <w:t>с</w:t>
      </w:r>
      <w:r w:rsidRPr="009439BD">
        <w:rPr>
          <w:sz w:val="28"/>
          <w:szCs w:val="28"/>
        </w:rPr>
        <w:t xml:space="preserve">ского языка во многом определяют результаты </w:t>
      </w:r>
      <w:proofErr w:type="gramStart"/>
      <w:r w:rsidRPr="009439BD">
        <w:rPr>
          <w:sz w:val="28"/>
          <w:szCs w:val="28"/>
        </w:rPr>
        <w:t>обучения</w:t>
      </w:r>
      <w:proofErr w:type="gramEnd"/>
      <w:r w:rsidRPr="009439BD">
        <w:rPr>
          <w:sz w:val="28"/>
          <w:szCs w:val="28"/>
        </w:rPr>
        <w:t xml:space="preserve"> по другим школьным предметам. </w:t>
      </w:r>
    </w:p>
    <w:p w:rsidR="000F4A71" w:rsidRPr="009439BD" w:rsidRDefault="000F4A71" w:rsidP="009439BD">
      <w:pPr>
        <w:pStyle w:val="Default"/>
        <w:rPr>
          <w:sz w:val="28"/>
          <w:szCs w:val="28"/>
        </w:rPr>
      </w:pPr>
    </w:p>
    <w:p w:rsidR="009802CD" w:rsidRPr="009439BD" w:rsidRDefault="009802CD" w:rsidP="009439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4098" w:rsidRPr="009439BD" w:rsidRDefault="00FF4098" w:rsidP="009439B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sz w:val="28"/>
          <w:szCs w:val="28"/>
        </w:rPr>
        <w:t>Основные содержательные линии.</w:t>
      </w:r>
    </w:p>
    <w:p w:rsidR="00FF4098" w:rsidRPr="009439BD" w:rsidRDefault="00FF4098" w:rsidP="009439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Это-формирование общих учебных умений, определённых государственным стандартом, формирование специальных умений (работа со словарями, устное повседневное общение со сверстниками и взрослыми с соблюдением норм речев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этикета; написание записки, письма, поздравительной открытки), интеграция программных знаний таких образов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4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тельных областей, как русский язык и развитие речи. </w:t>
      </w:r>
    </w:p>
    <w:p w:rsidR="00FF4098" w:rsidRPr="009439BD" w:rsidRDefault="00FF4098" w:rsidP="009439B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4098" w:rsidRPr="009439BD" w:rsidRDefault="00FF4098" w:rsidP="009439B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Материал курса «Русский язык» представлен в программе следующими содержательными линиями:</w:t>
      </w:r>
    </w:p>
    <w:p w:rsidR="00FF4098" w:rsidRPr="009439BD" w:rsidRDefault="00FF4098" w:rsidP="009439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основы лингвистических знаний:  фонетика и орфоэпия, графика, состав слова (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морфемика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>), лексика, грамматика (морфология и синтаксис);</w:t>
      </w:r>
    </w:p>
    <w:p w:rsidR="00FF4098" w:rsidRPr="009439BD" w:rsidRDefault="00FF4098" w:rsidP="009439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орфография и пунктуация;</w:t>
      </w:r>
    </w:p>
    <w:p w:rsidR="00FF4098" w:rsidRPr="009439BD" w:rsidRDefault="00FF4098" w:rsidP="009439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развитие речи;</w:t>
      </w:r>
    </w:p>
    <w:p w:rsidR="00FF4098" w:rsidRPr="009439BD" w:rsidRDefault="00FF4098" w:rsidP="009439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лексикография.</w:t>
      </w:r>
    </w:p>
    <w:p w:rsidR="00FF4098" w:rsidRPr="009439BD" w:rsidRDefault="00FF4098" w:rsidP="009439B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Языковой материал призван сформировать научное представление о системе и структуре русского языка с учетом во</w:t>
      </w:r>
      <w:r w:rsidRPr="009439BD">
        <w:rPr>
          <w:rFonts w:ascii="Times New Roman" w:eastAsia="Calibri" w:hAnsi="Times New Roman" w:cs="Times New Roman"/>
          <w:sz w:val="28"/>
          <w:szCs w:val="28"/>
        </w:rPr>
        <w:t>з</w:t>
      </w:r>
      <w:r w:rsidRPr="009439BD">
        <w:rPr>
          <w:rFonts w:ascii="Times New Roman" w:eastAsia="Calibri" w:hAnsi="Times New Roman" w:cs="Times New Roman"/>
          <w:sz w:val="28"/>
          <w:szCs w:val="28"/>
        </w:rPr>
        <w:t>растных особенностей младших школьников, а также способствовать усвоению норм русского литературного языка. Изучение орфографических и пунктуационных правил, а также развитие устной и письменной речи учащихся служит решению практических задач общения и формирует навыки, определяющие культурный уровень учащихся как будущих членов общества.</w:t>
      </w:r>
    </w:p>
    <w:p w:rsidR="00FF4098" w:rsidRPr="009439BD" w:rsidRDefault="00FF4098" w:rsidP="009439BD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Личностными результатами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изучения курса «Русский язык» в 3-м классе является формирования следующих умений:</w:t>
      </w:r>
    </w:p>
    <w:p w:rsidR="00FF4098" w:rsidRPr="009439BD" w:rsidRDefault="00FF4098" w:rsidP="009439BD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Times New Roman CYR" w:hAnsi="Times New Roman" w:cs="Times New Roman"/>
          <w:iCs/>
          <w:sz w:val="28"/>
          <w:szCs w:val="28"/>
        </w:rPr>
        <w:t xml:space="preserve"> - ф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ормирование умения школьников </w:t>
      </w:r>
      <w:r w:rsidRPr="009439BD">
        <w:rPr>
          <w:rFonts w:ascii="Times New Roman" w:eastAsia="NewtonCSanPin-Regular" w:hAnsi="Times New Roman" w:cs="Times New Roman"/>
          <w:iCs/>
          <w:sz w:val="28"/>
          <w:szCs w:val="28"/>
        </w:rPr>
        <w:t xml:space="preserve">ориентироваться в социальных ролях и межличностных отношениях </w:t>
      </w:r>
      <w:r w:rsidRPr="009439BD">
        <w:rPr>
          <w:rFonts w:ascii="Times New Roman" w:eastAsia="NewtonCSanPin-Regular" w:hAnsi="Times New Roman" w:cs="Times New Roman"/>
          <w:sz w:val="28"/>
          <w:szCs w:val="28"/>
        </w:rPr>
        <w:t>(умения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вл</w:t>
      </w:r>
      <w:r w:rsidRPr="009439BD">
        <w:rPr>
          <w:rFonts w:ascii="Times New Roman" w:eastAsia="Calibri" w:hAnsi="Times New Roman" w:cs="Times New Roman"/>
          <w:sz w:val="28"/>
          <w:szCs w:val="28"/>
        </w:rPr>
        <w:t>а</w:t>
      </w:r>
      <w:r w:rsidRPr="009439BD">
        <w:rPr>
          <w:rFonts w:ascii="Times New Roman" w:eastAsia="Calibri" w:hAnsi="Times New Roman" w:cs="Times New Roman"/>
          <w:sz w:val="28"/>
          <w:szCs w:val="28"/>
        </w:rPr>
        <w:t>деть важнейшими коммуникативными основами, регулирующими общение детей и взрослых; а также детей между с</w:t>
      </w:r>
      <w:r w:rsidRPr="009439BD">
        <w:rPr>
          <w:rFonts w:ascii="Times New Roman" w:eastAsia="Calibri" w:hAnsi="Times New Roman" w:cs="Times New Roman"/>
          <w:sz w:val="28"/>
          <w:szCs w:val="28"/>
        </w:rPr>
        <w:t>о</w:t>
      </w:r>
      <w:r w:rsidRPr="009439BD">
        <w:rPr>
          <w:rFonts w:ascii="Times New Roman" w:eastAsia="Calibri" w:hAnsi="Times New Roman" w:cs="Times New Roman"/>
          <w:sz w:val="28"/>
          <w:szCs w:val="28"/>
        </w:rPr>
        <w:t>бой) осуществляется с помощью системы заданий в линии, которая называется «Азбука вежливости».</w:t>
      </w:r>
    </w:p>
    <w:p w:rsidR="00FF4098" w:rsidRPr="009439BD" w:rsidRDefault="00FF4098" w:rsidP="009439BD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- формирование </w:t>
      </w:r>
      <w:r w:rsidRPr="009439BD">
        <w:rPr>
          <w:rFonts w:ascii="Times New Roman" w:eastAsia="NewtonCSanPin-Regular" w:hAnsi="Times New Roman" w:cs="Times New Roman"/>
          <w:iCs/>
          <w:sz w:val="28"/>
          <w:szCs w:val="28"/>
        </w:rPr>
        <w:t>ценностно-смысловой ориентации</w:t>
      </w:r>
      <w:r w:rsidRPr="009439BD">
        <w:rPr>
          <w:rFonts w:ascii="Times New Roman" w:eastAsia="NewtonCSanPin-Regular" w:hAnsi="Times New Roman" w:cs="Times New Roman"/>
          <w:sz w:val="28"/>
          <w:szCs w:val="28"/>
        </w:rPr>
        <w:t xml:space="preserve"> (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наблюдательности, способности любить и ценить окружа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ю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щий мир, открывать для себя новое, удивительное  в привычном и обычном)</w:t>
      </w:r>
      <w:r w:rsidRPr="009439BD">
        <w:rPr>
          <w:rFonts w:ascii="Times New Roman" w:eastAsia="NewtonCSanPin-Regular" w:hAnsi="Times New Roman" w:cs="Times New Roman"/>
          <w:sz w:val="28"/>
          <w:szCs w:val="28"/>
        </w:rPr>
        <w:t xml:space="preserve"> осуществляется на базе текстов и заданий, при обсуждении которых в методическом аппарате, наряду </w:t>
      </w:r>
      <w:r w:rsidRPr="009439BD">
        <w:rPr>
          <w:rFonts w:ascii="Times New Roman" w:eastAsia="Calibri" w:hAnsi="Times New Roman" w:cs="Times New Roman"/>
          <w:sz w:val="28"/>
          <w:szCs w:val="28"/>
        </w:rPr>
        <w:t>с анализом их языковых  и структурных особенностей (оп</w:t>
      </w:r>
      <w:r w:rsidRPr="009439BD">
        <w:rPr>
          <w:rFonts w:ascii="Times New Roman" w:eastAsia="Calibri" w:hAnsi="Times New Roman" w:cs="Times New Roman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сание, повествование, научный или научно-популярный текст, главная мысль и главное переживание), затрагиваются 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нравственно-этические и экологические проблемы</w:t>
      </w:r>
      <w:r w:rsidRPr="009439B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F4098" w:rsidRPr="009439BD" w:rsidRDefault="00FF4098" w:rsidP="009439BD">
      <w:pPr>
        <w:autoSpaceDE w:val="0"/>
        <w:spacing w:line="240" w:lineRule="auto"/>
        <w:jc w:val="both"/>
        <w:rPr>
          <w:rFonts w:ascii="Times New Roman" w:eastAsia="Times New Roman CYR" w:hAnsi="Times New Roman" w:cs="Times New Roman"/>
          <w:iCs/>
          <w:sz w:val="28"/>
          <w:szCs w:val="28"/>
        </w:rPr>
      </w:pPr>
      <w:r w:rsidRPr="009439BD">
        <w:rPr>
          <w:rFonts w:ascii="Times New Roman" w:eastAsia="Times New Roman CYR" w:hAnsi="Times New Roman" w:cs="Times New Roman"/>
          <w:b/>
          <w:bCs/>
          <w:sz w:val="28"/>
          <w:szCs w:val="28"/>
        </w:rPr>
        <w:tab/>
      </w:r>
      <w:r w:rsidRPr="009439BD">
        <w:rPr>
          <w:rFonts w:ascii="Times New Roman" w:eastAsia="Times New Roman CYR" w:hAnsi="Times New Roman" w:cs="Times New Roman"/>
          <w:iCs/>
          <w:sz w:val="28"/>
          <w:szCs w:val="28"/>
        </w:rPr>
        <w:t xml:space="preserve">- формирование базовых эстетических ценностей 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(эстетических переживаний, эстетического вкуса, представления о красоте и целостности окружающего мира) построено на основе  анализа литературных текстов, а также на основе з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даний, входящих в линию работы с живописными произведениями</w:t>
      </w:r>
      <w:r w:rsidRPr="009439BD">
        <w:rPr>
          <w:rFonts w:ascii="Times New Roman" w:eastAsia="Times New Roman CYR" w:hAnsi="Times New Roman" w:cs="Times New Roman"/>
          <w:iCs/>
          <w:sz w:val="28"/>
          <w:szCs w:val="28"/>
        </w:rPr>
        <w:tab/>
        <w:t>- формирование опыта нравственных и эстетич</w:t>
      </w:r>
      <w:r w:rsidRPr="009439BD">
        <w:rPr>
          <w:rFonts w:ascii="Times New Roman" w:eastAsia="Times New Roman CYR" w:hAnsi="Times New Roman" w:cs="Times New Roman"/>
          <w:iCs/>
          <w:sz w:val="28"/>
          <w:szCs w:val="28"/>
        </w:rPr>
        <w:t>е</w:t>
      </w:r>
      <w:r w:rsidRPr="009439BD">
        <w:rPr>
          <w:rFonts w:ascii="Times New Roman" w:eastAsia="Times New Roman CYR" w:hAnsi="Times New Roman" w:cs="Times New Roman"/>
          <w:iCs/>
          <w:sz w:val="28"/>
          <w:szCs w:val="28"/>
        </w:rPr>
        <w:t>ских переживани</w:t>
      </w:r>
      <w:proofErr w:type="gramStart"/>
      <w:r w:rsidRPr="009439BD">
        <w:rPr>
          <w:rFonts w:ascii="Times New Roman" w:eastAsia="Times New Roman CYR" w:hAnsi="Times New Roman" w:cs="Times New Roman"/>
          <w:iCs/>
          <w:sz w:val="28"/>
          <w:szCs w:val="28"/>
        </w:rPr>
        <w:t>й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(</w:t>
      </w:r>
      <w:proofErr w:type="gramEnd"/>
      <w:r w:rsidRPr="009439BD">
        <w:rPr>
          <w:rFonts w:ascii="Times New Roman" w:eastAsia="Times New Roman CYR" w:hAnsi="Times New Roman" w:cs="Times New Roman"/>
          <w:sz w:val="28"/>
          <w:szCs w:val="28"/>
        </w:rPr>
        <w:t>опыта примерок: способности каждый раз все ситуации этического и эстетического характера прим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е</w:t>
      </w:r>
      <w:r w:rsidRPr="009439BD">
        <w:rPr>
          <w:rFonts w:ascii="Times New Roman" w:eastAsia="Times New Roman CYR" w:hAnsi="Times New Roman" w:cs="Times New Roman"/>
          <w:sz w:val="28"/>
          <w:szCs w:val="28"/>
        </w:rPr>
        <w:t>рять на себя) осуществляется с помощью в</w:t>
      </w:r>
      <w:r w:rsidRPr="009439BD">
        <w:rPr>
          <w:rFonts w:ascii="Times New Roman" w:eastAsia="Times New Roman CYR" w:hAnsi="Times New Roman" w:cs="Times New Roman"/>
          <w:bCs/>
          <w:sz w:val="28"/>
          <w:szCs w:val="28"/>
        </w:rPr>
        <w:t xml:space="preserve">опросов и заданий, цель </w:t>
      </w:r>
      <w:proofErr w:type="gramStart"/>
      <w:r w:rsidRPr="009439BD">
        <w:rPr>
          <w:rFonts w:ascii="Times New Roman" w:eastAsia="Times New Roman CYR" w:hAnsi="Times New Roman" w:cs="Times New Roman"/>
          <w:bCs/>
          <w:sz w:val="28"/>
          <w:szCs w:val="28"/>
        </w:rPr>
        <w:t>которых</w:t>
      </w:r>
      <w:r w:rsidRPr="009439BD">
        <w:rPr>
          <w:rFonts w:ascii="Times New Roman" w:eastAsia="Calibri" w:hAnsi="Times New Roman" w:cs="Times New Roman"/>
          <w:sz w:val="28"/>
          <w:szCs w:val="28"/>
        </w:rPr>
        <w:t>–</w:t>
      </w:r>
      <w:r w:rsidRPr="009439BD">
        <w:rPr>
          <w:rFonts w:ascii="Times New Roman" w:eastAsia="Times New Roman CYR" w:hAnsi="Times New Roman" w:cs="Times New Roman"/>
          <w:bCs/>
          <w:sz w:val="28"/>
          <w:szCs w:val="28"/>
        </w:rPr>
        <w:t>опереться</w:t>
      </w:r>
      <w:proofErr w:type="gramEnd"/>
      <w:r w:rsidRPr="009439BD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на </w:t>
      </w:r>
      <w:r w:rsidRPr="009439BD">
        <w:rPr>
          <w:rFonts w:ascii="Times New Roman" w:eastAsia="Times New Roman CYR" w:hAnsi="Times New Roman" w:cs="Times New Roman"/>
          <w:iCs/>
          <w:sz w:val="28"/>
          <w:szCs w:val="28"/>
        </w:rPr>
        <w:t>социальный и личностный опыт ребёнка.</w:t>
      </w:r>
    </w:p>
    <w:p w:rsidR="00FF4098" w:rsidRPr="009439BD" w:rsidRDefault="00FF4098" w:rsidP="009439BD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9439BD">
        <w:rPr>
          <w:rFonts w:ascii="Times New Roman" w:eastAsia="Times New Roman CYR" w:hAnsi="Times New Roman" w:cs="Times New Roman"/>
          <w:iCs/>
          <w:sz w:val="28"/>
          <w:szCs w:val="28"/>
        </w:rPr>
        <w:tab/>
      </w:r>
    </w:p>
    <w:p w:rsidR="00FF4098" w:rsidRPr="009439BD" w:rsidRDefault="00FF4098" w:rsidP="009439BD">
      <w:pPr>
        <w:shd w:val="clear" w:color="auto" w:fill="FFFFFF"/>
        <w:tabs>
          <w:tab w:val="left" w:pos="9781"/>
        </w:tabs>
        <w:spacing w:line="240" w:lineRule="auto"/>
        <w:ind w:left="709" w:right="-1" w:hanging="283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gramStart"/>
      <w:r w:rsidRPr="009439BD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Обучающие получат возможность для формирования:</w:t>
      </w:r>
      <w:proofErr w:type="gramEnd"/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выраженной устойчивой учебно-познавательной мо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softHyphen/>
        <w:t>тивации учения;</w:t>
      </w:r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устойчивого учебно-познавательного интереса к новым общим способам решения задач;</w:t>
      </w:r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компетентности в реализации основ гражданской идентичности в поступках и деятельности;</w:t>
      </w:r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морального сознания на конвенциональном уровне, способности к решению моральных дилемм на основе учёта поз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ций партнёров в общении, ориентации на их мотивы и чувства, устойчивое следование в поведении моральным но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р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мам и этическим требованиям;</w:t>
      </w:r>
    </w:p>
    <w:p w:rsidR="00FF4098" w:rsidRPr="009439BD" w:rsidRDefault="00FF4098" w:rsidP="009439BD">
      <w:pPr>
        <w:tabs>
          <w:tab w:val="left" w:pos="360"/>
        </w:tabs>
        <w:autoSpaceDE w:val="0"/>
        <w:spacing w:line="240" w:lineRule="auto"/>
        <w:ind w:firstLine="76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В области </w:t>
      </w:r>
      <w:proofErr w:type="gramStart"/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>познавательных</w:t>
      </w:r>
      <w:proofErr w:type="gramEnd"/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УУД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общеучебных</w:t>
      </w:r>
      <w:proofErr w:type="spellEnd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) обучающиеся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научатся:</w:t>
      </w:r>
    </w:p>
    <w:p w:rsidR="00FF4098" w:rsidRPr="009439BD" w:rsidRDefault="00FF4098" w:rsidP="009439BD">
      <w:pPr>
        <w:tabs>
          <w:tab w:val="left" w:pos="360"/>
        </w:tabs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свободно ориентироваться в корпусе учебных словарей, быстро находить  нужную словарную статью; </w:t>
      </w:r>
    </w:p>
    <w:p w:rsidR="00FF4098" w:rsidRPr="009439BD" w:rsidRDefault="00FF4098" w:rsidP="009439BD">
      <w:pPr>
        <w:tabs>
          <w:tab w:val="left" w:pos="360"/>
        </w:tabs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- свободно ориентироваться в учебной книге: уметь читать язык условных обозначений;</w:t>
      </w:r>
    </w:p>
    <w:p w:rsidR="00FF4098" w:rsidRPr="009439BD" w:rsidRDefault="00FF4098" w:rsidP="009439BD">
      <w:pPr>
        <w:tabs>
          <w:tab w:val="left" w:pos="360"/>
        </w:tabs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- находить нужный текст по страницам "Содержание" и "Оглавление";  быстро находить выделенный фрагмент текста, выделенные строчки и слова  на странице и развороте; </w:t>
      </w:r>
    </w:p>
    <w:p w:rsidR="00FF4098" w:rsidRPr="009439BD" w:rsidRDefault="00FF4098" w:rsidP="009439BD">
      <w:pPr>
        <w:tabs>
          <w:tab w:val="left" w:pos="360"/>
        </w:tabs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-находить в специально выделенных разделах  нужную информацию; </w:t>
      </w:r>
    </w:p>
    <w:p w:rsidR="00FF4098" w:rsidRPr="009439BD" w:rsidRDefault="00FF4098" w:rsidP="009439BD">
      <w:pPr>
        <w:shd w:val="clear" w:color="auto" w:fill="FFFFFF"/>
        <w:tabs>
          <w:tab w:val="left" w:pos="562"/>
          <w:tab w:val="left" w:pos="9781"/>
        </w:tabs>
        <w:spacing w:line="240" w:lineRule="auto"/>
        <w:ind w:right="-1" w:firstLine="39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-работать с текстом (на уроках развития речи): выделять в нем тему и основную мысль (идею, переживание); </w:t>
      </w:r>
      <w:r w:rsidRPr="009439BD">
        <w:rPr>
          <w:rFonts w:ascii="Times New Roman" w:eastAsia="Calibri" w:hAnsi="Times New Roman" w:cs="Times New Roman"/>
          <w:sz w:val="28"/>
          <w:szCs w:val="28"/>
        </w:rPr>
        <w:tab/>
      </w:r>
    </w:p>
    <w:p w:rsidR="00FF4098" w:rsidRPr="009439BD" w:rsidRDefault="00FF4098" w:rsidP="009439BD">
      <w:pPr>
        <w:shd w:val="clear" w:color="auto" w:fill="FFFFFF"/>
        <w:tabs>
          <w:tab w:val="left" w:pos="562"/>
          <w:tab w:val="left" w:pos="9781"/>
        </w:tabs>
        <w:spacing w:line="240" w:lineRule="auto"/>
        <w:ind w:right="-1" w:firstLine="39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Обучающиеся</w:t>
      </w:r>
      <w:proofErr w:type="gramEnd"/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получат возможность научиться:</w:t>
      </w:r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записывать, фиксировать информацию об окружаю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softHyphen/>
        <w:t>щем мире с помощью инструментов ИКТ;</w:t>
      </w:r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создавать и преобразовывать модели и схемы для решения задач;</w:t>
      </w:r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осознанно и произвольно строить сообщения в устной и письменной форме;</w:t>
      </w:r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осуществлять выбор наиболее эффективных способов решения задач в зависимости от конкретных условий;</w:t>
      </w:r>
    </w:p>
    <w:p w:rsidR="00FF4098" w:rsidRPr="009439BD" w:rsidRDefault="00FF4098" w:rsidP="009439B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осуществлять синтез как составление целого из частей, самостоятельно достраивая и восполняя недостающие комп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ненты;</w:t>
      </w:r>
    </w:p>
    <w:p w:rsidR="00FF4098" w:rsidRPr="009439BD" w:rsidRDefault="00FF4098" w:rsidP="009439BD">
      <w:pPr>
        <w:numPr>
          <w:ilvl w:val="0"/>
          <w:numId w:val="6"/>
        </w:numPr>
        <w:tabs>
          <w:tab w:val="left" w:pos="360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выделять информацию, заданную аспектом рассмотрения, и удерживать заявленный аспект;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-р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аботать с несколькими  источниками информации (двумя частями учебной книги (в одной из которых - система словарей), "Рабочей тетрадью" и дополнительными источниками информации (другими учебниками комплекта, библиотечными книгами, сведениями из Интернета); текстами и иллюстрациями  к текстам;  </w:t>
      </w:r>
    </w:p>
    <w:p w:rsidR="00FF4098" w:rsidRPr="009439BD" w:rsidRDefault="00FF4098" w:rsidP="009439BD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4098" w:rsidRPr="009439BD" w:rsidRDefault="00FF4098" w:rsidP="009439B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В области </w:t>
      </w:r>
      <w:proofErr w:type="gramStart"/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>коммуникативных</w:t>
      </w:r>
      <w:proofErr w:type="gramEnd"/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УУД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 обучающиеся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должны уметь:</w:t>
      </w:r>
    </w:p>
    <w:p w:rsidR="00FF4098" w:rsidRPr="009439BD" w:rsidRDefault="00FF4098" w:rsidP="009439B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-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в рамках инициативного сотрудничества: </w:t>
      </w:r>
      <w:r w:rsidRPr="009439BD">
        <w:rPr>
          <w:rFonts w:ascii="Times New Roman" w:eastAsia="Calibri" w:hAnsi="Times New Roman" w:cs="Times New Roman"/>
          <w:sz w:val="28"/>
          <w:szCs w:val="28"/>
        </w:rPr>
        <w:t>работать с соседом по парте, в малой группе, в большой группе: распределять между собой работу и роли, выполнять свою часть работы и встраивать ее в общее рабочее поле;</w:t>
      </w:r>
    </w:p>
    <w:p w:rsidR="00FF4098" w:rsidRPr="009439BD" w:rsidRDefault="00FF4098" w:rsidP="009439B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в рамках коммуникации  как взаимодействия: </w:t>
      </w:r>
      <w:r w:rsidRPr="009439BD">
        <w:rPr>
          <w:rFonts w:ascii="Times New Roman" w:eastAsia="Calibri" w:hAnsi="Times New Roman" w:cs="Times New Roman"/>
          <w:sz w:val="28"/>
          <w:szCs w:val="28"/>
        </w:rPr>
        <w:t>понимать основание  разницы двух заявленных точек зрения, двух поз</w:t>
      </w:r>
      <w:r w:rsidRPr="009439BD">
        <w:rPr>
          <w:rFonts w:ascii="Times New Roman" w:eastAsia="Calibri" w:hAnsi="Times New Roman" w:cs="Times New Roman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ций и мотивированно присоединяться к одной из них или отстаивать собственную точку зрения; </w:t>
      </w:r>
    </w:p>
    <w:p w:rsidR="00FF4098" w:rsidRPr="009439BD" w:rsidRDefault="00FF4098" w:rsidP="009439BD">
      <w:pPr>
        <w:shd w:val="clear" w:color="auto" w:fill="FFFFFF"/>
        <w:tabs>
          <w:tab w:val="left" w:pos="9781"/>
        </w:tabs>
        <w:spacing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lastRenderedPageBreak/>
        <w:t>-находить в учебнике подтверждение своей позиции или высказанным сквозными героями точкам зрения, используя для этой цели в качестве аргументов словарные статьи, правила, таблицы, модели</w:t>
      </w:r>
    </w:p>
    <w:p w:rsidR="00FF4098" w:rsidRPr="009439BD" w:rsidRDefault="00FF4098" w:rsidP="009439B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Обучающие</w:t>
      </w:r>
      <w:proofErr w:type="gramEnd"/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получат возможность научиться:</w:t>
      </w:r>
    </w:p>
    <w:p w:rsidR="00FF4098" w:rsidRPr="009439BD" w:rsidRDefault="00FF4098" w:rsidP="009439B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учитывать и координировать в сотрудничестве позиции других людей, отличные </w:t>
      </w:r>
      <w:proofErr w:type="gram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от</w:t>
      </w:r>
      <w:proofErr w:type="gramEnd"/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собственной;</w:t>
      </w:r>
    </w:p>
    <w:p w:rsidR="00FF4098" w:rsidRPr="009439BD" w:rsidRDefault="00FF4098" w:rsidP="009439B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учитывать разные мнения и интересы и обосновывать собственную позицию;</w:t>
      </w:r>
    </w:p>
    <w:p w:rsidR="00FF4098" w:rsidRPr="009439BD" w:rsidRDefault="00FF4098" w:rsidP="009439B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понимать относительность мнений и подходов к решению проблемы;</w:t>
      </w:r>
    </w:p>
    <w:p w:rsidR="00FF4098" w:rsidRPr="009439BD" w:rsidRDefault="00FF4098" w:rsidP="009439B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FF4098" w:rsidRPr="009439BD" w:rsidRDefault="00FF4098" w:rsidP="009439B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продуктивно содействовать разрешению конфликтов на основе учёта интересов и позиций всех участников</w:t>
      </w:r>
    </w:p>
    <w:p w:rsidR="00FF4098" w:rsidRPr="009439BD" w:rsidRDefault="00FF4098" w:rsidP="009439BD">
      <w:pPr>
        <w:widowControl w:val="0"/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:rsidR="00FF4098" w:rsidRPr="009439BD" w:rsidRDefault="00FF4098" w:rsidP="009439BD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ab/>
      </w:r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В области </w:t>
      </w:r>
      <w:proofErr w:type="gramStart"/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>регулятивных</w:t>
      </w:r>
      <w:proofErr w:type="gramEnd"/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УУД:</w:t>
      </w:r>
    </w:p>
    <w:p w:rsidR="00FF4098" w:rsidRPr="009439BD" w:rsidRDefault="00FF4098" w:rsidP="009439BD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-контроль и самоконтроль учебных действий</w:t>
      </w:r>
    </w:p>
    <w:p w:rsidR="00FF4098" w:rsidRPr="009439BD" w:rsidRDefault="00FF4098" w:rsidP="009439B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- 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осуществлять самоконтроль и контроль полученного результата. </w:t>
      </w:r>
    </w:p>
    <w:p w:rsidR="00FF4098" w:rsidRPr="009439BD" w:rsidRDefault="00FF4098" w:rsidP="009439BD">
      <w:pPr>
        <w:shd w:val="clear" w:color="auto" w:fill="FFFFFF"/>
        <w:tabs>
          <w:tab w:val="left" w:pos="9781"/>
        </w:tabs>
        <w:spacing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Обучающие</w:t>
      </w:r>
      <w:proofErr w:type="gramEnd"/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получат возможность научиться:</w:t>
      </w:r>
    </w:p>
    <w:p w:rsidR="00FF4098" w:rsidRPr="009439BD" w:rsidRDefault="00FF4098" w:rsidP="009439BD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в сотрудничестве с учителем ставить новые учебные задачи;</w:t>
      </w:r>
    </w:p>
    <w:p w:rsidR="00FF4098" w:rsidRPr="009439BD" w:rsidRDefault="00FF4098" w:rsidP="009439BD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преобразовывать практическую задачу </w:t>
      </w:r>
      <w:proofErr w:type="gram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в</w:t>
      </w:r>
      <w:proofErr w:type="gramEnd"/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 познавательную;</w:t>
      </w:r>
    </w:p>
    <w:p w:rsidR="00FF4098" w:rsidRPr="009439BD" w:rsidRDefault="00FF4098" w:rsidP="009439BD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проявлять познавательную инициативу в учебном сотрудничестве;</w:t>
      </w:r>
    </w:p>
    <w:p w:rsidR="00FF4098" w:rsidRPr="009439BD" w:rsidRDefault="00FF4098" w:rsidP="009439BD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sz w:val="28"/>
          <w:szCs w:val="28"/>
        </w:rPr>
        <w:t>самостоятельно учитывать выделенные учителем ориентиры действия в новом учебном материале;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autoSpaceDE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Планируемые результаты </w:t>
      </w:r>
      <w:r w:rsidRPr="009439BD">
        <w:rPr>
          <w:rFonts w:ascii="Times New Roman" w:eastAsia="Calibri" w:hAnsi="Times New Roman" w:cs="Times New Roman"/>
          <w:b/>
          <w:sz w:val="28"/>
          <w:szCs w:val="28"/>
        </w:rPr>
        <w:t>освоения учебной программы</w:t>
      </w:r>
    </w:p>
    <w:p w:rsidR="00FF4098" w:rsidRPr="009439BD" w:rsidRDefault="00FF4098" w:rsidP="009439BD">
      <w:pPr>
        <w:autoSpaceDE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sz w:val="28"/>
          <w:szCs w:val="28"/>
        </w:rPr>
        <w:t>по курсу «Русский язык» к концу 3-го года обучения</w:t>
      </w:r>
    </w:p>
    <w:p w:rsidR="00FF4098" w:rsidRPr="009439BD" w:rsidRDefault="00FF4098" w:rsidP="00943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before="200"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before="20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 xml:space="preserve">Целью данного курса является научить </w:t>
      </w:r>
      <w:proofErr w:type="gramStart"/>
      <w:r w:rsidRPr="009439B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обучающихся</w:t>
      </w:r>
      <w:proofErr w:type="gramEnd"/>
      <w:r w:rsidRPr="009439B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: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lastRenderedPageBreak/>
        <w:t>в разделе «Фонетика и графика»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выполнять звукобуквенный анализ слова;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t>в разделе «Орфоэпия»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правильно употреблять приставки </w:t>
      </w:r>
      <w:r w:rsidRPr="009439BD"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  <w:t>н</w:t>
      </w:r>
      <w:proofErr w:type="gramStart"/>
      <w:r w:rsidRPr="009439BD"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  <w:t>а-</w:t>
      </w:r>
      <w:proofErr w:type="gram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и </w:t>
      </w:r>
      <w:r w:rsidRPr="009439BD"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  <w:t>о-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в словах </w:t>
      </w:r>
      <w:r w:rsidRPr="009439BD"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  <w:t>надеть, надевать, одеть, одевать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правильно произносить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орфоэпически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трудные слова </w:t>
      </w:r>
      <w:r w:rsidRPr="009439BD"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  <w:t>(что, чтобы …):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t>в разделе «Состав слова (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t>морфемика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t>)»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сравнивать слова, связанные отношениями производности;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мотивированно выполнять разбор слова по составу на основе словообразовательного анализа;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обнаруживать регулярные исторические чередования;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t>в разделе «Лексика»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отличать прямое и переносное значения слова;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находить в тексте синонимы и антонимы;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отличать однокоренные слова от омонимов и синонимов;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t>в разделе «Морфология»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различать части речи</w:t>
      </w:r>
      <w:proofErr w:type="gram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:</w:t>
      </w:r>
      <w:proofErr w:type="gram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существительное, прилагательное, глагол, местоимение, предлог;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различать на письме приставки и предлоги;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изменять существительные по числам и падежам, определять их род;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различать названия падежей;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изменять прилагательные по числам, падежам и родам;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изменять глаголы по временам и числам; в прошедшем времени – по родам; в настоящем и будущем времени – по лицам;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t>в разделе «Синтаксис»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находить в составе предложения все словосочетания; в словосочетании находить главное слово и зависимое, ставить от первого ко второму вопрос;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находить в предложении основу и второстепенные члены предложения;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задавать смысловые и падежные вопросы к разным членам предложения;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u w:val="single"/>
          <w:lang w:eastAsia="ru-RU"/>
        </w:rPr>
        <w:t>«Орфография и пунктуация»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определять орфограммы;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использовать разные способы проверки орфограмм;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>писать словарные слова в соответствии с заложенным программой минимумом;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lastRenderedPageBreak/>
        <w:tab/>
        <w:t xml:space="preserve">писать </w:t>
      </w:r>
      <w:proofErr w:type="gramStart"/>
      <w:r w:rsidRPr="009439BD"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  <w:t>о-ё</w:t>
      </w:r>
      <w:proofErr w:type="gram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после шипящих в окончаниях существительных;</w:t>
      </w:r>
    </w:p>
    <w:p w:rsidR="00883217" w:rsidRPr="009439BD" w:rsidRDefault="00883217" w:rsidP="009439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ab/>
        <w:t xml:space="preserve">писать слова с наиболее </w:t>
      </w:r>
      <w:proofErr w:type="spellStart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употребимыми</w:t>
      </w:r>
      <w:proofErr w:type="spell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приставками, с приставкой </w:t>
      </w:r>
      <w:proofErr w:type="gramStart"/>
      <w:r w:rsidRPr="009439BD"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  <w:t>с-</w:t>
      </w:r>
      <w:proofErr w:type="gramEnd"/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, приставками на </w:t>
      </w:r>
      <w:r w:rsidRPr="009439BD">
        <w:rPr>
          <w:rFonts w:ascii="Times New Roman" w:eastAsia="Times New Roman" w:hAnsi="Times New Roman" w:cs="Times New Roman"/>
          <w:bCs/>
          <w:i/>
          <w:spacing w:val="-7"/>
          <w:sz w:val="28"/>
          <w:szCs w:val="28"/>
          <w:lang w:eastAsia="ru-RU"/>
        </w:rPr>
        <w:t>-с, -з</w:t>
      </w:r>
      <w:r w:rsidRPr="009439B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 xml:space="preserve">писать слова с суффиксами </w:t>
      </w:r>
      <w:proofErr w:type="gramStart"/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-</w:t>
      </w:r>
      <w:proofErr w:type="spellStart"/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е</w:t>
      </w:r>
      <w:proofErr w:type="gramEnd"/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к</w:t>
      </w:r>
      <w:proofErr w:type="spellEnd"/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-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 </w:t>
      </w:r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-</w:t>
      </w:r>
      <w:proofErr w:type="spellStart"/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ик</w:t>
      </w:r>
      <w:proofErr w:type="spellEnd"/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-;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писать безударные падежные окончания существительных и прилагательных;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 xml:space="preserve">писать </w:t>
      </w:r>
      <w:proofErr w:type="gramStart"/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о-ё</w:t>
      </w:r>
      <w:proofErr w:type="gramEnd"/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после шипящих и </w:t>
      </w:r>
      <w:r w:rsidRPr="009439BD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ц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 падежных окончаниях существительных;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находить нужные словарные статьи в словарях различных типов и читать словарную статью, извлекая необход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мую информацию;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«Развитие речи»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определять тему и основную мысль текста; составлять план текста и использовать его при устном и письменном изложении, при устном и письменном сочинении;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членить текст на абзацы, оформляя это членение на письме;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грамотно писать и оформлять письма элементарного содержания;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владеть нормами речевого этикета в типизированных речевых ситуациях;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работать со словарями;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соблюдать орфоэпические нормы речи;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устному повседневному общению со сверстниками и взрослыми с соблюдением норм речевого этикета;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писать записки, письма, поздравительные открытки с соблюдением норм речевого этикета.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Задачей обучения в соответствии с требованиями Федерального государственного образовательного стандарта начального образования является </w:t>
      </w:r>
      <w:r w:rsidRPr="009439B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формирование универсальных учебных действий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В области познавательных общих учебных действий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: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свободно ориентироваться в корпусе учебных словарей;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свободно ориентироваться в учебной книге;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работать с текстом; выделять информацию, заданную аспектом рассмотрения, и удерживать заявленный аспект;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работать с несколькими источниками информации, текстами и иллюстрациями к текстам.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В области коммуникативных учебных действий: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коммуникация как сотрудничество (работать с соседом по парте, в малой группе, в большой группе: распределять между собой работу и роли, выполнять свою часть работы и встраивать ее в общее рабочее поле)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lastRenderedPageBreak/>
        <w:t>коммуникация как взаимодействие (понимать основание разницы между двумя заявленными точками зрения и мот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вированно присоединяться к одной из них или отстаивать собственную точку зрения; находить в учебнике подтвержд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е</w:t>
      </w: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ние своей позиции или высказанным сквозным героями точками зрения, используя для этой цели в качестве аргументов словарные статьи, правила, таблицы, модели).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В области регулятивных учебных действий:</w:t>
      </w:r>
    </w:p>
    <w:p w:rsidR="00883217" w:rsidRPr="009439BD" w:rsidRDefault="00883217" w:rsidP="009439B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9439BD">
        <w:rPr>
          <w:rFonts w:ascii="Times New Roman" w:eastAsia="Times New Roman" w:hAnsi="Times New Roman" w:cs="Times New Roman"/>
          <w:sz w:val="28"/>
          <w:szCs w:val="28"/>
          <w:lang w:bidi="en-US"/>
        </w:rPr>
        <w:t>осуществлять самоконтроль и контроль полученного результата.</w:t>
      </w:r>
    </w:p>
    <w:p w:rsidR="00883217" w:rsidRPr="009439BD" w:rsidRDefault="00883217" w:rsidP="009439B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:rsidR="00883217" w:rsidRPr="009439BD" w:rsidRDefault="00883217" w:rsidP="009439B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NewtonC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9439BD">
        <w:rPr>
          <w:rFonts w:ascii="Times New Roman" w:eastAsia="NewtonC" w:hAnsi="Times New Roman" w:cs="Times New Roman"/>
          <w:b/>
          <w:bCs/>
          <w:kern w:val="1"/>
          <w:sz w:val="28"/>
          <w:szCs w:val="28"/>
          <w:lang w:eastAsia="hi-IN" w:bidi="hi-IN"/>
        </w:rPr>
        <w:tab/>
      </w:r>
    </w:p>
    <w:p w:rsidR="00FF4098" w:rsidRPr="009439BD" w:rsidRDefault="00FF4098" w:rsidP="009439BD">
      <w:pPr>
        <w:spacing w:after="0" w:line="240" w:lineRule="auto"/>
        <w:ind w:firstLine="288"/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spacing w:val="10"/>
          <w:sz w:val="28"/>
          <w:szCs w:val="28"/>
          <w:lang w:eastAsia="ru-RU"/>
        </w:rPr>
        <w:t>Ожидаемые результаты освоения учебной программы    по курсу «Русский язык» к концу 3-го года обучения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b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 xml:space="preserve">В области </w:t>
      </w:r>
      <w:proofErr w:type="gramStart"/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>познавательных</w:t>
      </w:r>
      <w:proofErr w:type="gramEnd"/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 xml:space="preserve"> УУД (</w:t>
      </w:r>
      <w:proofErr w:type="spellStart"/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>общеучебных</w:t>
      </w:r>
      <w:proofErr w:type="spellEnd"/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 xml:space="preserve">)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Обучающиеся  научатся: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•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 xml:space="preserve">свободно ориентироваться в корпусе учебных словарей, быстро находить  нужную словарную статью;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•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>свободно ориентироваться в учебной книге: уметь читать язык условных обозначений, находить нужный текст по страницам "Содержание" и "Оглавление",  быстро находить выделенный фрагмент текста, выделенные строчки и слова  на странице и развороте,  находить в специально выделенных разделах  нужную информацию;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•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 xml:space="preserve"> работать с текстом (на уроках развития речи): выделять в нем тему и основную мысль (идею, пережив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а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ние); выделять информацию, заданную аспектом рассмотрения, и удерживать заявленный аспект;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proofErr w:type="gramStart"/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•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 xml:space="preserve"> работать с несколькими  источниками информации (двумя частями учебной книги (в одной из которых - система словарей), "Рабочей тетрадью" и дополнительными источниками информации (другими учебниками комплекта, библиотечными книгами, сведениями из Интернета); текстами и иллюстрациями  к текстам.  </w:t>
      </w:r>
      <w:proofErr w:type="gramEnd"/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 xml:space="preserve">В области </w:t>
      </w:r>
      <w:proofErr w:type="gramStart"/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>коммуникативных</w:t>
      </w:r>
      <w:proofErr w:type="gramEnd"/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 xml:space="preserve"> УУД 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Обучающиеся  научатся: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В рамках инициативного сотрудничества: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lastRenderedPageBreak/>
        <w:t>•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 xml:space="preserve">работать с соседом по парте, в малой группе, в большой группе: распределять между собой работу и роли, выполнять свою часть работы и встраивать ее в общее рабочее поле;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В рамках коммуникации  как взаимодействия: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•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>понимать основание  разницы двух заявленных точек зрения, двух позиций и мотивированно присоед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и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няться к одной из них или отстаивать собственную точку зрения;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•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 xml:space="preserve">находить в учебнике подтверждение своей позиции или высказанным сквозными героями точкам зрения, используя для этой цели в качестве аргументов словарные статьи, правила, таблицы, модели.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В </w:t>
      </w:r>
      <w:r w:rsidRPr="009439BD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  <w:lang w:eastAsia="ru-RU"/>
        </w:rPr>
        <w:t xml:space="preserve">области регулятивных УУД (контроль и самоконтроль учебных действий)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Обучающиеся  научатся: 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•</w:t>
      </w:r>
      <w:r w:rsidRPr="009439B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>осуществлять самоконтроль и контроль полученного результата.</w:t>
      </w:r>
    </w:p>
    <w:p w:rsidR="009802CD" w:rsidRPr="009439BD" w:rsidRDefault="009802CD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9802CD" w:rsidRPr="009439BD" w:rsidRDefault="009802CD" w:rsidP="009439BD">
      <w:pPr>
        <w:pStyle w:val="Default"/>
        <w:jc w:val="center"/>
        <w:rPr>
          <w:b/>
          <w:bCs/>
          <w:sz w:val="28"/>
          <w:szCs w:val="28"/>
        </w:rPr>
      </w:pPr>
      <w:r w:rsidRPr="009439BD">
        <w:rPr>
          <w:b/>
          <w:bCs/>
          <w:sz w:val="28"/>
          <w:szCs w:val="28"/>
        </w:rPr>
        <w:t>Общая характеристика курса  «Русский язык 3 класс»</w:t>
      </w:r>
    </w:p>
    <w:p w:rsidR="009802CD" w:rsidRPr="009439BD" w:rsidRDefault="009802CD" w:rsidP="009439BD">
      <w:pPr>
        <w:pStyle w:val="Default"/>
        <w:jc w:val="center"/>
        <w:rPr>
          <w:sz w:val="28"/>
          <w:szCs w:val="28"/>
        </w:rPr>
      </w:pPr>
    </w:p>
    <w:p w:rsidR="009802CD" w:rsidRPr="009439BD" w:rsidRDefault="009802CD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В 3 классе овладение учебным материалом осуществляется на более высоком, понятийном уровне. </w:t>
      </w:r>
      <w:proofErr w:type="gramStart"/>
      <w:r w:rsidRPr="009439BD">
        <w:rPr>
          <w:sz w:val="28"/>
          <w:szCs w:val="28"/>
        </w:rPr>
        <w:t>Знания и предста</w:t>
      </w:r>
      <w:r w:rsidRPr="009439BD">
        <w:rPr>
          <w:sz w:val="28"/>
          <w:szCs w:val="28"/>
        </w:rPr>
        <w:t>в</w:t>
      </w:r>
      <w:r w:rsidRPr="009439BD">
        <w:rPr>
          <w:sz w:val="28"/>
          <w:szCs w:val="28"/>
        </w:rPr>
        <w:t>ления, полученные во 2-м классе (знание орфограмм, различение звуков и букв, представление о частях речи, о мног</w:t>
      </w:r>
      <w:r w:rsidRPr="009439BD">
        <w:rPr>
          <w:sz w:val="28"/>
          <w:szCs w:val="28"/>
        </w:rPr>
        <w:t>о</w:t>
      </w:r>
      <w:r w:rsidRPr="009439BD">
        <w:rPr>
          <w:sz w:val="28"/>
          <w:szCs w:val="28"/>
        </w:rPr>
        <w:t xml:space="preserve">значных словах), облегаются в понятийную форму, то есть вводятся термины «орфограмма», «звукобуквенный разбор слова», «часть речи», «имя существительное», «имя прилагательное», «глагол», «местоимение» и другие термины. </w:t>
      </w:r>
      <w:proofErr w:type="gramEnd"/>
    </w:p>
    <w:p w:rsidR="009802CD" w:rsidRPr="009439BD" w:rsidRDefault="009802CD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Значительно расширяется список изученных орфограмм. Большое внимание уделяется таким важнейшим орфогра</w:t>
      </w:r>
      <w:r w:rsidRPr="009439BD">
        <w:rPr>
          <w:sz w:val="28"/>
          <w:szCs w:val="28"/>
        </w:rPr>
        <w:t>м</w:t>
      </w:r>
      <w:r w:rsidRPr="009439BD">
        <w:rPr>
          <w:sz w:val="28"/>
          <w:szCs w:val="28"/>
        </w:rPr>
        <w:t>мам, как правописание безударных падежных окончаний имён существительных и правописание безударных падежных окончаний имён прилагательных. Благодаря тому, что эти орфограммы изучаются уже в 3-м классе, у обучающихся начальной школы будет больше времени на осознание и освоение этих орфограмм. Так же в 3-м классе закладывается хорошая основа освоения глагола - самой сложной из рассматриваемых в начальной школе частей речи. Третьеклассн</w:t>
      </w:r>
      <w:r w:rsidRPr="009439BD">
        <w:rPr>
          <w:sz w:val="28"/>
          <w:szCs w:val="28"/>
        </w:rPr>
        <w:t>и</w:t>
      </w:r>
      <w:r w:rsidRPr="009439BD">
        <w:rPr>
          <w:sz w:val="28"/>
          <w:szCs w:val="28"/>
        </w:rPr>
        <w:t>ки изучают изменение глагола по временам, анализируют особенности изменения глагола в прошедшем времени, в настоящем и будущем времени. Обращение к шести учебным словарям, входящим в комплект, является одним из ва</w:t>
      </w:r>
      <w:r w:rsidRPr="009439BD">
        <w:rPr>
          <w:sz w:val="28"/>
          <w:szCs w:val="28"/>
        </w:rPr>
        <w:t>ж</w:t>
      </w:r>
      <w:r w:rsidRPr="009439BD">
        <w:rPr>
          <w:sz w:val="28"/>
          <w:szCs w:val="28"/>
        </w:rPr>
        <w:t>нейших приёмов работы. Практически на каждом уроке создаются условия для использования словарей в качестве сре</w:t>
      </w:r>
      <w:r w:rsidRPr="009439BD">
        <w:rPr>
          <w:sz w:val="28"/>
          <w:szCs w:val="28"/>
        </w:rPr>
        <w:t>д</w:t>
      </w:r>
      <w:r w:rsidRPr="009439BD">
        <w:rPr>
          <w:sz w:val="28"/>
          <w:szCs w:val="28"/>
        </w:rPr>
        <w:t xml:space="preserve">ства познания и проверки языкового материала. </w:t>
      </w:r>
    </w:p>
    <w:p w:rsidR="009802CD" w:rsidRPr="009439BD" w:rsidRDefault="009802CD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lastRenderedPageBreak/>
        <w:t xml:space="preserve">   Работая по учебнику русского языка по развитию речи («Русский язык» 3класс, часть2), школьники знакомятся с т</w:t>
      </w:r>
      <w:r w:rsidRPr="009439BD">
        <w:rPr>
          <w:sz w:val="28"/>
          <w:szCs w:val="28"/>
        </w:rPr>
        <w:t>а</w:t>
      </w:r>
      <w:r w:rsidRPr="009439BD">
        <w:rPr>
          <w:sz w:val="28"/>
          <w:szCs w:val="28"/>
        </w:rPr>
        <w:t xml:space="preserve">кими видами работ, как изложение и сочинение </w:t>
      </w:r>
      <w:proofErr w:type="gramStart"/>
      <w:r w:rsidRPr="009439BD">
        <w:rPr>
          <w:sz w:val="28"/>
          <w:szCs w:val="28"/>
        </w:rPr>
        <w:t xml:space="preserve">( </w:t>
      </w:r>
      <w:proofErr w:type="gramEnd"/>
      <w:r w:rsidRPr="009439BD">
        <w:rPr>
          <w:sz w:val="28"/>
          <w:szCs w:val="28"/>
        </w:rPr>
        <w:t xml:space="preserve">в устной и письменной формах). </w:t>
      </w:r>
    </w:p>
    <w:p w:rsidR="009802CD" w:rsidRPr="009439BD" w:rsidRDefault="009802CD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Для того чтобы начать овладевать жанром письменного сочинения, обучающимся потребуется много умений и нав</w:t>
      </w:r>
      <w:r w:rsidRPr="009439BD">
        <w:rPr>
          <w:sz w:val="28"/>
          <w:szCs w:val="28"/>
        </w:rPr>
        <w:t>ы</w:t>
      </w:r>
      <w:r w:rsidRPr="009439BD">
        <w:rPr>
          <w:sz w:val="28"/>
          <w:szCs w:val="28"/>
        </w:rPr>
        <w:t>ков, которые они осваивали во втором классе и продолжат осваивать в третьем классе. Такие навыки и умения, как сп</w:t>
      </w:r>
      <w:r w:rsidRPr="009439BD">
        <w:rPr>
          <w:sz w:val="28"/>
          <w:szCs w:val="28"/>
        </w:rPr>
        <w:t>о</w:t>
      </w:r>
      <w:r w:rsidRPr="009439BD">
        <w:rPr>
          <w:sz w:val="28"/>
          <w:szCs w:val="28"/>
        </w:rPr>
        <w:t>собность определить цель того или иного сообщения, а также цель и интонацию отдельного предложения; вычленить в тексте его темы и основной мысли; умение разделить текст на части и составить его план – всё это имеет непосре</w:t>
      </w:r>
      <w:r w:rsidRPr="009439BD">
        <w:rPr>
          <w:sz w:val="28"/>
          <w:szCs w:val="28"/>
        </w:rPr>
        <w:t>д</w:t>
      </w:r>
      <w:r w:rsidRPr="009439BD">
        <w:rPr>
          <w:sz w:val="28"/>
          <w:szCs w:val="28"/>
        </w:rPr>
        <w:t xml:space="preserve">ственное прикладное значение для освоения жанра письменного сочинения. Поэтому почти вся первая четверть курса «Развитие речи» в 3-м классе посвящена повторению и углублению пройденного во 2-м классе материала. </w:t>
      </w:r>
    </w:p>
    <w:p w:rsidR="009802CD" w:rsidRPr="009439BD" w:rsidRDefault="009802CD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Пропедевтикой работы над письменным сочинением является освоение жанров устного и письменного сочинения по картине, устного и письменного изложения. Освоить сначала жанр устного, а затем и письменного сочинения по жив</w:t>
      </w:r>
      <w:r w:rsidRPr="009439BD">
        <w:rPr>
          <w:sz w:val="28"/>
          <w:szCs w:val="28"/>
        </w:rPr>
        <w:t>о</w:t>
      </w:r>
      <w:r w:rsidRPr="009439BD">
        <w:rPr>
          <w:sz w:val="28"/>
          <w:szCs w:val="28"/>
        </w:rPr>
        <w:t xml:space="preserve">писному произведению школьникам гораздо легче, чем сразу говорить или писать о своих наблюдениях, так как перед ними находится конкретный визуальный образ. Устные и письменные изложения в третьем классе становятся более объёмными и разнообразными, чем во втором. Так, в третьей и четвертой четвертях при устном пересказе текста от учащихся потребуется, опираясь на образец, заменить в тексте прямую речь косвенной. </w:t>
      </w:r>
    </w:p>
    <w:p w:rsidR="009802CD" w:rsidRPr="009439BD" w:rsidRDefault="009802CD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Ещё один вид работы, который появляется в 3-м классе и готовит школьников к написанию сочинения, это составл</w:t>
      </w:r>
      <w:r w:rsidRPr="009439BD">
        <w:rPr>
          <w:sz w:val="28"/>
          <w:szCs w:val="28"/>
        </w:rPr>
        <w:t>е</w:t>
      </w:r>
      <w:r w:rsidRPr="009439BD">
        <w:rPr>
          <w:sz w:val="28"/>
          <w:szCs w:val="28"/>
        </w:rPr>
        <w:t xml:space="preserve">ние устного рассказа по рисунку. Школьникам предлагаются две работы Х. </w:t>
      </w:r>
      <w:proofErr w:type="spellStart"/>
      <w:r w:rsidRPr="009439BD">
        <w:rPr>
          <w:sz w:val="28"/>
          <w:szCs w:val="28"/>
        </w:rPr>
        <w:t>Биструпа</w:t>
      </w:r>
      <w:proofErr w:type="spellEnd"/>
      <w:r w:rsidRPr="009439BD">
        <w:rPr>
          <w:sz w:val="28"/>
          <w:szCs w:val="28"/>
        </w:rPr>
        <w:t xml:space="preserve">, состоящие из ряда рисунков, что помогает учащимся осваивать жанр повествования и позволяет обратить их внимание на важность последовательного изложения событий. </w:t>
      </w:r>
    </w:p>
    <w:p w:rsidR="009802CD" w:rsidRPr="009439BD" w:rsidRDefault="009802CD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Линия, связанная с различением научного и художественного текстов, которая продолжается в учебнике 3-его класса, является пропедевтикой различения и освоения школьниками в четвёртом классе таких жанров, как рецензия и аннот</w:t>
      </w:r>
      <w:r w:rsidRPr="009439BD">
        <w:rPr>
          <w:sz w:val="28"/>
          <w:szCs w:val="28"/>
        </w:rPr>
        <w:t>а</w:t>
      </w:r>
      <w:r w:rsidRPr="009439BD">
        <w:rPr>
          <w:sz w:val="28"/>
          <w:szCs w:val="28"/>
        </w:rPr>
        <w:t xml:space="preserve">ция. </w:t>
      </w:r>
    </w:p>
    <w:p w:rsidR="009802CD" w:rsidRPr="009439BD" w:rsidRDefault="009802CD" w:rsidP="009439BD">
      <w:pPr>
        <w:pStyle w:val="Default"/>
        <w:rPr>
          <w:sz w:val="28"/>
          <w:szCs w:val="28"/>
        </w:rPr>
      </w:pPr>
      <w:r w:rsidRPr="009439BD">
        <w:rPr>
          <w:sz w:val="28"/>
          <w:szCs w:val="28"/>
        </w:rPr>
        <w:t xml:space="preserve">   В учебнике 3-го класса продолжается линия «Азбука вежливости». Она состоит из трёх частей, которые помещены в конце первой, второй и третьей четверти. Цель этих разделов: дальнейшее освоение жанра письма с точки зрения комп</w:t>
      </w:r>
      <w:r w:rsidRPr="009439BD">
        <w:rPr>
          <w:sz w:val="28"/>
          <w:szCs w:val="28"/>
        </w:rPr>
        <w:t>о</w:t>
      </w:r>
      <w:r w:rsidRPr="009439BD">
        <w:rPr>
          <w:sz w:val="28"/>
          <w:szCs w:val="28"/>
        </w:rPr>
        <w:t>зиции и выбора языковых средств в зависимости от адресата и содержания; закрепление основных формул речевого эт</w:t>
      </w:r>
      <w:r w:rsidRPr="009439BD">
        <w:rPr>
          <w:sz w:val="28"/>
          <w:szCs w:val="28"/>
        </w:rPr>
        <w:t>и</w:t>
      </w:r>
      <w:r w:rsidRPr="009439BD">
        <w:rPr>
          <w:sz w:val="28"/>
          <w:szCs w:val="28"/>
        </w:rPr>
        <w:t xml:space="preserve">кета, адекватных ситуации речи (в беседе со школьниками или </w:t>
      </w:r>
      <w:proofErr w:type="gramStart"/>
      <w:r w:rsidRPr="009439BD">
        <w:rPr>
          <w:sz w:val="28"/>
          <w:szCs w:val="28"/>
        </w:rPr>
        <w:t>со</w:t>
      </w:r>
      <w:proofErr w:type="gramEnd"/>
      <w:r w:rsidRPr="009439BD">
        <w:rPr>
          <w:sz w:val="28"/>
          <w:szCs w:val="28"/>
        </w:rPr>
        <w:t xml:space="preserve"> взрослыми) </w:t>
      </w:r>
    </w:p>
    <w:p w:rsidR="009802CD" w:rsidRPr="009439BD" w:rsidRDefault="009802CD" w:rsidP="009439BD">
      <w:pPr>
        <w:pStyle w:val="Default"/>
        <w:rPr>
          <w:sz w:val="28"/>
          <w:szCs w:val="28"/>
        </w:rPr>
      </w:pP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9802CD" w:rsidRPr="009439BD" w:rsidRDefault="009802CD" w:rsidP="009439BD">
      <w:pPr>
        <w:shd w:val="clear" w:color="auto" w:fill="FFFFFF"/>
        <w:spacing w:before="202" w:line="240" w:lineRule="auto"/>
        <w:ind w:left="17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</w:rPr>
        <w:t>Содержание курса</w:t>
      </w:r>
    </w:p>
    <w:p w:rsidR="009802CD" w:rsidRPr="009439BD" w:rsidRDefault="009802CD" w:rsidP="009439BD">
      <w:pPr>
        <w:shd w:val="clear" w:color="auto" w:fill="FFFFFF"/>
        <w:spacing w:before="182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pacing w:val="4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4"/>
          <w:sz w:val="28"/>
          <w:szCs w:val="28"/>
        </w:rPr>
        <w:lastRenderedPageBreak/>
        <w:t>Виды речевой деятельности</w:t>
      </w:r>
    </w:p>
    <w:p w:rsidR="009802CD" w:rsidRPr="009439BD" w:rsidRDefault="009802CD" w:rsidP="009439BD">
      <w:pPr>
        <w:shd w:val="clear" w:color="auto" w:fill="FFFFFF"/>
        <w:spacing w:before="182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4"/>
          <w:sz w:val="28"/>
          <w:szCs w:val="28"/>
        </w:rPr>
        <w:t xml:space="preserve">Слушание. 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Осознание цели и ситуации устного общения.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Адекватное восприятие звучащей речи. Понимание на слух ин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формации, содержащейся в предъявляемом тексте, определение 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основной мысли текста, передача его содержания по вопросам.</w:t>
      </w:r>
    </w:p>
    <w:p w:rsidR="009802CD" w:rsidRPr="009439BD" w:rsidRDefault="009802CD" w:rsidP="009439BD">
      <w:pPr>
        <w:shd w:val="clear" w:color="auto" w:fill="FFFFFF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  <w:t xml:space="preserve">Говорение.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Выбор языковых сре</w:t>
      </w:r>
      <w:proofErr w:type="gramStart"/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дств в с</w:t>
      </w:r>
      <w:proofErr w:type="gramEnd"/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оответствии с целя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ми и условиями общения для эффективного решения ко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м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муни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кативной задачи. Практическое овладение диалогической фор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мой речи. Овладение умениями начать, подде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р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жать, закончить 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разговор, привлечь внимание и т. п. Практическое овладение 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устными монологическими высказ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ы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ваниями в соответствии с </w:t>
      </w: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 xml:space="preserve">учебной задачей (описание, повествование, рассуждение).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Овладение нормами речевого этикета в ситуациях учебного и 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бытового общения (приветствие, прощание, извинение, благо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  <w:t xml:space="preserve">дарность, обращение с просьбой). Соблюдение орфоэпических 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норм и правильной интонации.</w:t>
      </w:r>
    </w:p>
    <w:p w:rsidR="009802CD" w:rsidRPr="009439BD" w:rsidRDefault="009802CD" w:rsidP="009439BD">
      <w:pPr>
        <w:shd w:val="clear" w:color="auto" w:fill="FFFFFF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Чтение. 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Понимание учебного текста. Выборочное чтение с 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целью нахождения необходимого материала. Нахожд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ние ин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формации, заданной в тексте в явном виде. Формулирование простых выводов на основе информации, соде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р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жащейся в текс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те. Интерпретация и обобщение содержащейся в тексте инфор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мации. </w:t>
      </w:r>
      <w:r w:rsidRPr="009439BD">
        <w:rPr>
          <w:rFonts w:ascii="Times New Roman" w:eastAsia="Calibri" w:hAnsi="Times New Roman" w:cs="Times New Roman"/>
          <w:iCs/>
          <w:color w:val="000000"/>
          <w:spacing w:val="1"/>
          <w:sz w:val="28"/>
          <w:szCs w:val="28"/>
        </w:rPr>
        <w:t xml:space="preserve">Анализ и оценка содержания, языковых особенностей и </w:t>
      </w:r>
      <w:r w:rsidRPr="009439BD">
        <w:rPr>
          <w:rFonts w:ascii="Times New Roman" w:eastAsia="Calibri" w:hAnsi="Times New Roman" w:cs="Times New Roman"/>
          <w:iCs/>
          <w:color w:val="000000"/>
          <w:spacing w:val="-19"/>
          <w:sz w:val="28"/>
          <w:szCs w:val="28"/>
        </w:rPr>
        <w:t>структуры текста.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  <w:t xml:space="preserve">Письмо.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Письмо букв, буквосочетаний, слогов, слов, пред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ложений в системе обучения грамоте. Овладение разборч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вым 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аккуратным письмом с учетом гигиенических требований к это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му виду учебной работы. Списывание, письмо под диктовку в соответствии с изученными правилами. Письменное изложение 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содержания прослушанного и проч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танного текста (подробное,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выборочное). </w:t>
      </w:r>
      <w:proofErr w:type="gramStart"/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Создание небольших собственных текстов (сочи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softHyphen/>
        <w:t xml:space="preserve">нений) по интересной детям тематике (на основе впечатлений, 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литературных произведений, сюжетных картин, серий картин, 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просмотра фрагме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н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та видеозаписи и т. п.).</w:t>
      </w:r>
      <w:proofErr w:type="gramEnd"/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before="168" w:line="240" w:lineRule="auto"/>
        <w:ind w:right="24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</w:rPr>
        <w:t>Обучение грамоте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5"/>
          <w:sz w:val="28"/>
          <w:szCs w:val="28"/>
        </w:rPr>
        <w:t xml:space="preserve">Чтение. 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Формирование навыка слогового чтения (ориента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ция на букву, обозначающую гласный звук). 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>Плавное сл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>о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говое </w:t>
      </w:r>
      <w:r w:rsidRPr="009439BD">
        <w:rPr>
          <w:rFonts w:ascii="Times New Roman" w:eastAsia="Calibri" w:hAnsi="Times New Roman" w:cs="Times New Roman"/>
          <w:spacing w:val="5"/>
          <w:sz w:val="28"/>
          <w:szCs w:val="28"/>
        </w:rPr>
        <w:t>чтение и чтение целыми словами со скоростью, соответствую</w:t>
      </w:r>
      <w:r w:rsidRPr="009439BD">
        <w:rPr>
          <w:rFonts w:ascii="Times New Roman" w:eastAsia="Calibri" w:hAnsi="Times New Roman" w:cs="Times New Roman"/>
          <w:spacing w:val="5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spacing w:val="2"/>
          <w:sz w:val="28"/>
          <w:szCs w:val="28"/>
        </w:rPr>
        <w:t>щей индивидуальному темпу ребенка. Осозна</w:t>
      </w:r>
      <w:r w:rsidRPr="009439BD">
        <w:rPr>
          <w:rFonts w:ascii="Times New Roman" w:eastAsia="Calibri" w:hAnsi="Times New Roman" w:cs="Times New Roman"/>
          <w:spacing w:val="2"/>
          <w:sz w:val="28"/>
          <w:szCs w:val="28"/>
        </w:rPr>
        <w:t>н</w:t>
      </w:r>
      <w:r w:rsidRPr="009439BD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ное чтение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слов, 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словосочетаний, предложений и коротких текстов. </w:t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t>Чтение с ин</w:t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>тонациями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и паузами в соответствии 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lastRenderedPageBreak/>
        <w:t xml:space="preserve">со знаками препинания.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Развитие осознанности и выразительности чтения на материале 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небольших текстов и стих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о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творений.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>Знакомство с орфоэпическим чтением (при переходе к чте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t>нию целыми словами). Орфографическое чтение (прогов</w:t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t>а</w:t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t>рива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ние) как средство самоконтроля при письме под диктовку и при </w:t>
      </w:r>
      <w:r w:rsidRPr="009439BD">
        <w:rPr>
          <w:rFonts w:ascii="Times New Roman" w:eastAsia="Calibri" w:hAnsi="Times New Roman" w:cs="Times New Roman"/>
          <w:spacing w:val="1"/>
          <w:sz w:val="28"/>
          <w:szCs w:val="28"/>
        </w:rPr>
        <w:t>списывании.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  <w:t xml:space="preserve">Письмо. </w:t>
      </w:r>
      <w:r w:rsidRPr="009439BD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</w:rPr>
        <w:t xml:space="preserve">Усвоение гигиенических требований при письме. </w:t>
      </w:r>
      <w:r w:rsidRPr="009439BD">
        <w:rPr>
          <w:rFonts w:ascii="Times New Roman" w:eastAsia="Calibri" w:hAnsi="Times New Roman" w:cs="Times New Roman"/>
          <w:iCs/>
          <w:color w:val="000000"/>
          <w:spacing w:val="-1"/>
          <w:sz w:val="28"/>
          <w:szCs w:val="28"/>
        </w:rPr>
        <w:t>Развитие мелкой моторики пальцев и свободы движения р</w:t>
      </w:r>
      <w:r w:rsidRPr="009439BD">
        <w:rPr>
          <w:rFonts w:ascii="Times New Roman" w:eastAsia="Calibri" w:hAnsi="Times New Roman" w:cs="Times New Roman"/>
          <w:iCs/>
          <w:color w:val="000000"/>
          <w:spacing w:val="-1"/>
          <w:sz w:val="28"/>
          <w:szCs w:val="28"/>
        </w:rPr>
        <w:t>у</w:t>
      </w:r>
      <w:r w:rsidRPr="009439BD">
        <w:rPr>
          <w:rFonts w:ascii="Times New Roman" w:eastAsia="Calibri" w:hAnsi="Times New Roman" w:cs="Times New Roman"/>
          <w:iCs/>
          <w:color w:val="000000"/>
          <w:spacing w:val="-1"/>
          <w:sz w:val="28"/>
          <w:szCs w:val="28"/>
        </w:rPr>
        <w:t xml:space="preserve">ки. </w:t>
      </w:r>
      <w:r w:rsidRPr="009439BD">
        <w:rPr>
          <w:rFonts w:ascii="Times New Roman" w:eastAsia="Calibri" w:hAnsi="Times New Roman" w:cs="Times New Roman"/>
          <w:iCs/>
          <w:color w:val="000000"/>
          <w:spacing w:val="-9"/>
          <w:sz w:val="28"/>
          <w:szCs w:val="28"/>
        </w:rPr>
        <w:t>Развитие умения ориентироваться на пространстве листа в тетра</w:t>
      </w:r>
      <w:r w:rsidRPr="009439BD">
        <w:rPr>
          <w:rFonts w:ascii="Times New Roman" w:eastAsia="Calibri" w:hAnsi="Times New Roman" w:cs="Times New Roman"/>
          <w:iCs/>
          <w:color w:val="000000"/>
          <w:spacing w:val="-9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color w:val="000000"/>
          <w:spacing w:val="5"/>
          <w:sz w:val="28"/>
          <w:szCs w:val="28"/>
        </w:rPr>
        <w:t xml:space="preserve">ди и на пространстве классной доски. 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Овладение начертани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ями 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письменных прописных (заглавных) и строчных букв. Письмо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букв, буквосочетаний, слогов, слов, предложений с соблюдением гигиенических норм. </w:t>
      </w:r>
      <w:r w:rsidRPr="009439BD">
        <w:rPr>
          <w:rFonts w:ascii="Times New Roman" w:eastAsia="Calibri" w:hAnsi="Times New Roman" w:cs="Times New Roman"/>
          <w:iCs/>
          <w:color w:val="000000"/>
          <w:spacing w:val="1"/>
          <w:sz w:val="28"/>
          <w:szCs w:val="28"/>
        </w:rPr>
        <w:t>Овладение разборчивым аккуратным пись</w:t>
      </w:r>
      <w:r w:rsidRPr="009439BD">
        <w:rPr>
          <w:rFonts w:ascii="Times New Roman" w:eastAsia="Calibri" w:hAnsi="Times New Roman" w:cs="Times New Roman"/>
          <w:iCs/>
          <w:color w:val="000000"/>
          <w:spacing w:val="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color w:val="000000"/>
          <w:spacing w:val="3"/>
          <w:sz w:val="28"/>
          <w:szCs w:val="28"/>
        </w:rPr>
        <w:t>мом</w:t>
      </w:r>
      <w:r w:rsidRPr="009439BD">
        <w:rPr>
          <w:rFonts w:ascii="Times New Roman" w:eastAsia="Calibri" w:hAnsi="Times New Roman" w:cs="Times New Roman"/>
          <w:iCs/>
          <w:spacing w:val="3"/>
          <w:sz w:val="28"/>
          <w:szCs w:val="28"/>
        </w:rPr>
        <w:t xml:space="preserve">. </w:t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t>Письмо под дикто</w:t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t>в</w:t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t>ку слов и предложений, написание кото</w:t>
      </w:r>
      <w:r w:rsidRPr="009439BD">
        <w:rPr>
          <w:rFonts w:ascii="Times New Roman" w:eastAsia="Calibri" w:hAnsi="Times New Roman" w:cs="Times New Roman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spacing w:val="1"/>
          <w:sz w:val="28"/>
          <w:szCs w:val="28"/>
        </w:rPr>
        <w:t>рых не расходится с их произношением. Усвоение приемов и по</w:t>
      </w:r>
      <w:r w:rsidRPr="009439BD">
        <w:rPr>
          <w:rFonts w:ascii="Times New Roman" w:eastAsia="Calibri" w:hAnsi="Times New Roman" w:cs="Times New Roman"/>
          <w:spacing w:val="1"/>
          <w:sz w:val="28"/>
          <w:szCs w:val="28"/>
        </w:rPr>
        <w:softHyphen/>
        <w:t>следовательности правильного списывания текста.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pacing w:val="8"/>
          <w:sz w:val="28"/>
          <w:szCs w:val="28"/>
        </w:rPr>
        <w:t xml:space="preserve">Понимание функции небуквенных графических средств: </w:t>
      </w:r>
      <w:r w:rsidRPr="009439BD">
        <w:rPr>
          <w:rFonts w:ascii="Times New Roman" w:eastAsia="Calibri" w:hAnsi="Times New Roman" w:cs="Times New Roman"/>
          <w:spacing w:val="6"/>
          <w:sz w:val="28"/>
          <w:szCs w:val="28"/>
        </w:rPr>
        <w:t>пробела между словами, знака переноса.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before="53"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Слово и предложение.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Восприятие слова как объекта изуче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ния, материала для анализа. Наблюдение над значением слова.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Различение слова и предложения. Работа с предложением: 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выделение слов, изменение их порядка.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  <w:t xml:space="preserve"> Развитие речи.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Понимание прочитанного текста при само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стоятельном чтении вслух и при его прослушивании. Соста</w:t>
      </w:r>
      <w:r w:rsidRPr="009439B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в</w:t>
      </w:r>
      <w:r w:rsidRPr="009439B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ление </w:t>
      </w:r>
      <w:r w:rsidRPr="009439BD">
        <w:rPr>
          <w:rFonts w:ascii="Times New Roman" w:eastAsia="Calibri" w:hAnsi="Times New Roman" w:cs="Times New Roman"/>
          <w:color w:val="000000"/>
          <w:spacing w:val="-5"/>
          <w:sz w:val="28"/>
          <w:szCs w:val="28"/>
        </w:rPr>
        <w:t>небольших рассказов повествовательного характера по серии сюжет</w:t>
      </w:r>
      <w:r w:rsidRPr="009439BD">
        <w:rPr>
          <w:rFonts w:ascii="Times New Roman" w:eastAsia="Calibri" w:hAnsi="Times New Roman" w:cs="Times New Roman"/>
          <w:color w:val="000000"/>
          <w:spacing w:val="-5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ных картинок, материалам собственных игр, з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нятий, наблюдений.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before="120" w:line="240" w:lineRule="auto"/>
        <w:ind w:firstLine="5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Систематический курс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before="120" w:line="240" w:lineRule="auto"/>
        <w:ind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Фонетика и орфоэпия. </w:t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Различение гласных и согласных зву</w:t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softHyphen/>
        <w:t>ков. Нахождение в слове ударных и безударных гласных звуков. Различение мягких и твердых согласных звуков, определение пар</w:t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ных и непарных по твердости—мягкости с</w:t>
      </w:r>
      <w:r w:rsidRPr="009439B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о</w:t>
      </w:r>
      <w:r w:rsidRPr="009439B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гласных звуков. Разли</w:t>
      </w:r>
      <w:r w:rsidRPr="009439B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чение звонких и глухих согласных звуков, определение парных и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непарных по звонкости-глухости согласных звуков</w:t>
      </w:r>
      <w:r w:rsidRPr="009439BD">
        <w:rPr>
          <w:rFonts w:ascii="Times New Roman" w:eastAsia="Calibri" w:hAnsi="Times New Roman" w:cs="Times New Roman"/>
          <w:color w:val="339966"/>
          <w:spacing w:val="1"/>
          <w:sz w:val="28"/>
          <w:szCs w:val="28"/>
        </w:rPr>
        <w:t xml:space="preserve">.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Определение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качественной характеристики звука: гласный - согласный; гласный ударный - безуда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ный; согласный твердый - мягкий, парный </w:t>
      </w:r>
      <w:proofErr w:type="gramStart"/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-н</w:t>
      </w:r>
      <w:proofErr w:type="gramEnd"/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епарный; согласный звонкий - глухой, парный - непарный. </w:t>
      </w:r>
      <w:r w:rsidRPr="009439BD">
        <w:rPr>
          <w:rFonts w:ascii="Times New Roman" w:eastAsia="Calibri" w:hAnsi="Times New Roman" w:cs="Times New Roman"/>
          <w:sz w:val="28"/>
          <w:szCs w:val="28"/>
        </w:rPr>
        <w:t>Деле</w:t>
      </w:r>
      <w:r w:rsidRPr="009439BD">
        <w:rPr>
          <w:rFonts w:ascii="Times New Roman" w:eastAsia="Calibri" w:hAnsi="Times New Roman" w:cs="Times New Roman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ние слов на </w:t>
      </w:r>
      <w:r w:rsidRPr="009439BD">
        <w:rPr>
          <w:rFonts w:ascii="Times New Roman" w:eastAsia="Calibri" w:hAnsi="Times New Roman" w:cs="Times New Roman"/>
          <w:spacing w:val="1"/>
          <w:sz w:val="28"/>
          <w:szCs w:val="28"/>
        </w:rPr>
        <w:lastRenderedPageBreak/>
        <w:t xml:space="preserve">слоги. Ударение, произношение звуков и сочетаний </w:t>
      </w:r>
      <w:r w:rsidRPr="009439BD">
        <w:rPr>
          <w:rFonts w:ascii="Times New Roman" w:eastAsia="Calibri" w:hAnsi="Times New Roman" w:cs="Times New Roman"/>
          <w:spacing w:val="-1"/>
          <w:sz w:val="28"/>
          <w:szCs w:val="28"/>
        </w:rPr>
        <w:t>звуков в соответствии с нормами современного русского литера</w:t>
      </w:r>
      <w:r w:rsidRPr="009439BD">
        <w:rPr>
          <w:rFonts w:ascii="Times New Roman" w:eastAsia="Calibri" w:hAnsi="Times New Roman" w:cs="Times New Roman"/>
          <w:spacing w:val="-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турного языка. </w:t>
      </w:r>
      <w:r w:rsidRPr="009439BD">
        <w:rPr>
          <w:rFonts w:ascii="Times New Roman" w:eastAsia="Calibri" w:hAnsi="Times New Roman" w:cs="Times New Roman"/>
          <w:iCs/>
          <w:spacing w:val="1"/>
          <w:sz w:val="28"/>
          <w:szCs w:val="28"/>
        </w:rPr>
        <w:t>Фонетический разбор слова.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</w:rPr>
        <w:t xml:space="preserve">Графика. 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Различение звуков и букв: буква как знак звука.  Обозначение на пись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ме твердости и мягкости согласных звуков</w:t>
      </w:r>
      <w:r w:rsidRPr="009439BD">
        <w:rPr>
          <w:rFonts w:ascii="Times New Roman" w:eastAsia="Calibri" w:hAnsi="Times New Roman" w:cs="Times New Roman"/>
          <w:color w:val="008000"/>
          <w:spacing w:val="4"/>
          <w:sz w:val="28"/>
          <w:szCs w:val="28"/>
        </w:rPr>
        <w:t xml:space="preserve">. 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Использование на </w:t>
      </w:r>
      <w:r w:rsidRPr="009439BD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письме </w:t>
      </w:r>
      <w:proofErr w:type="gramStart"/>
      <w:r w:rsidRPr="009439BD">
        <w:rPr>
          <w:rFonts w:ascii="Times New Roman" w:eastAsia="Calibri" w:hAnsi="Times New Roman" w:cs="Times New Roman"/>
          <w:spacing w:val="6"/>
          <w:sz w:val="28"/>
          <w:szCs w:val="28"/>
        </w:rPr>
        <w:t>разделительных</w:t>
      </w:r>
      <w:proofErr w:type="gramEnd"/>
      <w:r w:rsidRPr="009439BD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ь и ь.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Установление соотношения звукового и буквенного состава 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слова в словах типа 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стол, конь; </w:t>
      </w:r>
      <w:r w:rsidRPr="009439BD">
        <w:rPr>
          <w:rFonts w:ascii="Times New Roman" w:eastAsia="Calibri" w:hAnsi="Times New Roman" w:cs="Times New Roman"/>
          <w:sz w:val="28"/>
          <w:szCs w:val="28"/>
        </w:rPr>
        <w:t>в словах с йотированными глас</w:t>
      </w:r>
      <w:r w:rsidRPr="009439BD">
        <w:rPr>
          <w:rFonts w:ascii="Times New Roman" w:eastAsia="Calibri" w:hAnsi="Times New Roman" w:cs="Times New Roman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ными е, ё, </w:t>
      </w:r>
      <w:r w:rsidRPr="009439BD">
        <w:rPr>
          <w:rFonts w:ascii="Times New Roman" w:eastAsia="Calibri" w:hAnsi="Times New Roman" w:cs="Times New Roman"/>
          <w:iCs/>
          <w:spacing w:val="10"/>
          <w:sz w:val="28"/>
          <w:szCs w:val="28"/>
        </w:rPr>
        <w:t xml:space="preserve">ю, </w:t>
      </w:r>
      <w:r w:rsidRPr="009439BD">
        <w:rPr>
          <w:rFonts w:ascii="Times New Roman" w:eastAsia="Calibri" w:hAnsi="Times New Roman" w:cs="Times New Roman"/>
          <w:spacing w:val="10"/>
          <w:sz w:val="28"/>
          <w:szCs w:val="28"/>
        </w:rPr>
        <w:t>я; в словах с непроизносимыми согласными.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Использование небуквенных графических средств: пробел </w:t>
      </w:r>
      <w:r w:rsidRPr="009439BD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между словами, знак </w:t>
      </w:r>
      <w:proofErr w:type="spellStart"/>
      <w:r w:rsidRPr="009439BD">
        <w:rPr>
          <w:rFonts w:ascii="Times New Roman" w:eastAsia="Calibri" w:hAnsi="Times New Roman" w:cs="Times New Roman"/>
          <w:spacing w:val="7"/>
          <w:sz w:val="28"/>
          <w:szCs w:val="28"/>
        </w:rPr>
        <w:t>переноса,</w:t>
      </w:r>
      <w:r w:rsidRPr="009439BD">
        <w:rPr>
          <w:rFonts w:ascii="Times New Roman" w:eastAsia="Calibri" w:hAnsi="Times New Roman" w:cs="Times New Roman"/>
          <w:iCs/>
          <w:spacing w:val="7"/>
          <w:sz w:val="28"/>
          <w:szCs w:val="28"/>
        </w:rPr>
        <w:t>абзац</w:t>
      </w:r>
      <w:proofErr w:type="gramStart"/>
      <w:r w:rsidRPr="009439BD">
        <w:rPr>
          <w:rFonts w:ascii="Times New Roman" w:eastAsia="Calibri" w:hAnsi="Times New Roman" w:cs="Times New Roman"/>
          <w:iCs/>
          <w:spacing w:val="7"/>
          <w:sz w:val="28"/>
          <w:szCs w:val="28"/>
        </w:rPr>
        <w:t>.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З</w:t>
      </w:r>
      <w:proofErr w:type="gramEnd"/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нание</w:t>
      </w:r>
      <w:proofErr w:type="spellEnd"/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алфавита: правильное название букв, знание их по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следовательности. </w:t>
      </w:r>
      <w:r w:rsidRPr="009439BD">
        <w:rPr>
          <w:rFonts w:ascii="Times New Roman" w:eastAsia="Calibri" w:hAnsi="Times New Roman" w:cs="Times New Roman"/>
          <w:spacing w:val="-1"/>
          <w:sz w:val="28"/>
          <w:szCs w:val="28"/>
        </w:rPr>
        <w:t>Использование алфавита при работе со слова</w:t>
      </w:r>
      <w:r w:rsidRPr="009439BD">
        <w:rPr>
          <w:rFonts w:ascii="Times New Roman" w:eastAsia="Calibri" w:hAnsi="Times New Roman" w:cs="Times New Roman"/>
          <w:spacing w:val="-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spacing w:val="5"/>
          <w:sz w:val="28"/>
          <w:szCs w:val="28"/>
        </w:rPr>
        <w:t>рями, справо</w:t>
      </w:r>
      <w:r w:rsidRPr="009439BD">
        <w:rPr>
          <w:rFonts w:ascii="Times New Roman" w:eastAsia="Calibri" w:hAnsi="Times New Roman" w:cs="Times New Roman"/>
          <w:spacing w:val="5"/>
          <w:sz w:val="28"/>
          <w:szCs w:val="28"/>
        </w:rPr>
        <w:t>ч</w:t>
      </w:r>
      <w:r w:rsidRPr="009439BD">
        <w:rPr>
          <w:rFonts w:ascii="Times New Roman" w:eastAsia="Calibri" w:hAnsi="Times New Roman" w:cs="Times New Roman"/>
          <w:spacing w:val="5"/>
          <w:sz w:val="28"/>
          <w:szCs w:val="28"/>
        </w:rPr>
        <w:t>никами, каталогами.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before="14" w:line="240" w:lineRule="auto"/>
        <w:ind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Лексика</w:t>
      </w:r>
      <w:r w:rsidRPr="009439BD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  <w:vertAlign w:val="superscript"/>
        </w:rPr>
        <w:footnoteReference w:id="1"/>
      </w:r>
      <w:r w:rsidRPr="009439BD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. 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Понимание слова как единства звучания и значе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ния. 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>Выявление слов, значение которых требует уточн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ния. </w:t>
      </w:r>
      <w:r w:rsidRPr="009439BD">
        <w:rPr>
          <w:rFonts w:ascii="Times New Roman" w:eastAsia="Calibri" w:hAnsi="Times New Roman" w:cs="Times New Roman"/>
          <w:iCs/>
          <w:spacing w:val="2"/>
          <w:sz w:val="28"/>
          <w:szCs w:val="28"/>
        </w:rPr>
        <w:t xml:space="preserve">Определение значения слова по тексту или уточнение значения </w:t>
      </w:r>
      <w:r w:rsidRPr="009439BD">
        <w:rPr>
          <w:rFonts w:ascii="Times New Roman" w:eastAsia="Calibri" w:hAnsi="Times New Roman" w:cs="Times New Roman"/>
          <w:iCs/>
          <w:spacing w:val="-2"/>
          <w:sz w:val="28"/>
          <w:szCs w:val="28"/>
        </w:rPr>
        <w:t xml:space="preserve">с помощью толкового словаря. Представление об однозначных и </w:t>
      </w:r>
      <w:r w:rsidRPr="009439BD">
        <w:rPr>
          <w:rFonts w:ascii="Times New Roman" w:eastAsia="Calibri" w:hAnsi="Times New Roman" w:cs="Times New Roman"/>
          <w:iCs/>
          <w:spacing w:val="6"/>
          <w:sz w:val="28"/>
          <w:szCs w:val="28"/>
        </w:rPr>
        <w:t>многозначных словах, о прямом и переносном значении слова.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/>
        <w:jc w:val="both"/>
        <w:rPr>
          <w:rFonts w:ascii="Times New Roman" w:eastAsia="Calibri" w:hAnsi="Times New Roman" w:cs="Times New Roman"/>
          <w:color w:val="008000"/>
          <w:sz w:val="28"/>
          <w:szCs w:val="28"/>
        </w:rPr>
      </w:pP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Состав слова (</w:t>
      </w:r>
      <w:proofErr w:type="spellStart"/>
      <w:r w:rsidRPr="009439BD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морфемика</w:t>
      </w:r>
      <w:proofErr w:type="spellEnd"/>
      <w:r w:rsidRPr="009439BD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). </w:t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Овладение понятием «родствен</w:t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softHyphen/>
        <w:t xml:space="preserve">ные (однокоренные) слова». </w:t>
      </w:r>
      <w:r w:rsidRPr="009439BD">
        <w:rPr>
          <w:rFonts w:ascii="Times New Roman" w:eastAsia="Calibri" w:hAnsi="Times New Roman" w:cs="Times New Roman"/>
          <w:iCs/>
          <w:spacing w:val="-1"/>
          <w:sz w:val="28"/>
          <w:szCs w:val="28"/>
        </w:rPr>
        <w:t>Различение однокоренных слов и раз</w:t>
      </w:r>
      <w:r w:rsidRPr="009439BD">
        <w:rPr>
          <w:rFonts w:ascii="Times New Roman" w:eastAsia="Calibri" w:hAnsi="Times New Roman" w:cs="Times New Roman"/>
          <w:iCs/>
          <w:spacing w:val="-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личных форм одного и того же слова. 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Различение однокоренных </w:t>
      </w:r>
      <w:r w:rsidRPr="009439BD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слов и синонимов, однокоренных слов и слов с омонимичными 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корнями. 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/>
        <w:jc w:val="both"/>
        <w:rPr>
          <w:rFonts w:ascii="Times New Roman" w:eastAsia="Calibri" w:hAnsi="Times New Roman" w:cs="Times New Roman"/>
          <w:iCs/>
          <w:color w:val="000000"/>
          <w:spacing w:val="1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Выделение в словах с однозначно выделяемыми мор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фемами окончания, корня, приставки, суффикса. Различение из</w:t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меняемых и неизменяемых слов. Представление о </w:t>
      </w:r>
      <w:r w:rsidRPr="009439BD">
        <w:rPr>
          <w:rFonts w:ascii="Times New Roman" w:eastAsia="Calibri" w:hAnsi="Times New Roman" w:cs="Times New Roman"/>
          <w:iCs/>
          <w:color w:val="000000"/>
          <w:spacing w:val="-2"/>
          <w:sz w:val="28"/>
          <w:szCs w:val="28"/>
        </w:rPr>
        <w:t>значении суф</w:t>
      </w:r>
      <w:r w:rsidRPr="009439BD">
        <w:rPr>
          <w:rFonts w:ascii="Times New Roman" w:eastAsia="Calibri" w:hAnsi="Times New Roman" w:cs="Times New Roman"/>
          <w:iCs/>
          <w:color w:val="000000"/>
          <w:spacing w:val="-2"/>
          <w:sz w:val="28"/>
          <w:szCs w:val="28"/>
        </w:rPr>
        <w:softHyphen/>
        <w:t xml:space="preserve">фиксов и приставок. </w:t>
      </w:r>
      <w:r w:rsidRPr="009439B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Образование однокоренных слов с помощью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суффиксов и приставок. </w:t>
      </w:r>
      <w:r w:rsidRPr="009439BD">
        <w:rPr>
          <w:rFonts w:ascii="Times New Roman" w:eastAsia="Calibri" w:hAnsi="Times New Roman" w:cs="Times New Roman"/>
          <w:iCs/>
          <w:color w:val="000000"/>
          <w:spacing w:val="1"/>
          <w:sz w:val="28"/>
          <w:szCs w:val="28"/>
        </w:rPr>
        <w:t>Разбор слова по составу.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  <w:t xml:space="preserve">Морфология.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Части речи; </w:t>
      </w:r>
      <w:r w:rsidRPr="009439BD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</w:rPr>
        <w:t xml:space="preserve">деление частей речи </w:t>
      </w:r>
      <w:proofErr w:type="gramStart"/>
      <w:r w:rsidRPr="009439BD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</w:rPr>
        <w:t>на</w:t>
      </w:r>
      <w:proofErr w:type="gramEnd"/>
      <w:r w:rsidRPr="009439BD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</w:rPr>
        <w:t xml:space="preserve"> само</w:t>
      </w:r>
      <w:r w:rsidRPr="009439BD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color w:val="000000"/>
          <w:spacing w:val="-4"/>
          <w:sz w:val="28"/>
          <w:szCs w:val="28"/>
        </w:rPr>
        <w:t>стоятельные и служебные.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lastRenderedPageBreak/>
        <w:t xml:space="preserve">Имя существительное. Значение и употребление в речи.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Умение опознавать имена собственные. Различение имен с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ще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ствительных, отвечающих на вопросы «кто?» и «что?». Различе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>ние имен существительных мужского, женского и среднего ро</w:t>
      </w: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да. Изменение существительных по числам. Изменение сущест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вительных по падежам. Определение п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а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дежа, в котором 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употреблено имя существительное. </w:t>
      </w:r>
      <w:r w:rsidRPr="009439BD">
        <w:rPr>
          <w:rFonts w:ascii="Times New Roman" w:eastAsia="Calibri" w:hAnsi="Times New Roman" w:cs="Times New Roman"/>
          <w:iCs/>
          <w:color w:val="000000"/>
          <w:spacing w:val="5"/>
          <w:sz w:val="28"/>
          <w:szCs w:val="28"/>
        </w:rPr>
        <w:t xml:space="preserve">Различение падежных и </w:t>
      </w:r>
      <w:r w:rsidRPr="009439BD">
        <w:rPr>
          <w:rFonts w:ascii="Times New Roman" w:eastAsia="Calibri" w:hAnsi="Times New Roman" w:cs="Times New Roman"/>
          <w:iCs/>
          <w:color w:val="000000"/>
          <w:spacing w:val="4"/>
          <w:sz w:val="28"/>
          <w:szCs w:val="28"/>
        </w:rPr>
        <w:t xml:space="preserve">смысловых (синтаксических) вопросов. 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Определение принад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лежности имен существительных к 1, 2, 3-му склонению. </w:t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Мор</w:t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softHyphen/>
        <w:t>фологический разбор имен сущ</w:t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ствительных.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Имя прилагательное. Значение и употребление в речи. Из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менение прилагательных по родам, числам и падежам, кроме </w:t>
      </w:r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прилагательных на </w:t>
      </w:r>
      <w:proofErr w:type="gramStart"/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и</w:t>
      </w:r>
      <w:proofErr w:type="gramEnd"/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й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, 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ья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, 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ов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, -ин. Морфологический раз</w:t>
      </w:r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бор имен прилагательных.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29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Местоимение. Общее представление о местоимении. Лич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ные местоимения, значение и употребление в речи. Личные мес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тоимения 1, 2, 3-го лица единственного и множественного чис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ла. </w:t>
      </w:r>
      <w:r w:rsidRPr="009439BD">
        <w:rPr>
          <w:rFonts w:ascii="Times New Roman" w:eastAsia="Calibri" w:hAnsi="Times New Roman" w:cs="Times New Roman"/>
          <w:iCs/>
          <w:color w:val="000000"/>
          <w:spacing w:val="3"/>
          <w:sz w:val="28"/>
          <w:szCs w:val="28"/>
        </w:rPr>
        <w:t>Склонение личных местоимений.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9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Глагол. Значение и употребление в речи. Неопределенная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форма глагола. Вопросы «что сделать?» и «что делать?». И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з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ме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нение глаголов по временам. Изменение глаголов по лицам и 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числам в настоящем и будущем времени (спряж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ние). Способы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определения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II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спряжения глаголов (практическое овладе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ние). Изменение глаголов прошедшего вр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мени по родам и чис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лам. </w:t>
      </w:r>
      <w:r w:rsidRPr="009439BD">
        <w:rPr>
          <w:rFonts w:ascii="Times New Roman" w:eastAsia="Calibri" w:hAnsi="Times New Roman" w:cs="Times New Roman"/>
          <w:iCs/>
          <w:color w:val="000000"/>
          <w:spacing w:val="5"/>
          <w:sz w:val="28"/>
          <w:szCs w:val="28"/>
        </w:rPr>
        <w:t>Морфологический разбор глаголов.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iCs/>
          <w:color w:val="000000"/>
          <w:spacing w:val="4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color w:val="000000"/>
          <w:spacing w:val="4"/>
          <w:sz w:val="28"/>
          <w:szCs w:val="28"/>
        </w:rPr>
        <w:t>Наречие. Значение и употребление в речи.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Предлог. Знакомство с наиболее употребительными предло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гами. </w:t>
      </w:r>
      <w:r w:rsidRPr="009439BD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</w:rPr>
        <w:t>Функция предлогов: образование падежных форм имен су</w:t>
      </w:r>
      <w:r w:rsidRPr="009439BD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color w:val="000000"/>
          <w:spacing w:val="-2"/>
          <w:sz w:val="28"/>
          <w:szCs w:val="28"/>
        </w:rPr>
        <w:t xml:space="preserve">ществительных и местоимений. </w:t>
      </w:r>
      <w:r w:rsidRPr="009439B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Отличие предлогов от приставок.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Союзы </w:t>
      </w:r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 xml:space="preserve">и, а, </w:t>
      </w:r>
      <w:r w:rsidRPr="009439BD">
        <w:rPr>
          <w:rFonts w:ascii="Times New Roman" w:eastAsia="Calibri" w:hAnsi="Times New Roman" w:cs="Times New Roman"/>
          <w:b/>
          <w:bCs/>
          <w:iCs/>
          <w:color w:val="000000"/>
          <w:spacing w:val="10"/>
          <w:sz w:val="28"/>
          <w:szCs w:val="28"/>
        </w:rPr>
        <w:t xml:space="preserve">но, </w:t>
      </w:r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их роль в речи. Частица </w:t>
      </w:r>
      <w:r w:rsidRPr="009439B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 xml:space="preserve">не, </w:t>
      </w:r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>ее значение.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Синтаксис. 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Различение предложения, словосочетания, сло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ва (осознание их сходства и различия). Различение пре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д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ложе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ний по цели высказывания: повествовательные, вопросительные и побудительные; по эмоциональной окраске (интонации): вос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клицательные и невосклицательные.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0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Нахождение главных членов предложения: подлежащего и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сказуемого. Различение главных и второстепенных членов пред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ложения. Установление связи (при помощи смысловых вопро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сов) между словами в словосочетании и предл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о</w:t>
      </w: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жении.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lastRenderedPageBreak/>
        <w:t xml:space="preserve">Нахождение и самостоятельное составление предложений с 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однородными членами без союзов и с союзами </w:t>
      </w:r>
      <w:r w:rsidRPr="009439BD">
        <w:rPr>
          <w:rFonts w:ascii="Times New Roman" w:eastAsia="Calibri" w:hAnsi="Times New Roman" w:cs="Times New Roman"/>
          <w:iCs/>
          <w:color w:val="000000"/>
          <w:spacing w:val="4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iCs/>
          <w:spacing w:val="4"/>
          <w:sz w:val="28"/>
          <w:szCs w:val="28"/>
        </w:rPr>
        <w:t xml:space="preserve">, а, </w:t>
      </w:r>
      <w:proofErr w:type="spellStart"/>
      <w:r w:rsidRPr="009439BD">
        <w:rPr>
          <w:rFonts w:ascii="Times New Roman" w:eastAsia="Calibri" w:hAnsi="Times New Roman" w:cs="Times New Roman"/>
          <w:bCs/>
          <w:iCs/>
          <w:spacing w:val="4"/>
          <w:sz w:val="28"/>
          <w:szCs w:val="28"/>
        </w:rPr>
        <w:t>но</w:t>
      </w:r>
      <w:proofErr w:type="gramStart"/>
      <w:r w:rsidRPr="009439BD">
        <w:rPr>
          <w:rFonts w:ascii="Times New Roman" w:eastAsia="Calibri" w:hAnsi="Times New Roman" w:cs="Times New Roman"/>
          <w:bCs/>
          <w:iCs/>
          <w:spacing w:val="4"/>
          <w:sz w:val="28"/>
          <w:szCs w:val="28"/>
        </w:rPr>
        <w:t>.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И</w:t>
      </w:r>
      <w:proofErr w:type="gramEnd"/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с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пользование</w:t>
      </w:r>
      <w:proofErr w:type="spellEnd"/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интонации перечисления в предложениях с одно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родными членами.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color w:val="000000"/>
          <w:spacing w:val="4"/>
          <w:sz w:val="28"/>
          <w:szCs w:val="28"/>
        </w:rPr>
        <w:t>Различение простых и сложных предложений.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Орфография и пунктуация. 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Формирование орфографичес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кой зоркости, использование разных способов выбора написа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ния в зависимости от места орфограммы в слове. Использова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ние орфографического словаря.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before="48" w:line="240" w:lineRule="auto"/>
        <w:ind w:right="5" w:firstLine="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Применение правил правописания: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before="19" w:line="240" w:lineRule="auto"/>
        <w:ind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•сочетания </w:t>
      </w:r>
      <w:proofErr w:type="spellStart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жи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— </w:t>
      </w:r>
      <w:proofErr w:type="gramStart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ши</w:t>
      </w:r>
      <w:proofErr w:type="gramEnd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, </w:t>
      </w:r>
      <w:proofErr w:type="spellStart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ча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— ща, </w:t>
      </w:r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чу </w:t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— 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щу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proofErr w:type="spellEnd"/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положении под </w:t>
      </w: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ударением;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•сочетания </w:t>
      </w:r>
      <w:proofErr w:type="spellStart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чк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— </w:t>
      </w:r>
      <w:proofErr w:type="spellStart"/>
      <w:proofErr w:type="gramStart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чн</w:t>
      </w:r>
      <w:proofErr w:type="spellEnd"/>
      <w:proofErr w:type="gramEnd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, </w:t>
      </w:r>
      <w:proofErr w:type="spellStart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чт</w:t>
      </w:r>
      <w:proofErr w:type="spellEnd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, 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щн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,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перенос слов;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13"/>
          <w:sz w:val="28"/>
          <w:szCs w:val="28"/>
        </w:rPr>
        <w:t xml:space="preserve">прописная  буква  в  начале  предложения,  в  именах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собственных;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before="5"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проверяемые безударные гласные в </w:t>
      </w:r>
      <w:proofErr w:type="gramStart"/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корне слова</w:t>
      </w:r>
      <w:proofErr w:type="gramEnd"/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before="5"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парные звонкие и глухие согласные в </w:t>
      </w:r>
      <w:proofErr w:type="gramStart"/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корне слова</w:t>
      </w:r>
      <w:proofErr w:type="gramEnd"/>
      <w:r w:rsidRPr="009439B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непроизносимые согласные;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непроверяемые гласные и согласные в </w:t>
      </w:r>
      <w:proofErr w:type="gramStart"/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>корне слова</w:t>
      </w:r>
      <w:proofErr w:type="gramEnd"/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 (на</w:t>
      </w:r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br/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ограниченном перечне слов);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гласные и согласные в неизменяемых на письме приставках;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разделительные </w:t>
      </w:r>
      <w:r w:rsidRPr="009439BD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</w:rPr>
        <w:t xml:space="preserve">ь </w:t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и ь;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мягкий знак после шипящих на конце имен существитель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 xml:space="preserve">ных </w:t>
      </w:r>
      <w:r w:rsidRPr="009439BD">
        <w:rPr>
          <w:rFonts w:ascii="Times New Roman" w:eastAsia="Calibri" w:hAnsi="Times New Roman" w:cs="Times New Roman"/>
          <w:b/>
          <w:bCs/>
          <w:iCs/>
          <w:color w:val="000000"/>
          <w:spacing w:val="7"/>
          <w:sz w:val="28"/>
          <w:szCs w:val="28"/>
        </w:rPr>
        <w:t>(ночь, рожь, мышь);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 xml:space="preserve">безударные падежные окончания имен существительных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(кроме существительных на </w:t>
      </w:r>
      <w:proofErr w:type="gram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м</w:t>
      </w:r>
      <w:proofErr w:type="gram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я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, 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ий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, 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ья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, 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ье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, 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ия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, -</w:t>
      </w:r>
      <w:proofErr w:type="spellStart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ов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, </w:t>
      </w:r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-ин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);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безударные окончания имен прилагательных;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раздельное написание предлогов с личными местоимени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ями;</w:t>
      </w:r>
    </w:p>
    <w:p w:rsidR="009802CD" w:rsidRPr="009439BD" w:rsidRDefault="009802CD" w:rsidP="009439BD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before="5"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>не с глаголами;</w:t>
      </w:r>
    </w:p>
    <w:p w:rsidR="009802CD" w:rsidRPr="009439BD" w:rsidRDefault="009802CD" w:rsidP="009439BD">
      <w:pPr>
        <w:widowControl w:val="0"/>
        <w:numPr>
          <w:ilvl w:val="0"/>
          <w:numId w:val="10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lastRenderedPageBreak/>
        <w:t xml:space="preserve">мягкий знак после шипящих на конце глаголов в форме </w:t>
      </w: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 xml:space="preserve">2-го лица единственного числа </w:t>
      </w:r>
      <w:r w:rsidRPr="009439BD">
        <w:rPr>
          <w:rFonts w:ascii="Times New Roman" w:eastAsia="Calibri" w:hAnsi="Times New Roman" w:cs="Times New Roman"/>
          <w:b/>
          <w:bCs/>
          <w:iCs/>
          <w:color w:val="000000"/>
          <w:spacing w:val="7"/>
          <w:sz w:val="28"/>
          <w:szCs w:val="28"/>
        </w:rPr>
        <w:t>(пишешь, учишь);</w:t>
      </w:r>
    </w:p>
    <w:p w:rsidR="009802CD" w:rsidRPr="009439BD" w:rsidRDefault="009802CD" w:rsidP="009439BD">
      <w:pPr>
        <w:widowControl w:val="0"/>
        <w:numPr>
          <w:ilvl w:val="0"/>
          <w:numId w:val="10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мягкий знак в глаголах в сочетании </w:t>
      </w:r>
      <w:proofErr w:type="gramStart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-</w:t>
      </w:r>
      <w:proofErr w:type="spellStart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т</w:t>
      </w:r>
      <w:proofErr w:type="gramEnd"/>
      <w:r w:rsidRPr="009439B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ься</w:t>
      </w:r>
      <w:proofErr w:type="spellEnd"/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;</w:t>
      </w:r>
    </w:p>
    <w:p w:rsidR="009802CD" w:rsidRPr="009439BD" w:rsidRDefault="009802CD" w:rsidP="009439BD">
      <w:pPr>
        <w:widowControl w:val="0"/>
        <w:numPr>
          <w:ilvl w:val="0"/>
          <w:numId w:val="10"/>
        </w:numPr>
        <w:shd w:val="clear" w:color="auto" w:fill="FFFFFF"/>
        <w:tabs>
          <w:tab w:val="left" w:pos="576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9BD">
        <w:rPr>
          <w:rFonts w:ascii="Times New Roman" w:eastAsia="Calibri" w:hAnsi="Times New Roman" w:cs="Times New Roman"/>
          <w:iCs/>
          <w:color w:val="000000"/>
          <w:spacing w:val="4"/>
          <w:sz w:val="28"/>
          <w:szCs w:val="28"/>
        </w:rPr>
        <w:t>безударные личные окончания глаголов;</w:t>
      </w:r>
    </w:p>
    <w:p w:rsidR="009802CD" w:rsidRPr="009439BD" w:rsidRDefault="009802CD" w:rsidP="009439BD">
      <w:pPr>
        <w:shd w:val="clear" w:color="auto" w:fill="FFFFFF"/>
        <w:tabs>
          <w:tab w:val="left" w:pos="576"/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</w:t>
      </w: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>раздельное написание предлогов с другими словами;</w:t>
      </w: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br/>
      </w:r>
      <w:r w:rsidRPr="009439BD">
        <w:rPr>
          <w:rFonts w:ascii="Times New Roman" w:eastAsia="Calibri" w:hAnsi="Times New Roman" w:cs="Times New Roman"/>
          <w:color w:val="000000"/>
          <w:spacing w:val="12"/>
          <w:sz w:val="28"/>
          <w:szCs w:val="28"/>
        </w:rPr>
        <w:t>• знаки препинания в конце предложения: точка, вопроси</w:t>
      </w:r>
      <w:r w:rsidRPr="009439BD">
        <w:rPr>
          <w:rFonts w:ascii="Times New Roman" w:eastAsia="Calibri" w:hAnsi="Times New Roman" w:cs="Times New Roman"/>
          <w:color w:val="000000"/>
          <w:spacing w:val="12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тельный и восклицательный знаки;</w:t>
      </w:r>
    </w:p>
    <w:p w:rsidR="009802CD" w:rsidRPr="009439BD" w:rsidRDefault="009802CD" w:rsidP="009439BD">
      <w:pPr>
        <w:shd w:val="clear" w:color="auto" w:fill="FFFFFF"/>
        <w:tabs>
          <w:tab w:val="left" w:pos="576"/>
          <w:tab w:val="left" w:pos="9900"/>
        </w:tabs>
        <w:spacing w:before="5"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</w:t>
      </w:r>
      <w:r w:rsidRPr="009439BD">
        <w:rPr>
          <w:rFonts w:ascii="Times New Roman" w:eastAsia="Calibri" w:hAnsi="Times New Roman" w:cs="Times New Roman"/>
          <w:color w:val="000000"/>
          <w:spacing w:val="13"/>
          <w:sz w:val="28"/>
          <w:szCs w:val="28"/>
        </w:rPr>
        <w:t xml:space="preserve">знаки  препинания   в  предложениях  с  однородными </w:t>
      </w:r>
      <w:r w:rsidRPr="009439B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членами.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before="53" w:line="240" w:lineRule="auto"/>
        <w:ind w:right="10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color w:val="000000"/>
          <w:spacing w:val="10"/>
          <w:sz w:val="28"/>
          <w:szCs w:val="28"/>
        </w:rPr>
        <w:t xml:space="preserve">Развитие речи. </w:t>
      </w:r>
      <w:r w:rsidRPr="009439B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>Осознание ситуации общения: с какой</w:t>
      </w:r>
      <w:r w:rsidRPr="009439BD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>целью, с кем и где происходит общение.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5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Практическое овладение диалогической формой речи. Вы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ражение собственного мнения, его аргументация. Овлад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ние 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основными умениями ведения разговора (начать, поддержать, закончить разговор, привлечь внимание и т. п.). Овладение нор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>мами речевого этикета в ситуациях учебного и бытового обще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ния (приветствие, прощание, извин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ние, благодарность, обра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>щение с просьбой).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9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Практическое овладение устными монологическими выска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  <w:t>зываниями на определенную тему с использованием ра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з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ных ти</w:t>
      </w: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пов речи (описание, повествование, рассуждение).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0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Текст. Признаки текста. Смысловое единство предложений в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тексте. Заглавие текста.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Последовательность предложений в тексте.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Последовательность частей текста </w:t>
      </w:r>
      <w:r w:rsidRPr="009439BD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</w:rPr>
        <w:t>(абзацев).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4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Комплексная работа над структурой текста: </w:t>
      </w:r>
      <w:proofErr w:type="spellStart"/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озаглавливание</w:t>
      </w:r>
      <w:proofErr w:type="spellEnd"/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9439B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корректирование порядка предложений и частей текста </w:t>
      </w:r>
      <w:r w:rsidRPr="009439BD">
        <w:rPr>
          <w:rFonts w:ascii="Times New Roman" w:eastAsia="Calibri" w:hAnsi="Times New Roman" w:cs="Times New Roman"/>
          <w:iCs/>
          <w:color w:val="000000"/>
          <w:spacing w:val="1"/>
          <w:sz w:val="28"/>
          <w:szCs w:val="28"/>
        </w:rPr>
        <w:t>(абзацев).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5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План текста. Составление планов к данным текстам. </w:t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Созда</w:t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color w:val="000000"/>
          <w:spacing w:val="1"/>
          <w:sz w:val="28"/>
          <w:szCs w:val="28"/>
        </w:rPr>
        <w:t>ние собственных текстов по предложенным планам.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5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Типы текстов: описание, повествование, </w:t>
      </w:r>
      <w:r w:rsidRPr="009439BD">
        <w:rPr>
          <w:rFonts w:ascii="Times New Roman" w:eastAsia="Calibri" w:hAnsi="Times New Roman" w:cs="Times New Roman"/>
          <w:iCs/>
          <w:color w:val="000000"/>
          <w:spacing w:val="5"/>
          <w:sz w:val="28"/>
          <w:szCs w:val="28"/>
        </w:rPr>
        <w:t xml:space="preserve">рассуждение, </w:t>
      </w:r>
      <w:r w:rsidRPr="009439BD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их </w:t>
      </w:r>
      <w:r w:rsidRPr="009439BD">
        <w:rPr>
          <w:rFonts w:ascii="Times New Roman" w:eastAsia="Calibri" w:hAnsi="Times New Roman" w:cs="Times New Roman"/>
          <w:color w:val="000000"/>
          <w:sz w:val="28"/>
          <w:szCs w:val="28"/>
        </w:rPr>
        <w:t>особенности.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firstLine="5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Знакомство с жанрами письма и поздравления.</w:t>
      </w:r>
    </w:p>
    <w:p w:rsidR="009802CD" w:rsidRPr="009439BD" w:rsidRDefault="009802CD" w:rsidP="009439BD">
      <w:pPr>
        <w:shd w:val="clear" w:color="auto" w:fill="FFFFFF"/>
        <w:tabs>
          <w:tab w:val="left" w:pos="9900"/>
        </w:tabs>
        <w:spacing w:line="240" w:lineRule="auto"/>
        <w:ind w:right="10" w:firstLine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lastRenderedPageBreak/>
        <w:t>Создание собственных текстов и корректирование заданных текс</w:t>
      </w:r>
      <w:r w:rsidRPr="009439BD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color w:val="000000"/>
          <w:spacing w:val="-5"/>
          <w:sz w:val="28"/>
          <w:szCs w:val="28"/>
        </w:rPr>
        <w:t>тов с учетом точности, правильности, богатства и выраз</w:t>
      </w:r>
      <w:r w:rsidRPr="009439BD">
        <w:rPr>
          <w:rFonts w:ascii="Times New Roman" w:eastAsia="Calibri" w:hAnsi="Times New Roman" w:cs="Times New Roman"/>
          <w:color w:val="000000"/>
          <w:spacing w:val="-5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color w:val="000000"/>
          <w:spacing w:val="-5"/>
          <w:sz w:val="28"/>
          <w:szCs w:val="28"/>
        </w:rPr>
        <w:t xml:space="preserve">тельности письменной речи; </w:t>
      </w:r>
      <w:r w:rsidRPr="009439BD">
        <w:rPr>
          <w:rFonts w:ascii="Times New Roman" w:eastAsia="Calibri" w:hAnsi="Times New Roman" w:cs="Times New Roman"/>
          <w:iCs/>
          <w:color w:val="000000"/>
          <w:spacing w:val="-5"/>
          <w:sz w:val="28"/>
          <w:szCs w:val="28"/>
        </w:rPr>
        <w:t>использование в текстах синонимов и антонимов.</w:t>
      </w:r>
    </w:p>
    <w:p w:rsidR="00FF4098" w:rsidRPr="009439BD" w:rsidRDefault="009802CD" w:rsidP="009439BD">
      <w:pPr>
        <w:shd w:val="clear" w:color="auto" w:fill="FFFFFF"/>
        <w:tabs>
          <w:tab w:val="left" w:pos="9900"/>
        </w:tabs>
        <w:spacing w:before="58" w:line="240" w:lineRule="auto"/>
        <w:ind w:firstLine="5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9439BD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 xml:space="preserve">Знакомство с основными видами изложений и сочинений </w:t>
      </w:r>
      <w:r w:rsidRPr="009439B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(без заучивания определений): </w:t>
      </w:r>
      <w:r w:rsidRPr="009439BD">
        <w:rPr>
          <w:rFonts w:ascii="Times New Roman" w:eastAsia="Calibri" w:hAnsi="Times New Roman" w:cs="Times New Roman"/>
          <w:iCs/>
          <w:color w:val="000000"/>
          <w:spacing w:val="4"/>
          <w:sz w:val="28"/>
          <w:szCs w:val="28"/>
        </w:rPr>
        <w:t>изложения подробные и выбо</w:t>
      </w:r>
      <w:r w:rsidRPr="009439BD">
        <w:rPr>
          <w:rFonts w:ascii="Times New Roman" w:eastAsia="Calibri" w:hAnsi="Times New Roman" w:cs="Times New Roman"/>
          <w:iCs/>
          <w:color w:val="000000"/>
          <w:spacing w:val="4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рочные, изложения с элементами сочинения; сочинения-повест</w:t>
      </w:r>
      <w:r w:rsidRPr="009439B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softHyphen/>
      </w:r>
      <w:r w:rsidRPr="009439BD">
        <w:rPr>
          <w:rFonts w:ascii="Times New Roman" w:eastAsia="Calibri" w:hAnsi="Times New Roman" w:cs="Times New Roman"/>
          <w:iCs/>
          <w:color w:val="000000"/>
          <w:spacing w:val="6"/>
          <w:sz w:val="28"/>
          <w:szCs w:val="28"/>
        </w:rPr>
        <w:t>вования, сочинения-описания, сочинения-рассуждения</w:t>
      </w:r>
      <w:r w:rsidR="009439BD">
        <w:rPr>
          <w:rFonts w:ascii="Times New Roman" w:eastAsia="Calibri" w:hAnsi="Times New Roman" w:cs="Times New Roman"/>
          <w:iCs/>
          <w:color w:val="000000"/>
          <w:spacing w:val="6"/>
          <w:sz w:val="28"/>
          <w:szCs w:val="28"/>
        </w:rPr>
        <w:t>.</w:t>
      </w:r>
    </w:p>
    <w:p w:rsidR="00FF4098" w:rsidRPr="009439BD" w:rsidRDefault="00FF4098" w:rsidP="009439BD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F4098" w:rsidRPr="009439BD" w:rsidRDefault="00FF4098" w:rsidP="009439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Содержание курса «Русский язык» </w:t>
      </w:r>
      <w:r w:rsidRPr="009439BD">
        <w:rPr>
          <w:rFonts w:ascii="Times New Roman" w:eastAsia="Calibri" w:hAnsi="Times New Roman" w:cs="Times New Roman"/>
          <w:b/>
          <w:sz w:val="28"/>
          <w:szCs w:val="28"/>
        </w:rPr>
        <w:t>3 класс (170 ч)</w:t>
      </w:r>
    </w:p>
    <w:p w:rsidR="00FF4098" w:rsidRPr="009439BD" w:rsidRDefault="00FF4098" w:rsidP="009439BD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>Фонетика и орфография (20 часов)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Закрепление общего правила обозначения фонетических чередований на письме: чередующиеся в одном и том же корне звуки обозначаются на письме одинаково, в соответствии с проверкой. Различные способы проверок подобных напис</w:t>
      </w:r>
      <w:r w:rsidRPr="009439BD">
        <w:rPr>
          <w:rFonts w:ascii="Times New Roman" w:eastAsia="Calibri" w:hAnsi="Times New Roman" w:cs="Times New Roman"/>
          <w:sz w:val="28"/>
          <w:szCs w:val="28"/>
        </w:rPr>
        <w:t>а</w:t>
      </w:r>
      <w:r w:rsidRPr="009439BD">
        <w:rPr>
          <w:rFonts w:ascii="Times New Roman" w:eastAsia="Calibri" w:hAnsi="Times New Roman" w:cs="Times New Roman"/>
          <w:sz w:val="28"/>
          <w:szCs w:val="28"/>
        </w:rPr>
        <w:t>ний.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Понятие об орфограмме. Виды изученных орфограмм. 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Написание двойных согласных в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корне слова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и на стыках морфем.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Правописание наиболее употребительных приставок, приставки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–с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>, приставок на  -с, -з-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Правописание предлогов.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Разграничение на письме приставок и предлогов.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Представление о «беглом гласном» звуке. Написание суффиксов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–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>к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>-/-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ек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>- с учетом беглого гласного.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Написание суффикса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–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>к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>- после шипящих.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Звукобуквенный разбор слова.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>Морфемика</w:t>
      </w:r>
      <w:proofErr w:type="spellEnd"/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словообразование (20 часов)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Образование слов с помощью суффиксов. Образование слов с помощью приставок. Образование слов с помощью пр</w:t>
      </w:r>
      <w:r w:rsidRPr="009439BD">
        <w:rPr>
          <w:rFonts w:ascii="Times New Roman" w:eastAsia="Calibri" w:hAnsi="Times New Roman" w:cs="Times New Roman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sz w:val="28"/>
          <w:szCs w:val="28"/>
        </w:rPr>
        <w:t>ставки и суффикса одновременно. Сложные слова с соединительными гласными.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Чередования звуков, видимые на письме (исторические чередования). Системность подобных чередований при словоо</w:t>
      </w:r>
      <w:r w:rsidRPr="009439BD">
        <w:rPr>
          <w:rFonts w:ascii="Times New Roman" w:eastAsia="Calibri" w:hAnsi="Times New Roman" w:cs="Times New Roman"/>
          <w:sz w:val="28"/>
          <w:szCs w:val="28"/>
        </w:rPr>
        <w:t>б</w:t>
      </w:r>
      <w:r w:rsidRPr="009439BD">
        <w:rPr>
          <w:rFonts w:ascii="Times New Roman" w:eastAsia="Calibri" w:hAnsi="Times New Roman" w:cs="Times New Roman"/>
          <w:sz w:val="28"/>
          <w:szCs w:val="28"/>
        </w:rPr>
        <w:t>разовании и словоизменении.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Разбор слова по составу.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Морфология  и </w:t>
      </w:r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>лексика</w:t>
      </w:r>
      <w:r w:rsidR="00B61E7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(80</w:t>
      </w:r>
      <w:r w:rsidRPr="009439B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 часов)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9439BD">
        <w:rPr>
          <w:rFonts w:ascii="Times New Roman" w:eastAsia="Calibri" w:hAnsi="Times New Roman" w:cs="Times New Roman"/>
          <w:bCs/>
          <w:sz w:val="28"/>
          <w:szCs w:val="28"/>
        </w:rPr>
        <w:t>Понятие о частях речи.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Имя существительное как часть речи. Категориальное значение.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Разряды по значению (на уровне наблюдения). Одушевленность.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Значение числа. Изменение по числам. Значение рода. Синтаксическое значение падежа (изменение слова для связи с другими словами в предложении). Склонение как изменение по числам и падежам.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Синтаксическая функция имен существительных в предложении.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Три склонения существительных. Правописание безударных падежных окончаний.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Морфологический разбор имени существительного.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Имя прилагательное как часть речи. Категориальное значение.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lastRenderedPageBreak/>
        <w:t>Начальная форма. Зависимость от имени существительного в значениях числа, рода и падежа. Значение числа. Склон</w:t>
      </w:r>
      <w:r w:rsidRPr="009439BD">
        <w:rPr>
          <w:rFonts w:ascii="Times New Roman" w:eastAsia="Calibri" w:hAnsi="Times New Roman" w:cs="Times New Roman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sz w:val="28"/>
          <w:szCs w:val="28"/>
        </w:rPr>
        <w:t>ние (твердый и мягкий варианты).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Синтаксическая функция имен прилагательных в предложении.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Правописание безударных падежных окончаний. 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Написание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о-ё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после шипящих и «ц» в падежных окончаниях существительных. Написание  существительных с суффи</w:t>
      </w:r>
      <w:r w:rsidRPr="009439BD">
        <w:rPr>
          <w:rFonts w:ascii="Times New Roman" w:eastAsia="Calibri" w:hAnsi="Times New Roman" w:cs="Times New Roman"/>
          <w:sz w:val="28"/>
          <w:szCs w:val="28"/>
        </w:rPr>
        <w:t>к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сом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>щ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>-.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Местоимение как часть речи (общее представление). Категориальное значение. Личные местоимения. Изменение по л</w:t>
      </w:r>
      <w:r w:rsidRPr="009439BD">
        <w:rPr>
          <w:rFonts w:ascii="Times New Roman" w:eastAsia="Calibri" w:hAnsi="Times New Roman" w:cs="Times New Roman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sz w:val="28"/>
          <w:szCs w:val="28"/>
        </w:rPr>
        <w:t>цам и числам.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Глагол как часть речи. Категориальное значение. Неопределенная форма глагола как его начальная 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форма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>уффикс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Pr="009439BD">
        <w:rPr>
          <w:rFonts w:ascii="Times New Roman" w:eastAsia="Calibri" w:hAnsi="Times New Roman" w:cs="Times New Roman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sz w:val="28"/>
          <w:szCs w:val="28"/>
        </w:rPr>
        <w:t>определенной формы -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ть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(-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ти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>, -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чь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). Суффикс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-л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- глагола прошедшего времени. Другие глагольные суффиксы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-а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>, -е, -и, -о, -у, -я, постфиксы -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ся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сь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>). Изменение по временам. Изменение по числам.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Изменение в прошедшем времени по родам. Изменение в настоящем и будущем времени по лицам. Связь форм лица с личными местоимениями.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Синтаксическая функция глаголов в предложении.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Различение написания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т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>ься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9439BD">
        <w:rPr>
          <w:rFonts w:ascii="Times New Roman" w:eastAsia="Calibri" w:hAnsi="Times New Roman" w:cs="Times New Roman"/>
          <w:sz w:val="28"/>
          <w:szCs w:val="28"/>
        </w:rPr>
        <w:t>тся</w:t>
      </w:r>
      <w:proofErr w:type="spell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в глаголах, стоящих в неопределенной форме и в формах </w:t>
      </w:r>
      <w:smartTag w:uri="urn:schemas-microsoft-com:office:smarttags" w:element="metricconverter">
        <w:smartTagPr>
          <w:attr w:name="ProductID" w:val="3 л"/>
        </w:smartTagPr>
        <w:r w:rsidRPr="009439BD">
          <w:rPr>
            <w:rFonts w:ascii="Times New Roman" w:eastAsia="Calibri" w:hAnsi="Times New Roman" w:cs="Times New Roman"/>
            <w:sz w:val="28"/>
            <w:szCs w:val="28"/>
          </w:rPr>
          <w:t>3 л</w:t>
        </w:r>
      </w:smartTag>
      <w:r w:rsidRPr="009439BD">
        <w:rPr>
          <w:rFonts w:ascii="Times New Roman" w:eastAsia="Calibri" w:hAnsi="Times New Roman" w:cs="Times New Roman"/>
          <w:sz w:val="28"/>
          <w:szCs w:val="28"/>
        </w:rPr>
        <w:t>. ед. и мн. ч.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Многозначность слова. Прямое и переносное значение слова.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Омонимы. Способы разграничения многозначных и омонимичных слов. Синонимы. Отличия однокоренных слов от с</w:t>
      </w:r>
      <w:r w:rsidRPr="009439BD">
        <w:rPr>
          <w:rFonts w:ascii="Times New Roman" w:eastAsia="Calibri" w:hAnsi="Times New Roman" w:cs="Times New Roman"/>
          <w:sz w:val="28"/>
          <w:szCs w:val="28"/>
        </w:rPr>
        <w:t>и</w:t>
      </w:r>
      <w:r w:rsidRPr="009439BD">
        <w:rPr>
          <w:rFonts w:ascii="Times New Roman" w:eastAsia="Calibri" w:hAnsi="Times New Roman" w:cs="Times New Roman"/>
          <w:sz w:val="28"/>
          <w:szCs w:val="28"/>
        </w:rPr>
        <w:t>нонимов и омонимов. Антонимы.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Происхождение слов. Использование сведений о происхождении слов при решении орфографических задач.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Синтаксис и пунктуация  (15 часов)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Словосочетание и предложение. Понятие о главных и неглавных членах предложения. Подлежащее и сказуемое как о</w:t>
      </w:r>
      <w:r w:rsidRPr="009439BD">
        <w:rPr>
          <w:rFonts w:ascii="Times New Roman" w:eastAsia="Calibri" w:hAnsi="Times New Roman" w:cs="Times New Roman"/>
          <w:sz w:val="28"/>
          <w:szCs w:val="28"/>
        </w:rPr>
        <w:t>с</w:t>
      </w:r>
      <w:r w:rsidRPr="009439BD">
        <w:rPr>
          <w:rFonts w:ascii="Times New Roman" w:eastAsia="Calibri" w:hAnsi="Times New Roman" w:cs="Times New Roman"/>
          <w:sz w:val="28"/>
          <w:szCs w:val="28"/>
        </w:rPr>
        <w:t>нова предложения. Значение второстепенных членов предложения. Понятие дополнения, обстоятельства, определения. Формирование умения ставить смысловые и падежные вопросы к разным членам предложения.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Формирование умения составлять схему предложения.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Разбор простого предложения по членам предложения.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>Лексикография (</w:t>
      </w:r>
      <w:r w:rsidRPr="009439BD">
        <w:rPr>
          <w:rFonts w:ascii="Times New Roman" w:eastAsia="Calibri" w:hAnsi="Times New Roman" w:cs="Times New Roman"/>
          <w:bCs/>
          <w:sz w:val="28"/>
          <w:szCs w:val="28"/>
        </w:rPr>
        <w:t>изучается во всех разделах в течение года</w:t>
      </w:r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>)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Использование учебных словарей: толкового, словаря устойчивых выражений, орфографического (словарь «Пиши пр</w:t>
      </w:r>
      <w:r w:rsidRPr="009439BD">
        <w:rPr>
          <w:rFonts w:ascii="Times New Roman" w:eastAsia="Calibri" w:hAnsi="Times New Roman" w:cs="Times New Roman"/>
          <w:sz w:val="28"/>
          <w:szCs w:val="28"/>
        </w:rPr>
        <w:t>а</w:t>
      </w:r>
      <w:r w:rsidRPr="009439BD">
        <w:rPr>
          <w:rFonts w:ascii="Times New Roman" w:eastAsia="Calibri" w:hAnsi="Times New Roman" w:cs="Times New Roman"/>
          <w:sz w:val="28"/>
          <w:szCs w:val="28"/>
        </w:rPr>
        <w:t>вильно»), обратного, орфоэпического (словарь «Произноси правильно»), этимологического (Словарь происхождения слов) для решения орфографических и орфоэпических задач, а также задач развития речи.</w:t>
      </w:r>
      <w:proofErr w:type="gramEnd"/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>Развитие реч</w:t>
      </w:r>
      <w:r w:rsidR="007000E3">
        <w:rPr>
          <w:rFonts w:ascii="Times New Roman" w:eastAsia="Calibri" w:hAnsi="Times New Roman" w:cs="Times New Roman"/>
          <w:b/>
          <w:bCs/>
          <w:sz w:val="28"/>
          <w:szCs w:val="28"/>
        </w:rPr>
        <w:t>и с элементами культуры речи (33</w:t>
      </w:r>
      <w:r w:rsidR="00450156"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часа</w:t>
      </w:r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>)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Построение текста. Выделение в тексте смысловых частей.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Подбор заголовков к каждой части текста и к тексту в целом. Составление плана текста. Использование плана для пер</w:t>
      </w:r>
      <w:r w:rsidRPr="009439BD">
        <w:rPr>
          <w:rFonts w:ascii="Times New Roman" w:eastAsia="Calibri" w:hAnsi="Times New Roman" w:cs="Times New Roman"/>
          <w:sz w:val="28"/>
          <w:szCs w:val="28"/>
        </w:rPr>
        <w:t>е</w:t>
      </w:r>
      <w:r w:rsidRPr="009439BD">
        <w:rPr>
          <w:rFonts w:ascii="Times New Roman" w:eastAsia="Calibri" w:hAnsi="Times New Roman" w:cs="Times New Roman"/>
          <w:sz w:val="28"/>
          <w:szCs w:val="28"/>
        </w:rPr>
        <w:t>сказа текста, устного рассказа по картине, написания изложения и сочинения.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Освоение изложения как жанра письменной речи.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Различение текста-описания и текста-повествования. Обнаружение в художественном тексте разных частей: описания и повествования. Сочинение по наблюдениям с использованием описания и повествования.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lastRenderedPageBreak/>
        <w:t>Сравнение научно-популярных и художественных текстов.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Различение развернутого научного сообщения на заданную тему и словарной статьи на эту же тему.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Определение темы и основной мысли живописного произведения.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Сочинение по картине с использованием описания и повествования. Сравнительный анализ разных текстов и живопи</w:t>
      </w:r>
      <w:r w:rsidRPr="009439BD">
        <w:rPr>
          <w:rFonts w:ascii="Times New Roman" w:eastAsia="Calibri" w:hAnsi="Times New Roman" w:cs="Times New Roman"/>
          <w:sz w:val="28"/>
          <w:szCs w:val="28"/>
        </w:rPr>
        <w:t>с</w:t>
      </w:r>
      <w:r w:rsidRPr="009439BD">
        <w:rPr>
          <w:rFonts w:ascii="Times New Roman" w:eastAsia="Calibri" w:hAnsi="Times New Roman" w:cs="Times New Roman"/>
          <w:sz w:val="28"/>
          <w:szCs w:val="28"/>
        </w:rPr>
        <w:t>ных произведений, посвященных одной теме (сравнение основной мысли или переживания); сравнительный анализ ра</w:t>
      </w:r>
      <w:r w:rsidRPr="009439BD">
        <w:rPr>
          <w:rFonts w:ascii="Times New Roman" w:eastAsia="Calibri" w:hAnsi="Times New Roman" w:cs="Times New Roman"/>
          <w:sz w:val="28"/>
          <w:szCs w:val="28"/>
        </w:rPr>
        <w:t>з</w:t>
      </w:r>
      <w:r w:rsidRPr="009439BD">
        <w:rPr>
          <w:rFonts w:ascii="Times New Roman" w:eastAsia="Calibri" w:hAnsi="Times New Roman" w:cs="Times New Roman"/>
          <w:sz w:val="28"/>
          <w:szCs w:val="28"/>
        </w:rPr>
        <w:t>ных текстов и живописных произведений, посвященных разным темам (сравнение основной мысли или переживания).</w:t>
      </w:r>
    </w:p>
    <w:p w:rsidR="00C00295" w:rsidRPr="009439BD" w:rsidRDefault="00FF4098" w:rsidP="009439B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39BD">
        <w:rPr>
          <w:rFonts w:ascii="Times New Roman" w:eastAsia="Calibri" w:hAnsi="Times New Roman" w:cs="Times New Roman"/>
          <w:sz w:val="28"/>
          <w:szCs w:val="28"/>
        </w:rPr>
        <w:t>«Азбука вежливости»: закрепление основных формул речевого этикета, адекватных ситуации речи (в беседе со школ</w:t>
      </w:r>
      <w:r w:rsidRPr="009439BD">
        <w:rPr>
          <w:rFonts w:ascii="Times New Roman" w:eastAsia="Calibri" w:hAnsi="Times New Roman" w:cs="Times New Roman"/>
          <w:sz w:val="28"/>
          <w:szCs w:val="28"/>
        </w:rPr>
        <w:t>ь</w:t>
      </w:r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никами или 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со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 xml:space="preserve"> взрослыми). Дальнейшее освоение жанра письма с точки зрения композиции и выбора языковых сре</w:t>
      </w:r>
      <w:proofErr w:type="gramStart"/>
      <w:r w:rsidRPr="009439BD">
        <w:rPr>
          <w:rFonts w:ascii="Times New Roman" w:eastAsia="Calibri" w:hAnsi="Times New Roman" w:cs="Times New Roman"/>
          <w:sz w:val="28"/>
          <w:szCs w:val="28"/>
        </w:rPr>
        <w:t>дств в з</w:t>
      </w:r>
      <w:proofErr w:type="gramEnd"/>
      <w:r w:rsidRPr="009439BD">
        <w:rPr>
          <w:rFonts w:ascii="Times New Roman" w:eastAsia="Calibri" w:hAnsi="Times New Roman" w:cs="Times New Roman"/>
          <w:sz w:val="28"/>
          <w:szCs w:val="28"/>
        </w:rPr>
        <w:t>ависимости от адресата и содержания.</w:t>
      </w:r>
    </w:p>
    <w:p w:rsidR="00FF4098" w:rsidRPr="009439BD" w:rsidRDefault="00FF4098" w:rsidP="009439B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39BD">
        <w:rPr>
          <w:rFonts w:ascii="Times New Roman" w:eastAsia="Calibri" w:hAnsi="Times New Roman" w:cs="Times New Roman"/>
          <w:b/>
          <w:bCs/>
          <w:sz w:val="28"/>
          <w:szCs w:val="28"/>
        </w:rPr>
        <w:t>Словарь</w:t>
      </w:r>
    </w:p>
    <w:p w:rsidR="00FF4098" w:rsidRPr="009439BD" w:rsidRDefault="00FF4098" w:rsidP="009439BD">
      <w:pPr>
        <w:spacing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proofErr w:type="gram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Автобус, аллея, аптека, багаж, библиотека, болото, вагон, винегрет, вокзал, восток, герой, горох, горячий, декабрь, дор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о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га, животное, завтрак, запад, земляника, комбайн, компьютер, космонавт, космос, Кремль, кровать, лестница, магазин, малина, месяц, металл, метро, молоток, ноябрь, обед, овощ, огурец, однажды, октябрь, орех, осина, отец, песок, пирог, пирожное, победа, погода, помидор, потом, праздник, пшеница, ракета, рассказ, расстояние, рисунок, север, сентябрь, сирень, соловей, солома, тарелка</w:t>
      </w:r>
      <w:proofErr w:type="gramEnd"/>
      <w:r w:rsidRPr="009439BD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proofErr w:type="gramStart"/>
      <w:r w:rsidRPr="009439BD">
        <w:rPr>
          <w:rFonts w:ascii="Times New Roman" w:eastAsia="Calibri" w:hAnsi="Times New Roman" w:cs="Times New Roman"/>
          <w:iCs/>
          <w:sz w:val="28"/>
          <w:szCs w:val="28"/>
        </w:rPr>
        <w:t>топор, трактор, трамвай, троллейбус, ужин, февраль, футбол, хоккей, хороший, че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т</w:t>
      </w:r>
      <w:r w:rsidRPr="009439BD">
        <w:rPr>
          <w:rFonts w:ascii="Times New Roman" w:eastAsia="Calibri" w:hAnsi="Times New Roman" w:cs="Times New Roman"/>
          <w:iCs/>
          <w:sz w:val="28"/>
          <w:szCs w:val="28"/>
        </w:rPr>
        <w:t>верг, чувство, шоссе, шофёр, экскурсия, январь (75 слов)</w:t>
      </w:r>
      <w:proofErr w:type="gramEnd"/>
    </w:p>
    <w:p w:rsidR="009439BD" w:rsidRDefault="009439BD" w:rsidP="00943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4098" w:rsidRDefault="00FF4098" w:rsidP="00943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 – тематический план</w:t>
      </w:r>
    </w:p>
    <w:p w:rsidR="009439BD" w:rsidRPr="009439BD" w:rsidRDefault="009439BD" w:rsidP="00943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81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"/>
        <w:gridCol w:w="5884"/>
        <w:gridCol w:w="2563"/>
      </w:tblGrid>
      <w:tr w:rsidR="00FF4098" w:rsidRPr="009439BD" w:rsidTr="00FF4098"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43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943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раздела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Кол – </w:t>
            </w:r>
            <w:proofErr w:type="gramStart"/>
            <w:r w:rsidRPr="00943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</w:t>
            </w:r>
            <w:proofErr w:type="gramEnd"/>
            <w:r w:rsidRPr="00943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:rsidR="00FF4098" w:rsidRPr="009439BD" w:rsidTr="00FF4098"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Фонетика и орфография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FF4098" w:rsidRPr="009439BD" w:rsidTr="00FF4098"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Морфемика</w:t>
            </w:r>
            <w:proofErr w:type="spellEnd"/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словообразование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FF4098" w:rsidRPr="009439BD" w:rsidTr="00FF4098"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Морфология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B61E7D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</w:tr>
      <w:tr w:rsidR="00FF4098" w:rsidRPr="009439BD" w:rsidTr="00FF4098"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Лексика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FF4098" w:rsidRPr="009439BD" w:rsidTr="00FF4098"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5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Синтаксис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FF4098" w:rsidRPr="009439BD" w:rsidTr="00FF4098"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речи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C636E2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</w:tr>
      <w:tr w:rsidR="00FF4098" w:rsidRPr="009439BD" w:rsidTr="00FF4098">
        <w:trPr>
          <w:trHeight w:val="1120"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FF4098" w:rsidP="00943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3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098" w:rsidRPr="009439BD" w:rsidRDefault="00C636E2" w:rsidP="0094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</w:t>
            </w:r>
          </w:p>
        </w:tc>
      </w:tr>
    </w:tbl>
    <w:p w:rsidR="00FF4098" w:rsidRPr="009439BD" w:rsidRDefault="00FF4098" w:rsidP="009439BD">
      <w:pPr>
        <w:spacing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FF4098" w:rsidRPr="009439BD" w:rsidRDefault="00FF4098" w:rsidP="009439BD">
      <w:pPr>
        <w:tabs>
          <w:tab w:val="left" w:pos="720"/>
        </w:tabs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контроля уровня достижений учащихся и нормы оценки.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Кроме этого в течение учебного года проводятся:</w:t>
      </w: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- контрольные работы – 10;</w:t>
      </w: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- контрольное списывание – 2;</w:t>
      </w: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- контрольный срез знаний по теме: Виды грамматических разборов – 1;</w:t>
      </w: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- контрольный словарный диктант – 1.</w:t>
      </w: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Текущий контроль осуществляется в виде проверочных работ, тексты которых находятся в специальном сборнике (Лаврова Н.М. Русский </w:t>
      </w:r>
      <w:proofErr w:type="spellStart"/>
      <w:r w:rsidRPr="009439BD">
        <w:rPr>
          <w:rFonts w:ascii="Times New Roman" w:eastAsia="Times New Roman" w:hAnsi="Times New Roman" w:cs="Times New Roman"/>
          <w:sz w:val="28"/>
          <w:szCs w:val="28"/>
        </w:rPr>
        <w:t>язык</w:t>
      </w:r>
      <w:proofErr w:type="gramStart"/>
      <w:r w:rsidRPr="009439BD">
        <w:rPr>
          <w:rFonts w:ascii="Times New Roman" w:eastAsia="Times New Roman" w:hAnsi="Times New Roman" w:cs="Times New Roman"/>
          <w:sz w:val="28"/>
          <w:szCs w:val="28"/>
        </w:rPr>
        <w:t>:П</w:t>
      </w:r>
      <w:proofErr w:type="gramEnd"/>
      <w:r w:rsidRPr="009439BD">
        <w:rPr>
          <w:rFonts w:ascii="Times New Roman" w:eastAsia="Times New Roman" w:hAnsi="Times New Roman" w:cs="Times New Roman"/>
          <w:sz w:val="28"/>
          <w:szCs w:val="28"/>
        </w:rPr>
        <w:t>роверочные</w:t>
      </w:r>
      <w:proofErr w:type="spellEnd"/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 и контрольные работы по русскому языку), словарных диктантов (1 раз в 7-8 уроков объёмом  - 10 слов), уроков развития речи.</w:t>
      </w: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</w:rPr>
        <w:t>Критерии оценки</w:t>
      </w:r>
    </w:p>
    <w:p w:rsidR="00FF4098" w:rsidRPr="009439BD" w:rsidRDefault="00FF4098" w:rsidP="009439BD">
      <w:pPr>
        <w:tabs>
          <w:tab w:val="num" w:pos="0"/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4098" w:rsidRPr="009439BD" w:rsidRDefault="00FF4098" w:rsidP="009439BD">
      <w:pPr>
        <w:keepNext/>
        <w:tabs>
          <w:tab w:val="left" w:pos="720"/>
          <w:tab w:val="left" w:pos="5050"/>
          <w:tab w:val="left" w:pos="5400"/>
        </w:tabs>
        <w:spacing w:after="0" w:line="240" w:lineRule="auto"/>
        <w:ind w:right="5"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Диктант</w:t>
      </w:r>
    </w:p>
    <w:p w:rsidR="00FF4098" w:rsidRPr="009439BD" w:rsidRDefault="00FF4098" w:rsidP="009439BD">
      <w:pPr>
        <w:shd w:val="clear" w:color="auto" w:fill="FFFFFF"/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Диктант служит средством проверки </w:t>
      </w:r>
      <w:proofErr w:type="gramStart"/>
      <w:r w:rsidRPr="009439BD">
        <w:rPr>
          <w:rFonts w:ascii="Times New Roman" w:eastAsia="Times New Roman" w:hAnsi="Times New Roman" w:cs="Times New Roman"/>
          <w:sz w:val="28"/>
          <w:szCs w:val="28"/>
        </w:rPr>
        <w:t>орфографических</w:t>
      </w:r>
      <w:proofErr w:type="gramEnd"/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 и пунктуационных </w:t>
      </w:r>
    </w:p>
    <w:p w:rsidR="00FF4098" w:rsidRPr="009439BD" w:rsidRDefault="00FF4098" w:rsidP="009439BD">
      <w:pPr>
        <w:shd w:val="clear" w:color="auto" w:fill="FFFFFF"/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lastRenderedPageBreak/>
        <w:t>умений и навыков.</w:t>
      </w:r>
    </w:p>
    <w:p w:rsidR="00FF4098" w:rsidRPr="009439BD" w:rsidRDefault="00FF4098" w:rsidP="009439BD">
      <w:pPr>
        <w:shd w:val="clear" w:color="auto" w:fill="FFFFFF"/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Cs/>
          <w:w w:val="101"/>
          <w:sz w:val="28"/>
          <w:szCs w:val="28"/>
        </w:rPr>
        <w:t>Оценка "5"</w:t>
      </w:r>
      <w:r w:rsidRPr="009439B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ставится за диктант, в котором нет ошибок и исправлений; работа </w:t>
      </w:r>
      <w:r w:rsidRPr="009439BD">
        <w:rPr>
          <w:rFonts w:ascii="Times New Roman" w:eastAsia="Times New Roman" w:hAnsi="Times New Roman" w:cs="Times New Roman"/>
          <w:spacing w:val="22"/>
          <w:w w:val="101"/>
          <w:sz w:val="28"/>
          <w:szCs w:val="28"/>
        </w:rPr>
        <w:t>написана</w:t>
      </w:r>
      <w:r w:rsidRPr="009439B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аккуратно, в соответствии </w:t>
      </w:r>
      <w:r w:rsidRPr="009439BD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с требованиями письма.</w:t>
      </w:r>
    </w:p>
    <w:p w:rsidR="00FF4098" w:rsidRPr="009439BD" w:rsidRDefault="00FF4098" w:rsidP="009439BD">
      <w:pPr>
        <w:shd w:val="clear" w:color="auto" w:fill="FFFFFF"/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Cs/>
          <w:w w:val="101"/>
          <w:sz w:val="28"/>
          <w:szCs w:val="28"/>
        </w:rPr>
        <w:t>Оценка "4"</w:t>
      </w:r>
      <w:r w:rsidRPr="009439B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ставится за диктант, в котором допущено не более двух орфографических ошибок; работа </w:t>
      </w:r>
      <w:r w:rsidRPr="009439BD">
        <w:rPr>
          <w:rFonts w:ascii="Times New Roman" w:eastAsia="Times New Roman" w:hAnsi="Times New Roman" w:cs="Times New Roman"/>
          <w:spacing w:val="24"/>
          <w:w w:val="101"/>
          <w:sz w:val="28"/>
          <w:szCs w:val="28"/>
        </w:rPr>
        <w:t xml:space="preserve">выполнена </w:t>
      </w:r>
      <w:r w:rsidRPr="009439BD">
        <w:rPr>
          <w:rFonts w:ascii="Times New Roman" w:eastAsia="Times New Roman" w:hAnsi="Times New Roman" w:cs="Times New Roman"/>
          <w:w w:val="101"/>
          <w:sz w:val="28"/>
          <w:szCs w:val="28"/>
        </w:rPr>
        <w:t>чисто, но допущены небольшие отклонения от норм каллиграфии.</w:t>
      </w:r>
    </w:p>
    <w:p w:rsidR="00FF4098" w:rsidRPr="009439BD" w:rsidRDefault="00FF4098" w:rsidP="009439BD">
      <w:pPr>
        <w:shd w:val="clear" w:color="auto" w:fill="FFFFFF"/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Cs/>
          <w:spacing w:val="-1"/>
          <w:w w:val="101"/>
          <w:sz w:val="28"/>
          <w:szCs w:val="28"/>
        </w:rPr>
        <w:t>Оценка "3"</w:t>
      </w:r>
      <w:r w:rsidRPr="009439BD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 xml:space="preserve"> ставится за диктант, в котором допущено 3-5 орфографических ошибок. Работа </w:t>
      </w:r>
      <w:proofErr w:type="spellStart"/>
      <w:r w:rsidRPr="009439BD">
        <w:rPr>
          <w:rFonts w:ascii="Times New Roman" w:eastAsia="Times New Roman" w:hAnsi="Times New Roman" w:cs="Times New Roman"/>
          <w:spacing w:val="21"/>
          <w:w w:val="101"/>
          <w:sz w:val="28"/>
          <w:szCs w:val="28"/>
        </w:rPr>
        <w:t>написана</w:t>
      </w:r>
      <w:r w:rsidRPr="009439BD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небрежно</w:t>
      </w:r>
      <w:proofErr w:type="spellEnd"/>
      <w:r w:rsidRPr="009439BD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 xml:space="preserve">. </w:t>
      </w:r>
    </w:p>
    <w:p w:rsidR="00FF4098" w:rsidRPr="009439BD" w:rsidRDefault="00FF4098" w:rsidP="009439BD">
      <w:pPr>
        <w:shd w:val="clear" w:color="auto" w:fill="FFFFFF"/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Cs/>
          <w:spacing w:val="-4"/>
          <w:w w:val="101"/>
          <w:sz w:val="28"/>
          <w:szCs w:val="28"/>
        </w:rPr>
        <w:t>Оценка "2"</w:t>
      </w:r>
      <w:r w:rsidRPr="009439BD">
        <w:rPr>
          <w:rFonts w:ascii="Times New Roman" w:eastAsia="Times New Roman" w:hAnsi="Times New Roman" w:cs="Times New Roman"/>
          <w:spacing w:val="14"/>
          <w:w w:val="101"/>
          <w:sz w:val="28"/>
          <w:szCs w:val="28"/>
        </w:rPr>
        <w:t>ставится</w:t>
      </w:r>
      <w:r w:rsidRPr="009439BD">
        <w:rPr>
          <w:rFonts w:ascii="Times New Roman" w:eastAsia="Times New Roman" w:hAnsi="Times New Roman" w:cs="Times New Roman"/>
          <w:spacing w:val="-4"/>
          <w:w w:val="101"/>
          <w:sz w:val="28"/>
          <w:szCs w:val="28"/>
        </w:rPr>
        <w:t xml:space="preserve">за диктант, в котором более 5 орфографических ошибок, работа </w:t>
      </w:r>
      <w:proofErr w:type="spellStart"/>
      <w:r w:rsidRPr="009439BD">
        <w:rPr>
          <w:rFonts w:ascii="Times New Roman" w:eastAsia="Times New Roman" w:hAnsi="Times New Roman" w:cs="Times New Roman"/>
          <w:spacing w:val="16"/>
          <w:w w:val="101"/>
          <w:sz w:val="28"/>
          <w:szCs w:val="28"/>
        </w:rPr>
        <w:t>написана</w:t>
      </w:r>
      <w:r w:rsidRPr="009439BD">
        <w:rPr>
          <w:rFonts w:ascii="Times New Roman" w:eastAsia="Times New Roman" w:hAnsi="Times New Roman" w:cs="Times New Roman"/>
          <w:spacing w:val="17"/>
          <w:w w:val="101"/>
          <w:sz w:val="28"/>
          <w:szCs w:val="28"/>
        </w:rPr>
        <w:t>неряшливо</w:t>
      </w:r>
      <w:proofErr w:type="spellEnd"/>
      <w:r w:rsidRPr="009439BD">
        <w:rPr>
          <w:rFonts w:ascii="Times New Roman" w:eastAsia="Times New Roman" w:hAnsi="Times New Roman" w:cs="Times New Roman"/>
          <w:spacing w:val="17"/>
          <w:w w:val="101"/>
          <w:sz w:val="28"/>
          <w:szCs w:val="28"/>
        </w:rPr>
        <w:t xml:space="preserve">. </w:t>
      </w:r>
    </w:p>
    <w:p w:rsidR="00FF4098" w:rsidRPr="009439BD" w:rsidRDefault="00FF4098" w:rsidP="009439BD">
      <w:pPr>
        <w:shd w:val="clear" w:color="auto" w:fill="FFFFFF"/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</w:rPr>
        <w:t>Грамматический разбор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 есть средство проверки степени понимания учащимися изучаемых грамматических явл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ний, умения производить простейший языковой анализ слов и предложений.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Характеристика цифровой отметки (оценки):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"5" ("отлично") - выполнено без ошибок.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"4" ("хорошо") - правильно выполнено не менее 3/4 заданий.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"3" ("удовлетворительно") - правильно выполнено не менее 1/2 заданий.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"2" ("плохо") - правильно выполнено менее 1/2 заданий.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</w:rPr>
        <w:t>Контрольное списывание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, как и диктант, - способ проверки усвоенных орфографических и пунктуационных правил, </w:t>
      </w:r>
      <w:proofErr w:type="spellStart"/>
      <w:r w:rsidRPr="009439BD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 умений и навыков. Здесь также проверяется умение списывать с печатного текста, обнаруживать о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фограммы, находить границы предложения, устанавливать части текста, выписывать ту или иную часть текста.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Характеристика цифровой отметки (оценки):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"5" ("отлично") - работа </w:t>
      </w:r>
      <w:proofErr w:type="spellStart"/>
      <w:r w:rsidRPr="009439BD">
        <w:rPr>
          <w:rFonts w:ascii="Times New Roman" w:eastAsia="Times New Roman" w:hAnsi="Times New Roman" w:cs="Times New Roman"/>
          <w:sz w:val="28"/>
          <w:szCs w:val="28"/>
        </w:rPr>
        <w:t>выпонена</w:t>
      </w:r>
      <w:proofErr w:type="spellEnd"/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 без ошибок;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"4" ("хорошо") - 1-2 исправления или 1 ошибка;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"3" ("удовлетворительно") - 2-3 ошибки;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"2" ("плохо") - 4 ошибки и более.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Аналогично оцениваются </w:t>
      </w:r>
      <w:r w:rsidRPr="009439BD">
        <w:rPr>
          <w:rFonts w:ascii="Times New Roman" w:eastAsia="Times New Roman" w:hAnsi="Times New Roman" w:cs="Times New Roman"/>
          <w:b/>
          <w:sz w:val="28"/>
          <w:szCs w:val="28"/>
        </w:rPr>
        <w:t>словарные диктанты (объём – 10 слов)</w:t>
      </w:r>
      <w:proofErr w:type="gramStart"/>
      <w:r w:rsidRPr="009439BD">
        <w:rPr>
          <w:rFonts w:ascii="Times New Roman" w:eastAsia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b/>
          <w:sz w:val="28"/>
          <w:szCs w:val="28"/>
        </w:rPr>
        <w:t>Изложение (обучающее)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 проверяет, как идет формирование навыка письменной речи; умения понимать и передавать основное содержание текста без пропусков существенных моментов; умения организовать письменный пересказ, с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блюдая правила родного языка. Рекомендуется оценивать изложение одной отметкой - только за содержание. Грамо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 xml:space="preserve">ность проверяется, но не оценивается, так как на начальном этапе формирования навыка связной письменной речи очень важно, чтобы дети сосредоточили все свое внимание на передаче содержания текста и его речевом оформлении. 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Характеристика цифровой отметки (оценки):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"5" ("отлично") - правильно и последовательно (без пропусков существенных моментов) воспроизведено содержание авторского текста; нет фактических ошибок; правильно построены предложения и употреблены слова (допускается не более одной речевой неточности).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"4" ("хорошо") - содержание передано правильно и достаточно точно; в построении предложений и употреблении слов нет существенных недостатков; имеются отдельные фактические и речевые неточности (допускается не более трех речевых недочетов в содержании и построении текста).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"3" ("удовлетворительно") - допущено существенное отклонение от авторского текста; допущены нарушения в п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следовательности изложения мыслей; есть недочеты в построении предложений и употреблении слов (допускается не более пяти речевых недочетов в содержании и построении текста).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lastRenderedPageBreak/>
        <w:t>"2" ("плохо") - допущено существенное искажение авторского текста (упущены важные события, отсутствует главная часть); много фактических неточностей; нарушена последовательность изложения мыслей; имеет место употребление слов в не свойственном им значении; допущено более шести речевых недочетов и ошибок в содержании и построении текста.</w:t>
      </w:r>
    </w:p>
    <w:p w:rsidR="00FF4098" w:rsidRPr="009439BD" w:rsidRDefault="00FF4098" w:rsidP="009439BD">
      <w:pPr>
        <w:keepNext/>
        <w:tabs>
          <w:tab w:val="left" w:pos="720"/>
        </w:tabs>
        <w:spacing w:after="0" w:line="240" w:lineRule="auto"/>
        <w:ind w:right="5" w:firstLine="36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4098" w:rsidRPr="009439BD" w:rsidRDefault="00FF4098" w:rsidP="009439BD">
      <w:pPr>
        <w:keepNext/>
        <w:tabs>
          <w:tab w:val="left" w:pos="720"/>
        </w:tabs>
        <w:spacing w:after="0" w:line="240" w:lineRule="auto"/>
        <w:ind w:right="5" w:firstLine="36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9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Сочинение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"5" ("отлично") - логически последовательно раскрыта тема, правильно построены предложения и употреблены слова (допускается не более одной речевой неточности), нет фактических ошибок.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"4" ("хорошо") - последовательно раскрыта тема, но имеются незначительные нарушения последовательности изл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39BD">
        <w:rPr>
          <w:rFonts w:ascii="Times New Roman" w:eastAsia="Times New Roman" w:hAnsi="Times New Roman" w:cs="Times New Roman"/>
          <w:sz w:val="28"/>
          <w:szCs w:val="28"/>
        </w:rPr>
        <w:t>жения мыслей; в построении предложений и употреблении слов нет существенных недостатков, имеются отдельные фактические и речевые неточности (допускается не более трех речевых недочетов в содержании и построении текста).</w:t>
      </w:r>
    </w:p>
    <w:p w:rsidR="00FF4098" w:rsidRPr="009439BD" w:rsidRDefault="00FF4098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9BD">
        <w:rPr>
          <w:rFonts w:ascii="Times New Roman" w:eastAsia="Times New Roman" w:hAnsi="Times New Roman" w:cs="Times New Roman"/>
          <w:sz w:val="28"/>
          <w:szCs w:val="28"/>
        </w:rPr>
        <w:t>"3" ("удовлетворительно") - имеются существенные отступления от темы, есть недочеты в построении предложений и употреблении слов (допускается не более пяти речевых недочетов в содержании и построении текста).</w:t>
      </w:r>
    </w:p>
    <w:p w:rsidR="00FF4098" w:rsidRPr="009439BD" w:rsidRDefault="00FF4098" w:rsidP="009439BD">
      <w:pPr>
        <w:spacing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FF4098" w:rsidRPr="009439BD" w:rsidRDefault="00FF4098" w:rsidP="009439BD">
      <w:pPr>
        <w:shd w:val="clear" w:color="auto" w:fill="FFFFFF"/>
        <w:tabs>
          <w:tab w:val="left" w:pos="9900"/>
        </w:tabs>
        <w:spacing w:line="240" w:lineRule="auto"/>
        <w:ind w:right="5" w:firstLine="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3217" w:rsidRPr="009439BD" w:rsidRDefault="00883217" w:rsidP="009439B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:rsidR="00AB60FB" w:rsidRPr="00AB60FB" w:rsidRDefault="00AB60FB" w:rsidP="009439BD">
      <w:pPr>
        <w:tabs>
          <w:tab w:val="left" w:pos="720"/>
        </w:tabs>
        <w:spacing w:line="240" w:lineRule="auto"/>
        <w:ind w:right="5"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0FB">
        <w:rPr>
          <w:rFonts w:ascii="Times New Roman" w:eastAsia="Calibri" w:hAnsi="Times New Roman" w:cs="Times New Roman"/>
          <w:b/>
          <w:sz w:val="28"/>
          <w:szCs w:val="28"/>
        </w:rPr>
        <w:t>Учебно-методическое обеспечение для учителя и для учащихся</w:t>
      </w:r>
    </w:p>
    <w:p w:rsidR="00AB60FB" w:rsidRPr="00AB60FB" w:rsidRDefault="00AB60FB" w:rsidP="009439BD">
      <w:pPr>
        <w:tabs>
          <w:tab w:val="left" w:pos="720"/>
        </w:tabs>
        <w:spacing w:line="240" w:lineRule="auto"/>
        <w:ind w:right="5" w:firstLine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0FB" w:rsidRPr="00AB60FB" w:rsidRDefault="00AB60FB" w:rsidP="009439BD">
      <w:pPr>
        <w:tabs>
          <w:tab w:val="left" w:pos="720"/>
          <w:tab w:val="left" w:pos="900"/>
        </w:tabs>
        <w:autoSpaceDE w:val="0"/>
        <w:autoSpaceDN w:val="0"/>
        <w:adjustRightInd w:val="0"/>
        <w:spacing w:line="240" w:lineRule="auto"/>
        <w:ind w:right="5"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B60F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Учебно-методическое обеспечение для учителя </w:t>
      </w:r>
    </w:p>
    <w:p w:rsidR="00AB60FB" w:rsidRPr="00AB60FB" w:rsidRDefault="00AB60FB" w:rsidP="009439BD">
      <w:pPr>
        <w:numPr>
          <w:ilvl w:val="0"/>
          <w:numId w:val="11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ind w:right="5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B60FB">
        <w:rPr>
          <w:rFonts w:ascii="Times New Roman" w:eastAsia="Calibri" w:hAnsi="Times New Roman" w:cs="Times New Roman"/>
          <w:sz w:val="28"/>
          <w:szCs w:val="28"/>
        </w:rPr>
        <w:t>Чуракова</w:t>
      </w:r>
      <w:proofErr w:type="spellEnd"/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Н.А. Русский язык. 3 класс: Учебник. В 3-х ч</w:t>
      </w:r>
      <w:r w:rsidR="00FD1569">
        <w:rPr>
          <w:rFonts w:ascii="Times New Roman" w:eastAsia="Calibri" w:hAnsi="Times New Roman" w:cs="Times New Roman"/>
          <w:sz w:val="28"/>
          <w:szCs w:val="28"/>
        </w:rPr>
        <w:t xml:space="preserve"> - М.: Академкнига/Учебник, 2012</w:t>
      </w:r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AB60FB" w:rsidRPr="00AB60FB" w:rsidRDefault="00AB60FB" w:rsidP="009439BD">
      <w:pPr>
        <w:numPr>
          <w:ilvl w:val="0"/>
          <w:numId w:val="11"/>
        </w:numPr>
        <w:tabs>
          <w:tab w:val="left" w:pos="720"/>
          <w:tab w:val="left" w:pos="993"/>
        </w:tabs>
        <w:autoSpaceDE w:val="0"/>
        <w:autoSpaceDN w:val="0"/>
        <w:adjustRightInd w:val="0"/>
        <w:spacing w:after="0" w:line="240" w:lineRule="auto"/>
        <w:ind w:right="5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B60FB">
        <w:rPr>
          <w:rFonts w:ascii="Times New Roman" w:eastAsia="Calibri" w:hAnsi="Times New Roman" w:cs="Times New Roman"/>
          <w:sz w:val="28"/>
          <w:szCs w:val="28"/>
        </w:rPr>
        <w:t>Гольфман</w:t>
      </w:r>
      <w:proofErr w:type="spellEnd"/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Е.Р. Тетради для самостоятельных работ. 3 класс.</w:t>
      </w:r>
      <w:r w:rsidR="00FD1569">
        <w:rPr>
          <w:rFonts w:ascii="Times New Roman" w:eastAsia="Calibri" w:hAnsi="Times New Roman" w:cs="Times New Roman"/>
          <w:sz w:val="28"/>
          <w:szCs w:val="28"/>
        </w:rPr>
        <w:t xml:space="preserve"> - М.: Академкнига/Учебник, 2012</w:t>
      </w:r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AB60FB" w:rsidRPr="00AB60FB" w:rsidRDefault="00AB60FB" w:rsidP="009439BD">
      <w:pPr>
        <w:numPr>
          <w:ilvl w:val="0"/>
          <w:numId w:val="11"/>
        </w:numPr>
        <w:tabs>
          <w:tab w:val="left" w:pos="720"/>
          <w:tab w:val="left" w:pos="993"/>
        </w:tabs>
        <w:autoSpaceDE w:val="0"/>
        <w:autoSpaceDN w:val="0"/>
        <w:adjustRightInd w:val="0"/>
        <w:spacing w:after="0" w:line="240" w:lineRule="auto"/>
        <w:ind w:right="5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B60FB">
        <w:rPr>
          <w:rFonts w:ascii="Times New Roman" w:eastAsia="Calibri" w:hAnsi="Times New Roman" w:cs="Times New Roman"/>
          <w:sz w:val="28"/>
          <w:szCs w:val="28"/>
        </w:rPr>
        <w:t>Чуракова</w:t>
      </w:r>
      <w:proofErr w:type="spellEnd"/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Н.А., </w:t>
      </w:r>
      <w:proofErr w:type="spellStart"/>
      <w:r w:rsidRPr="00AB60FB">
        <w:rPr>
          <w:rFonts w:ascii="Times New Roman" w:eastAsia="Calibri" w:hAnsi="Times New Roman" w:cs="Times New Roman"/>
          <w:sz w:val="28"/>
          <w:szCs w:val="28"/>
        </w:rPr>
        <w:t>Гольфман</w:t>
      </w:r>
      <w:proofErr w:type="spellEnd"/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Е.Р. Русский язык. 3 класс: Методическое пособие. - М.: Академкн</w:t>
      </w:r>
      <w:r w:rsidRPr="00AB60FB">
        <w:rPr>
          <w:rFonts w:ascii="Times New Roman" w:eastAsia="Calibri" w:hAnsi="Times New Roman" w:cs="Times New Roman"/>
          <w:sz w:val="28"/>
          <w:szCs w:val="28"/>
        </w:rPr>
        <w:t>и</w:t>
      </w:r>
      <w:r w:rsidR="00FD1569">
        <w:rPr>
          <w:rFonts w:ascii="Times New Roman" w:eastAsia="Calibri" w:hAnsi="Times New Roman" w:cs="Times New Roman"/>
          <w:sz w:val="28"/>
          <w:szCs w:val="28"/>
        </w:rPr>
        <w:t>га/Учебник, 2012</w:t>
      </w:r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AB60FB" w:rsidRPr="00AB60FB" w:rsidRDefault="00AB60FB" w:rsidP="009439BD">
      <w:pPr>
        <w:numPr>
          <w:ilvl w:val="0"/>
          <w:numId w:val="11"/>
        </w:numPr>
        <w:tabs>
          <w:tab w:val="left" w:pos="720"/>
          <w:tab w:val="left" w:pos="993"/>
        </w:tabs>
        <w:spacing w:after="0" w:line="240" w:lineRule="auto"/>
        <w:ind w:right="5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0FB">
        <w:rPr>
          <w:rFonts w:ascii="Times New Roman" w:eastAsia="Calibri" w:hAnsi="Times New Roman" w:cs="Times New Roman"/>
          <w:sz w:val="28"/>
          <w:szCs w:val="28"/>
        </w:rPr>
        <w:lastRenderedPageBreak/>
        <w:t>Лаврова Н.М. Русский язык: Проверочные и контрольные работы по русскому языку. – М.: Акад</w:t>
      </w:r>
      <w:r w:rsidRPr="00AB60FB">
        <w:rPr>
          <w:rFonts w:ascii="Times New Roman" w:eastAsia="Calibri" w:hAnsi="Times New Roman" w:cs="Times New Roman"/>
          <w:sz w:val="28"/>
          <w:szCs w:val="28"/>
        </w:rPr>
        <w:t>е</w:t>
      </w:r>
      <w:r w:rsidRPr="00AB60FB">
        <w:rPr>
          <w:rFonts w:ascii="Times New Roman" w:eastAsia="Calibri" w:hAnsi="Times New Roman" w:cs="Times New Roman"/>
          <w:sz w:val="28"/>
          <w:szCs w:val="28"/>
        </w:rPr>
        <w:t>м</w:t>
      </w:r>
      <w:r w:rsidR="00FD1569">
        <w:rPr>
          <w:rFonts w:ascii="Times New Roman" w:eastAsia="Calibri" w:hAnsi="Times New Roman" w:cs="Times New Roman"/>
          <w:sz w:val="28"/>
          <w:szCs w:val="28"/>
        </w:rPr>
        <w:t>книга/Учебник, 2012</w:t>
      </w:r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AB60FB" w:rsidRPr="00AB60FB" w:rsidRDefault="00AB60FB" w:rsidP="009439BD">
      <w:pPr>
        <w:tabs>
          <w:tab w:val="left" w:pos="720"/>
          <w:tab w:val="left" w:pos="993"/>
        </w:tabs>
        <w:spacing w:line="240" w:lineRule="auto"/>
        <w:ind w:right="5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0FB" w:rsidRPr="00AB60FB" w:rsidRDefault="00AB60FB" w:rsidP="009439BD">
      <w:pPr>
        <w:tabs>
          <w:tab w:val="left" w:pos="720"/>
          <w:tab w:val="left" w:pos="900"/>
        </w:tabs>
        <w:autoSpaceDE w:val="0"/>
        <w:autoSpaceDN w:val="0"/>
        <w:adjustRightInd w:val="0"/>
        <w:spacing w:line="240" w:lineRule="auto"/>
        <w:ind w:right="5"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B60F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Учебно-методическое обеспечение для учащихся </w:t>
      </w:r>
    </w:p>
    <w:p w:rsidR="00AB60FB" w:rsidRPr="00AB60FB" w:rsidRDefault="00AB60FB" w:rsidP="009439BD">
      <w:pPr>
        <w:numPr>
          <w:ilvl w:val="0"/>
          <w:numId w:val="12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ind w:right="5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B60FB">
        <w:rPr>
          <w:rFonts w:ascii="Times New Roman" w:eastAsia="Calibri" w:hAnsi="Times New Roman" w:cs="Times New Roman"/>
          <w:sz w:val="28"/>
          <w:szCs w:val="28"/>
        </w:rPr>
        <w:t>Чуракова</w:t>
      </w:r>
      <w:proofErr w:type="spellEnd"/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Н.А. Русский язык. 3 класс: Учебник. В 3-х ч</w:t>
      </w:r>
      <w:r w:rsidR="00FD1569">
        <w:rPr>
          <w:rFonts w:ascii="Times New Roman" w:eastAsia="Calibri" w:hAnsi="Times New Roman" w:cs="Times New Roman"/>
          <w:sz w:val="28"/>
          <w:szCs w:val="28"/>
        </w:rPr>
        <w:t xml:space="preserve"> - М.: Академкнига/Учебник, 2012</w:t>
      </w:r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AB60FB" w:rsidRPr="00AB60FB" w:rsidRDefault="00AB60FB" w:rsidP="009439BD">
      <w:pPr>
        <w:numPr>
          <w:ilvl w:val="0"/>
          <w:numId w:val="12"/>
        </w:numPr>
        <w:tabs>
          <w:tab w:val="left" w:pos="720"/>
          <w:tab w:val="left" w:pos="993"/>
        </w:tabs>
        <w:autoSpaceDE w:val="0"/>
        <w:autoSpaceDN w:val="0"/>
        <w:adjustRightInd w:val="0"/>
        <w:spacing w:after="0" w:line="240" w:lineRule="auto"/>
        <w:ind w:right="5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B60FB">
        <w:rPr>
          <w:rFonts w:ascii="Times New Roman" w:eastAsia="Calibri" w:hAnsi="Times New Roman" w:cs="Times New Roman"/>
          <w:sz w:val="28"/>
          <w:szCs w:val="28"/>
        </w:rPr>
        <w:t>Гольфман</w:t>
      </w:r>
      <w:proofErr w:type="spellEnd"/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Е.Р. Тетради для самостоятельных работ. 3 класс. - М.: Акад</w:t>
      </w:r>
      <w:r w:rsidR="00FD1569">
        <w:rPr>
          <w:rFonts w:ascii="Times New Roman" w:eastAsia="Calibri" w:hAnsi="Times New Roman" w:cs="Times New Roman"/>
          <w:sz w:val="28"/>
          <w:szCs w:val="28"/>
        </w:rPr>
        <w:t>емкнига/Учебник, 2012</w:t>
      </w:r>
      <w:r w:rsidRPr="00AB60F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883217" w:rsidRPr="009439BD" w:rsidRDefault="00883217" w:rsidP="009439B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NewtonC" w:hAnsi="Times New Roman" w:cs="Times New Roman"/>
          <w:kern w:val="1"/>
          <w:sz w:val="28"/>
          <w:szCs w:val="28"/>
          <w:lang w:eastAsia="hi-IN" w:bidi="hi-IN"/>
        </w:rPr>
      </w:pPr>
    </w:p>
    <w:p w:rsidR="00883217" w:rsidRPr="009439BD" w:rsidRDefault="00883217" w:rsidP="009439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83217" w:rsidRPr="009439BD" w:rsidSect="001773D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F8C" w:rsidRDefault="00270F8C" w:rsidP="00883217">
      <w:pPr>
        <w:spacing w:after="0" w:line="240" w:lineRule="auto"/>
      </w:pPr>
      <w:r>
        <w:separator/>
      </w:r>
    </w:p>
  </w:endnote>
  <w:endnote w:type="continuationSeparator" w:id="0">
    <w:p w:rsidR="00270F8C" w:rsidRDefault="00270F8C" w:rsidP="0088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SanPin-Regular">
    <w:altName w:val="Times New Roman"/>
    <w:charset w:val="CC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ewtonC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F8C" w:rsidRDefault="00270F8C" w:rsidP="00883217">
      <w:pPr>
        <w:spacing w:after="0" w:line="240" w:lineRule="auto"/>
      </w:pPr>
      <w:r>
        <w:separator/>
      </w:r>
    </w:p>
  </w:footnote>
  <w:footnote w:type="continuationSeparator" w:id="0">
    <w:p w:rsidR="00270F8C" w:rsidRDefault="00270F8C" w:rsidP="00883217">
      <w:pPr>
        <w:spacing w:after="0" w:line="240" w:lineRule="auto"/>
      </w:pPr>
      <w:r>
        <w:continuationSeparator/>
      </w:r>
    </w:p>
  </w:footnote>
  <w:footnote w:id="1">
    <w:p w:rsidR="007000E3" w:rsidRDefault="007000E3" w:rsidP="009802CD">
      <w:pPr>
        <w:pStyle w:val="a3"/>
      </w:pPr>
      <w:r>
        <w:rPr>
          <w:rStyle w:val="a6"/>
        </w:rPr>
        <w:footnoteRef/>
      </w:r>
      <w:r>
        <w:t xml:space="preserve"> Изучается во всех разделах курса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900811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7F4D72"/>
    <w:multiLevelType w:val="hybridMultilevel"/>
    <w:tmpl w:val="CC2422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F665B1"/>
    <w:multiLevelType w:val="hybridMultilevel"/>
    <w:tmpl w:val="69C89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C108CE"/>
    <w:multiLevelType w:val="hybridMultilevel"/>
    <w:tmpl w:val="B1963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3211CB"/>
    <w:multiLevelType w:val="hybridMultilevel"/>
    <w:tmpl w:val="1968FF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75B145CD"/>
    <w:multiLevelType w:val="hybridMultilevel"/>
    <w:tmpl w:val="1968FF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7AB37BBE"/>
    <w:multiLevelType w:val="hybridMultilevel"/>
    <w:tmpl w:val="4FAAAC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7"/>
  </w:num>
  <w:num w:numId="6">
    <w:abstractNumId w:val="0"/>
    <w:lvlOverride w:ilvl="0">
      <w:lvl w:ilvl="0">
        <w:numFmt w:val="bullet"/>
        <w:lvlText w:val="•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Arial" w:hAnsi="Arial" w:cs="Arial" w:hint="default"/>
        </w:rPr>
      </w:lvl>
    </w:lvlOverride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0CB2"/>
    <w:rsid w:val="000969C9"/>
    <w:rsid w:val="000F4A71"/>
    <w:rsid w:val="001773DF"/>
    <w:rsid w:val="00270F8C"/>
    <w:rsid w:val="004010A2"/>
    <w:rsid w:val="00450156"/>
    <w:rsid w:val="007000E3"/>
    <w:rsid w:val="00883217"/>
    <w:rsid w:val="009439BD"/>
    <w:rsid w:val="009802CD"/>
    <w:rsid w:val="00AB60FB"/>
    <w:rsid w:val="00B61E7D"/>
    <w:rsid w:val="00C00295"/>
    <w:rsid w:val="00C636E2"/>
    <w:rsid w:val="00D45BD9"/>
    <w:rsid w:val="00E00CB2"/>
    <w:rsid w:val="00E6215F"/>
    <w:rsid w:val="00EB628E"/>
    <w:rsid w:val="00FD1569"/>
    <w:rsid w:val="00FF4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832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83217"/>
    <w:rPr>
      <w:sz w:val="20"/>
      <w:szCs w:val="20"/>
    </w:rPr>
  </w:style>
  <w:style w:type="character" w:customStyle="1" w:styleId="a5">
    <w:name w:val="Символ сноски"/>
    <w:rsid w:val="00883217"/>
  </w:style>
  <w:style w:type="character" w:styleId="a6">
    <w:name w:val="footnote reference"/>
    <w:basedOn w:val="a0"/>
    <w:semiHidden/>
    <w:rsid w:val="00FF4098"/>
    <w:rPr>
      <w:vertAlign w:val="superscript"/>
    </w:rPr>
  </w:style>
  <w:style w:type="paragraph" w:customStyle="1" w:styleId="Default">
    <w:name w:val="Default"/>
    <w:rsid w:val="009802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Style">
    <w:name w:val="Paragraph Style"/>
    <w:rsid w:val="00C636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832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83217"/>
    <w:rPr>
      <w:sz w:val="20"/>
      <w:szCs w:val="20"/>
    </w:rPr>
  </w:style>
  <w:style w:type="character" w:customStyle="1" w:styleId="a5">
    <w:name w:val="Символ сноски"/>
    <w:rsid w:val="00883217"/>
  </w:style>
  <w:style w:type="character" w:styleId="a6">
    <w:name w:val="footnote reference"/>
    <w:basedOn w:val="a0"/>
    <w:semiHidden/>
    <w:rsid w:val="00FF4098"/>
    <w:rPr>
      <w:vertAlign w:val="superscript"/>
    </w:rPr>
  </w:style>
  <w:style w:type="paragraph" w:customStyle="1" w:styleId="Default">
    <w:name w:val="Default"/>
    <w:rsid w:val="009802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Style">
    <w:name w:val="Paragraph Style"/>
    <w:rsid w:val="00C636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6757</Words>
  <Characters>38516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Home</cp:lastModifiedBy>
  <cp:revision>14</cp:revision>
  <dcterms:created xsi:type="dcterms:W3CDTF">2016-09-25T17:41:00Z</dcterms:created>
  <dcterms:modified xsi:type="dcterms:W3CDTF">2017-06-21T12:22:00Z</dcterms:modified>
</cp:coreProperties>
</file>