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CE9" w:rsidRDefault="00EF7CE9" w:rsidP="00EF7CE9">
      <w:pPr>
        <w:ind w:firstLine="0"/>
        <w:outlineLvl w:val="2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Пән: </w:t>
      </w:r>
      <w:r w:rsidRPr="00FC45E7">
        <w:rPr>
          <w:rFonts w:ascii="Times New Roman" w:hAnsi="Times New Roman"/>
          <w:sz w:val="28"/>
          <w:szCs w:val="28"/>
          <w:lang w:val="kk-KZ"/>
        </w:rPr>
        <w:t>Абайтану</w:t>
      </w:r>
    </w:p>
    <w:p w:rsidR="00EF7CE9" w:rsidRPr="00FC45E7" w:rsidRDefault="00EF7CE9" w:rsidP="00EF7CE9">
      <w:pPr>
        <w:ind w:firstLine="0"/>
        <w:outlineLvl w:val="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Пән мұғалімі: </w:t>
      </w:r>
      <w:r w:rsidRPr="00FC45E7">
        <w:rPr>
          <w:rFonts w:ascii="Times New Roman" w:hAnsi="Times New Roman"/>
          <w:sz w:val="28"/>
          <w:szCs w:val="28"/>
          <w:lang w:val="kk-KZ"/>
        </w:rPr>
        <w:t>Наурзалина А.Т.</w:t>
      </w:r>
    </w:p>
    <w:p w:rsidR="00EF7CE9" w:rsidRPr="00FC45E7" w:rsidRDefault="00EF7CE9" w:rsidP="00EF7CE9">
      <w:pPr>
        <w:ind w:firstLine="0"/>
        <w:outlineLvl w:val="2"/>
        <w:rPr>
          <w:rFonts w:ascii="Times New Roman" w:hAnsi="Times New Roman"/>
          <w:sz w:val="28"/>
          <w:szCs w:val="28"/>
          <w:lang w:val="kk-KZ"/>
        </w:rPr>
      </w:pPr>
      <w:r w:rsidRPr="00FC45E7">
        <w:rPr>
          <w:rFonts w:ascii="Times New Roman" w:hAnsi="Times New Roman"/>
          <w:b/>
          <w:sz w:val="28"/>
          <w:szCs w:val="28"/>
          <w:lang w:val="kk-KZ"/>
        </w:rPr>
        <w:t xml:space="preserve">Күні: </w:t>
      </w:r>
    </w:p>
    <w:p w:rsidR="00EF7CE9" w:rsidRPr="00FC45E7" w:rsidRDefault="00EF7CE9" w:rsidP="00EF7CE9">
      <w:pPr>
        <w:ind w:firstLine="0"/>
        <w:outlineLvl w:val="2"/>
        <w:rPr>
          <w:sz w:val="28"/>
          <w:szCs w:val="28"/>
          <w:lang w:val="kk-KZ"/>
        </w:rPr>
      </w:pPr>
      <w:r w:rsidRPr="00FC45E7">
        <w:rPr>
          <w:rFonts w:ascii="Times New Roman" w:hAnsi="Times New Roman"/>
          <w:b/>
          <w:sz w:val="28"/>
          <w:szCs w:val="28"/>
          <w:lang w:val="kk-KZ"/>
        </w:rPr>
        <w:t>С</w:t>
      </w:r>
      <w:r w:rsidRPr="00692F62">
        <w:rPr>
          <w:rFonts w:ascii="Times New Roman" w:hAnsi="Times New Roman"/>
          <w:b/>
          <w:sz w:val="28"/>
          <w:szCs w:val="28"/>
          <w:lang w:val="kk-KZ"/>
        </w:rPr>
        <w:t>ынып</w:t>
      </w:r>
      <w:r w:rsidRPr="00FC45E7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11 «А, »«В»</w:t>
      </w:r>
    </w:p>
    <w:p w:rsidR="00EF7CE9" w:rsidRPr="00EF7CE9" w:rsidRDefault="00EF7CE9" w:rsidP="00EF7CE9">
      <w:pPr>
        <w:pStyle w:val="a3"/>
        <w:spacing w:before="0" w:beforeAutospacing="0" w:after="0" w:afterAutospacing="0"/>
        <w:rPr>
          <w:sz w:val="28"/>
          <w:szCs w:val="28"/>
        </w:rPr>
      </w:pPr>
      <w:r w:rsidRPr="00692F62">
        <w:rPr>
          <w:b/>
          <w:sz w:val="28"/>
          <w:szCs w:val="28"/>
          <w:shd w:val="clear" w:color="auto" w:fill="FFFFFF"/>
          <w:lang w:val="kk-KZ"/>
        </w:rPr>
        <w:t>Сабақтың тақырыбы:</w:t>
      </w:r>
      <w:r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Pr="00EF7CE9">
        <w:rPr>
          <w:sz w:val="28"/>
          <w:szCs w:val="28"/>
        </w:rPr>
        <w:t xml:space="preserve">«Бөтен </w:t>
      </w:r>
      <w:proofErr w:type="spellStart"/>
      <w:r w:rsidRPr="00EF7CE9">
        <w:rPr>
          <w:sz w:val="28"/>
          <w:szCs w:val="28"/>
        </w:rPr>
        <w:t>елде</w:t>
      </w:r>
      <w:proofErr w:type="spellEnd"/>
      <w:r w:rsidRPr="00EF7CE9">
        <w:rPr>
          <w:sz w:val="28"/>
          <w:szCs w:val="28"/>
        </w:rPr>
        <w:t xml:space="preserve"> бар </w:t>
      </w:r>
      <w:proofErr w:type="spellStart"/>
      <w:r w:rsidRPr="00EF7CE9">
        <w:rPr>
          <w:sz w:val="28"/>
          <w:szCs w:val="28"/>
        </w:rPr>
        <w:t>болса</w:t>
      </w:r>
      <w:proofErr w:type="spellEnd"/>
      <w:r w:rsidRPr="00EF7CE9">
        <w:rPr>
          <w:sz w:val="28"/>
          <w:szCs w:val="28"/>
        </w:rPr>
        <w:t>» өлеңі.</w:t>
      </w:r>
    </w:p>
    <w:p w:rsidR="00EF7CE9" w:rsidRDefault="00EF7CE9" w:rsidP="00EF7CE9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EF7CE9">
        <w:rPr>
          <w:b/>
          <w:color w:val="000000"/>
          <w:sz w:val="28"/>
          <w:szCs w:val="28"/>
          <w:shd w:val="clear" w:color="auto" w:fill="FFFFFF"/>
        </w:rPr>
        <w:t>Сабақтың мақсаты:</w:t>
      </w:r>
    </w:p>
    <w:p w:rsidR="00EF7CE9" w:rsidRPr="00EF7CE9" w:rsidRDefault="00EF7CE9" w:rsidP="00EF7CE9">
      <w:pPr>
        <w:pStyle w:val="a3"/>
        <w:numPr>
          <w:ilvl w:val="0"/>
          <w:numId w:val="1"/>
        </w:numPr>
        <w:spacing w:before="0" w:beforeAutospacing="0" w:after="0" w:afterAutospacing="0"/>
        <w:rPr>
          <w:b/>
          <w:sz w:val="28"/>
          <w:szCs w:val="28"/>
        </w:rPr>
      </w:pPr>
      <w:proofErr w:type="spellStart"/>
      <w:r w:rsidRPr="00EF7CE9">
        <w:rPr>
          <w:b/>
          <w:bCs/>
          <w:color w:val="000000"/>
          <w:sz w:val="28"/>
          <w:szCs w:val="28"/>
          <w:shd w:val="clear" w:color="auto" w:fill="FFFFFF"/>
        </w:rPr>
        <w:t>Білімділік</w:t>
      </w:r>
      <w:proofErr w:type="spellEnd"/>
      <w:r w:rsidRPr="00EF7CE9">
        <w:rPr>
          <w:b/>
          <w:bCs/>
          <w:color w:val="000000"/>
          <w:sz w:val="28"/>
          <w:szCs w:val="28"/>
          <w:shd w:val="clear" w:color="auto" w:fill="FFFFFF"/>
        </w:rPr>
        <w:t>:</w:t>
      </w:r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r w:rsidRPr="00EF7CE9">
        <w:rPr>
          <w:sz w:val="28"/>
          <w:szCs w:val="28"/>
        </w:rPr>
        <w:t xml:space="preserve">«Бөтен </w:t>
      </w:r>
      <w:proofErr w:type="spellStart"/>
      <w:r w:rsidRPr="00EF7CE9">
        <w:rPr>
          <w:sz w:val="28"/>
          <w:szCs w:val="28"/>
        </w:rPr>
        <w:t>елде</w:t>
      </w:r>
      <w:proofErr w:type="spellEnd"/>
      <w:r w:rsidRPr="00EF7CE9">
        <w:rPr>
          <w:sz w:val="28"/>
          <w:szCs w:val="28"/>
        </w:rPr>
        <w:t xml:space="preserve"> бар </w:t>
      </w:r>
      <w:proofErr w:type="spellStart"/>
      <w:r w:rsidRPr="00EF7CE9">
        <w:rPr>
          <w:sz w:val="28"/>
          <w:szCs w:val="28"/>
        </w:rPr>
        <w:t>болса</w:t>
      </w:r>
      <w:proofErr w:type="spellEnd"/>
      <w:r w:rsidRPr="00EF7CE9">
        <w:rPr>
          <w:sz w:val="28"/>
          <w:szCs w:val="28"/>
        </w:rPr>
        <w:t>» ө</w:t>
      </w:r>
      <w:proofErr w:type="gramStart"/>
      <w:r w:rsidRPr="00EF7CE9">
        <w:rPr>
          <w:sz w:val="28"/>
          <w:szCs w:val="28"/>
        </w:rPr>
        <w:t>леңін</w:t>
      </w:r>
      <w:proofErr w:type="gramEnd"/>
      <w:r w:rsidRPr="00EF7CE9">
        <w:rPr>
          <w:sz w:val="28"/>
          <w:szCs w:val="28"/>
        </w:rPr>
        <w:t xml:space="preserve">ің </w:t>
      </w:r>
      <w:r w:rsidRPr="00EF7CE9">
        <w:rPr>
          <w:color w:val="000000"/>
          <w:sz w:val="28"/>
          <w:szCs w:val="28"/>
          <w:shd w:val="clear" w:color="auto" w:fill="FFFFFF"/>
        </w:rPr>
        <w:t xml:space="preserve">мазмұны мен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идеясын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меңгерту арқылы оқушылардың сөздік қорын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молайту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өлеңнің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тіл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ерекшелігіне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оқушылардың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назарын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аудару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, көркемдігін түсіндіру. Әдеби теориялық түсініктер беру.</w:t>
      </w:r>
    </w:p>
    <w:p w:rsidR="00EF7CE9" w:rsidRPr="00EF7CE9" w:rsidRDefault="00EF7CE9" w:rsidP="00EF7CE9">
      <w:pPr>
        <w:pStyle w:val="a3"/>
        <w:numPr>
          <w:ilvl w:val="0"/>
          <w:numId w:val="1"/>
        </w:numPr>
        <w:spacing w:before="0" w:beforeAutospacing="0" w:after="0" w:afterAutospacing="0"/>
        <w:rPr>
          <w:b/>
          <w:sz w:val="28"/>
          <w:szCs w:val="28"/>
        </w:rPr>
      </w:pPr>
      <w:r w:rsidRPr="00EF7CE9">
        <w:rPr>
          <w:b/>
          <w:bCs/>
          <w:color w:val="000000"/>
          <w:sz w:val="28"/>
          <w:szCs w:val="28"/>
          <w:shd w:val="clear" w:color="auto" w:fill="FFFFFF"/>
        </w:rPr>
        <w:t>Дамытушылық:</w:t>
      </w:r>
      <w:r w:rsidRPr="00EF7CE9">
        <w:rPr>
          <w:color w:val="000000"/>
          <w:sz w:val="28"/>
          <w:szCs w:val="28"/>
          <w:shd w:val="clear" w:color="auto" w:fill="FFFFFF"/>
        </w:rPr>
        <w:t xml:space="preserve"> Ө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леңн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ің мазмұнын түсіну, әдеби - теориялық түсініктерді ұғына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қабілеттерін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мәтінмен жұмыс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істей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білуге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төселдіру, мәнерлеп оқу дағдыларын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жетілдіру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. Көркем шығарманың эстетикалық табиғатын түсі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 xml:space="preserve">не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ілу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қабілетін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дамыту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.</w:t>
      </w:r>
    </w:p>
    <w:p w:rsidR="00EF7CE9" w:rsidRPr="00EF7CE9" w:rsidRDefault="00EF7CE9" w:rsidP="00EF7CE9">
      <w:pPr>
        <w:pStyle w:val="a3"/>
        <w:numPr>
          <w:ilvl w:val="0"/>
          <w:numId w:val="1"/>
        </w:numPr>
        <w:spacing w:before="0" w:beforeAutospacing="0" w:after="0" w:afterAutospacing="0"/>
        <w:rPr>
          <w:b/>
          <w:sz w:val="28"/>
          <w:szCs w:val="28"/>
        </w:rPr>
      </w:pPr>
      <w:r w:rsidRPr="00EF7CE9">
        <w:rPr>
          <w:b/>
          <w:bCs/>
          <w:color w:val="000000"/>
          <w:sz w:val="28"/>
          <w:szCs w:val="28"/>
          <w:shd w:val="clear" w:color="auto" w:fill="FFFFFF"/>
        </w:rPr>
        <w:t>Тәрбиелік:</w:t>
      </w:r>
      <w:r w:rsidRPr="00EF7CE9">
        <w:rPr>
          <w:color w:val="000000"/>
          <w:sz w:val="28"/>
          <w:szCs w:val="28"/>
          <w:shd w:val="clear" w:color="auto" w:fill="FFFFFF"/>
        </w:rPr>
        <w:t xml:space="preserve"> Абайдың ұлылығын терең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сездіру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адамгершілік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қасиеттерге баулу, Абай мұрасына қызығушылықты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оқып -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білуге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тани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түсуге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ұмтылдыру.</w:t>
      </w:r>
    </w:p>
    <w:p w:rsidR="00EF7CE9" w:rsidRPr="00EF7CE9" w:rsidRDefault="00EF7CE9" w:rsidP="00EF7CE9">
      <w:pPr>
        <w:pStyle w:val="a3"/>
        <w:spacing w:before="0" w:beforeAutospacing="0" w:after="0" w:afterAutospacing="0"/>
        <w:rPr>
          <w:sz w:val="28"/>
          <w:szCs w:val="28"/>
        </w:rPr>
      </w:pPr>
      <w:r w:rsidRPr="00EF7CE9">
        <w:rPr>
          <w:b/>
          <w:bCs/>
          <w:color w:val="000000"/>
          <w:sz w:val="28"/>
          <w:szCs w:val="28"/>
          <w:shd w:val="clear" w:color="auto" w:fill="FFFFFF"/>
        </w:rPr>
        <w:t xml:space="preserve">Пәнаралық </w:t>
      </w:r>
      <w:proofErr w:type="spellStart"/>
      <w:r w:rsidRPr="00EF7CE9">
        <w:rPr>
          <w:b/>
          <w:bCs/>
          <w:color w:val="000000"/>
          <w:sz w:val="28"/>
          <w:szCs w:val="28"/>
          <w:shd w:val="clear" w:color="auto" w:fill="FFFFFF"/>
        </w:rPr>
        <w:t>байланыс</w:t>
      </w:r>
      <w:proofErr w:type="spellEnd"/>
      <w:r w:rsidRPr="00EF7CE9">
        <w:rPr>
          <w:b/>
          <w:bCs/>
          <w:color w:val="000000"/>
          <w:sz w:val="28"/>
          <w:szCs w:val="28"/>
          <w:shd w:val="clear" w:color="auto" w:fill="FFFFFF"/>
        </w:rPr>
        <w:t>:</w:t>
      </w:r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тарих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орыс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әдебиеті, қазақ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EF7CE9">
        <w:rPr>
          <w:color w:val="000000"/>
          <w:sz w:val="28"/>
          <w:szCs w:val="28"/>
        </w:rPr>
        <w:br/>
      </w:r>
      <w:r w:rsidRPr="00EF7CE9">
        <w:rPr>
          <w:b/>
          <w:bCs/>
          <w:color w:val="000000"/>
          <w:sz w:val="28"/>
          <w:szCs w:val="28"/>
          <w:shd w:val="clear" w:color="auto" w:fill="FFFFFF"/>
        </w:rPr>
        <w:t>Әдістері:</w:t>
      </w:r>
      <w:r w:rsidRPr="00EF7CE9">
        <w:rPr>
          <w:color w:val="000000"/>
          <w:sz w:val="28"/>
          <w:szCs w:val="28"/>
          <w:shd w:val="clear" w:color="auto" w:fill="FFFFFF"/>
        </w:rPr>
        <w:t xml:space="preserve"> жинақтау,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талдау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салыстыру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сұрақ -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жауап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қорытынды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жасау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,</w:t>
      </w:r>
      <w:r w:rsidRPr="00EF7CE9">
        <w:rPr>
          <w:color w:val="000000"/>
          <w:sz w:val="28"/>
          <w:szCs w:val="28"/>
        </w:rPr>
        <w:br/>
      </w:r>
      <w:r w:rsidRPr="00EF7CE9">
        <w:rPr>
          <w:b/>
          <w:bCs/>
          <w:color w:val="000000"/>
          <w:sz w:val="28"/>
          <w:szCs w:val="28"/>
          <w:shd w:val="clear" w:color="auto" w:fill="FFFFFF"/>
        </w:rPr>
        <w:t>Көрнекіліктері:</w:t>
      </w:r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электронды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слайдтар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кітаптар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интерактивті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тақ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та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, Абайдың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портреті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ақын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жазылған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кітаптар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, ақын өлеңдерінің жинақтары;</w:t>
      </w:r>
      <w:r w:rsidRPr="00EF7CE9">
        <w:rPr>
          <w:color w:val="000000"/>
          <w:sz w:val="28"/>
          <w:szCs w:val="28"/>
        </w:rPr>
        <w:br/>
      </w:r>
      <w:r w:rsidRPr="00EF7CE9">
        <w:rPr>
          <w:b/>
          <w:bCs/>
          <w:color w:val="000000"/>
          <w:sz w:val="28"/>
          <w:szCs w:val="28"/>
          <w:shd w:val="clear" w:color="auto" w:fill="FFFFFF"/>
        </w:rPr>
        <w:t xml:space="preserve">Сабақтың </w:t>
      </w:r>
      <w:proofErr w:type="spellStart"/>
      <w:r w:rsidRPr="00EF7CE9">
        <w:rPr>
          <w:b/>
          <w:bCs/>
          <w:color w:val="000000"/>
          <w:sz w:val="28"/>
          <w:szCs w:val="28"/>
          <w:shd w:val="clear" w:color="auto" w:fill="FFFFFF"/>
        </w:rPr>
        <w:t>барысы</w:t>
      </w:r>
      <w:proofErr w:type="spellEnd"/>
      <w:r w:rsidRPr="00EF7CE9">
        <w:rPr>
          <w:b/>
          <w:bCs/>
          <w:color w:val="000000"/>
          <w:sz w:val="28"/>
          <w:szCs w:val="28"/>
          <w:shd w:val="clear" w:color="auto" w:fill="FFFFFF"/>
        </w:rPr>
        <w:t>:</w:t>
      </w:r>
      <w:r w:rsidRPr="00EF7CE9">
        <w:rPr>
          <w:color w:val="000000"/>
          <w:sz w:val="28"/>
          <w:szCs w:val="28"/>
        </w:rPr>
        <w:br/>
      </w:r>
      <w:r w:rsidRPr="00EF7CE9">
        <w:rPr>
          <w:bCs/>
          <w:color w:val="000000"/>
          <w:sz w:val="28"/>
          <w:szCs w:val="28"/>
          <w:shd w:val="clear" w:color="auto" w:fill="FFFFFF"/>
        </w:rPr>
        <w:t xml:space="preserve">Ұйымдастыру: </w:t>
      </w:r>
    </w:p>
    <w:p w:rsidR="00EF7CE9" w:rsidRPr="00EF7CE9" w:rsidRDefault="00EF7CE9" w:rsidP="00EF7CE9">
      <w:pPr>
        <w:pStyle w:val="a3"/>
        <w:spacing w:before="0" w:beforeAutospacing="0" w:after="0" w:afterAutospacing="0"/>
        <w:rPr>
          <w:sz w:val="28"/>
          <w:szCs w:val="28"/>
        </w:rPr>
      </w:pPr>
      <w:r w:rsidRPr="00EF7CE9">
        <w:rPr>
          <w:bCs/>
          <w:color w:val="000000"/>
          <w:sz w:val="28"/>
          <w:szCs w:val="28"/>
          <w:shd w:val="clear" w:color="auto" w:fill="FFFFFF"/>
        </w:rPr>
        <w:t xml:space="preserve">Үй </w:t>
      </w:r>
      <w:proofErr w:type="spellStart"/>
      <w:r w:rsidRPr="00EF7CE9">
        <w:rPr>
          <w:bCs/>
          <w:color w:val="000000"/>
          <w:sz w:val="28"/>
          <w:szCs w:val="28"/>
          <w:shd w:val="clear" w:color="auto" w:fill="FFFFFF"/>
        </w:rPr>
        <w:t>тапсырмасын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bCs/>
          <w:color w:val="000000"/>
          <w:sz w:val="28"/>
          <w:szCs w:val="28"/>
          <w:shd w:val="clear" w:color="auto" w:fill="FFFFFF"/>
        </w:rPr>
        <w:t>тексеру</w:t>
      </w:r>
      <w:proofErr w:type="spellEnd"/>
      <w:r w:rsidRPr="00EF7CE9">
        <w:rPr>
          <w:bCs/>
          <w:color w:val="000000"/>
          <w:sz w:val="28"/>
          <w:szCs w:val="28"/>
          <w:shd w:val="clear" w:color="auto" w:fill="FFFFFF"/>
        </w:rPr>
        <w:t>:</w:t>
      </w:r>
      <w:r w:rsidRPr="00EF7CE9">
        <w:rPr>
          <w:color w:val="000000"/>
          <w:sz w:val="28"/>
          <w:szCs w:val="28"/>
          <w:shd w:val="clear" w:color="auto" w:fill="FFFFFF"/>
        </w:rPr>
        <w:t xml:space="preserve"> Оқушылармен өтілген тақырып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жаңа сабаққа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кі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іспе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ретінде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блиц - турнир өткізіледі)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Сұрақтар: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1. Абай Құнанбаев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 xml:space="preserve"> -..................(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ақын,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ойшыл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2. Қай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жерде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дүниеге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келген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.................(Шығыс Қазақстан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облысы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Шыңғыстаудың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бауырында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Ол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қай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туылған..................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1845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4.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Ал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ғаш хат таныған....................... (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ауыл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молдасынан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5. Абай оқыған медресе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....................(</w:t>
      </w:r>
      <w:proofErr w:type="spellStart"/>
      <w:proofErr w:type="gramEnd"/>
      <w:r w:rsidRPr="00EF7CE9">
        <w:rPr>
          <w:color w:val="000000"/>
          <w:sz w:val="28"/>
          <w:szCs w:val="28"/>
          <w:shd w:val="clear" w:color="auto" w:fill="FFFFFF"/>
        </w:rPr>
        <w:t>Семейдегі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Ахмет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Риза)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6. Абайдың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шын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аты</w:t>
      </w:r>
      <w:proofErr w:type="spellEnd"/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...................(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Ибраһим)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7. Абайдың арғы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атасы</w:t>
      </w:r>
      <w:proofErr w:type="spellEnd"/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.....................(Ө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скенбай)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8. Өз әкесі...............................(Құнанбай)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9. Абайдың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шешес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...............,(Ұ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лжан) әжесі....................(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Зере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10.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 xml:space="preserve">Абайдың әкесі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Абайды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.........................(ел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билеуге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үйретеді))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11.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Абай мен әкесі арасындағы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келіспеушілік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................(ел билеушілердің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халы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ққа жасаған қиянатын көргенде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басталады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12. Абай оқыған шығыс ақындары....................... Низами,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Сағди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Хафиз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Фзули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13. Абай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дос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болған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орыс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демократ ғалымдары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.........................(</w:t>
      </w:r>
      <w:proofErr w:type="spellStart"/>
      <w:proofErr w:type="gramEnd"/>
      <w:r w:rsidRPr="00EF7CE9">
        <w:rPr>
          <w:color w:val="000000"/>
          <w:sz w:val="28"/>
          <w:szCs w:val="28"/>
          <w:shd w:val="clear" w:color="auto" w:fill="FFFFFF"/>
        </w:rPr>
        <w:t>Михаэлис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, Долгополов)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14. Абай шығармаларын оқыған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философтар</w:t>
      </w:r>
      <w:proofErr w:type="spellEnd"/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.........................(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Платон, Сократ, Аристотель)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15. Абай шығармаларын оқыған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орыс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жазушылары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мен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r w:rsidRPr="00EF7CE9">
        <w:rPr>
          <w:color w:val="000000"/>
          <w:sz w:val="28"/>
          <w:szCs w:val="28"/>
          <w:shd w:val="clear" w:color="auto" w:fill="FFFFFF"/>
        </w:rPr>
        <w:lastRenderedPageBreak/>
        <w:t>ақындары..........(Пушкин, Лермонтов, Крылов, Толстой, Салтыков - Щедрин, Добролюбов, Чернышевский)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16.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Абайды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ң ақын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екенін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танытқан алғашқы көркем өлеңі..................(Қансонарда)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17.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Ол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қай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жазылған..................(1882жылы)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18. Абай оқыған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орысша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журнал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.................(«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Русский Вестник»)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19. Абай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рухани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байлық алған үш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саласы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.....................(шығыс әдебиеті,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орыс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жазушылары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халық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ауыз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әдебиеті)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20. Қай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дүниеден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озды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?............... (1904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жылы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)</w:t>
      </w:r>
      <w:r w:rsidRPr="00EF7CE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 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Жа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ңа сабақ: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Кі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іспе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сөз:</w:t>
      </w:r>
      <w:r w:rsidRPr="00EF7CE9">
        <w:rPr>
          <w:color w:val="000000"/>
          <w:sz w:val="28"/>
          <w:szCs w:val="28"/>
        </w:rPr>
        <w:br/>
      </w:r>
      <w:r>
        <w:rPr>
          <w:b/>
          <w:bCs/>
          <w:color w:val="252525"/>
          <w:sz w:val="28"/>
          <w:szCs w:val="28"/>
          <w:shd w:val="clear" w:color="auto" w:fill="FFFFFF"/>
        </w:rPr>
        <w:t xml:space="preserve">          </w:t>
      </w:r>
      <w:r w:rsidRPr="00EF7CE9">
        <w:rPr>
          <w:b/>
          <w:bCs/>
          <w:color w:val="252525"/>
          <w:sz w:val="28"/>
          <w:szCs w:val="28"/>
          <w:shd w:val="clear" w:color="auto" w:fill="FFFFFF"/>
        </w:rPr>
        <w:t>«</w:t>
      </w:r>
      <w:proofErr w:type="gramStart"/>
      <w:r w:rsidRPr="00EF7CE9">
        <w:rPr>
          <w:b/>
          <w:bCs/>
          <w:color w:val="252525"/>
          <w:sz w:val="28"/>
          <w:szCs w:val="28"/>
          <w:shd w:val="clear" w:color="auto" w:fill="FFFFFF"/>
        </w:rPr>
        <w:t>Б</w:t>
      </w:r>
      <w:proofErr w:type="gramEnd"/>
      <w:r w:rsidRPr="00EF7CE9">
        <w:rPr>
          <w:b/>
          <w:bCs/>
          <w:color w:val="252525"/>
          <w:sz w:val="28"/>
          <w:szCs w:val="28"/>
          <w:shd w:val="clear" w:color="auto" w:fill="FFFFFF"/>
        </w:rPr>
        <w:t xml:space="preserve">өтен </w:t>
      </w:r>
      <w:proofErr w:type="spellStart"/>
      <w:r w:rsidRPr="00EF7CE9">
        <w:rPr>
          <w:b/>
          <w:bCs/>
          <w:color w:val="252525"/>
          <w:sz w:val="28"/>
          <w:szCs w:val="28"/>
          <w:shd w:val="clear" w:color="auto" w:fill="FFFFFF"/>
        </w:rPr>
        <w:t>елде</w:t>
      </w:r>
      <w:proofErr w:type="spellEnd"/>
      <w:r w:rsidRPr="00EF7CE9">
        <w:rPr>
          <w:b/>
          <w:bCs/>
          <w:color w:val="252525"/>
          <w:sz w:val="28"/>
          <w:szCs w:val="28"/>
          <w:shd w:val="clear" w:color="auto" w:fill="FFFFFF"/>
        </w:rPr>
        <w:t xml:space="preserve"> бар </w:t>
      </w:r>
      <w:proofErr w:type="spellStart"/>
      <w:r w:rsidRPr="00EF7CE9">
        <w:rPr>
          <w:b/>
          <w:bCs/>
          <w:color w:val="252525"/>
          <w:sz w:val="28"/>
          <w:szCs w:val="28"/>
          <w:shd w:val="clear" w:color="auto" w:fill="FFFFFF"/>
        </w:rPr>
        <w:t>болса</w:t>
      </w:r>
      <w:proofErr w:type="spellEnd"/>
      <w:r w:rsidRPr="00EF7CE9">
        <w:rPr>
          <w:b/>
          <w:bCs/>
          <w:color w:val="252525"/>
          <w:sz w:val="28"/>
          <w:szCs w:val="28"/>
          <w:shd w:val="clear" w:color="auto" w:fill="FFFFFF"/>
        </w:rPr>
        <w:t>...»</w:t>
      </w:r>
      <w:r w:rsidRPr="00EF7CE9">
        <w:rPr>
          <w:color w:val="252525"/>
          <w:sz w:val="28"/>
          <w:szCs w:val="28"/>
          <w:shd w:val="clear" w:color="auto" w:fill="FFFFFF"/>
        </w:rPr>
        <w:t> - </w:t>
      </w:r>
      <w:hyperlink r:id="rId5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Абайдың</w:t>
        </w:r>
      </w:hyperlink>
      <w:r w:rsidRPr="00EF7CE9">
        <w:rPr>
          <w:color w:val="252525"/>
          <w:sz w:val="28"/>
          <w:szCs w:val="28"/>
          <w:shd w:val="clear" w:color="auto" w:fill="FFFFFF"/>
        </w:rPr>
        <w:t xml:space="preserve"> 1886 ж. жазылған өлеңі. Көлемі 168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жол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>. </w:t>
      </w:r>
      <w:hyperlink r:id="rId6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Тобықтының</w:t>
        </w:r>
      </w:hyperlink>
      <w:r w:rsidRPr="00EF7CE9">
        <w:rPr>
          <w:color w:val="252525"/>
          <w:sz w:val="28"/>
          <w:szCs w:val="28"/>
          <w:shd w:val="clear" w:color="auto" w:fill="FFFFFF"/>
        </w:rPr>
        <w:t xml:space="preserve"> Мамай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атасынан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шыққан Жамантайұлы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 xml:space="preserve"> К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өжекбай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деген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кісіге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арналған.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Бі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р</w:t>
      </w:r>
      <w:proofErr w:type="spellEnd"/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кезде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ақынмен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дос-жаран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болып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кейінгі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кейбір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мінездері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ұнамағандықтан, </w:t>
      </w:r>
      <w:hyperlink r:id="rId7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Абай</w:t>
        </w:r>
      </w:hyperlink>
      <w:r w:rsidRPr="00EF7CE9">
        <w:rPr>
          <w:color w:val="000000"/>
          <w:sz w:val="28"/>
          <w:szCs w:val="28"/>
          <w:shd w:val="clear" w:color="auto" w:fill="FFFFFF"/>
        </w:rPr>
        <w:t> </w:t>
      </w:r>
      <w:r w:rsidRPr="00EF7CE9">
        <w:rPr>
          <w:color w:val="252525"/>
          <w:sz w:val="28"/>
          <w:szCs w:val="28"/>
          <w:shd w:val="clear" w:color="auto" w:fill="FFFFFF"/>
        </w:rPr>
        <w:t xml:space="preserve">соған бағыштай сын өлеңдер жазған. Бұдан бұрынырақ шығарылған эпиграмма түріндегі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бір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ауыз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өлеңі «Жамантайдың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баласы</w:t>
      </w:r>
      <w:proofErr w:type="spellEnd"/>
      <w:proofErr w:type="gramStart"/>
      <w:r w:rsidRPr="00EF7CE9">
        <w:rPr>
          <w:color w:val="252525"/>
          <w:sz w:val="28"/>
          <w:szCs w:val="28"/>
          <w:shd w:val="clear" w:color="auto" w:fill="FFFFFF"/>
        </w:rPr>
        <w:t xml:space="preserve"> К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өжек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деген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»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басталады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Бұл өлеңнің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негізгі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мазмұны - </w:t>
      </w:r>
      <w:hyperlink r:id="rId8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Абай</w:t>
        </w:r>
      </w:hyperlink>
      <w:r w:rsidRPr="00EF7CE9">
        <w:rPr>
          <w:color w:val="252525"/>
          <w:sz w:val="28"/>
          <w:szCs w:val="28"/>
          <w:shd w:val="clear" w:color="auto" w:fill="FFFFFF"/>
        </w:rPr>
        <w:t> 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заманындағы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қазақ қауымында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етек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алған атқамінерлер арасындағы бас араздық, бақастық,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солармен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іштей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астасып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жататын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ағайын арасындағы кикілжің, дүрдараздық кө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іністерін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сынау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Өлеңде ел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ішінде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жақсы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аты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шығып,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беделі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артып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бара жатқан адамның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басына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іс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түскен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кезде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мұнымен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алыстан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сыйласып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жүрген бастасының бұған қарсы айла-шарғы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жасап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жауларымен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ауыз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жаласатыны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онымен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де тұрмай, бұған қайта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келі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п</w:t>
      </w:r>
      <w:proofErr w:type="spellEnd"/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, «Жауыңнан сыр алғалы әдейі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істедім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»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тағы да алдамақ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болатын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екіжүзділік әрекеттері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шенеледі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Басында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дос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болғансып жүріп,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артынан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жауығып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кеткен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мундай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адамның қаскөйлігі өте қауіпті.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Ол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әлі де досыңмын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жү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іп, жымысқы әрекетін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жасай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береді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Жұртқа мұны өтірікші,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аяр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етіп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көрсетіп, маңайына ел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жуытпайды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Одан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ә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>і ақын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жау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жағадан алғанда, өздері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иттей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тақымдайтын» ағайын адамдардың пасықтық қылықтарын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тізбектеп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сынайды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Олар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үйлерінде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отырып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ауыздарымен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орақ орғандай, қосылып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алып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жақсы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адамдарын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даттағанда 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 xml:space="preserve">да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>ірауызды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Ал, шынтуайтқа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келгенде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шынайы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азаматтық пен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биік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адамгершілік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сыналар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тұста, жақынын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сатып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күн көретін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жансебіл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п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>ұшаймандар. Жағдай өзгері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п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, жаңағы қыспаққа түскен адамның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алды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оңала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бастаса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бұл жазғандар осы опасыздық тұрғысында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табан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тіреп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тұра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алмай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қайта өзгереді, соның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сойылын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соғар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жанашыры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болып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шыға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келеді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Келемді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екі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шумақтан тұратын ұзақ өлеңнің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екінші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бөліміне ақын жалған достық пен азғын ағайындыққа жинақты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сипат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бері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п</w:t>
      </w:r>
      <w:proofErr w:type="spellEnd"/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, оны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жеке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адамдардың басындағы көптен бүкіл қауым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арасына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кең тараған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жалпылама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құбылысқа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айналдыра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баяндайды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халықтың басыңдағы қырсықты қасірет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ретінде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суреттейді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Жақсының ығыңда жүргенде жаңағы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топас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ағайын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шетінен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күйсіген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тасыр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томырық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мінезді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тентек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п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әле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іздеген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жалақор.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Соларды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қыздырып,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арасынан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өз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есебін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түгендеп жүрген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болыс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би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старшындар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және бар. «Ел бүлігі Тобықты, кө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п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 пысыққа молықты»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дейтін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ақынның әйгілі сөзі осы елеңде айтылған. Бірақ бүл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бі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р</w:t>
      </w:r>
      <w:proofErr w:type="spellEnd"/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 ғана рудың,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бір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ғана аймақтың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дерті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емес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сол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кездегі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бүкіл қазақ қауымының басындағы қырсық. Сондықтан да </w:t>
      </w:r>
      <w:hyperlink r:id="rId9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Абай</w:t>
        </w:r>
      </w:hyperlink>
      <w:r w:rsidRPr="00EF7CE9">
        <w:rPr>
          <w:color w:val="252525"/>
          <w:sz w:val="28"/>
          <w:szCs w:val="28"/>
          <w:shd w:val="clear" w:color="auto" w:fill="FFFFFF"/>
        </w:rPr>
        <w:t> 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өлеңнің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аяғын: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Нанымы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жоқ, анты бар, Ел нұсқасы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кетті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ғой...» -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деген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ауыр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түйінге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апарып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тірейді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Шығарма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жеке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адам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ға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арнап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жазылғанымен, оның </w:t>
      </w:r>
      <w:r w:rsidRPr="00EF7CE9">
        <w:rPr>
          <w:color w:val="252525"/>
          <w:sz w:val="28"/>
          <w:szCs w:val="28"/>
          <w:shd w:val="clear" w:color="auto" w:fill="FFFFFF"/>
        </w:rPr>
        <w:lastRenderedPageBreak/>
        <w:t xml:space="preserve">жинақтаушылық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сипаты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басым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қоғамдық мәні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зор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әлеуметтік әуені күшті. Өлең 8, 7 буыңды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жыр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үлгісінде жазылған,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кейде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егіз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кейде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шалыс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кейде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аралас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ұйқаспен қиысып, шумақ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ты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ң ақырына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дейін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үдеп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отырады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Ал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>ғаш 1909 ж. </w:t>
      </w:r>
      <w:proofErr w:type="spellStart"/>
      <w:r w:rsidRPr="00EF7CE9">
        <w:rPr>
          <w:sz w:val="28"/>
          <w:szCs w:val="28"/>
        </w:rPr>
        <w:fldChar w:fldCharType="begin"/>
      </w:r>
      <w:r w:rsidRPr="00EF7CE9">
        <w:rPr>
          <w:sz w:val="28"/>
          <w:szCs w:val="28"/>
        </w:rPr>
        <w:instrText xml:space="preserve"> HYPERLINK "http://infourok.ru/go.html?href=https%3A%2F%2Fkk.wikipedia.org%2Fwiki%2F%25D0%25A1%25D0%25B0%25D0%25BD%25D0%25BA%25D1%2582-%25D0%259F%25D0%25B5%25D1%2582%25D0%25B5%25D1%2580%25D0%25B1%25D1%2583%25D1%2580%25D0%25B3" </w:instrText>
      </w:r>
      <w:r w:rsidRPr="00EF7CE9">
        <w:rPr>
          <w:sz w:val="28"/>
          <w:szCs w:val="28"/>
        </w:rPr>
        <w:fldChar w:fldCharType="separate"/>
      </w:r>
      <w:r w:rsidRPr="00EF7CE9">
        <w:rPr>
          <w:rStyle w:val="a4"/>
          <w:color w:val="000000"/>
          <w:sz w:val="28"/>
          <w:szCs w:val="28"/>
          <w:u w:val="none"/>
          <w:shd w:val="clear" w:color="auto" w:fill="FFFFFF"/>
        </w:rPr>
        <w:t>Санкт-Петербургте</w:t>
      </w:r>
      <w:proofErr w:type="spellEnd"/>
      <w:r w:rsidRPr="00EF7CE9">
        <w:rPr>
          <w:sz w:val="28"/>
          <w:szCs w:val="28"/>
        </w:rPr>
        <w:fldChar w:fldCharType="end"/>
      </w:r>
      <w:r w:rsidRPr="00EF7CE9">
        <w:rPr>
          <w:color w:val="252525"/>
          <w:sz w:val="28"/>
          <w:szCs w:val="28"/>
          <w:shd w:val="clear" w:color="auto" w:fill="FFFFFF"/>
        </w:rPr>
        <w:t xml:space="preserve"> жарық көрген «Қазақ ақыны Ибраһим Құнанбайұлының өлеңі»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атты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жинақта жарияланған.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Басылымдарында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текстол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. өзгерістер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кездеседі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>. 1945 жылғы жинақта 10-жол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Желіккен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жауға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кез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болса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», 34-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жол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>, «Аулаққа шығып бі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>інің», 87-жол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Еркінді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жерде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ызақор», 96-жол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Егер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күші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жетпесе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>», 162-жол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Сенімсіз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болды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алашқа»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деп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алынған. 1933, 1957, 1977 жылғы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басылымдарда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бүл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жолдар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Мүрсейіт қолжазбалары мен 1909 жылғы жинаққа сәйкес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Желіккен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жауың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кез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болса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», «Аулаққа шығып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бі</w:t>
      </w:r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252525"/>
          <w:sz w:val="28"/>
          <w:szCs w:val="28"/>
          <w:shd w:val="clear" w:color="auto" w:fill="FFFFFF"/>
        </w:rPr>
        <w:t>іне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>»,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Еркін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жерде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ызақор»,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Егер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күші жүрмесе», «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Сиымсыз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болды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алашқа» ретіңде қабылданған. </w:t>
      </w:r>
      <w:proofErr w:type="spellStart"/>
      <w:proofErr w:type="gramStart"/>
      <w:r w:rsidRPr="00EF7CE9">
        <w:rPr>
          <w:color w:val="252525"/>
          <w:sz w:val="28"/>
          <w:szCs w:val="28"/>
          <w:shd w:val="clear" w:color="auto" w:fill="FFFFFF"/>
        </w:rPr>
        <w:t>Туынды</w:t>
      </w:r>
      <w:proofErr w:type="spellEnd"/>
      <w:proofErr w:type="gramEnd"/>
      <w:r w:rsidRPr="00EF7CE9">
        <w:rPr>
          <w:color w:val="252525"/>
          <w:sz w:val="28"/>
          <w:szCs w:val="28"/>
          <w:shd w:val="clear" w:color="auto" w:fill="FFFFFF"/>
        </w:rPr>
        <w:t xml:space="preserve"> ағылшын, </w:t>
      </w:r>
      <w:hyperlink r:id="rId10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араб</w:t>
        </w:r>
      </w:hyperlink>
      <w:r w:rsidRPr="00EF7CE9">
        <w:rPr>
          <w:color w:val="000000"/>
          <w:sz w:val="28"/>
          <w:szCs w:val="28"/>
          <w:shd w:val="clear" w:color="auto" w:fill="FFFFFF"/>
        </w:rPr>
        <w:t>, </w:t>
      </w:r>
      <w:hyperlink r:id="rId11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қарақалпақ</w:t>
        </w:r>
      </w:hyperlink>
      <w:r w:rsidRPr="00EF7CE9">
        <w:rPr>
          <w:color w:val="000000"/>
          <w:sz w:val="28"/>
          <w:szCs w:val="28"/>
          <w:shd w:val="clear" w:color="auto" w:fill="FFFFFF"/>
        </w:rPr>
        <w:t>, </w:t>
      </w:r>
      <w:hyperlink r:id="rId12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қырғыз</w:t>
        </w:r>
      </w:hyperlink>
      <w:r w:rsidRPr="00EF7CE9">
        <w:rPr>
          <w:color w:val="000000"/>
          <w:sz w:val="28"/>
          <w:szCs w:val="28"/>
          <w:shd w:val="clear" w:color="auto" w:fill="FFFFFF"/>
        </w:rPr>
        <w:t>, </w:t>
      </w:r>
      <w:hyperlink r:id="rId13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орыс</w:t>
        </w:r>
      </w:hyperlink>
      <w:r w:rsidRPr="00EF7CE9">
        <w:rPr>
          <w:color w:val="252525"/>
          <w:sz w:val="28"/>
          <w:szCs w:val="28"/>
          <w:shd w:val="clear" w:color="auto" w:fill="FFFFFF"/>
        </w:rPr>
        <w:t>, өзбек, </w:t>
      </w:r>
      <w:hyperlink r:id="rId14" w:history="1">
        <w:r w:rsidRPr="00EF7CE9">
          <w:rPr>
            <w:rStyle w:val="a4"/>
            <w:color w:val="000000"/>
            <w:sz w:val="28"/>
            <w:szCs w:val="28"/>
            <w:u w:val="none"/>
            <w:shd w:val="clear" w:color="auto" w:fill="FFFFFF"/>
          </w:rPr>
          <w:t>ұйғыр</w:t>
        </w:r>
      </w:hyperlink>
      <w:r w:rsidRPr="00EF7CE9">
        <w:rPr>
          <w:color w:val="252525"/>
          <w:sz w:val="28"/>
          <w:szCs w:val="28"/>
          <w:shd w:val="clear" w:color="auto" w:fill="FFFFFF"/>
        </w:rPr>
        <w:t xml:space="preserve"> т. б. </w:t>
      </w:r>
      <w:proofErr w:type="spellStart"/>
      <w:r w:rsidRPr="00EF7CE9">
        <w:rPr>
          <w:color w:val="252525"/>
          <w:sz w:val="28"/>
          <w:szCs w:val="28"/>
          <w:shd w:val="clear" w:color="auto" w:fill="FFFFFF"/>
        </w:rPr>
        <w:t>тілдерге</w:t>
      </w:r>
      <w:proofErr w:type="spellEnd"/>
      <w:r w:rsidRPr="00EF7CE9">
        <w:rPr>
          <w:color w:val="252525"/>
          <w:sz w:val="28"/>
          <w:szCs w:val="28"/>
          <w:shd w:val="clear" w:color="auto" w:fill="FFFFFF"/>
        </w:rPr>
        <w:t xml:space="preserve"> аударылған.</w:t>
      </w:r>
      <w:r w:rsidRPr="00EF7CE9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Pr="00EF7CE9">
        <w:rPr>
          <w:color w:val="000000"/>
          <w:sz w:val="28"/>
          <w:szCs w:val="28"/>
          <w:shd w:val="clear" w:color="auto" w:fill="FFFFFF"/>
        </w:rPr>
        <w:t>Абай өлең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дер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і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жүзді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алмас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сияқты. </w:t>
      </w:r>
      <w:proofErr w:type="spellStart"/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Ж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ібектей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жұмсақ, жанға жағымды,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екінші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жағынан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тілі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алмастай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өткір. Абай шындықты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шынайы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жырлады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. Қазақ әдебиетіне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сыншыл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реализмді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алып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келген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Абай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болды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. Абай өлең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дер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інің тақырыбына тоқталып өттік.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Енді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өлеңін. Әдіскер Нұрша Оразақынованың әдеби шығарманы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сатылай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кешенді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талдау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технологиясы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талдап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көрейік</w:t>
      </w:r>
      <w:r w:rsidRPr="00EF7CE9"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      </w:t>
      </w:r>
      <w:r w:rsidRPr="00EF7CE9">
        <w:rPr>
          <w:b/>
          <w:bCs/>
          <w:color w:val="000000"/>
          <w:sz w:val="28"/>
          <w:szCs w:val="28"/>
          <w:shd w:val="clear" w:color="auto" w:fill="FFFFFF"/>
        </w:rPr>
        <w:t xml:space="preserve">Қазақ </w:t>
      </w:r>
      <w:proofErr w:type="spellStart"/>
      <w:r w:rsidRPr="00EF7CE9">
        <w:rPr>
          <w:b/>
          <w:bCs/>
          <w:color w:val="000000"/>
          <w:sz w:val="28"/>
          <w:szCs w:val="28"/>
          <w:shd w:val="clear" w:color="auto" w:fill="FFFFFF"/>
        </w:rPr>
        <w:t>поэзиясын</w:t>
      </w:r>
      <w:proofErr w:type="spellEnd"/>
      <w:r w:rsidRPr="00EF7CE9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b/>
          <w:bCs/>
          <w:color w:val="000000"/>
          <w:sz w:val="28"/>
          <w:szCs w:val="28"/>
          <w:shd w:val="clear" w:color="auto" w:fill="FFFFFF"/>
        </w:rPr>
        <w:t>сатылай</w:t>
      </w:r>
      <w:proofErr w:type="spellEnd"/>
      <w:r w:rsidRPr="00EF7CE9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b/>
          <w:bCs/>
          <w:color w:val="000000"/>
          <w:sz w:val="28"/>
          <w:szCs w:val="28"/>
          <w:shd w:val="clear" w:color="auto" w:fill="FFFFFF"/>
        </w:rPr>
        <w:t>кешенді</w:t>
      </w:r>
      <w:proofErr w:type="spellEnd"/>
      <w:r w:rsidRPr="00EF7CE9">
        <w:rPr>
          <w:b/>
          <w:bCs/>
          <w:color w:val="000000"/>
          <w:sz w:val="28"/>
          <w:szCs w:val="28"/>
          <w:shd w:val="clear" w:color="auto" w:fill="FFFFFF"/>
        </w:rPr>
        <w:t xml:space="preserve"> талдаудың толық үлгісі</w:t>
      </w:r>
      <w:r w:rsidRPr="00EF7CE9">
        <w:rPr>
          <w:b/>
          <w:bCs/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1. Авторы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2. Тақырып – бұ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л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өнер туындысының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іргетасы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. Бұл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–ш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ығарма. Әдеби шығарма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дегеніміз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белгілі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дәуірдегі қоғамдық шындықтың сәулесі.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3. Жанр тү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і – поэзия(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өлең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). Өлең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дегеніміз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белгілі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өлшеммен қиыннан қиыстырып, үйлесімді ырғақпен ұйқасып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келетін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өрнекті сөз жүйесі.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Идеясы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- автор тақырып арқылы шындық өмі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көріністерін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суреттегенде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оны өз көзқарасы, өз дүниетанымы тұрғысынан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бейнелейді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арқылы мақсат, мүддесін,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арманын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білдіреді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.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5. Шумақ – аяқталған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синтаксисті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к</w:t>
      </w:r>
      <w:proofErr w:type="spellEnd"/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біртұтас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ойды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білдіреді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.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5. 1.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Бі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шумақты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5. 2.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шумақты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6. Тармақ - өлеңнің ә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жолы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.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6. 1.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тармақты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6. 2. Төрт тармақты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т. б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.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7. Бунақ –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белгілі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бі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дауыс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ырғағымен бөлінуі.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8.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Буын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саны - сөздің құрамындағы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дауысты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дыбыстардың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санына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байланысты</w:t>
      </w:r>
      <w:proofErr w:type="spellEnd"/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8. 1. 3 - 4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буынды</w:t>
      </w:r>
      <w:proofErr w:type="spellEnd"/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8. 2. 6 - 7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буынды</w:t>
      </w:r>
      <w:proofErr w:type="spellEnd"/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8. 3. 8 - 9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буынды</w:t>
      </w:r>
      <w:proofErr w:type="spellEnd"/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8. 4. 11 - 18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буынды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т. б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.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8. 5.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Аралас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буынды</w:t>
      </w:r>
      <w:proofErr w:type="spellEnd"/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9. Ұйқас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9. 1. Қара өлең ұйқас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ы(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- а - а - б - а)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9. 2.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Ш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ұбыртпалы ұйқас (- а - а - а - а)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9. 3.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Ерікті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ұйқас (а - б - в - г -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д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lastRenderedPageBreak/>
        <w:t xml:space="preserve">9. 4.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Кезекті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ұйқас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 xml:space="preserve"> (- 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а - б - в - б)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9. 5.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Шалыс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ұйқас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 xml:space="preserve"> (- 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а - б - а - б)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9. 6.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Егіз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ұйқас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 xml:space="preserve"> (- 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а - а - б - б)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9. 7. </w:t>
      </w:r>
      <w:proofErr w:type="spellStart"/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Аралас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ұйқас (- а - а - б - в - б - в - б - б - б)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10. Әдеби теориялық ұғымдар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10. 1.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Троп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10. 2. Фигура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11. Түсіндірме сөздік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12. Ө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леңн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ің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түйіні, тәрбиелік мәні.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Қорытынды: «Сиқырлы конверт»</w:t>
      </w:r>
    </w:p>
    <w:p w:rsidR="00EF7CE9" w:rsidRPr="00EF7CE9" w:rsidRDefault="00EF7CE9" w:rsidP="00EF7CE9">
      <w:pPr>
        <w:pStyle w:val="a3"/>
        <w:spacing w:before="0" w:beforeAutospacing="0" w:after="0" w:afterAutospacing="0"/>
        <w:rPr>
          <w:sz w:val="28"/>
          <w:szCs w:val="28"/>
        </w:rPr>
      </w:pPr>
      <w:r w:rsidRPr="00EF7CE9">
        <w:rPr>
          <w:color w:val="000000"/>
          <w:sz w:val="28"/>
          <w:szCs w:val="28"/>
          <w:shd w:val="clear" w:color="auto" w:fill="FFFFFF"/>
        </w:rPr>
        <w:t xml:space="preserve">1. Лирика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дегеніміз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не?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>2. Абай өлең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дер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інің тақырыбы қандай?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3. Лирика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неше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түрге бөлінеді?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4..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Махаббат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қандай өлең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дер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і бар?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5. Абайдың табиғат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лирикасына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арнап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жазған өлең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дер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>і қандай?</w:t>
      </w:r>
      <w:r w:rsidRPr="00EF7CE9">
        <w:rPr>
          <w:color w:val="000000"/>
          <w:sz w:val="28"/>
          <w:szCs w:val="28"/>
        </w:rPr>
        <w:br/>
      </w:r>
      <w:r w:rsidRPr="00EF7CE9">
        <w:rPr>
          <w:color w:val="000000"/>
          <w:sz w:val="28"/>
          <w:szCs w:val="28"/>
          <w:shd w:val="clear" w:color="auto" w:fill="FFFFFF"/>
        </w:rPr>
        <w:t xml:space="preserve">Үйге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>: «</w:t>
      </w:r>
      <w:r w:rsidRPr="00EF7CE9">
        <w:rPr>
          <w:b/>
          <w:bCs/>
          <w:color w:val="000000"/>
          <w:sz w:val="28"/>
          <w:szCs w:val="28"/>
          <w:shd w:val="clear" w:color="auto" w:fill="FFFFFF"/>
        </w:rPr>
        <w:t xml:space="preserve">«Бөтен </w:t>
      </w:r>
      <w:proofErr w:type="spellStart"/>
      <w:r w:rsidRPr="00EF7CE9">
        <w:rPr>
          <w:b/>
          <w:bCs/>
          <w:color w:val="000000"/>
          <w:sz w:val="28"/>
          <w:szCs w:val="28"/>
          <w:shd w:val="clear" w:color="auto" w:fill="FFFFFF"/>
        </w:rPr>
        <w:t>елде</w:t>
      </w:r>
      <w:proofErr w:type="spellEnd"/>
      <w:r w:rsidRPr="00EF7CE9">
        <w:rPr>
          <w:b/>
          <w:bCs/>
          <w:color w:val="000000"/>
          <w:sz w:val="28"/>
          <w:szCs w:val="28"/>
          <w:shd w:val="clear" w:color="auto" w:fill="FFFFFF"/>
        </w:rPr>
        <w:t xml:space="preserve"> бар </w:t>
      </w:r>
      <w:proofErr w:type="spellStart"/>
      <w:r w:rsidRPr="00EF7CE9">
        <w:rPr>
          <w:b/>
          <w:bCs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EF7CE9">
        <w:rPr>
          <w:b/>
          <w:bCs/>
          <w:color w:val="000000"/>
          <w:sz w:val="28"/>
          <w:szCs w:val="28"/>
          <w:shd w:val="clear" w:color="auto" w:fill="FFFFFF"/>
        </w:rPr>
        <w:t>...»</w:t>
      </w:r>
      <w:r w:rsidRPr="00EF7CE9">
        <w:rPr>
          <w:color w:val="000000"/>
          <w:sz w:val="28"/>
          <w:szCs w:val="28"/>
          <w:shd w:val="clear" w:color="auto" w:fill="FFFFFF"/>
        </w:rPr>
        <w:t>» ө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леңін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 оқу </w:t>
      </w:r>
    </w:p>
    <w:p w:rsidR="00EF7CE9" w:rsidRPr="00EF7CE9" w:rsidRDefault="00EF7CE9" w:rsidP="00EF7CE9">
      <w:pPr>
        <w:pStyle w:val="a3"/>
        <w:spacing w:before="0" w:beforeAutospacing="0" w:after="0" w:afterAutospacing="0"/>
        <w:rPr>
          <w:sz w:val="28"/>
          <w:szCs w:val="28"/>
        </w:rPr>
      </w:pPr>
      <w:r w:rsidRPr="00EF7CE9">
        <w:rPr>
          <w:color w:val="000000"/>
          <w:sz w:val="28"/>
          <w:szCs w:val="28"/>
          <w:shd w:val="clear" w:color="auto" w:fill="FFFFFF"/>
        </w:rPr>
        <w:t xml:space="preserve">Бағалау: </w:t>
      </w:r>
      <w:proofErr w:type="gramStart"/>
      <w:r w:rsidRPr="00EF7CE9">
        <w:rPr>
          <w:color w:val="000000"/>
          <w:sz w:val="28"/>
          <w:szCs w:val="28"/>
          <w:shd w:val="clear" w:color="auto" w:fill="FFFFFF"/>
        </w:rPr>
        <w:t>Саба</w:t>
      </w:r>
      <w:proofErr w:type="gramEnd"/>
      <w:r w:rsidRPr="00EF7CE9">
        <w:rPr>
          <w:color w:val="000000"/>
          <w:sz w:val="28"/>
          <w:szCs w:val="28"/>
          <w:shd w:val="clear" w:color="auto" w:fill="FFFFFF"/>
        </w:rPr>
        <w:t xml:space="preserve">ққа </w:t>
      </w:r>
      <w:proofErr w:type="spellStart"/>
      <w:r w:rsidRPr="00EF7CE9">
        <w:rPr>
          <w:color w:val="000000"/>
          <w:sz w:val="28"/>
          <w:szCs w:val="28"/>
          <w:shd w:val="clear" w:color="auto" w:fill="FFFFFF"/>
        </w:rPr>
        <w:t>белсене</w:t>
      </w:r>
      <w:proofErr w:type="spellEnd"/>
      <w:r w:rsidRPr="00EF7CE9">
        <w:rPr>
          <w:color w:val="000000"/>
          <w:sz w:val="28"/>
          <w:szCs w:val="28"/>
          <w:shd w:val="clear" w:color="auto" w:fill="FFFFFF"/>
        </w:rPr>
        <w:t xml:space="preserve"> қатысқан оқушыларды бағалау</w:t>
      </w:r>
    </w:p>
    <w:p w:rsidR="00EF7CE9" w:rsidRDefault="00EF7CE9" w:rsidP="00EF7CE9">
      <w:pPr>
        <w:pStyle w:val="a3"/>
        <w:spacing w:before="0" w:beforeAutospacing="0" w:after="0" w:afterAutospacing="0"/>
      </w:pPr>
    </w:p>
    <w:p w:rsidR="00EF7CE9" w:rsidRDefault="00EF7CE9" w:rsidP="00EF7CE9">
      <w:pPr>
        <w:pStyle w:val="a3"/>
      </w:pPr>
    </w:p>
    <w:p w:rsidR="00EF7CE9" w:rsidRDefault="00EF7CE9" w:rsidP="00EF7CE9">
      <w:pPr>
        <w:pStyle w:val="a3"/>
      </w:pPr>
    </w:p>
    <w:p w:rsidR="00EF7CE9" w:rsidRDefault="00EF7CE9" w:rsidP="00EF7CE9">
      <w:pPr>
        <w:pStyle w:val="a3"/>
      </w:pPr>
    </w:p>
    <w:p w:rsidR="00EF7CE9" w:rsidRDefault="00EF7CE9" w:rsidP="00EF7CE9">
      <w:pPr>
        <w:pStyle w:val="a3"/>
      </w:pPr>
    </w:p>
    <w:p w:rsidR="00EF7CE9" w:rsidRDefault="00EF7CE9" w:rsidP="00EF7CE9">
      <w:pPr>
        <w:pStyle w:val="a3"/>
      </w:pPr>
    </w:p>
    <w:p w:rsidR="00D075C4" w:rsidRDefault="00D075C4"/>
    <w:sectPr w:rsidR="00D075C4" w:rsidSect="00EF7CE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55AEC"/>
    <w:multiLevelType w:val="hybridMultilevel"/>
    <w:tmpl w:val="A1A49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CE9"/>
    <w:rsid w:val="00045776"/>
    <w:rsid w:val="001A4017"/>
    <w:rsid w:val="00D075C4"/>
    <w:rsid w:val="00EF7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017"/>
    <w:pPr>
      <w:ind w:firstLine="709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7CE9"/>
    <w:pPr>
      <w:spacing w:before="100" w:beforeAutospacing="1" w:after="100" w:afterAutospacing="1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F7C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s%3A%2F%2Fkk.wikipedia.org%2Fwiki%2F%25D0%2590%25D0%25B1%25D0%25B0%25D0%25B9_%25D2%259A%25D2%25B1%25D0%25BD%25D0%25B0%25D0%25BD%25D0%25B1%25D0%25B0%25D0%25B9%25D2%25B1%25D0%25BB%25D1%258B" TargetMode="External"/><Relationship Id="rId13" Type="http://schemas.openxmlformats.org/officeDocument/2006/relationships/hyperlink" Target="http://infourok.ru/go.html?href=https%3A%2F%2Fkk.wikipedia.org%2Fwiki%2F%25D0%259E%25D1%2580%25D1%258B%25D1%2581_%25D1%2582%25D1%2596%25D0%25BB%25D1%259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fourok.ru/go.html?href=https%3A%2F%2Fkk.wikipedia.org%2Fwiki%2F%25D0%2590%25D0%25B1%25D0%25B0%25D0%25B9_%25D2%259A%25D2%25B1%25D0%25BD%25D0%25B0%25D0%25BD%25D0%25B1%25D0%25B0%25D0%25B9%25D2%25B1%25D0%25BB%25D1%258B" TargetMode="External"/><Relationship Id="rId12" Type="http://schemas.openxmlformats.org/officeDocument/2006/relationships/hyperlink" Target="http://infourok.ru/go.html?href=https%3A%2F%2Fkk.wikipedia.org%2Fwiki%2F%25D2%259A%25D1%258B%25D1%2580%25D2%2593%25D1%258B%25D0%25B7_%25D1%2582%25D1%2596%25D0%25BB%25D1%259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s%3A%2F%2Fkk.wikipedia.org%2Fwiki%2F%25D0%25A2%25D0%25BE%25D0%25B1%25D1%258B%25D2%259B%25D1%2582%25D1%258B" TargetMode="External"/><Relationship Id="rId11" Type="http://schemas.openxmlformats.org/officeDocument/2006/relationships/hyperlink" Target="http://infourok.ru/go.html?href=https%3A%2F%2Fkk.wikipedia.org%2Fwiki%2F%25D2%259A%25D0%25B0%25D1%2580%25D0%25B0%25D2%259B%25D0%25B0%25D0%25BB%25D0%25BF%25D0%25B0%25D2%259B_%25D1%2582%25D1%2596%25D0%25BB%25D1%2596" TargetMode="External"/><Relationship Id="rId5" Type="http://schemas.openxmlformats.org/officeDocument/2006/relationships/hyperlink" Target="http://infourok.ru/go.html?href=https%3A%2F%2Fkk.wikipedia.org%2Fwiki%2F%25D0%2590%25D0%25B1%25D0%25B0%25D0%25B9_%25D2%259A%25D2%25B1%25D0%25BD%25D0%25B0%25D0%25BD%25D0%25B1%25D0%25B0%25D0%25B9%25D2%25B1%25D0%25BB%25D1%258B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infourok.ru/go.html?href=https%3A%2F%2Fkk.wikipedia.org%2Fwiki%2F%25D0%2590%25D1%2580%25D0%25B0%25D0%25B1_%25D1%2582%25D1%2596%25D0%25BB%25D1%25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fourok.ru/go.html?href=https%3A%2F%2Fkk.wikipedia.org%2Fwiki%2F%25D0%2590%25D0%25B1%25D0%25B0%25D0%25B9_%25D2%259A%25D2%25B1%25D0%25BD%25D0%25B0%25D0%25BD%25D0%25B1%25D0%25B0%25D0%25B9%25D2%25B1%25D0%25BB%25D1%258B" TargetMode="External"/><Relationship Id="rId14" Type="http://schemas.openxmlformats.org/officeDocument/2006/relationships/hyperlink" Target="http://infourok.ru/go.html?href=https%3A%2F%2Fkk.wikipedia.org%2Fwiki%2F%25D2%25B0%25D0%25B9%25D2%2593%25D1%258B%25D1%2580_%25D1%2582%25D1%2596%25D0%25BB%25D1%25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1564</Words>
  <Characters>8920</Characters>
  <Application>Microsoft Office Word</Application>
  <DocSecurity>0</DocSecurity>
  <Lines>74</Lines>
  <Paragraphs>20</Paragraphs>
  <ScaleCrop>false</ScaleCrop>
  <Company>Grizli777</Company>
  <LinksUpToDate>false</LinksUpToDate>
  <CharactersWithSpaces>10464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88888</dc:creator>
  <cp:lastModifiedBy>88888</cp:lastModifiedBy>
  <cp:revision>2</cp:revision>
  <dcterms:created xsi:type="dcterms:W3CDTF">2016-12-05T20:19:00Z</dcterms:created>
  <dcterms:modified xsi:type="dcterms:W3CDTF">2016-12-05T20:23:00Z</dcterms:modified>
</cp:coreProperties>
</file>