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C6B" w:rsidRDefault="00033C6B" w:rsidP="00033C6B">
      <w:pPr>
        <w:pStyle w:val="Default"/>
        <w:spacing w:before="100" w:after="40" w:line="241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48D1">
        <w:rPr>
          <w:rFonts w:ascii="Times New Roman" w:hAnsi="Times New Roman" w:cs="Times New Roman"/>
          <w:b/>
          <w:bCs/>
          <w:sz w:val="28"/>
          <w:szCs w:val="28"/>
        </w:rPr>
        <w:t xml:space="preserve">Технологическая карта урока </w:t>
      </w:r>
    </w:p>
    <w:p w:rsidR="00033C6B" w:rsidRDefault="00033C6B" w:rsidP="00033C6B">
      <w:pPr>
        <w:pStyle w:val="Default"/>
        <w:spacing w:before="100" w:after="40" w:line="241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Данные об учителе: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Булдакова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Ольга Юрьевна, 1 категория, МБОУ «Гимназия №14», г. Глазов УР</w:t>
      </w:r>
    </w:p>
    <w:p w:rsidR="00033C6B" w:rsidRPr="00EB244B" w:rsidRDefault="00033C6B" w:rsidP="00033C6B">
      <w:pPr>
        <w:pStyle w:val="Default"/>
        <w:spacing w:line="241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Предмет: </w:t>
      </w:r>
      <w:r>
        <w:rPr>
          <w:rFonts w:ascii="Times New Roman" w:hAnsi="Times New Roman" w:cs="Times New Roman"/>
          <w:bCs/>
          <w:sz w:val="28"/>
          <w:szCs w:val="28"/>
        </w:rPr>
        <w:t>Музыка</w:t>
      </w:r>
    </w:p>
    <w:p w:rsidR="00033C6B" w:rsidRPr="00EB244B" w:rsidRDefault="00033C6B" w:rsidP="00033C6B">
      <w:pPr>
        <w:pStyle w:val="Pa1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B244B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bookmarkStart w:id="0" w:name="_GoBack"/>
      <w:bookmarkEnd w:id="0"/>
    </w:p>
    <w:p w:rsidR="00033C6B" w:rsidRPr="00A8706C" w:rsidRDefault="00033C6B" w:rsidP="00033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Учебник (УМК): </w:t>
      </w:r>
      <w:proofErr w:type="gramStart"/>
      <w:r w:rsidRPr="00A8706C">
        <w:rPr>
          <w:rFonts w:ascii="Times New Roman" w:hAnsi="Times New Roman" w:cs="Times New Roman"/>
          <w:iCs/>
          <w:sz w:val="28"/>
          <w:szCs w:val="28"/>
        </w:rPr>
        <w:t xml:space="preserve">УМК </w:t>
      </w:r>
      <w:r w:rsidRPr="00A8706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8706C">
        <w:rPr>
          <w:rFonts w:ascii="Times New Roman" w:hAnsi="Times New Roman" w:cs="Times New Roman"/>
          <w:iCs/>
          <w:sz w:val="28"/>
          <w:szCs w:val="28"/>
        </w:rPr>
        <w:t>«</w:t>
      </w:r>
      <w:proofErr w:type="gramEnd"/>
      <w:r w:rsidRPr="00A8706C">
        <w:rPr>
          <w:rFonts w:ascii="Times New Roman" w:hAnsi="Times New Roman" w:cs="Times New Roman"/>
          <w:iCs/>
          <w:sz w:val="28"/>
          <w:szCs w:val="28"/>
        </w:rPr>
        <w:t xml:space="preserve">Искусство: Музыка» </w:t>
      </w:r>
      <w:r w:rsidRPr="00A8706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Т. И. Науменко, В. В. </w:t>
      </w:r>
      <w:proofErr w:type="spellStart"/>
      <w:r w:rsidRPr="00A8706C">
        <w:rPr>
          <w:rFonts w:ascii="Times New Roman" w:eastAsia="Times New Roman" w:hAnsi="Times New Roman" w:cs="Times New Roman"/>
          <w:sz w:val="28"/>
          <w:szCs w:val="28"/>
          <w:lang w:bidi="en-US"/>
        </w:rPr>
        <w:t>Алеев</w:t>
      </w:r>
      <w:proofErr w:type="spellEnd"/>
      <w:r w:rsidRPr="00A8706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- </w:t>
      </w:r>
      <w:r w:rsidRPr="00A8706C">
        <w:rPr>
          <w:rFonts w:ascii="Times New Roman" w:hAnsi="Times New Roman" w:cs="Times New Roman"/>
          <w:sz w:val="28"/>
          <w:szCs w:val="28"/>
        </w:rPr>
        <w:t xml:space="preserve">3 -е изд., стереотип. - М.: Дрофа, 2014. </w:t>
      </w:r>
    </w:p>
    <w:p w:rsidR="00033C6B" w:rsidRPr="00EB244B" w:rsidRDefault="00033C6B" w:rsidP="00033C6B">
      <w:pPr>
        <w:pStyle w:val="Pa16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B244B">
        <w:rPr>
          <w:rFonts w:ascii="Times New Roman" w:hAnsi="Times New Roman" w:cs="Times New Roman"/>
          <w:b/>
          <w:iCs/>
          <w:color w:val="000000"/>
          <w:sz w:val="28"/>
          <w:szCs w:val="28"/>
        </w:rPr>
        <w:t>Тема урока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: </w:t>
      </w:r>
      <w:r w:rsidRPr="00EB244B">
        <w:rPr>
          <w:rFonts w:ascii="Times New Roman" w:hAnsi="Times New Roman" w:cs="Times New Roman"/>
          <w:iCs/>
          <w:color w:val="000000"/>
          <w:sz w:val="28"/>
          <w:szCs w:val="28"/>
        </w:rPr>
        <w:t>Два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великих начала искусства</w:t>
      </w: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B244B">
        <w:rPr>
          <w:rFonts w:ascii="Times New Roman" w:hAnsi="Times New Roman" w:cs="Times New Roman"/>
          <w:b/>
          <w:iCs/>
          <w:color w:val="000000"/>
          <w:sz w:val="28"/>
          <w:szCs w:val="28"/>
        </w:rPr>
        <w:t>Тип урока: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урок </w:t>
      </w:r>
      <w:r w:rsidRPr="00EB244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изучения</w:t>
      </w:r>
      <w:proofErr w:type="gramEnd"/>
      <w:r w:rsidRPr="00EB244B">
        <w:rPr>
          <w:rFonts w:ascii="Times New Roman" w:hAnsi="Times New Roman" w:cs="Times New Roman"/>
          <w:color w:val="000000"/>
          <w:sz w:val="28"/>
          <w:szCs w:val="28"/>
        </w:rPr>
        <w:t xml:space="preserve"> нового материала.</w:t>
      </w: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Оборудование: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картинки – иллюстрации, компьютер, проектор, интерактивная доска.</w:t>
      </w: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Характеристика учебных возможностей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предшествующих  достижений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учащихся класса, для которого проектируется урок:</w:t>
      </w: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Учащиеся владеют: </w:t>
      </w: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регулятивными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УУД:  самостоятельно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организовывать рабочее место, ставить учебные цели, осуществлять самоконтроль, </w:t>
      </w:r>
      <w:r w:rsidRPr="00EB434C">
        <w:rPr>
          <w:rFonts w:ascii="Times New Roman" w:hAnsi="Times New Roman"/>
          <w:sz w:val="24"/>
          <w:szCs w:val="24"/>
        </w:rPr>
        <w:t xml:space="preserve"> </w:t>
      </w:r>
      <w:r w:rsidRPr="00EB434C">
        <w:rPr>
          <w:rFonts w:ascii="Times New Roman" w:hAnsi="Times New Roman"/>
          <w:sz w:val="28"/>
          <w:szCs w:val="28"/>
        </w:rPr>
        <w:t>способность контролировать время на выполнение заданий;</w:t>
      </w:r>
      <w:r w:rsidRPr="00D13C43">
        <w:rPr>
          <w:rFonts w:ascii="Times New Roman" w:hAnsi="Times New Roman"/>
          <w:sz w:val="24"/>
          <w:szCs w:val="24"/>
        </w:rPr>
        <w:t xml:space="preserve">  </w:t>
      </w:r>
    </w:p>
    <w:p w:rsidR="00033C6B" w:rsidRDefault="00033C6B" w:rsidP="00033C6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познавательными  УУД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EB434C">
        <w:rPr>
          <w:rFonts w:ascii="Times New Roman" w:hAnsi="Times New Roman"/>
          <w:sz w:val="28"/>
          <w:szCs w:val="28"/>
        </w:rPr>
        <w:t>сопоставлять характеристики объектов по одному (нескольким) признаку</w:t>
      </w:r>
      <w:r>
        <w:rPr>
          <w:rFonts w:ascii="Times New Roman" w:hAnsi="Times New Roman"/>
          <w:sz w:val="28"/>
          <w:szCs w:val="28"/>
        </w:rPr>
        <w:t>; выделение информации существенной для решения проблемы,  ориентироваться в учебнике;</w:t>
      </w:r>
    </w:p>
    <w:p w:rsidR="00033C6B" w:rsidRDefault="00033C6B" w:rsidP="00033C6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коммуникативные УУД: участвовать в диалоге, сотрудничать в совместном решении учебной задачи, высказывать свою точку зрения.</w:t>
      </w:r>
    </w:p>
    <w:p w:rsidR="00033C6B" w:rsidRDefault="00033C6B" w:rsidP="00033C6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большинства учащихся не сформированы:</w:t>
      </w:r>
    </w:p>
    <w:p w:rsidR="00033C6B" w:rsidRPr="004E5A68" w:rsidRDefault="00033C6B" w:rsidP="00033C6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-коммуникативные УУД: задавать вопросы, уточнять непонятное.</w:t>
      </w: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33C6B" w:rsidRPr="00E818EB" w:rsidRDefault="00033C6B" w:rsidP="00033C6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38BA">
        <w:rPr>
          <w:rFonts w:ascii="Times New Roman" w:hAnsi="Times New Roman" w:cs="Times New Roman"/>
          <w:b/>
          <w:color w:val="000000"/>
          <w:sz w:val="28"/>
          <w:szCs w:val="28"/>
        </w:rPr>
        <w:t>Цели урока как планируемые результаты обучения, планируемый уровень их достижения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4"/>
        <w:gridCol w:w="4877"/>
        <w:gridCol w:w="4839"/>
      </w:tblGrid>
      <w:tr w:rsidR="00033C6B" w:rsidTr="00D111E2">
        <w:tc>
          <w:tcPr>
            <w:tcW w:w="4928" w:type="dxa"/>
          </w:tcPr>
          <w:p w:rsidR="00033C6B" w:rsidRPr="000538BA" w:rsidRDefault="00033C6B" w:rsidP="00D111E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Вид планируемых учебных действий</w:t>
            </w:r>
          </w:p>
        </w:tc>
        <w:tc>
          <w:tcPr>
            <w:tcW w:w="4929" w:type="dxa"/>
          </w:tcPr>
          <w:p w:rsidR="00033C6B" w:rsidRPr="000538BA" w:rsidRDefault="00033C6B" w:rsidP="00D111E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538B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Учебные действия</w:t>
            </w:r>
          </w:p>
        </w:tc>
        <w:tc>
          <w:tcPr>
            <w:tcW w:w="4929" w:type="dxa"/>
          </w:tcPr>
          <w:p w:rsidR="00033C6B" w:rsidRPr="000538BA" w:rsidRDefault="00033C6B" w:rsidP="00D111E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Планируемый уровень достижения результатов обучения</w:t>
            </w:r>
          </w:p>
        </w:tc>
      </w:tr>
      <w:tr w:rsidR="00033C6B" w:rsidTr="00D111E2">
        <w:trPr>
          <w:trHeight w:val="2000"/>
        </w:trPr>
        <w:tc>
          <w:tcPr>
            <w:tcW w:w="4928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Предметные УД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Arial" w:hAnsi="Arial" w:cs="Arial"/>
                <w:color w:val="444444"/>
                <w:sz w:val="20"/>
                <w:szCs w:val="20"/>
                <w:shd w:val="clear" w:color="auto" w:fill="F4F4F4"/>
              </w:rPr>
            </w:pPr>
            <w:r w:rsidRPr="008E2AB5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proofErr w:type="gramStart"/>
            <w:r w:rsidRPr="008E2AB5">
              <w:rPr>
                <w:rFonts w:ascii="Times New Roman" w:hAnsi="Times New Roman" w:cs="Times New Roman"/>
                <w:sz w:val="28"/>
                <w:szCs w:val="28"/>
              </w:rPr>
              <w:t>познавательного  интереса</w:t>
            </w:r>
            <w:proofErr w:type="gramEnd"/>
            <w:r w:rsidRPr="008E2AB5">
              <w:rPr>
                <w:rFonts w:ascii="Times New Roman" w:hAnsi="Times New Roman" w:cs="Times New Roman"/>
                <w:sz w:val="28"/>
                <w:szCs w:val="28"/>
              </w:rPr>
              <w:t xml:space="preserve"> к предмету</w:t>
            </w:r>
            <w:r>
              <w:rPr>
                <w:rFonts w:ascii="Arial" w:hAnsi="Arial" w:cs="Arial"/>
                <w:color w:val="444444"/>
                <w:sz w:val="20"/>
                <w:szCs w:val="20"/>
                <w:shd w:val="clear" w:color="auto" w:fill="F4F4F4"/>
              </w:rPr>
              <w:t>.</w:t>
            </w:r>
          </w:p>
          <w:p w:rsidR="00033C6B" w:rsidRPr="009462A9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2A9">
              <w:rPr>
                <w:rFonts w:ascii="Times New Roman" w:hAnsi="Times New Roman" w:cs="Times New Roman"/>
                <w:sz w:val="28"/>
                <w:szCs w:val="28"/>
              </w:rPr>
              <w:t>Работают с различными источниками информации.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Узнают знакомые музыкальные произведения.</w:t>
            </w: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AB5">
              <w:rPr>
                <w:rFonts w:ascii="Times New Roman" w:hAnsi="Times New Roman" w:cs="Times New Roman"/>
                <w:sz w:val="28"/>
                <w:szCs w:val="28"/>
              </w:rPr>
              <w:t>1 уровень — узнавание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уровень- умение без подсказки учителя выполнять предметные действия</w:t>
            </w:r>
          </w:p>
          <w:p w:rsidR="00033C6B" w:rsidRPr="008E2AB5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уровень- Воспроизведение музыкальной речи</w:t>
            </w:r>
          </w:p>
        </w:tc>
      </w:tr>
      <w:tr w:rsidR="00033C6B" w:rsidTr="00D111E2">
        <w:tc>
          <w:tcPr>
            <w:tcW w:w="4928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Регулятивные УУД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организовывают свое рабочее место.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Планируют собственную деятельность.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Ставят новые учебные задачи.</w:t>
            </w: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уровень- выполнение действий с взаимопроверкой</w:t>
            </w:r>
          </w:p>
          <w:p w:rsidR="00033C6B" w:rsidRPr="008E2AB5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уровень- выполнение под руководством учителя </w:t>
            </w:r>
          </w:p>
        </w:tc>
      </w:tr>
      <w:tr w:rsidR="00033C6B" w:rsidTr="00D111E2">
        <w:tc>
          <w:tcPr>
            <w:tcW w:w="4928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Познавательные УУД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Извлекать необходимую информацию из сказанного учителем.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Умение извлекать информацию из прослушанной музыки.</w:t>
            </w: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уровень- выполнение под руководством учителя</w:t>
            </w:r>
          </w:p>
          <w:p w:rsidR="00033C6B" w:rsidRPr="008E2AB5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AB5">
              <w:rPr>
                <w:rFonts w:ascii="Times New Roman" w:hAnsi="Times New Roman" w:cs="Times New Roman"/>
                <w:sz w:val="28"/>
                <w:szCs w:val="28"/>
              </w:rPr>
              <w:t xml:space="preserve">2 уровень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воспроизводить информацию без подсказки учителя</w:t>
            </w:r>
          </w:p>
        </w:tc>
      </w:tr>
      <w:tr w:rsidR="00033C6B" w:rsidTr="00D111E2">
        <w:tc>
          <w:tcPr>
            <w:tcW w:w="4928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Коммуникативные УУД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Участвовать в диалоге, высказывать свою точку зрения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Работая в паре, высказывать свое мнение, выслушивать мнение партнера.</w:t>
            </w: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уровень- выполнение под руководством учителя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уровень- выполнение действий при работе в парах.</w:t>
            </w:r>
          </w:p>
        </w:tc>
      </w:tr>
      <w:tr w:rsidR="00033C6B" w:rsidTr="00D111E2">
        <w:tc>
          <w:tcPr>
            <w:tcW w:w="4928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Личностные УУД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 учебные цели, проявлять желание учиться.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Высказывать свое отношение к содержанию темы.</w:t>
            </w:r>
          </w:p>
        </w:tc>
        <w:tc>
          <w:tcPr>
            <w:tcW w:w="492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уровень- выполнение под руководством учителя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уровень- выполнение учебного действия с использованием опорных слов</w:t>
            </w:r>
          </w:p>
        </w:tc>
      </w:tr>
    </w:tbl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1701"/>
        <w:gridCol w:w="1701"/>
        <w:gridCol w:w="2409"/>
        <w:gridCol w:w="2268"/>
        <w:gridCol w:w="2771"/>
      </w:tblGrid>
      <w:tr w:rsidR="00033C6B" w:rsidTr="00D111E2">
        <w:tc>
          <w:tcPr>
            <w:tcW w:w="1809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 урока.</w:t>
            </w: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Время этапа</w:t>
            </w:r>
          </w:p>
        </w:tc>
        <w:tc>
          <w:tcPr>
            <w:tcW w:w="2127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Задачи этапа</w:t>
            </w:r>
          </w:p>
        </w:tc>
        <w:tc>
          <w:tcPr>
            <w:tcW w:w="1701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Методы, приемы обучения</w:t>
            </w:r>
          </w:p>
        </w:tc>
        <w:tc>
          <w:tcPr>
            <w:tcW w:w="1701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Формы учебного взаимодействия</w:t>
            </w:r>
          </w:p>
        </w:tc>
        <w:tc>
          <w:tcPr>
            <w:tcW w:w="2409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 учителя</w:t>
            </w:r>
          </w:p>
        </w:tc>
        <w:tc>
          <w:tcPr>
            <w:tcW w:w="2268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 учащихся</w:t>
            </w:r>
          </w:p>
        </w:tc>
        <w:tc>
          <w:tcPr>
            <w:tcW w:w="2771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Формируемые УУД и предметные действия</w:t>
            </w:r>
          </w:p>
        </w:tc>
      </w:tr>
      <w:tr w:rsidR="00033C6B" w:rsidTr="00D111E2">
        <w:tc>
          <w:tcPr>
            <w:tcW w:w="180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Мотивационно-целевой этап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033C6B" w:rsidRPr="00E8511F" w:rsidRDefault="00033C6B" w:rsidP="00D111E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8511F">
              <w:rPr>
                <w:rStyle w:val="c3"/>
                <w:color w:val="000000"/>
                <w:sz w:val="28"/>
                <w:szCs w:val="28"/>
              </w:rPr>
              <w:lastRenderedPageBreak/>
              <w:t>1. вызвать эмоциональный настрой и познавательный интерес к теме;</w:t>
            </w:r>
          </w:p>
          <w:p w:rsidR="00033C6B" w:rsidRPr="00E8511F" w:rsidRDefault="00033C6B" w:rsidP="00D111E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8511F">
              <w:rPr>
                <w:rStyle w:val="c3"/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rStyle w:val="c3"/>
                <w:color w:val="000000"/>
                <w:sz w:val="28"/>
                <w:szCs w:val="28"/>
              </w:rPr>
              <w:t xml:space="preserve">. </w:t>
            </w:r>
            <w:proofErr w:type="gramStart"/>
            <w:r>
              <w:rPr>
                <w:rStyle w:val="c3"/>
                <w:color w:val="000000"/>
                <w:sz w:val="28"/>
                <w:szCs w:val="28"/>
              </w:rPr>
              <w:t>организовать  самостоятельное</w:t>
            </w:r>
            <w:proofErr w:type="gramEnd"/>
            <w:r>
              <w:rPr>
                <w:rStyle w:val="c3"/>
                <w:color w:val="000000"/>
                <w:sz w:val="28"/>
                <w:szCs w:val="28"/>
              </w:rPr>
              <w:t xml:space="preserve"> </w:t>
            </w:r>
            <w:r w:rsidRPr="00E8511F">
              <w:rPr>
                <w:rStyle w:val="c3"/>
                <w:color w:val="000000"/>
                <w:sz w:val="28"/>
                <w:szCs w:val="28"/>
              </w:rPr>
              <w:t>формулирование вопросов и постановку цели</w:t>
            </w:r>
            <w:r>
              <w:rPr>
                <w:rStyle w:val="c3"/>
                <w:color w:val="000000"/>
                <w:sz w:val="28"/>
                <w:szCs w:val="28"/>
              </w:rPr>
              <w:t>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033C6B" w:rsidRPr="006B20B2" w:rsidRDefault="00033C6B" w:rsidP="00D111E2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B20B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Создание проблемной ситуации.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C63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Иллюстрация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033C6B" w:rsidRPr="00CC63C4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33C6B" w:rsidRPr="00D12F08" w:rsidRDefault="00033C6B" w:rsidP="00D111E2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 w:rsidRPr="00D12F08">
              <w:rPr>
                <w:sz w:val="28"/>
                <w:szCs w:val="28"/>
              </w:rPr>
              <w:lastRenderedPageBreak/>
              <w:t>Фронтальная</w:t>
            </w:r>
          </w:p>
          <w:p w:rsidR="00033C6B" w:rsidRDefault="00033C6B" w:rsidP="00D111E2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12F08">
              <w:rPr>
                <w:sz w:val="28"/>
                <w:szCs w:val="28"/>
              </w:rPr>
              <w:t>Индивидуальная</w:t>
            </w:r>
          </w:p>
        </w:tc>
        <w:tc>
          <w:tcPr>
            <w:tcW w:w="240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</w:t>
            </w:r>
            <w:r w:rsidRPr="00280FB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риветствие. </w:t>
            </w:r>
            <w:r w:rsidRPr="00280FB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Предлагает вспомнить тему прошлого урока, задает вопросы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предыдущей теме.</w:t>
            </w:r>
            <w:r w:rsidRPr="00280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Читает 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Диалог Музыки и Слова» для создания проблемы, помогает поставить цель урока.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Приветствие в ответ учителю. Отвечают на вопросы учителя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Слушают музыкальное произведение, вспоминают, как оно называется, кто композитор.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Слушают стихотворение, выделяют важную информацию.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Ставят цель урока с помощью учителя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71" w:type="dxa"/>
          </w:tcPr>
          <w:p w:rsidR="00033C6B" w:rsidRPr="00FC3C8D" w:rsidRDefault="00033C6B" w:rsidP="00D111E2">
            <w:pPr>
              <w:snapToGri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C3C8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Познавательные УУД:</w:t>
            </w:r>
          </w:p>
          <w:p w:rsidR="00033C6B" w:rsidRPr="00E54ABA" w:rsidRDefault="00033C6B" w:rsidP="00D111E2">
            <w:pPr>
              <w:tabs>
                <w:tab w:val="left" w:pos="553"/>
              </w:tabs>
              <w:autoSpaceDE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54ABA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формулировать информационный запрос</w:t>
            </w:r>
          </w:p>
          <w:p w:rsidR="00033C6B" w:rsidRPr="00FC3C8D" w:rsidRDefault="00033C6B" w:rsidP="00D111E2">
            <w:pPr>
              <w:tabs>
                <w:tab w:val="left" w:pos="553"/>
              </w:tabs>
              <w:autoSpaceDE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C3C8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 УУД:</w:t>
            </w:r>
          </w:p>
          <w:p w:rsidR="00033C6B" w:rsidRPr="00E54ABA" w:rsidRDefault="00033C6B" w:rsidP="00D111E2">
            <w:pPr>
              <w:tabs>
                <w:tab w:val="left" w:pos="553"/>
              </w:tabs>
              <w:autoSpaceDE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4ABA">
              <w:rPr>
                <w:rFonts w:ascii="Times New Roman" w:hAnsi="Times New Roman" w:cs="Times New Roman"/>
                <w:sz w:val="28"/>
                <w:szCs w:val="28"/>
              </w:rPr>
              <w:t>участвовать в коллективном обсуждении проблемы, интересоваться чужим мнением и высказывать свое собственное</w:t>
            </w:r>
          </w:p>
          <w:p w:rsidR="00033C6B" w:rsidRPr="00FC3C8D" w:rsidRDefault="00033C6B" w:rsidP="00D111E2">
            <w:pPr>
              <w:tabs>
                <w:tab w:val="left" w:pos="553"/>
              </w:tabs>
              <w:autoSpaceDE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C3C8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Личностные УУД:</w:t>
            </w:r>
          </w:p>
          <w:p w:rsidR="00033C6B" w:rsidRPr="00E54ABA" w:rsidRDefault="00033C6B" w:rsidP="00D111E2">
            <w:pPr>
              <w:tabs>
                <w:tab w:val="left" w:pos="553"/>
              </w:tabs>
              <w:autoSpaceDE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4ABA">
              <w:rPr>
                <w:rFonts w:ascii="Times New Roman" w:hAnsi="Times New Roman" w:cs="Times New Roman"/>
                <w:sz w:val="28"/>
                <w:szCs w:val="28"/>
              </w:rPr>
              <w:t>осознавать неполноту знаний, проявлять интерес к новому содержанию</w:t>
            </w:r>
          </w:p>
          <w:p w:rsidR="00033C6B" w:rsidRPr="00FC3C8D" w:rsidRDefault="00033C6B" w:rsidP="00D111E2">
            <w:pPr>
              <w:autoSpaceDE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C3C8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 УУД: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4ABA">
              <w:rPr>
                <w:rFonts w:ascii="Times New Roman" w:hAnsi="Times New Roman" w:cs="Times New Roman"/>
                <w:sz w:val="28"/>
                <w:szCs w:val="28"/>
              </w:rPr>
              <w:t>определять цели учебной деятельности</w:t>
            </w:r>
          </w:p>
        </w:tc>
      </w:tr>
      <w:tr w:rsidR="00033C6B" w:rsidTr="00D111E2">
        <w:tc>
          <w:tcPr>
            <w:tcW w:w="1809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Ориентировочный этап</w:t>
            </w: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033C6B" w:rsidRPr="00D12F08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D12F08">
              <w:rPr>
                <w:rFonts w:ascii="Times New Roman" w:hAnsi="Times New Roman" w:cs="Times New Roman"/>
                <w:sz w:val="28"/>
                <w:szCs w:val="28"/>
              </w:rPr>
              <w:t>организовать  самостоятельное</w:t>
            </w:r>
            <w:proofErr w:type="gramEnd"/>
            <w:r w:rsidRPr="00D12F08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 и выбор методов поиска информации</w:t>
            </w:r>
          </w:p>
        </w:tc>
        <w:tc>
          <w:tcPr>
            <w:tcW w:w="1701" w:type="dxa"/>
          </w:tcPr>
          <w:p w:rsidR="00033C6B" w:rsidRPr="00D12F08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2F0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33C6B" w:rsidRPr="00D12F08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2F08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</w:tc>
        <w:tc>
          <w:tcPr>
            <w:tcW w:w="2409" w:type="dxa"/>
          </w:tcPr>
          <w:p w:rsidR="00033C6B" w:rsidRPr="00FC3C8D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методы </w:t>
            </w:r>
            <w:r w:rsidRPr="00FC3C8D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Pr="00FC3C8D">
              <w:rPr>
                <w:rFonts w:ascii="Times New Roman" w:hAnsi="Times New Roman" w:cs="Times New Roman"/>
                <w:sz w:val="28"/>
                <w:szCs w:val="28"/>
              </w:rPr>
              <w:t xml:space="preserve"> последовательность действий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сбора информации.</w:t>
            </w:r>
          </w:p>
        </w:tc>
        <w:tc>
          <w:tcPr>
            <w:tcW w:w="2268" w:type="dxa"/>
          </w:tcPr>
          <w:p w:rsidR="00033C6B" w:rsidRPr="002A657D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A657D">
              <w:rPr>
                <w:rFonts w:ascii="Times New Roman" w:hAnsi="Times New Roman" w:cs="Times New Roman"/>
                <w:sz w:val="28"/>
                <w:szCs w:val="28"/>
              </w:rPr>
              <w:t>накомятся с предложенной последовательностью действий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71" w:type="dxa"/>
          </w:tcPr>
          <w:p w:rsidR="00033C6B" w:rsidRPr="00D12F08" w:rsidRDefault="00033C6B" w:rsidP="00D111E2">
            <w:pPr>
              <w:pStyle w:val="a4"/>
              <w:snapToGrid w:val="0"/>
              <w:rPr>
                <w:i/>
                <w:iCs/>
                <w:sz w:val="28"/>
                <w:szCs w:val="28"/>
              </w:rPr>
            </w:pPr>
            <w:r w:rsidRPr="00D12F08">
              <w:rPr>
                <w:i/>
                <w:iCs/>
                <w:sz w:val="28"/>
                <w:szCs w:val="28"/>
              </w:rPr>
              <w:t>Регулятивные УУД: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2F08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составлять план действий с учетом конечного результата.</w:t>
            </w:r>
          </w:p>
        </w:tc>
      </w:tr>
      <w:tr w:rsidR="00033C6B" w:rsidTr="00D111E2">
        <w:tc>
          <w:tcPr>
            <w:tcW w:w="1809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Поисково- исследовательский этап</w:t>
            </w: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033C6B" w:rsidRPr="00D12F08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2F08">
              <w:rPr>
                <w:rFonts w:ascii="Times New Roman" w:hAnsi="Times New Roman" w:cs="Times New Roman"/>
                <w:sz w:val="28"/>
                <w:szCs w:val="28"/>
              </w:rPr>
              <w:t>организовать осмысленное восприятие новой информации</w:t>
            </w:r>
          </w:p>
        </w:tc>
        <w:tc>
          <w:tcPr>
            <w:tcW w:w="1701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Слушание музыки.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12F08">
              <w:rPr>
                <w:rFonts w:ascii="Times New Roman" w:hAnsi="Times New Roman" w:cs="Times New Roman"/>
                <w:sz w:val="28"/>
                <w:szCs w:val="28"/>
              </w:rPr>
              <w:t>ндивидуальная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3C6B" w:rsidRPr="00D12F08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парах</w:t>
            </w:r>
          </w:p>
        </w:tc>
        <w:tc>
          <w:tcPr>
            <w:tcW w:w="240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Задает вопрос о музыкальных жанрах, в которых есть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слово.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Предлагает игру «Определить музыкальный жанр по названию произведения».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Задает вопросы «Что такое песня и романс»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»Сходства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различия».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Предлагает задание: «Выделить те стихи, которые можно спеть».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Читает отрывок стихотворения Пушкина, задает вопрос кто автор стихотворения.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Рассказывает о создании на стихи Пушкина романса Глинки.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Предлагает послушать романс.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Задает вопросы о прослушанном произведении.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Рассказывает  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создании цикла «Прекрасная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мельничиха» Ф. Шуберта. Предлагает послушать песню «В путь».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Задает вопросы о прослушанном произведении.</w:t>
            </w:r>
          </w:p>
        </w:tc>
        <w:tc>
          <w:tcPr>
            <w:tcW w:w="2268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Отвечают на вопросы учителя.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Играют в игру.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Выполняют в парах задание учителя.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Слушают музыку.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71" w:type="dxa"/>
          </w:tcPr>
          <w:p w:rsidR="00033C6B" w:rsidRPr="00D12F08" w:rsidRDefault="00033C6B" w:rsidP="00D111E2">
            <w:pPr>
              <w:pStyle w:val="TableContents"/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D12F08">
              <w:rPr>
                <w:i/>
                <w:iCs/>
                <w:sz w:val="28"/>
                <w:szCs w:val="28"/>
              </w:rPr>
              <w:t>Познавательные УУД</w:t>
            </w:r>
            <w:r w:rsidRPr="00D12F08">
              <w:rPr>
                <w:sz w:val="28"/>
                <w:szCs w:val="28"/>
              </w:rPr>
              <w:t>:</w:t>
            </w:r>
          </w:p>
          <w:p w:rsidR="00033C6B" w:rsidRPr="00D12F08" w:rsidRDefault="00033C6B" w:rsidP="00D111E2">
            <w:pPr>
              <w:pStyle w:val="TableContents"/>
              <w:autoSpaceDE w:val="0"/>
              <w:rPr>
                <w:sz w:val="28"/>
                <w:szCs w:val="28"/>
              </w:rPr>
            </w:pPr>
            <w:r w:rsidRPr="00D12F08">
              <w:rPr>
                <w:sz w:val="28"/>
                <w:szCs w:val="28"/>
              </w:rPr>
              <w:t>извлекать необходимую инф</w:t>
            </w:r>
            <w:r>
              <w:rPr>
                <w:sz w:val="28"/>
                <w:szCs w:val="28"/>
              </w:rPr>
              <w:t>ормацию из прослушанного текста,</w:t>
            </w:r>
          </w:p>
          <w:p w:rsidR="00033C6B" w:rsidRPr="00D12F08" w:rsidRDefault="00033C6B" w:rsidP="00D111E2">
            <w:pPr>
              <w:pStyle w:val="TableContents"/>
              <w:autoSpaceDE w:val="0"/>
              <w:rPr>
                <w:sz w:val="28"/>
                <w:szCs w:val="28"/>
              </w:rPr>
            </w:pPr>
            <w:r w:rsidRPr="00D12F08">
              <w:rPr>
                <w:sz w:val="28"/>
                <w:szCs w:val="28"/>
              </w:rPr>
              <w:t>формулировать вопросы</w:t>
            </w:r>
          </w:p>
          <w:p w:rsidR="00033C6B" w:rsidRPr="00D12F08" w:rsidRDefault="00033C6B" w:rsidP="00D111E2">
            <w:pPr>
              <w:pStyle w:val="TableContents"/>
              <w:autoSpaceDE w:val="0"/>
              <w:rPr>
                <w:i/>
                <w:iCs/>
                <w:sz w:val="28"/>
                <w:szCs w:val="28"/>
              </w:rPr>
            </w:pPr>
            <w:r w:rsidRPr="00D12F08">
              <w:rPr>
                <w:i/>
                <w:iCs/>
                <w:sz w:val="28"/>
                <w:szCs w:val="28"/>
              </w:rPr>
              <w:t>Коммуникативные УУД:</w:t>
            </w:r>
          </w:p>
          <w:p w:rsidR="00033C6B" w:rsidRPr="00D12F08" w:rsidRDefault="00033C6B" w:rsidP="00D111E2">
            <w:pPr>
              <w:pStyle w:val="TableContents"/>
              <w:autoSpaceDE w:val="0"/>
              <w:rPr>
                <w:sz w:val="28"/>
                <w:szCs w:val="28"/>
              </w:rPr>
            </w:pPr>
            <w:r w:rsidRPr="00D12F08">
              <w:rPr>
                <w:sz w:val="28"/>
                <w:szCs w:val="28"/>
              </w:rPr>
              <w:t>вступать в диалог, с достаточной полнотой и точностью выражать свои мысли.</w:t>
            </w:r>
          </w:p>
          <w:p w:rsidR="00033C6B" w:rsidRPr="00D12F08" w:rsidRDefault="00033C6B" w:rsidP="00D111E2">
            <w:pPr>
              <w:pStyle w:val="TableContents"/>
              <w:autoSpaceDE w:val="0"/>
              <w:rPr>
                <w:sz w:val="28"/>
                <w:szCs w:val="28"/>
              </w:rPr>
            </w:pPr>
            <w:r w:rsidRPr="00D12F08">
              <w:rPr>
                <w:i/>
                <w:iCs/>
                <w:sz w:val="28"/>
                <w:szCs w:val="28"/>
              </w:rPr>
              <w:t>Предметные УУД</w:t>
            </w:r>
            <w:r w:rsidRPr="00D12F08">
              <w:rPr>
                <w:sz w:val="28"/>
                <w:szCs w:val="28"/>
              </w:rPr>
              <w:t>:</w:t>
            </w:r>
          </w:p>
          <w:p w:rsidR="00033C6B" w:rsidRDefault="00033C6B" w:rsidP="00D111E2">
            <w:pPr>
              <w:pStyle w:val="TableContents"/>
              <w:autoSpaceDE w:val="0"/>
              <w:rPr>
                <w:sz w:val="28"/>
                <w:szCs w:val="28"/>
              </w:rPr>
            </w:pPr>
            <w:r w:rsidRPr="00D12F08">
              <w:rPr>
                <w:sz w:val="28"/>
                <w:szCs w:val="28"/>
              </w:rPr>
              <w:t>давать определения новым понятиям темы</w:t>
            </w:r>
            <w:r>
              <w:rPr>
                <w:sz w:val="28"/>
                <w:szCs w:val="28"/>
              </w:rPr>
              <w:t>.</w:t>
            </w:r>
          </w:p>
          <w:p w:rsidR="00033C6B" w:rsidRDefault="00033C6B" w:rsidP="00D111E2">
            <w:pPr>
              <w:pStyle w:val="TableContents"/>
              <w:autoSpaceDE w:val="0"/>
              <w:rPr>
                <w:sz w:val="28"/>
                <w:szCs w:val="28"/>
              </w:rPr>
            </w:pPr>
          </w:p>
          <w:p w:rsidR="00033C6B" w:rsidRDefault="00033C6B" w:rsidP="00D111E2">
            <w:pPr>
              <w:pStyle w:val="TableContents"/>
              <w:autoSpaceDE w:val="0"/>
              <w:rPr>
                <w:sz w:val="28"/>
                <w:szCs w:val="28"/>
              </w:rPr>
            </w:pPr>
          </w:p>
          <w:p w:rsidR="00033C6B" w:rsidRPr="00173454" w:rsidRDefault="00033C6B" w:rsidP="00D111E2">
            <w:pPr>
              <w:pStyle w:val="TableContents"/>
              <w:autoSpaceDE w:val="0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Регулятивные УУД: </w:t>
            </w:r>
            <w:r>
              <w:rPr>
                <w:sz w:val="28"/>
                <w:szCs w:val="28"/>
              </w:rPr>
              <w:t>осмысливать полученную информацию.</w:t>
            </w:r>
          </w:p>
        </w:tc>
      </w:tr>
      <w:tr w:rsidR="00033C6B" w:rsidTr="00D111E2">
        <w:trPr>
          <w:trHeight w:val="3062"/>
        </w:trPr>
        <w:tc>
          <w:tcPr>
            <w:tcW w:w="1809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Практический этап</w:t>
            </w: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033C6B" w:rsidRPr="00D12F08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2F08">
              <w:rPr>
                <w:rFonts w:ascii="Times New Roman" w:hAnsi="Times New Roman" w:cs="Times New Roman"/>
                <w:sz w:val="28"/>
                <w:szCs w:val="28"/>
              </w:rPr>
              <w:t>обеспечить применение полученных знаний для объяснения новых фактов, доказательства своей точки зрения</w:t>
            </w:r>
          </w:p>
        </w:tc>
        <w:tc>
          <w:tcPr>
            <w:tcW w:w="1701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Объяснительно- иллюстративный.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Демонстрация музыкальных произведений.</w:t>
            </w:r>
          </w:p>
        </w:tc>
        <w:tc>
          <w:tcPr>
            <w:tcW w:w="1701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Индивидуальная.</w:t>
            </w:r>
          </w:p>
          <w:p w:rsidR="00033C6B" w:rsidRPr="00CC63C4" w:rsidRDefault="00033C6B" w:rsidP="00D1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</w:tc>
        <w:tc>
          <w:tcPr>
            <w:tcW w:w="240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Предлагает распеться и поработать над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исполнением  песни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«Продавец зонтиков»</w:t>
            </w:r>
          </w:p>
        </w:tc>
        <w:tc>
          <w:tcPr>
            <w:tcW w:w="2268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Слушают учителя.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Распеваются и исполняют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песню .</w:t>
            </w:r>
            <w:proofErr w:type="gramEnd"/>
          </w:p>
        </w:tc>
        <w:tc>
          <w:tcPr>
            <w:tcW w:w="2771" w:type="dxa"/>
          </w:tcPr>
          <w:p w:rsidR="00033C6B" w:rsidRPr="00173454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ПредметныеУУД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выразительно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исполнять  песню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17345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Коммуникативные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УУД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: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Слушать  друг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друга.</w:t>
            </w:r>
          </w:p>
          <w:p w:rsidR="00033C6B" w:rsidRPr="00173454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Регулятивные УУД: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Контролировать свое исполнение песни.</w:t>
            </w:r>
          </w:p>
        </w:tc>
      </w:tr>
      <w:tr w:rsidR="00033C6B" w:rsidTr="00D111E2">
        <w:tc>
          <w:tcPr>
            <w:tcW w:w="1809" w:type="dxa"/>
          </w:tcPr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Рефлексивно-оценочный</w:t>
            </w: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3C6B" w:rsidRDefault="00033C6B" w:rsidP="00D111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033C6B" w:rsidRPr="00D12F08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2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осмысление процесса и результата деятельности</w:t>
            </w:r>
          </w:p>
        </w:tc>
        <w:tc>
          <w:tcPr>
            <w:tcW w:w="1701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Письменный ответ</w:t>
            </w:r>
          </w:p>
        </w:tc>
        <w:tc>
          <w:tcPr>
            <w:tcW w:w="1701" w:type="dxa"/>
          </w:tcPr>
          <w:p w:rsidR="00033C6B" w:rsidRPr="00D12F08" w:rsidRDefault="00033C6B" w:rsidP="00D111E2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 w:rsidRPr="00D12F08">
              <w:rPr>
                <w:sz w:val="28"/>
                <w:szCs w:val="28"/>
              </w:rPr>
              <w:t>Индивидуальная,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D12F08">
              <w:rPr>
                <w:rFonts w:ascii="Times New Roman" w:hAnsi="Times New Roman" w:cs="Times New Roman"/>
                <w:sz w:val="28"/>
                <w:szCs w:val="28"/>
              </w:rPr>
              <w:t>ронтальная</w:t>
            </w:r>
          </w:p>
        </w:tc>
        <w:tc>
          <w:tcPr>
            <w:tcW w:w="2409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Задает вопрос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Нужны  ли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музыка и литература друг другу?»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Просит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листочках закончить фразы: «Сегодня мне удалось…», «Я сумел….», «Я научился…» и т. д.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Читает стихотворение.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Отвечают на вопрос учителя. Делают задание на листочке.</w:t>
            </w:r>
          </w:p>
          <w:p w:rsidR="00033C6B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Слушают учителя.</w:t>
            </w:r>
          </w:p>
        </w:tc>
        <w:tc>
          <w:tcPr>
            <w:tcW w:w="2771" w:type="dxa"/>
          </w:tcPr>
          <w:p w:rsidR="00033C6B" w:rsidRPr="00D12F08" w:rsidRDefault="00033C6B" w:rsidP="00D111E2">
            <w:pPr>
              <w:pStyle w:val="a4"/>
              <w:snapToGrid w:val="0"/>
              <w:jc w:val="both"/>
              <w:rPr>
                <w:i/>
                <w:iCs/>
                <w:sz w:val="28"/>
                <w:szCs w:val="28"/>
              </w:rPr>
            </w:pPr>
            <w:r w:rsidRPr="00D12F08">
              <w:rPr>
                <w:i/>
                <w:iCs/>
                <w:sz w:val="28"/>
                <w:szCs w:val="28"/>
              </w:rPr>
              <w:lastRenderedPageBreak/>
              <w:t>Регулятивные УУД:</w:t>
            </w:r>
          </w:p>
          <w:p w:rsidR="00033C6B" w:rsidRPr="00D12F08" w:rsidRDefault="00033C6B" w:rsidP="00D111E2">
            <w:pPr>
              <w:pStyle w:val="a4"/>
              <w:snapToGrid w:val="0"/>
              <w:rPr>
                <w:sz w:val="28"/>
                <w:szCs w:val="28"/>
              </w:rPr>
            </w:pPr>
            <w:r w:rsidRPr="00D12F08">
              <w:rPr>
                <w:sz w:val="28"/>
                <w:szCs w:val="28"/>
              </w:rPr>
              <w:t>констатировать факт завершения действий</w:t>
            </w:r>
          </w:p>
          <w:p w:rsidR="00033C6B" w:rsidRPr="00010E97" w:rsidRDefault="00033C6B" w:rsidP="00D111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Личностные УУД: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выбирает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ценностные ориентиры: для чего я это узнал, что я теперь буду делать.</w:t>
            </w:r>
          </w:p>
        </w:tc>
      </w:tr>
    </w:tbl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Дата: 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Подпись:</w:t>
      </w:r>
    </w:p>
    <w:p w:rsidR="00033C6B" w:rsidRDefault="00033C6B" w:rsidP="00033C6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33C6B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42A">
        <w:rPr>
          <w:rFonts w:ascii="Times New Roman" w:hAnsi="Times New Roman" w:cs="Times New Roman"/>
          <w:b/>
          <w:sz w:val="28"/>
          <w:szCs w:val="28"/>
        </w:rPr>
        <w:t>Конспект урока по музыке в 5 классе</w:t>
      </w:r>
    </w:p>
    <w:p w:rsidR="00033C6B" w:rsidRPr="0070642A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70642A">
        <w:rPr>
          <w:rFonts w:ascii="Times New Roman" w:hAnsi="Times New Roman" w:cs="Times New Roman"/>
          <w:sz w:val="28"/>
          <w:szCs w:val="28"/>
        </w:rPr>
        <w:t xml:space="preserve"> Два великих начала искусства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42A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 -Расширить знания детей о музыкальных жанрах, которые появились благодаря слиянию двух искусств (музыки и литературы).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>- Определить единство музыкальных и литературных жанров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>- Развивать воображение и эмоциональную отзывчивость у обучающихся.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 </w:t>
      </w:r>
      <w:r w:rsidRPr="0070642A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42A">
        <w:rPr>
          <w:rFonts w:ascii="Times New Roman" w:hAnsi="Times New Roman" w:cs="Times New Roman"/>
          <w:b/>
          <w:sz w:val="28"/>
          <w:szCs w:val="28"/>
        </w:rPr>
        <w:t xml:space="preserve">1.Оргмомент                                  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 -</w:t>
      </w:r>
      <w:r w:rsidRPr="0070642A">
        <w:rPr>
          <w:rFonts w:ascii="Times New Roman" w:eastAsia="Calibri" w:hAnsi="Times New Roman" w:cs="Times New Roman"/>
          <w:sz w:val="28"/>
          <w:szCs w:val="28"/>
        </w:rPr>
        <w:t xml:space="preserve"> Доброе утро, ребята!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   </w:t>
      </w:r>
      <w:r w:rsidRPr="0070642A">
        <w:rPr>
          <w:rFonts w:ascii="Times New Roman" w:eastAsia="Calibri" w:hAnsi="Times New Roman" w:cs="Times New Roman"/>
          <w:sz w:val="28"/>
          <w:szCs w:val="28"/>
        </w:rPr>
        <w:t xml:space="preserve">Поприветствуйте, </w:t>
      </w:r>
      <w:proofErr w:type="gramStart"/>
      <w:r w:rsidRPr="0070642A">
        <w:rPr>
          <w:rFonts w:ascii="Times New Roman" w:eastAsia="Calibri" w:hAnsi="Times New Roman" w:cs="Times New Roman"/>
          <w:sz w:val="28"/>
          <w:szCs w:val="28"/>
        </w:rPr>
        <w:t>пожалуйста,  наших</w:t>
      </w:r>
      <w:proofErr w:type="gramEnd"/>
      <w:r w:rsidRPr="0070642A">
        <w:rPr>
          <w:rFonts w:ascii="Times New Roman" w:eastAsia="Calibri" w:hAnsi="Times New Roman" w:cs="Times New Roman"/>
          <w:sz w:val="28"/>
          <w:szCs w:val="28"/>
        </w:rPr>
        <w:t xml:space="preserve"> гостей,  передайте частичку своего хорошего настроения друг другу.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70642A">
        <w:rPr>
          <w:rFonts w:ascii="Times New Roman" w:eastAsia="Calibri" w:hAnsi="Times New Roman" w:cs="Times New Roman"/>
          <w:sz w:val="28"/>
          <w:szCs w:val="28"/>
        </w:rPr>
        <w:t xml:space="preserve">От ваших улыбок стало ярче, уютнее, светлее в классе.  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42A">
        <w:rPr>
          <w:rFonts w:ascii="Times New Roman" w:hAnsi="Times New Roman" w:cs="Times New Roman"/>
          <w:b/>
          <w:sz w:val="28"/>
          <w:szCs w:val="28"/>
        </w:rPr>
        <w:t>2.Повторение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>- Вспомните, какая тема была на прошлом уроке?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>-Искусства различны, тема едина.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 -А тема присутствует во всех видах искусства?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 -да.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>-Совершенно верно, ведь тема – это главная мысль, идея произведения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 А что нам потребуется, чтобы понять смысл любого произведения искусства?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>-Чуткость, наблюдательность, воображение, внимание.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- Вспомните, с </w:t>
      </w:r>
      <w:proofErr w:type="gramStart"/>
      <w:r w:rsidRPr="0070642A">
        <w:rPr>
          <w:rFonts w:ascii="Times New Roman" w:hAnsi="Times New Roman" w:cs="Times New Roman"/>
          <w:sz w:val="28"/>
          <w:szCs w:val="28"/>
        </w:rPr>
        <w:t>какими  произведениями</w:t>
      </w:r>
      <w:proofErr w:type="gramEnd"/>
      <w:r w:rsidRPr="0070642A">
        <w:rPr>
          <w:rFonts w:ascii="Times New Roman" w:hAnsi="Times New Roman" w:cs="Times New Roman"/>
          <w:sz w:val="28"/>
          <w:szCs w:val="28"/>
        </w:rPr>
        <w:t xml:space="preserve">  мы познакомились на прошлом уроке?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70642A">
        <w:rPr>
          <w:rFonts w:ascii="Times New Roman" w:hAnsi="Times New Roman" w:cs="Times New Roman"/>
          <w:sz w:val="28"/>
          <w:szCs w:val="28"/>
        </w:rPr>
        <w:t>картина  И.</w:t>
      </w:r>
      <w:proofErr w:type="gramEnd"/>
      <w:r w:rsidRPr="0070642A">
        <w:rPr>
          <w:rFonts w:ascii="Times New Roman" w:hAnsi="Times New Roman" w:cs="Times New Roman"/>
          <w:sz w:val="28"/>
          <w:szCs w:val="28"/>
        </w:rPr>
        <w:t xml:space="preserve"> Левитана «Осенний день», картина А. Бродского «Опавшие листья»</w:t>
      </w:r>
      <w:r w:rsidRPr="0070642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0642A">
        <w:rPr>
          <w:rFonts w:ascii="Times New Roman" w:hAnsi="Times New Roman" w:cs="Times New Roman"/>
          <w:sz w:val="28"/>
          <w:szCs w:val="28"/>
        </w:rPr>
        <w:t xml:space="preserve"> песня «Золотая осень,  </w:t>
      </w:r>
      <w:proofErr w:type="spellStart"/>
      <w:r w:rsidRPr="0070642A">
        <w:rPr>
          <w:rFonts w:ascii="Times New Roman" w:hAnsi="Times New Roman" w:cs="Times New Roman"/>
          <w:sz w:val="28"/>
          <w:szCs w:val="28"/>
        </w:rPr>
        <w:t>Р.Шуман</w:t>
      </w:r>
      <w:proofErr w:type="spellEnd"/>
      <w:r w:rsidRPr="0070642A">
        <w:rPr>
          <w:rFonts w:ascii="Times New Roman" w:hAnsi="Times New Roman" w:cs="Times New Roman"/>
          <w:sz w:val="28"/>
          <w:szCs w:val="28"/>
        </w:rPr>
        <w:t xml:space="preserve"> «Первая утрата»,  А. Плещеев «Осень»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- Какая тема их объединяет? </w:t>
      </w:r>
    </w:p>
    <w:p w:rsidR="00033C6B" w:rsidRPr="0070642A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>-Осень</w:t>
      </w:r>
    </w:p>
    <w:p w:rsidR="00033C6B" w:rsidRPr="00C505F5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42A">
        <w:rPr>
          <w:rFonts w:ascii="Times New Roman" w:hAnsi="Times New Roman" w:cs="Times New Roman"/>
          <w:sz w:val="28"/>
          <w:szCs w:val="28"/>
        </w:rPr>
        <w:t xml:space="preserve">- Послушайте одно из </w:t>
      </w:r>
      <w:proofErr w:type="gramStart"/>
      <w:r w:rsidRPr="0070642A">
        <w:rPr>
          <w:rFonts w:ascii="Times New Roman" w:hAnsi="Times New Roman" w:cs="Times New Roman"/>
          <w:sz w:val="28"/>
          <w:szCs w:val="28"/>
        </w:rPr>
        <w:t>музыкальных  произведений</w:t>
      </w:r>
      <w:proofErr w:type="gramEnd"/>
      <w:r w:rsidRPr="0070642A">
        <w:rPr>
          <w:rFonts w:ascii="Times New Roman" w:hAnsi="Times New Roman" w:cs="Times New Roman"/>
          <w:sz w:val="28"/>
          <w:szCs w:val="28"/>
        </w:rPr>
        <w:t>, звучавших</w:t>
      </w:r>
      <w:r w:rsidRPr="00C505F5">
        <w:rPr>
          <w:rFonts w:ascii="Times New Roman" w:hAnsi="Times New Roman" w:cs="Times New Roman"/>
          <w:sz w:val="28"/>
          <w:szCs w:val="28"/>
        </w:rPr>
        <w:t xml:space="preserve"> на прошлом уроке,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505F5">
        <w:rPr>
          <w:rFonts w:ascii="Times New Roman" w:hAnsi="Times New Roman" w:cs="Times New Roman"/>
          <w:sz w:val="28"/>
          <w:szCs w:val="28"/>
        </w:rPr>
        <w:t>скажите, как оно называется.</w:t>
      </w:r>
    </w:p>
    <w:p w:rsidR="00033C6B" w:rsidRPr="00C505F5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5F5">
        <w:rPr>
          <w:rFonts w:ascii="Times New Roman" w:hAnsi="Times New Roman" w:cs="Times New Roman"/>
          <w:sz w:val="28"/>
          <w:szCs w:val="28"/>
        </w:rPr>
        <w:t>(Звучит фрагмент «Первая утрата» Шуман)</w:t>
      </w:r>
    </w:p>
    <w:p w:rsidR="00033C6B" w:rsidRPr="00C505F5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5F5">
        <w:rPr>
          <w:rFonts w:ascii="Times New Roman" w:hAnsi="Times New Roman" w:cs="Times New Roman"/>
          <w:sz w:val="28"/>
          <w:szCs w:val="28"/>
        </w:rPr>
        <w:t>-Это фрагмент пьесы «Первая утрата»</w:t>
      </w:r>
    </w:p>
    <w:p w:rsidR="00033C6B" w:rsidRPr="00C505F5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5F5">
        <w:rPr>
          <w:rFonts w:ascii="Times New Roman" w:hAnsi="Times New Roman" w:cs="Times New Roman"/>
          <w:sz w:val="28"/>
          <w:szCs w:val="28"/>
        </w:rPr>
        <w:t>- А почему это произведение мы рассматривали, ведь была тема осени.</w:t>
      </w:r>
    </w:p>
    <w:p w:rsidR="00033C6B" w:rsidRPr="00C505F5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5F5">
        <w:rPr>
          <w:rFonts w:ascii="Times New Roman" w:hAnsi="Times New Roman" w:cs="Times New Roman"/>
          <w:sz w:val="28"/>
          <w:szCs w:val="28"/>
        </w:rPr>
        <w:t xml:space="preserve">-Если вслушаться, то можно представить, как опадают листочки с деревьев; мелодия печальная, и мы грустим об ушедших солнечных днях. 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какой вывод мы можем сделать?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</w:t>
      </w:r>
      <w:r w:rsidRPr="00D12F08">
        <w:rPr>
          <w:rFonts w:ascii="Times New Roman" w:hAnsi="Times New Roman" w:cs="Times New Roman"/>
          <w:sz w:val="28"/>
          <w:szCs w:val="28"/>
        </w:rPr>
        <w:t>то тема едина, а искусства, которые раскрывают ее разные.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77E">
        <w:rPr>
          <w:rFonts w:ascii="Times New Roman" w:hAnsi="Times New Roman" w:cs="Times New Roman"/>
          <w:b/>
          <w:sz w:val="28"/>
          <w:szCs w:val="28"/>
        </w:rPr>
        <w:t>3.  Объяснение новой темы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Ребята, п</w:t>
      </w:r>
      <w:r w:rsidRPr="00D12F08">
        <w:rPr>
          <w:rFonts w:ascii="Times New Roman" w:hAnsi="Times New Roman" w:cs="Times New Roman"/>
          <w:sz w:val="28"/>
          <w:szCs w:val="28"/>
        </w:rPr>
        <w:t>осмотрите на доску.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Здесь изображено два дома. Давайте представим, что оказались очень-очень близко </w:t>
      </w:r>
      <w:proofErr w:type="gramStart"/>
      <w:r w:rsidRPr="00D12F0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F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F08">
        <w:rPr>
          <w:rFonts w:ascii="Times New Roman" w:hAnsi="Times New Roman" w:cs="Times New Roman"/>
          <w:sz w:val="28"/>
          <w:szCs w:val="28"/>
        </w:rPr>
        <w:t>затая</w:t>
      </w:r>
      <w:proofErr w:type="spellEnd"/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 дыхание послушаем, что там происходит и узнаем тогда, кто там живет.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 w:rsidRPr="00D12F0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Звучит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«диалог </w:t>
      </w:r>
      <w:r w:rsidRPr="00D12F08">
        <w:rPr>
          <w:rFonts w:ascii="Times New Roman" w:hAnsi="Times New Roman" w:cs="Times New Roman"/>
          <w:sz w:val="28"/>
          <w:szCs w:val="28"/>
        </w:rPr>
        <w:t xml:space="preserve"> Слова и Музыки» на фоне музыки)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1.Слово – это энергия, которая несет огромную информацию.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Всему название дано – и зверю, и предмету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lastRenderedPageBreak/>
        <w:t>Вещей вокруг полным-полно,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А безымянных нету!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И все, что может видеть глаз –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Над нами и под нами,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И все, что в памяти у нас, -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Означено словами.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Они слышны и здесь, и там,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На улице и дома: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Одно – давно привычно нам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Другое – незнакомо…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2.Вы правы, но…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Без музыки тоскливо станет жить,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Когда ее внезапно вдруг не станет.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Никто не сможет песню сочинить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И уж тем более исполнить танец.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Она дает нам бодрость и задор,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Когда мы чей-то праздник отмечает;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Минором вдруг сменяется мажор,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Когда грустим и друга провожаем.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Она сопровождает нас везде,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Ведь с малых лет мы с ней уже знакомы: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В саду, и в школе, в отдыхе, в труде,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В гостях, в кино и, несомненно, дома.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1.Ценнее все же слово,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Ценность та не в обличье громком,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Если смысл в нем стойкий заключен, -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Это слово перейдет к потомкам,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Уцелев под натиском времен!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2.Какая музыка звучит!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Какая музыка звучала!..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То эта музыка смела,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То эта музыка печальна,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То разговор с тобой ведет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На самом пике откровенья…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Умолкнет чуть и вновь взорвет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Восторгом каждое мгновенье…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О нет, не может наш язык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Так передать тревогу, чувства,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Но все на ноты положить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Способно музыки искусство.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И нету слов у языка,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Нет сил у языка любого,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Чтоб повторить полет смычка…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Пред музыкою молкнет слово!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Молчание благоговейно,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И музыке не надо слов.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Звучат в ней каждое мгновенье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И жизнь, и слезы, и любовь…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1.И все же помни, что только Слову дано бессмертие.</w:t>
      </w:r>
    </w:p>
    <w:p w:rsidR="00033C6B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Сколько бы </w:t>
      </w:r>
      <w:proofErr w:type="gramStart"/>
      <w:r w:rsidRPr="00D12F08">
        <w:rPr>
          <w:rFonts w:ascii="Times New Roman" w:hAnsi="Times New Roman" w:cs="Times New Roman"/>
          <w:sz w:val="28"/>
          <w:szCs w:val="28"/>
        </w:rPr>
        <w:t>веков  ни</w:t>
      </w:r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 прошло,  из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12F08">
        <w:rPr>
          <w:rFonts w:ascii="Times New Roman" w:hAnsi="Times New Roman" w:cs="Times New Roman"/>
          <w:sz w:val="28"/>
          <w:szCs w:val="28"/>
        </w:rPr>
        <w:t>под слоя древней пыли,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способны зазвучать лишь Письмена.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Сначала музыка была,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Но речь вольна о ней </w:t>
      </w:r>
      <w:proofErr w:type="spellStart"/>
      <w:r w:rsidRPr="00D12F08">
        <w:rPr>
          <w:rFonts w:ascii="Times New Roman" w:hAnsi="Times New Roman" w:cs="Times New Roman"/>
          <w:sz w:val="28"/>
          <w:szCs w:val="28"/>
        </w:rPr>
        <w:t>глаголить</w:t>
      </w:r>
      <w:proofErr w:type="spellEnd"/>
      <w:r w:rsidRPr="00D12F08">
        <w:rPr>
          <w:rFonts w:ascii="Times New Roman" w:hAnsi="Times New Roman" w:cs="Times New Roman"/>
          <w:sz w:val="28"/>
          <w:szCs w:val="28"/>
        </w:rPr>
        <w:t>…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2.Без музыки земля пустой, недостроенный дом, в котором никто не живет…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lastRenderedPageBreak/>
        <w:t>- Что же вы услышали?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-Мы услышали спор между музыкой и словом.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 Так кто же живет в этих домах?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 Музыка и Слово.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-Ребята, а нужны ли эти виды искусства друг другу, может действительно каждый из них может жить самостоятельно и не зависеть друг от друга?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попробуем в этом вопросе разобраться на сегодняшнем уроке. Я предлагаю вам несколько заданий, чтобы разобраться в данном вопросе.        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-Давным-</w:t>
      </w:r>
      <w:proofErr w:type="gramStart"/>
      <w:r w:rsidRPr="00D12F08">
        <w:rPr>
          <w:rFonts w:ascii="Times New Roman" w:hAnsi="Times New Roman" w:cs="Times New Roman"/>
          <w:sz w:val="28"/>
          <w:szCs w:val="28"/>
        </w:rPr>
        <w:t>давно,  когда</w:t>
      </w:r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 искусство было единым, поэзия и музыка не существовали отдельно друг от друга, так как рождались в игре, обряде, труде.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Шли годы, столетия. Все виды искусства приобрели самостоятельность. И каждый вид имеет свою историю, живет по своим законам. Но родство между ними сохранилось, потому что на протяжении многих веков они непрерывно взаимодействуют. Нередко спорят и борются, нередко приходят к согласию и взаимопониманию. Их столкновения и примирения рождают шедевры.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 А какие жанры появились благодаря взаимодействию музыки и слова.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-Песни, ро</w:t>
      </w:r>
      <w:r>
        <w:rPr>
          <w:rFonts w:ascii="Times New Roman" w:hAnsi="Times New Roman" w:cs="Times New Roman"/>
          <w:sz w:val="28"/>
          <w:szCs w:val="28"/>
        </w:rPr>
        <w:t>мансы, оперы</w:t>
      </w:r>
      <w:r w:rsidRPr="00D12F08">
        <w:rPr>
          <w:rFonts w:ascii="Times New Roman" w:hAnsi="Times New Roman" w:cs="Times New Roman"/>
          <w:sz w:val="28"/>
          <w:szCs w:val="28"/>
        </w:rPr>
        <w:t>, мюзиклы.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-Предлагаю, ребята, поиграть в игру. Каждому из вас я положила на парту по бумажке с одним музыкальным произведением. На доске висит лист с четырьмя ячейками. На каждой ячейке написан музыкальный жанр: опера, мюзикл, романс,</w:t>
      </w:r>
      <w:r w:rsidRPr="004B06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песня. Ваша задача по очереди подходить к доске и вкладывать свою бумажку в нужную ячейку. (ребята играют)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-Молодцы!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подробно мне бы хотелось сегодня остановиться </w:t>
      </w:r>
      <w:r w:rsidRPr="00D12F08">
        <w:rPr>
          <w:rFonts w:ascii="Times New Roman" w:hAnsi="Times New Roman" w:cs="Times New Roman"/>
          <w:sz w:val="28"/>
          <w:szCs w:val="28"/>
        </w:rPr>
        <w:t xml:space="preserve">на самых </w:t>
      </w:r>
      <w:proofErr w:type="gramStart"/>
      <w:r w:rsidRPr="00D12F08">
        <w:rPr>
          <w:rFonts w:ascii="Times New Roman" w:hAnsi="Times New Roman" w:cs="Times New Roman"/>
          <w:sz w:val="28"/>
          <w:szCs w:val="28"/>
        </w:rPr>
        <w:t>простых  жанрах</w:t>
      </w:r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F08">
        <w:rPr>
          <w:rFonts w:ascii="Times New Roman" w:hAnsi="Times New Roman" w:cs="Times New Roman"/>
          <w:sz w:val="28"/>
          <w:szCs w:val="28"/>
        </w:rPr>
        <w:t>-  песне и романсе.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Что такое романс? </w:t>
      </w:r>
      <w:r>
        <w:rPr>
          <w:rFonts w:ascii="Times New Roman" w:hAnsi="Times New Roman" w:cs="Times New Roman"/>
          <w:sz w:val="28"/>
          <w:szCs w:val="28"/>
        </w:rPr>
        <w:t xml:space="preserve"> Что такое песня? </w:t>
      </w:r>
      <w:r w:rsidRPr="00D12F08">
        <w:rPr>
          <w:rFonts w:ascii="Times New Roman" w:hAnsi="Times New Roman" w:cs="Times New Roman"/>
          <w:sz w:val="28"/>
          <w:szCs w:val="28"/>
        </w:rPr>
        <w:t>Чем отличается романс от песни?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Pr="00D12F08">
        <w:rPr>
          <w:rFonts w:ascii="Times New Roman" w:hAnsi="Times New Roman" w:cs="Times New Roman"/>
          <w:sz w:val="28"/>
          <w:szCs w:val="28"/>
        </w:rPr>
        <w:t xml:space="preserve">Романс - музыкальное произведение для голоса с инструментальным сопровождением. Исполняется сольно.                           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F08">
        <w:rPr>
          <w:rFonts w:ascii="Times New Roman" w:hAnsi="Times New Roman" w:cs="Times New Roman"/>
          <w:sz w:val="28"/>
          <w:szCs w:val="28"/>
        </w:rPr>
        <w:t>Песня</w:t>
      </w:r>
      <w:r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</w:t>
      </w:r>
      <w:r w:rsidRPr="00D12F08">
        <w:rPr>
          <w:rFonts w:ascii="Times New Roman" w:hAnsi="Times New Roman" w:cs="Times New Roman"/>
          <w:sz w:val="28"/>
          <w:szCs w:val="28"/>
        </w:rPr>
        <w:t>узыкальное произведение,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F08">
        <w:rPr>
          <w:rFonts w:ascii="Times New Roman" w:hAnsi="Times New Roman" w:cs="Times New Roman"/>
          <w:sz w:val="28"/>
          <w:szCs w:val="28"/>
        </w:rPr>
        <w:t xml:space="preserve"> которое  можно исполнять сольно,  дуэтом,  трио,  ансамблем,  хором.  Песня может быть с сопровождением, а может исполнятся a </w:t>
      </w:r>
      <w:proofErr w:type="spellStart"/>
      <w:r w:rsidRPr="00D12F08">
        <w:rPr>
          <w:rFonts w:ascii="Times New Roman" w:hAnsi="Times New Roman" w:cs="Times New Roman"/>
          <w:sz w:val="28"/>
          <w:szCs w:val="28"/>
        </w:rPr>
        <w:t>cappella</w:t>
      </w:r>
      <w:proofErr w:type="spellEnd"/>
      <w:r w:rsidRPr="00D12F08">
        <w:rPr>
          <w:rFonts w:ascii="Times New Roman" w:hAnsi="Times New Roman" w:cs="Times New Roman"/>
          <w:sz w:val="28"/>
          <w:szCs w:val="28"/>
        </w:rPr>
        <w:t>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-А что же объединяет эти два жанра?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 Союз музыки и слова.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-Стихотворный </w:t>
      </w:r>
      <w:proofErr w:type="gramStart"/>
      <w:r w:rsidRPr="00D12F08">
        <w:rPr>
          <w:rFonts w:ascii="Times New Roman" w:hAnsi="Times New Roman" w:cs="Times New Roman"/>
          <w:sz w:val="28"/>
          <w:szCs w:val="28"/>
        </w:rPr>
        <w:t xml:space="preserve">текст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F08">
        <w:rPr>
          <w:rFonts w:ascii="Times New Roman" w:hAnsi="Times New Roman" w:cs="Times New Roman"/>
          <w:sz w:val="28"/>
          <w:szCs w:val="28"/>
        </w:rPr>
        <w:t>способен</w:t>
      </w:r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 придать музыке новое звучание. Он обогащает ее смыслом, оттенками чувств. Но далеко не каждое стихотворение может стать основой музыкального произведения: оно должно быть по-особенному мелодичным, должно состоять из слов, которые легко поются.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следующее задание будет таким: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Посмотрите, у каждого из вас на </w:t>
      </w:r>
      <w:proofErr w:type="gramStart"/>
      <w:r w:rsidRPr="00D12F08">
        <w:rPr>
          <w:rFonts w:ascii="Times New Roman" w:hAnsi="Times New Roman" w:cs="Times New Roman"/>
          <w:sz w:val="28"/>
          <w:szCs w:val="28"/>
        </w:rPr>
        <w:t>парте  лежат</w:t>
      </w:r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  две полоски (красная и синяя).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Работать  будете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парах.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Я буду читать четверостишия, </w:t>
      </w:r>
      <w:r>
        <w:rPr>
          <w:rFonts w:ascii="Times New Roman" w:hAnsi="Times New Roman" w:cs="Times New Roman"/>
          <w:sz w:val="28"/>
          <w:szCs w:val="28"/>
        </w:rPr>
        <w:t xml:space="preserve">каждая пара представляет себя композиторами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и  пытается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F08">
        <w:rPr>
          <w:rFonts w:ascii="Times New Roman" w:hAnsi="Times New Roman" w:cs="Times New Roman"/>
          <w:sz w:val="28"/>
          <w:szCs w:val="28"/>
        </w:rPr>
        <w:t xml:space="preserve"> определить, может ли данное стихотворение быть основой </w:t>
      </w:r>
      <w:r>
        <w:rPr>
          <w:rFonts w:ascii="Times New Roman" w:hAnsi="Times New Roman" w:cs="Times New Roman"/>
          <w:sz w:val="28"/>
          <w:szCs w:val="28"/>
        </w:rPr>
        <w:t>для песни, если «да», то поднимае</w:t>
      </w:r>
      <w:r w:rsidRPr="00D12F08">
        <w:rPr>
          <w:rFonts w:ascii="Times New Roman" w:hAnsi="Times New Roman" w:cs="Times New Roman"/>
          <w:sz w:val="28"/>
          <w:szCs w:val="28"/>
        </w:rPr>
        <w:t>те красную полоску, а если «нет»  - синюю.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1.Гроза прошла, и ветка белых роз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В окно мне дышит ароматом…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Еще трава полна прозрачных слез,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И гром вдали гремит раскатом.</w:t>
      </w:r>
    </w:p>
    <w:p w:rsidR="00033C6B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2.Я послал на базар чудаков,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Дал чудакам пятаков,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Один пятак на кушак,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Другой пятак на колпак,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А третий пятак так.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12F08">
        <w:rPr>
          <w:rFonts w:ascii="Times New Roman" w:hAnsi="Times New Roman" w:cs="Times New Roman"/>
          <w:sz w:val="28"/>
          <w:szCs w:val="28"/>
        </w:rPr>
        <w:t>Вот веселые стихи –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D12F08">
        <w:rPr>
          <w:rFonts w:ascii="Times New Roman" w:hAnsi="Times New Roman" w:cs="Times New Roman"/>
          <w:sz w:val="28"/>
          <w:szCs w:val="28"/>
        </w:rPr>
        <w:t>пчхи!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Бесконечные стихи –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D12F08">
        <w:rPr>
          <w:rFonts w:ascii="Times New Roman" w:hAnsi="Times New Roman" w:cs="Times New Roman"/>
          <w:sz w:val="28"/>
          <w:szCs w:val="28"/>
        </w:rPr>
        <w:t>пчхи!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 w:rsidRPr="00D12F08">
        <w:rPr>
          <w:rFonts w:ascii="Times New Roman" w:hAnsi="Times New Roman" w:cs="Times New Roman"/>
          <w:sz w:val="28"/>
          <w:szCs w:val="28"/>
        </w:rPr>
        <w:t>чихальщики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D12F08">
        <w:rPr>
          <w:rFonts w:ascii="Times New Roman" w:hAnsi="Times New Roman" w:cs="Times New Roman"/>
          <w:sz w:val="28"/>
          <w:szCs w:val="28"/>
        </w:rPr>
        <w:t>а свете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Без конца читают эти,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D12F08">
        <w:rPr>
          <w:rFonts w:ascii="Times New Roman" w:hAnsi="Times New Roman" w:cs="Times New Roman"/>
          <w:sz w:val="28"/>
          <w:szCs w:val="28"/>
        </w:rPr>
        <w:t>х, апчхи –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Чихают эти,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D12F08">
        <w:rPr>
          <w:rFonts w:ascii="Times New Roman" w:hAnsi="Times New Roman" w:cs="Times New Roman"/>
          <w:sz w:val="28"/>
          <w:szCs w:val="28"/>
        </w:rPr>
        <w:t>ет, не так –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Читают эти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D12F08">
        <w:rPr>
          <w:rFonts w:ascii="Times New Roman" w:hAnsi="Times New Roman" w:cs="Times New Roman"/>
          <w:sz w:val="28"/>
          <w:szCs w:val="28"/>
        </w:rPr>
        <w:t>чень звонкие стихи –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D12F08">
        <w:rPr>
          <w:rFonts w:ascii="Times New Roman" w:hAnsi="Times New Roman" w:cs="Times New Roman"/>
          <w:sz w:val="28"/>
          <w:szCs w:val="28"/>
        </w:rPr>
        <w:t>пчхи!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4. Зарумянилась вишня и слива,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Налилась золотистая рожь,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И как море волнуется нива,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И в траве на лугах не пройдешь…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-Молодцы!</w:t>
      </w:r>
    </w:p>
    <w:p w:rsidR="00033C6B" w:rsidRPr="00D06250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3C6B" w:rsidRPr="002C618E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D12F08">
        <w:rPr>
          <w:rFonts w:ascii="Times New Roman" w:hAnsi="Times New Roman" w:cs="Times New Roman"/>
          <w:sz w:val="28"/>
          <w:szCs w:val="28"/>
        </w:rPr>
        <w:t>Талантливая музыка часто как бы заново открывает известное стихотворение.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618E">
        <w:rPr>
          <w:rFonts w:ascii="Times New Roman" w:hAnsi="Times New Roman" w:cs="Times New Roman"/>
          <w:sz w:val="28"/>
          <w:szCs w:val="28"/>
        </w:rPr>
        <w:t>Композитор превращает стихотворение в музыкальное произведение, благодаря чему поэзия становится частью музыки. </w:t>
      </w:r>
    </w:p>
    <w:p w:rsidR="00033C6B" w:rsidRPr="0070709D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09D">
        <w:rPr>
          <w:rFonts w:ascii="Times New Roman" w:hAnsi="Times New Roman" w:cs="Times New Roman"/>
          <w:sz w:val="28"/>
          <w:szCs w:val="28"/>
        </w:rPr>
        <w:t>- Кому знакомы эти замечательные строчки?</w:t>
      </w:r>
    </w:p>
    <w:p w:rsidR="00033C6B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09D">
        <w:rPr>
          <w:rFonts w:ascii="Times New Roman" w:hAnsi="Times New Roman" w:cs="Times New Roman"/>
          <w:sz w:val="28"/>
          <w:szCs w:val="28"/>
        </w:rPr>
        <w:t>Я помню чудное мгновенье.</w:t>
      </w:r>
    </w:p>
    <w:p w:rsidR="00033C6B" w:rsidRPr="0070709D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09D">
        <w:rPr>
          <w:rFonts w:ascii="Times New Roman" w:hAnsi="Times New Roman" w:cs="Times New Roman"/>
          <w:sz w:val="28"/>
          <w:szCs w:val="28"/>
        </w:rPr>
        <w:t>Передо мной явилась ты.</w:t>
      </w:r>
      <w:r w:rsidRPr="0070709D">
        <w:rPr>
          <w:rFonts w:ascii="Times New Roman" w:hAnsi="Times New Roman" w:cs="Times New Roman"/>
          <w:sz w:val="28"/>
          <w:szCs w:val="28"/>
        </w:rPr>
        <w:br/>
        <w:t xml:space="preserve">Как мимолётное </w:t>
      </w:r>
      <w:proofErr w:type="gramStart"/>
      <w:r w:rsidRPr="0070709D">
        <w:rPr>
          <w:rFonts w:ascii="Times New Roman" w:hAnsi="Times New Roman" w:cs="Times New Roman"/>
          <w:sz w:val="28"/>
          <w:szCs w:val="28"/>
        </w:rPr>
        <w:t>виденье,</w:t>
      </w:r>
      <w:r w:rsidRPr="0070709D">
        <w:rPr>
          <w:rFonts w:ascii="Times New Roman" w:hAnsi="Times New Roman" w:cs="Times New Roman"/>
          <w:sz w:val="28"/>
          <w:szCs w:val="28"/>
        </w:rPr>
        <w:br/>
        <w:t>Как</w:t>
      </w:r>
      <w:proofErr w:type="gramEnd"/>
      <w:r w:rsidRPr="0070709D">
        <w:rPr>
          <w:rFonts w:ascii="Times New Roman" w:hAnsi="Times New Roman" w:cs="Times New Roman"/>
          <w:sz w:val="28"/>
          <w:szCs w:val="28"/>
        </w:rPr>
        <w:t xml:space="preserve"> гений чистой красоты...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09D">
        <w:rPr>
          <w:rFonts w:ascii="Times New Roman" w:hAnsi="Times New Roman" w:cs="Times New Roman"/>
          <w:sz w:val="28"/>
          <w:szCs w:val="28"/>
        </w:rPr>
        <w:t>Скажите, кто являетс</w:t>
      </w:r>
      <w:r>
        <w:rPr>
          <w:rFonts w:ascii="Times New Roman" w:hAnsi="Times New Roman" w:cs="Times New Roman"/>
          <w:sz w:val="28"/>
          <w:szCs w:val="28"/>
        </w:rPr>
        <w:t>я автором этого стихотворения? </w:t>
      </w:r>
    </w:p>
    <w:p w:rsidR="00033C6B" w:rsidRPr="0070709D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0709D">
        <w:rPr>
          <w:rFonts w:ascii="Times New Roman" w:hAnsi="Times New Roman" w:cs="Times New Roman"/>
          <w:sz w:val="28"/>
          <w:szCs w:val="28"/>
        </w:rPr>
        <w:t>Это стихотворение написал великий русский п</w:t>
      </w:r>
      <w:r>
        <w:rPr>
          <w:rFonts w:ascii="Times New Roman" w:hAnsi="Times New Roman" w:cs="Times New Roman"/>
          <w:sz w:val="28"/>
          <w:szCs w:val="28"/>
        </w:rPr>
        <w:t>оэт Александр Сергеевич Пушкин.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2F08">
        <w:rPr>
          <w:rFonts w:ascii="Times New Roman" w:hAnsi="Times New Roman" w:cs="Times New Roman"/>
          <w:sz w:val="28"/>
          <w:szCs w:val="28"/>
        </w:rPr>
        <w:t xml:space="preserve">Эти строки </w:t>
      </w:r>
      <w:proofErr w:type="spellStart"/>
      <w:r w:rsidRPr="00D12F08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D12F08">
        <w:rPr>
          <w:rFonts w:ascii="Times New Roman" w:hAnsi="Times New Roman" w:cs="Times New Roman"/>
          <w:sz w:val="28"/>
          <w:szCs w:val="28"/>
        </w:rPr>
        <w:t xml:space="preserve"> учили наизусть и современники великого поэта. И их потомки. Оно посвящено Анне Керн, которой поэт искренне восхищался.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4310E">
        <w:rPr>
          <w:rFonts w:ascii="Times New Roman" w:hAnsi="Times New Roman" w:cs="Times New Roman"/>
          <w:sz w:val="28"/>
          <w:szCs w:val="28"/>
        </w:rPr>
        <w:t xml:space="preserve">Это стихотворение легло в основу музыкального </w:t>
      </w:r>
      <w:proofErr w:type="gramStart"/>
      <w:r w:rsidRPr="0084310E">
        <w:rPr>
          <w:rFonts w:ascii="Times New Roman" w:hAnsi="Times New Roman" w:cs="Times New Roman"/>
          <w:sz w:val="28"/>
          <w:szCs w:val="28"/>
        </w:rPr>
        <w:t xml:space="preserve">произведения </w:t>
      </w:r>
      <w:r>
        <w:rPr>
          <w:rFonts w:ascii="Times New Roman" w:hAnsi="Times New Roman" w:cs="Times New Roman"/>
          <w:sz w:val="28"/>
          <w:szCs w:val="28"/>
        </w:rPr>
        <w:t xml:space="preserve"> известного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русского композитора. Кто он? (показываю портрет)</w:t>
      </w:r>
    </w:p>
    <w:p w:rsidR="00033C6B" w:rsidRPr="0084310E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4310E">
        <w:rPr>
          <w:rFonts w:ascii="Times New Roman" w:hAnsi="Times New Roman" w:cs="Times New Roman"/>
          <w:sz w:val="28"/>
          <w:szCs w:val="28"/>
        </w:rPr>
        <w:t xml:space="preserve">М.И. </w:t>
      </w:r>
      <w:r>
        <w:rPr>
          <w:rFonts w:ascii="Times New Roman" w:hAnsi="Times New Roman" w:cs="Times New Roman"/>
          <w:sz w:val="28"/>
          <w:szCs w:val="28"/>
        </w:rPr>
        <w:t>Глинка</w:t>
      </w:r>
      <w:r w:rsidRPr="0084310E">
        <w:rPr>
          <w:rFonts w:ascii="Times New Roman" w:hAnsi="Times New Roman" w:cs="Times New Roman"/>
          <w:sz w:val="28"/>
          <w:szCs w:val="28"/>
        </w:rPr>
        <w:t>.</w:t>
      </w:r>
    </w:p>
    <w:p w:rsidR="00033C6B" w:rsidRPr="0084310E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4310E">
        <w:rPr>
          <w:rFonts w:ascii="Times New Roman" w:hAnsi="Times New Roman" w:cs="Times New Roman"/>
          <w:sz w:val="28"/>
          <w:szCs w:val="28"/>
        </w:rPr>
        <w:t>Так возник бессмертный романс «Я помню чудное мгновенье»</w:t>
      </w:r>
    </w:p>
    <w:p w:rsidR="00033C6B" w:rsidRPr="00C234F0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09D">
        <w:rPr>
          <w:rFonts w:ascii="Times New Roman" w:hAnsi="Times New Roman" w:cs="Times New Roman"/>
          <w:sz w:val="28"/>
          <w:szCs w:val="28"/>
        </w:rPr>
        <w:t xml:space="preserve">Сохранив прекрасный образ стихотворения, размер пушкинского стиха, Глинка придал ему широкое мелодическое дыхание, подчеркнул переломы в настроении, внес живое биение пульса </w:t>
      </w:r>
      <w:proofErr w:type="gramStart"/>
      <w:r w:rsidRPr="0070709D">
        <w:rPr>
          <w:rFonts w:ascii="Times New Roman" w:hAnsi="Times New Roman" w:cs="Times New Roman"/>
          <w:sz w:val="28"/>
          <w:szCs w:val="28"/>
        </w:rPr>
        <w:t>в  фортепианное</w:t>
      </w:r>
      <w:proofErr w:type="gramEnd"/>
      <w:r w:rsidRPr="0070709D">
        <w:rPr>
          <w:rFonts w:ascii="Times New Roman" w:hAnsi="Times New Roman" w:cs="Times New Roman"/>
          <w:sz w:val="28"/>
          <w:szCs w:val="28"/>
        </w:rPr>
        <w:t xml:space="preserve"> сопровождение – и сумел стать равным великому мастеру стиха. </w:t>
      </w:r>
      <w:r w:rsidRPr="00C234F0">
        <w:rPr>
          <w:rFonts w:ascii="Times New Roman" w:hAnsi="Times New Roman" w:cs="Times New Roman"/>
          <w:sz w:val="28"/>
          <w:szCs w:val="28"/>
        </w:rPr>
        <w:t>Интересна история стихотворения и романса.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34F0">
        <w:rPr>
          <w:rFonts w:ascii="Times New Roman" w:hAnsi="Times New Roman" w:cs="Times New Roman"/>
          <w:sz w:val="28"/>
          <w:szCs w:val="28"/>
        </w:rPr>
        <w:t xml:space="preserve"> Пушкин посвятил свои стихи</w:t>
      </w:r>
    </w:p>
    <w:p w:rsidR="00033C6B" w:rsidRPr="0070709D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Анне Керн, которой искренне восхищался.  </w:t>
      </w:r>
      <w:r w:rsidRPr="00C234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 </w:t>
      </w:r>
      <w:r w:rsidRPr="00C234F0">
        <w:rPr>
          <w:rFonts w:ascii="Times New Roman" w:hAnsi="Times New Roman" w:cs="Times New Roman"/>
          <w:sz w:val="28"/>
          <w:szCs w:val="28"/>
        </w:rPr>
        <w:t>Глинка</w:t>
      </w:r>
      <w:proofErr w:type="gramEnd"/>
      <w:r w:rsidRPr="00C234F0">
        <w:rPr>
          <w:rFonts w:ascii="Times New Roman" w:hAnsi="Times New Roman" w:cs="Times New Roman"/>
          <w:sz w:val="28"/>
          <w:szCs w:val="28"/>
        </w:rPr>
        <w:t xml:space="preserve"> был знаком с ее дочерью – </w:t>
      </w:r>
      <w:r>
        <w:rPr>
          <w:rFonts w:ascii="Times New Roman" w:hAnsi="Times New Roman" w:cs="Times New Roman"/>
          <w:sz w:val="28"/>
          <w:szCs w:val="28"/>
        </w:rPr>
        <w:t xml:space="preserve"> Екатериной  </w:t>
      </w:r>
      <w:r w:rsidRPr="00C234F0">
        <w:rPr>
          <w:rFonts w:ascii="Times New Roman" w:hAnsi="Times New Roman" w:cs="Times New Roman"/>
          <w:sz w:val="28"/>
          <w:szCs w:val="28"/>
        </w:rPr>
        <w:t xml:space="preserve">Керн. </w:t>
      </w:r>
      <w:r>
        <w:rPr>
          <w:rFonts w:ascii="Times New Roman" w:hAnsi="Times New Roman" w:cs="Times New Roman"/>
          <w:sz w:val="28"/>
          <w:szCs w:val="28"/>
        </w:rPr>
        <w:t xml:space="preserve">С мыслями 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ней  </w:t>
      </w:r>
      <w:r w:rsidRPr="00C234F0">
        <w:rPr>
          <w:rFonts w:ascii="Times New Roman" w:hAnsi="Times New Roman" w:cs="Times New Roman"/>
          <w:sz w:val="28"/>
          <w:szCs w:val="28"/>
        </w:rPr>
        <w:t>Глинка</w:t>
      </w:r>
      <w:proofErr w:type="gramEnd"/>
      <w:r w:rsidRPr="00C234F0">
        <w:rPr>
          <w:rFonts w:ascii="Times New Roman" w:hAnsi="Times New Roman" w:cs="Times New Roman"/>
          <w:sz w:val="28"/>
          <w:szCs w:val="28"/>
        </w:rPr>
        <w:t xml:space="preserve"> написал романс «Я помню чудное мгновенье» на стихи, посвященные ее матери.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09D">
        <w:rPr>
          <w:rFonts w:ascii="Times New Roman" w:hAnsi="Times New Roman" w:cs="Times New Roman"/>
          <w:sz w:val="28"/>
          <w:szCs w:val="28"/>
        </w:rPr>
        <w:t>Сейчас мы с вами послушаем это замечательное творение.</w:t>
      </w:r>
      <w:r w:rsidRPr="00C234F0">
        <w:rPr>
          <w:color w:val="92D050"/>
          <w:sz w:val="28"/>
          <w:szCs w:val="28"/>
        </w:rPr>
        <w:t xml:space="preserve"> 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12F08">
        <w:rPr>
          <w:rFonts w:ascii="Times New Roman" w:hAnsi="Times New Roman" w:cs="Times New Roman"/>
          <w:sz w:val="28"/>
          <w:szCs w:val="28"/>
        </w:rPr>
        <w:t>( слушают</w:t>
      </w:r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 романс «Я помню чудное мгновенье» </w:t>
      </w:r>
      <w:proofErr w:type="spellStart"/>
      <w:r w:rsidRPr="00D12F08">
        <w:rPr>
          <w:rFonts w:ascii="Times New Roman" w:hAnsi="Times New Roman" w:cs="Times New Roman"/>
          <w:sz w:val="28"/>
          <w:szCs w:val="28"/>
        </w:rPr>
        <w:t>М.Глинки</w:t>
      </w:r>
      <w:proofErr w:type="spellEnd"/>
      <w:r w:rsidRPr="00D12F08">
        <w:rPr>
          <w:rFonts w:ascii="Times New Roman" w:hAnsi="Times New Roman" w:cs="Times New Roman"/>
          <w:sz w:val="28"/>
          <w:szCs w:val="28"/>
        </w:rPr>
        <w:t>)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C3334">
        <w:rPr>
          <w:rFonts w:ascii="Times New Roman" w:hAnsi="Times New Roman" w:cs="Times New Roman"/>
          <w:sz w:val="28"/>
          <w:szCs w:val="28"/>
        </w:rPr>
        <w:t>Как М. Глинка передал смену чувств и переживаний в романсе?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помощью аккомпанемента, меняется темп, динамика. 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-А случается и так, что музыкальное произведение возрождает к жизни поэтическое. Если бы великий композитор к нему не прикоснулся, оно давно было бы забыто.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Простодушные стихотворения немецкого поэта Вильгельма Мюллера вряд ли надолго удержали внимание читателя. Однако его соотечественник Франц Шуберт открыл в них столько н</w:t>
      </w:r>
      <w:r>
        <w:rPr>
          <w:rFonts w:ascii="Times New Roman" w:hAnsi="Times New Roman" w:cs="Times New Roman"/>
          <w:sz w:val="28"/>
          <w:szCs w:val="28"/>
        </w:rPr>
        <w:t>ежности и трагичности, что цикл</w:t>
      </w:r>
      <w:r w:rsidRPr="00D12F08">
        <w:rPr>
          <w:rFonts w:ascii="Times New Roman" w:hAnsi="Times New Roman" w:cs="Times New Roman"/>
          <w:sz w:val="28"/>
          <w:szCs w:val="28"/>
        </w:rPr>
        <w:t xml:space="preserve"> «Прекрасная мельничиха»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стал </w:t>
      </w:r>
      <w:r w:rsidRPr="00D12F08">
        <w:rPr>
          <w:rFonts w:ascii="Times New Roman" w:hAnsi="Times New Roman" w:cs="Times New Roman"/>
          <w:sz w:val="28"/>
          <w:szCs w:val="28"/>
        </w:rPr>
        <w:t xml:space="preserve"> подлинн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вершиной</w:t>
      </w:r>
      <w:r w:rsidRPr="00D12F08">
        <w:rPr>
          <w:rFonts w:ascii="Times New Roman" w:hAnsi="Times New Roman" w:cs="Times New Roman"/>
          <w:sz w:val="28"/>
          <w:szCs w:val="28"/>
        </w:rPr>
        <w:t xml:space="preserve"> вокальной музыки.</w:t>
      </w:r>
      <w:r>
        <w:rPr>
          <w:rFonts w:ascii="Times New Roman" w:hAnsi="Times New Roman" w:cs="Times New Roman"/>
          <w:sz w:val="28"/>
          <w:szCs w:val="28"/>
        </w:rPr>
        <w:t xml:space="preserve"> Мы с вами послушаем из этого цикла одну песню </w:t>
      </w:r>
      <w:proofErr w:type="gramStart"/>
      <w:r>
        <w:rPr>
          <w:rFonts w:ascii="Times New Roman" w:hAnsi="Times New Roman" w:cs="Times New Roman"/>
          <w:sz w:val="28"/>
          <w:szCs w:val="28"/>
        </w:rPr>
        <w:t>«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путь».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песней </w:t>
      </w:r>
      <w:r w:rsidRPr="00D12F08">
        <w:rPr>
          <w:rFonts w:ascii="Times New Roman" w:hAnsi="Times New Roman" w:cs="Times New Roman"/>
          <w:sz w:val="28"/>
          <w:szCs w:val="28"/>
        </w:rPr>
        <w:t xml:space="preserve"> открывает</w:t>
      </w:r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 цикл «Прекрасная мельничиха»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lastRenderedPageBreak/>
        <w:t xml:space="preserve">              (</w:t>
      </w:r>
      <w:proofErr w:type="gramStart"/>
      <w:r w:rsidRPr="00D12F08">
        <w:rPr>
          <w:rFonts w:ascii="Times New Roman" w:hAnsi="Times New Roman" w:cs="Times New Roman"/>
          <w:sz w:val="28"/>
          <w:szCs w:val="28"/>
        </w:rPr>
        <w:t>слушают  «</w:t>
      </w:r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В путь» </w:t>
      </w:r>
      <w:proofErr w:type="spellStart"/>
      <w:r w:rsidRPr="00D12F08">
        <w:rPr>
          <w:rFonts w:ascii="Times New Roman" w:hAnsi="Times New Roman" w:cs="Times New Roman"/>
          <w:sz w:val="28"/>
          <w:szCs w:val="28"/>
        </w:rPr>
        <w:t>Ф.Шуберта</w:t>
      </w:r>
      <w:proofErr w:type="spellEnd"/>
      <w:r w:rsidRPr="00D12F0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-Ребята, в каком характере звучит произведение? 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Быстро, с движением, взволнованно.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представили, когда его слушали?</w:t>
      </w:r>
    </w:p>
    <w:p w:rsidR="00033C6B" w:rsidRPr="0084310E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2F08">
        <w:rPr>
          <w:rFonts w:ascii="Times New Roman" w:hAnsi="Times New Roman" w:cs="Times New Roman"/>
          <w:sz w:val="28"/>
          <w:szCs w:val="28"/>
        </w:rPr>
        <w:t>Герой отправляется в путь; большинство своих песен он будет петь «на ходу». И все, что он встретит в своем нелегком путешествии – любовь, надежду, восторг, разочарование, - он будет переживать как бы в ритме своего собственного шага.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2985">
        <w:rPr>
          <w:rFonts w:ascii="Times New Roman" w:hAnsi="Times New Roman" w:cs="Times New Roman"/>
          <w:b/>
          <w:sz w:val="28"/>
          <w:szCs w:val="28"/>
        </w:rPr>
        <w:t>4. Вокальная работа.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одном из уроков мы с вами уже познакомились с музыкальным произведением, которое появилось благодаря слиянию музыки и слова. Что это за произведение и какой это музыкальный жанр?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-Песня «Продавец зонтиков»</w:t>
      </w:r>
    </w:p>
    <w:p w:rsidR="00033C6B" w:rsidRPr="00632985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-Давайте вспомним эту песню.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D12F08">
        <w:rPr>
          <w:rFonts w:ascii="Times New Roman" w:hAnsi="Times New Roman" w:cs="Times New Roman"/>
          <w:sz w:val="28"/>
          <w:szCs w:val="28"/>
        </w:rPr>
        <w:t xml:space="preserve"> Распевание</w:t>
      </w:r>
      <w:proofErr w:type="gramEnd"/>
      <w:r w:rsidRPr="00D12F08">
        <w:rPr>
          <w:rFonts w:ascii="Times New Roman" w:hAnsi="Times New Roman" w:cs="Times New Roman"/>
          <w:sz w:val="28"/>
          <w:szCs w:val="28"/>
        </w:rPr>
        <w:t xml:space="preserve"> по гамме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12F08">
        <w:rPr>
          <w:rFonts w:ascii="Times New Roman" w:hAnsi="Times New Roman" w:cs="Times New Roman"/>
          <w:sz w:val="28"/>
          <w:szCs w:val="28"/>
        </w:rPr>
        <w:t>отработка музыкальных фраз из песни «Продавец зонтиков»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 Исполнение песни «Продавец зонтиков»</w:t>
      </w:r>
    </w:p>
    <w:p w:rsidR="00033C6B" w:rsidRPr="00632985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2985">
        <w:rPr>
          <w:rFonts w:ascii="Times New Roman" w:hAnsi="Times New Roman" w:cs="Times New Roman"/>
          <w:b/>
          <w:sz w:val="28"/>
          <w:szCs w:val="28"/>
        </w:rPr>
        <w:t>5. Итог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-Ребята, я думаю вы готовы уже ответить на главный вопрос сегодняшнего урока нужны ли музыка и слово друг другу?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-Да. Без взаимосвязи музыки и слова не будет многих музыкальных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жанров,  возможно</w:t>
      </w:r>
      <w:proofErr w:type="gramEnd"/>
      <w:r>
        <w:rPr>
          <w:rFonts w:ascii="Times New Roman" w:hAnsi="Times New Roman" w:cs="Times New Roman"/>
          <w:sz w:val="28"/>
          <w:szCs w:val="28"/>
        </w:rPr>
        <w:t>, некоторые стихи канут в лета, так и не став известным романсом или песней.</w:t>
      </w:r>
    </w:p>
    <w:p w:rsidR="00033C6B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завершении нашего урока я вам предлагаю продолжить фразу и записать её в тетради.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"На сегодняшнем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уроке  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узнал, что </w:t>
      </w:r>
      <w:r w:rsidRPr="00207168">
        <w:rPr>
          <w:rFonts w:ascii="Times New Roman" w:eastAsia="Calibri" w:hAnsi="Times New Roman" w:cs="Times New Roman"/>
          <w:sz w:val="28"/>
          <w:szCs w:val="28"/>
        </w:rPr>
        <w:t>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168">
        <w:rPr>
          <w:rFonts w:ascii="Times New Roman" w:eastAsia="Calibri" w:hAnsi="Times New Roman" w:cs="Times New Roman"/>
          <w:sz w:val="28"/>
          <w:szCs w:val="28"/>
        </w:rPr>
        <w:t>"Я похвалил бы себя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то, что </w:t>
      </w:r>
      <w:r w:rsidRPr="00207168">
        <w:rPr>
          <w:rFonts w:ascii="Times New Roman" w:eastAsia="Calibri" w:hAnsi="Times New Roman" w:cs="Times New Roman"/>
          <w:sz w:val="28"/>
          <w:szCs w:val="28"/>
        </w:rPr>
        <w:t>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168">
        <w:rPr>
          <w:rFonts w:ascii="Times New Roman" w:eastAsia="Calibri" w:hAnsi="Times New Roman" w:cs="Times New Roman"/>
          <w:sz w:val="28"/>
          <w:szCs w:val="28"/>
        </w:rPr>
        <w:t>"Особенно мне понравилось…";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168">
        <w:rPr>
          <w:rFonts w:ascii="Times New Roman" w:eastAsia="Calibri" w:hAnsi="Times New Roman" w:cs="Times New Roman"/>
          <w:sz w:val="28"/>
          <w:szCs w:val="28"/>
        </w:rPr>
        <w:t>"Сегодня мне удалось…";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168">
        <w:rPr>
          <w:rFonts w:ascii="Times New Roman" w:eastAsia="Calibri" w:hAnsi="Times New Roman" w:cs="Times New Roman"/>
          <w:sz w:val="28"/>
          <w:szCs w:val="28"/>
        </w:rPr>
        <w:t>"Я сумел…";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07168">
        <w:rPr>
          <w:rStyle w:val="a5"/>
          <w:rFonts w:ascii="Times New Roman" w:eastAsia="Calibri" w:hAnsi="Times New Roman" w:cs="Times New Roman"/>
          <w:sz w:val="28"/>
          <w:szCs w:val="28"/>
        </w:rPr>
        <w:t>"Было интересно…";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07168">
        <w:rPr>
          <w:rStyle w:val="a5"/>
          <w:rFonts w:ascii="Times New Roman" w:eastAsia="Calibri" w:hAnsi="Times New Roman" w:cs="Times New Roman"/>
          <w:sz w:val="28"/>
          <w:szCs w:val="28"/>
        </w:rPr>
        <w:t>"Было трудно…";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07168">
        <w:rPr>
          <w:rStyle w:val="a5"/>
          <w:rFonts w:ascii="Times New Roman" w:eastAsia="Calibri" w:hAnsi="Times New Roman" w:cs="Times New Roman"/>
          <w:sz w:val="28"/>
          <w:szCs w:val="28"/>
        </w:rPr>
        <w:t>"Я понял, что…";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07168">
        <w:rPr>
          <w:rStyle w:val="a5"/>
          <w:rFonts w:ascii="Times New Roman" w:eastAsia="Calibri" w:hAnsi="Times New Roman" w:cs="Times New Roman"/>
          <w:sz w:val="28"/>
          <w:szCs w:val="28"/>
        </w:rPr>
        <w:t>"Теперь я могу…";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07168">
        <w:rPr>
          <w:rStyle w:val="a5"/>
          <w:rFonts w:ascii="Times New Roman" w:eastAsia="Calibri" w:hAnsi="Times New Roman" w:cs="Times New Roman"/>
          <w:sz w:val="28"/>
          <w:szCs w:val="28"/>
        </w:rPr>
        <w:t>"Я почувствовал, что…";</w:t>
      </w:r>
    </w:p>
    <w:p w:rsidR="00033C6B" w:rsidRPr="00207168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07168">
        <w:rPr>
          <w:rStyle w:val="a5"/>
          <w:rFonts w:ascii="Times New Roman" w:eastAsia="Calibri" w:hAnsi="Times New Roman" w:cs="Times New Roman"/>
          <w:sz w:val="28"/>
          <w:szCs w:val="28"/>
        </w:rPr>
        <w:t>"Я научился…";</w:t>
      </w:r>
    </w:p>
    <w:p w:rsidR="00033C6B" w:rsidRPr="00C67BA4" w:rsidRDefault="00033C6B" w:rsidP="00033C6B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07168">
        <w:rPr>
          <w:rStyle w:val="a5"/>
          <w:rFonts w:ascii="Times New Roman" w:eastAsia="Calibri" w:hAnsi="Times New Roman" w:cs="Times New Roman"/>
          <w:sz w:val="28"/>
          <w:szCs w:val="28"/>
        </w:rPr>
        <w:t>"Меня удивило…"</w:t>
      </w:r>
    </w:p>
    <w:p w:rsidR="00033C6B" w:rsidRPr="00D12F08" w:rsidRDefault="00033C6B" w:rsidP="00033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-Закончить наш урок я бы хотела замечательными стихами Евдокии Ростопчиной: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Какая власть сравнится с властью их?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Друг с другом мы через слова и звуки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Сближаемся… Блаженство, радость, муки,</w:t>
      </w:r>
    </w:p>
    <w:p w:rsidR="00033C6B" w:rsidRPr="00D12F08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>Любовь, вражду – все облекаем в них…</w:t>
      </w:r>
    </w:p>
    <w:p w:rsidR="00033C6B" w:rsidRPr="00E818EB" w:rsidRDefault="00033C6B" w:rsidP="00033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2F08">
        <w:rPr>
          <w:rFonts w:ascii="Times New Roman" w:hAnsi="Times New Roman" w:cs="Times New Roman"/>
          <w:sz w:val="28"/>
          <w:szCs w:val="28"/>
        </w:rPr>
        <w:t xml:space="preserve">В словах и звуках вечный ключ сердец!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365AD" w:rsidRDefault="003365AD"/>
    <w:sectPr w:rsidR="003365AD" w:rsidSect="009905FE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C6B"/>
    <w:rsid w:val="00033C6B"/>
    <w:rsid w:val="003365AD"/>
    <w:rsid w:val="0099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87751-BE79-40D5-AE74-B31016F6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C6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3C6B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6">
    <w:name w:val="Pa16"/>
    <w:basedOn w:val="Default"/>
    <w:next w:val="Default"/>
    <w:uiPriority w:val="99"/>
    <w:rsid w:val="00033C6B"/>
    <w:pPr>
      <w:spacing w:line="211" w:lineRule="atLeast"/>
    </w:pPr>
    <w:rPr>
      <w:rFonts w:cstheme="minorBidi"/>
      <w:color w:val="auto"/>
    </w:rPr>
  </w:style>
  <w:style w:type="paragraph" w:customStyle="1" w:styleId="c0">
    <w:name w:val="c0"/>
    <w:basedOn w:val="a"/>
    <w:rsid w:val="00033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33C6B"/>
  </w:style>
  <w:style w:type="paragraph" w:customStyle="1" w:styleId="c1">
    <w:name w:val="c1"/>
    <w:basedOn w:val="a"/>
    <w:rsid w:val="00033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одержимое таблицы"/>
    <w:basedOn w:val="a"/>
    <w:rsid w:val="00033C6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TableContents">
    <w:name w:val="Table Contents"/>
    <w:basedOn w:val="a"/>
    <w:rsid w:val="00033C6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Emphasis"/>
    <w:basedOn w:val="a0"/>
    <w:qFormat/>
    <w:rsid w:val="00033C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2541</Words>
  <Characters>14490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N1k1tosina Nikita</dc:creator>
  <cp:keywords/>
  <dc:description/>
  <cp:lastModifiedBy>N1k1tosina Nikita</cp:lastModifiedBy>
  <cp:revision>2</cp:revision>
  <dcterms:created xsi:type="dcterms:W3CDTF">2017-08-03T18:26:00Z</dcterms:created>
  <dcterms:modified xsi:type="dcterms:W3CDTF">2017-08-07T19:44:00Z</dcterms:modified>
</cp:coreProperties>
</file>