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39E" w:rsidRDefault="006E439E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Урок русского языка</w:t>
      </w:r>
    </w:p>
    <w:p w:rsidR="006E439E" w:rsidRDefault="006E439E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2</w:t>
      </w:r>
    </w:p>
    <w:p w:rsidR="009B59B8" w:rsidRDefault="009B59B8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Наталья Викторовна Ткач Муниципальное бюджетное общеобразовательное учреждение средняя общеобразовательная школа №2 г.Вяземский Хабаровского края</w:t>
      </w:r>
    </w:p>
    <w:p w:rsidR="00015859" w:rsidRDefault="00F34D20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урока: </w:t>
      </w:r>
      <w:r w:rsidR="00BC745D" w:rsidRPr="00F34D20">
        <w:rPr>
          <w:rFonts w:ascii="Times New Roman" w:hAnsi="Times New Roman" w:cs="Times New Roman"/>
          <w:sz w:val="24"/>
          <w:szCs w:val="24"/>
        </w:rPr>
        <w:t>Синонимы – слова, близкие по значению.</w:t>
      </w:r>
    </w:p>
    <w:p w:rsidR="006E439E" w:rsidRDefault="006E439E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урока: Открытие нового знания.</w:t>
      </w:r>
    </w:p>
    <w:p w:rsidR="003E0C5D" w:rsidRPr="00F34D20" w:rsidRDefault="006E439E" w:rsidP="003E0C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Мотивация учащихся: </w:t>
      </w:r>
      <w:r w:rsidR="003E0C5D">
        <w:rPr>
          <w:rFonts w:ascii="Times New Roman" w:hAnsi="Times New Roman" w:cs="Times New Roman"/>
          <w:sz w:val="24"/>
          <w:szCs w:val="24"/>
        </w:rPr>
        <w:t>проблемная ситуация, «открытие» новых знаний через формулировку учебных вопросов и поиск их решения.</w:t>
      </w:r>
    </w:p>
    <w:p w:rsidR="003E0C5D" w:rsidRDefault="003E0C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 сотрудничества (г</w:t>
      </w:r>
      <w:r w:rsidR="006E439E">
        <w:rPr>
          <w:rFonts w:ascii="Times New Roman" w:hAnsi="Times New Roman" w:cs="Times New Roman"/>
          <w:sz w:val="24"/>
          <w:szCs w:val="24"/>
        </w:rPr>
        <w:t>рупповая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C745D" w:rsidRPr="00F34D20" w:rsidRDefault="006E439E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745D" w:rsidRPr="00F34D20">
        <w:rPr>
          <w:rFonts w:ascii="Times New Roman" w:hAnsi="Times New Roman" w:cs="Times New Roman"/>
          <w:sz w:val="24"/>
          <w:szCs w:val="24"/>
        </w:rPr>
        <w:t>Цель урока: расширение представлений о синонимах.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Задачи: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Предметные: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Создать условия для развития у учащихся: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умения использовать средства устного общения в разных речевых ситуациях в ходе монолога, диалога;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находить слова – синонимы в тексте и отличать их от однокоренных слов;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работать со словарём;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подбирать родственные слова, определять части речи;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использовать орфографическое чтение как средство самоконтроля при списывании небольшого текста.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Метапредметные: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Создать условия для развития у учащихся: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умения принимать и сохранять учебную задачу;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умения определять общую цель и пути её достижения;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навыков работы с учебной книгой;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навыков активного использования речевых средств для развития коммуникативных и познавательных задач;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готовности слушать собеседника и вести диалог;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- умения выделять информацию из словаря в соответствии с учебной задачей.</w:t>
      </w:r>
    </w:p>
    <w:p w:rsidR="00BC745D" w:rsidRPr="00F34D20" w:rsidRDefault="00BC745D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>Обеспечение: учебник «Русский язык. 2 класс» автор Н.В.Нечаева, 2013г., часть</w:t>
      </w:r>
      <w:r w:rsidR="00F34D20">
        <w:rPr>
          <w:rFonts w:ascii="Times New Roman" w:hAnsi="Times New Roman" w:cs="Times New Roman"/>
          <w:sz w:val="24"/>
          <w:szCs w:val="24"/>
        </w:rPr>
        <w:t xml:space="preserve"> </w:t>
      </w:r>
      <w:r w:rsidRPr="00F34D20">
        <w:rPr>
          <w:rFonts w:ascii="Times New Roman" w:hAnsi="Times New Roman" w:cs="Times New Roman"/>
          <w:sz w:val="24"/>
          <w:szCs w:val="24"/>
        </w:rPr>
        <w:t>2.</w:t>
      </w:r>
    </w:p>
    <w:p w:rsidR="00013CFB" w:rsidRPr="00F34D20" w:rsidRDefault="00013CFB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 xml:space="preserve">Примечание: </w:t>
      </w:r>
      <w:r w:rsidR="00F34D20">
        <w:rPr>
          <w:rFonts w:ascii="Times New Roman" w:hAnsi="Times New Roman" w:cs="Times New Roman"/>
          <w:sz w:val="24"/>
          <w:szCs w:val="24"/>
        </w:rPr>
        <w:t xml:space="preserve">    </w:t>
      </w:r>
      <w:r w:rsidRPr="00F34D20">
        <w:rPr>
          <w:rFonts w:ascii="Times New Roman" w:hAnsi="Times New Roman" w:cs="Times New Roman"/>
          <w:sz w:val="24"/>
          <w:szCs w:val="24"/>
        </w:rPr>
        <w:t>ЛУУД – личностные УУД</w:t>
      </w:r>
    </w:p>
    <w:p w:rsidR="00013CFB" w:rsidRPr="00F34D20" w:rsidRDefault="00013CFB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 xml:space="preserve">                           РУУД – регулятивные УУД</w:t>
      </w:r>
    </w:p>
    <w:p w:rsidR="00BC745D" w:rsidRDefault="00013CFB" w:rsidP="00F34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4D2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34D20">
        <w:rPr>
          <w:rFonts w:ascii="Times New Roman" w:hAnsi="Times New Roman" w:cs="Times New Roman"/>
          <w:sz w:val="24"/>
          <w:szCs w:val="24"/>
        </w:rPr>
        <w:t xml:space="preserve">  </w:t>
      </w:r>
      <w:r w:rsidRPr="00F34D20">
        <w:rPr>
          <w:rFonts w:ascii="Times New Roman" w:hAnsi="Times New Roman" w:cs="Times New Roman"/>
          <w:sz w:val="24"/>
          <w:szCs w:val="24"/>
        </w:rPr>
        <w:t>КУУД – коммуникативный УУД</w:t>
      </w:r>
    </w:p>
    <w:p w:rsidR="007D25C5" w:rsidRDefault="007D25C5" w:rsidP="00F34D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25C5" w:rsidRDefault="007D25C5" w:rsidP="00F34D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25C5" w:rsidRPr="007D25C5" w:rsidRDefault="007D25C5" w:rsidP="007D2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5C5">
        <w:rPr>
          <w:rFonts w:ascii="Times New Roman" w:hAnsi="Times New Roman" w:cs="Times New Roman"/>
          <w:b/>
          <w:sz w:val="28"/>
          <w:szCs w:val="28"/>
        </w:rPr>
        <w:t>Технологическая карта урока.</w:t>
      </w:r>
    </w:p>
    <w:p w:rsidR="007D25C5" w:rsidRPr="007D25C5" w:rsidRDefault="007D25C5" w:rsidP="00F34D2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376"/>
        <w:gridCol w:w="4820"/>
        <w:gridCol w:w="5528"/>
        <w:gridCol w:w="2410"/>
      </w:tblGrid>
      <w:tr w:rsidR="00473528" w:rsidRPr="007D25C5" w:rsidTr="00F34D20">
        <w:tc>
          <w:tcPr>
            <w:tcW w:w="2376" w:type="dxa"/>
          </w:tcPr>
          <w:p w:rsidR="00473528" w:rsidRPr="007D25C5" w:rsidRDefault="00473528" w:rsidP="00F34D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урока </w:t>
            </w:r>
          </w:p>
        </w:tc>
        <w:tc>
          <w:tcPr>
            <w:tcW w:w="4820" w:type="dxa"/>
          </w:tcPr>
          <w:p w:rsidR="00473528" w:rsidRPr="007D25C5" w:rsidRDefault="00473528" w:rsidP="00F34D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5C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528" w:type="dxa"/>
          </w:tcPr>
          <w:p w:rsidR="00473528" w:rsidRPr="007D25C5" w:rsidRDefault="00473528" w:rsidP="00F34D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обучающихся </w:t>
            </w:r>
          </w:p>
        </w:tc>
        <w:tc>
          <w:tcPr>
            <w:tcW w:w="2410" w:type="dxa"/>
          </w:tcPr>
          <w:p w:rsidR="00473528" w:rsidRPr="007D25C5" w:rsidRDefault="00473528" w:rsidP="00F34D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5C5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УУД</w:t>
            </w:r>
          </w:p>
        </w:tc>
      </w:tr>
      <w:tr w:rsidR="00473528" w:rsidRPr="00F34D20" w:rsidTr="00F34D20">
        <w:tc>
          <w:tcPr>
            <w:tcW w:w="2376" w:type="dxa"/>
          </w:tcPr>
          <w:p w:rsidR="00473528" w:rsidRPr="007D25C5" w:rsidRDefault="00473528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7D25C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  <w:tc>
          <w:tcPr>
            <w:tcW w:w="4820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Включение в деловой ритм урока.</w:t>
            </w:r>
          </w:p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- Здравствуйте. Ребята, садитесь. Давайте проверим вашу готовность к работе.</w:t>
            </w:r>
          </w:p>
        </w:tc>
        <w:tc>
          <w:tcPr>
            <w:tcW w:w="5528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Подготовка класса к уроку. Дети проверяют свои инструменты и принадлежности, находящие у каждого на их рабочем месте.</w:t>
            </w:r>
          </w:p>
        </w:tc>
        <w:tc>
          <w:tcPr>
            <w:tcW w:w="2410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ЛУУД:</w:t>
            </w:r>
          </w:p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Самоопределение;</w:t>
            </w:r>
          </w:p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РУУД:</w:t>
            </w:r>
          </w:p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013CFB" w:rsidRPr="00F34D20">
              <w:rPr>
                <w:rFonts w:ascii="Times New Roman" w:hAnsi="Times New Roman" w:cs="Times New Roman"/>
                <w:sz w:val="24"/>
                <w:szCs w:val="24"/>
              </w:rPr>
              <w:t>елепола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гание;</w:t>
            </w:r>
          </w:p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КУУД:</w:t>
            </w:r>
          </w:p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другими обучающимися</w:t>
            </w:r>
          </w:p>
        </w:tc>
      </w:tr>
      <w:tr w:rsidR="00473528" w:rsidRPr="00F34D20" w:rsidTr="00F34D20">
        <w:tc>
          <w:tcPr>
            <w:tcW w:w="2376" w:type="dxa"/>
          </w:tcPr>
          <w:p w:rsidR="00473528" w:rsidRPr="007D25C5" w:rsidRDefault="00473528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CF14DF" w:rsidRPr="007D25C5">
              <w:rPr>
                <w:rFonts w:ascii="Times New Roman" w:hAnsi="Times New Roman" w:cs="Times New Roman"/>
                <w:b/>
                <w:sz w:val="24"/>
                <w:szCs w:val="24"/>
              </w:rPr>
              <w:t>. Актуализация знаний</w:t>
            </w:r>
          </w:p>
          <w:p w:rsidR="00013CFB" w:rsidRPr="007D25C5" w:rsidRDefault="00013CFB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3528" w:rsidRPr="007D25C5" w:rsidRDefault="00473528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5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На доске:</w:t>
            </w:r>
          </w:p>
          <w:p w:rsidR="00473528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Труд, плакать, дело, рыдать, смелый, отважный.</w:t>
            </w: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28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3528" w:rsidRPr="00F34D20">
              <w:rPr>
                <w:rFonts w:ascii="Times New Roman" w:hAnsi="Times New Roman" w:cs="Times New Roman"/>
                <w:sz w:val="24"/>
                <w:szCs w:val="24"/>
              </w:rPr>
              <w:t>Рассмотрите запись. Что вы можете сказать о данной записи?</w:t>
            </w: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Какую «работу» выполняют слова в нашей речи?</w:t>
            </w: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Распределите слова на три грамматические группы.</w:t>
            </w: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 можно сказать о группах слов?</w:t>
            </w: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Каждая группа обозначается карточками с 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названиями частей речи.</w:t>
            </w:r>
          </w:p>
        </w:tc>
        <w:tc>
          <w:tcPr>
            <w:tcW w:w="5528" w:type="dxa"/>
          </w:tcPr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D20" w:rsidRDefault="00F34D20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28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Это слова.</w:t>
            </w: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Они называют предметы, признаки, действия.</w:t>
            </w: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Дети самостоятельно работают. Записывают слова в группы: имена существительные – дело, труд; имена прилагательные – смелы</w:t>
            </w:r>
            <w:r w:rsidR="00CF14DF" w:rsidRPr="00F34D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, отважный; глаголы</w:t>
            </w:r>
            <w:r w:rsidR="0036113D" w:rsidRPr="00F34D20">
              <w:rPr>
                <w:rFonts w:ascii="Times New Roman" w:hAnsi="Times New Roman" w:cs="Times New Roman"/>
                <w:sz w:val="24"/>
                <w:szCs w:val="24"/>
              </w:rPr>
              <w:t>: плакать, рыдать.</w:t>
            </w:r>
          </w:p>
          <w:p w:rsidR="00013CFB" w:rsidRPr="00F34D20" w:rsidRDefault="00013CFB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В первой группе - имена существительные; во второй – имена прилагательные; в третьей – 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глаголы.</w:t>
            </w: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В первой группе слова «труд» и «работа» обозначает одно и то же.</w:t>
            </w: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Имена прилагательные «смелый» и «отважный» близки по смыслу.</w:t>
            </w: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Я заметила, что слова во всех грамматических группах близки по смыслу.</w:t>
            </w:r>
          </w:p>
          <w:p w:rsidR="0036113D" w:rsidRPr="00F34D20" w:rsidRDefault="0036113D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4E16" w:rsidRPr="00F34D20">
              <w:rPr>
                <w:rFonts w:ascii="Times New Roman" w:hAnsi="Times New Roman" w:cs="Times New Roman"/>
                <w:sz w:val="24"/>
                <w:szCs w:val="24"/>
              </w:rPr>
              <w:t>Я знаю, что такие слова называются  синонимами.</w:t>
            </w:r>
          </w:p>
        </w:tc>
        <w:tc>
          <w:tcPr>
            <w:tcW w:w="2410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528" w:rsidRPr="00F34D20" w:rsidTr="00F34D20">
        <w:tc>
          <w:tcPr>
            <w:tcW w:w="2376" w:type="dxa"/>
          </w:tcPr>
          <w:p w:rsidR="00F34D20" w:rsidRPr="00F34D20" w:rsidRDefault="00F34D20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28" w:rsidRPr="004920F1" w:rsidRDefault="00473528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0F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5B4E16" w:rsidRPr="004920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F14DF" w:rsidRPr="004920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Новый материал. </w:t>
            </w:r>
            <w:r w:rsidR="005B4E16" w:rsidRPr="004920F1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темы урока, постановка проблемных вопросов.</w:t>
            </w:r>
          </w:p>
          <w:p w:rsidR="00CF14DF" w:rsidRPr="004920F1" w:rsidRDefault="00CF14DF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4DF" w:rsidRPr="004920F1" w:rsidRDefault="00CF14DF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20F1" w:rsidRDefault="004920F1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4DF" w:rsidRPr="004920F1" w:rsidRDefault="00CF14DF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0F1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теме.</w:t>
            </w:r>
          </w:p>
          <w:p w:rsidR="00CF14DF" w:rsidRPr="004920F1" w:rsidRDefault="00CF14DF" w:rsidP="00F34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Работа по учебнику.</w:t>
            </w: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Синонимы – это и есть тема урока. На какие вопросы по теме урока хотели бы сегодня найти ответы? </w:t>
            </w: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28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Вернёмся к словам. Напомните, почему ваш товарищ назвала эти слова синонимами. </w:t>
            </w: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На доске появляются записи, которые помогут «собрать» правило, что такое слова – синонимы.</w:t>
            </w: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CC12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7620</wp:posOffset>
                      </wp:positionV>
                      <wp:extent cx="967740" cy="325755"/>
                      <wp:effectExtent l="6985" t="10160" r="6350" b="6985"/>
                      <wp:wrapNone/>
                      <wp:docPr id="1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7740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4E16" w:rsidRPr="004920F1" w:rsidRDefault="005B4E16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4920F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Синонимы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-1.7pt;margin-top:.6pt;width:76.2pt;height:2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">
                      <v:textbox>
                        <w:txbxContent>
                          <w:p w:rsidR="005B4E16" w:rsidRPr="004920F1" w:rsidRDefault="005B4E1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920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Синонимы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7620</wp:posOffset>
                      </wp:positionV>
                      <wp:extent cx="1872615" cy="325755"/>
                      <wp:effectExtent l="5080" t="10160" r="8255" b="6985"/>
                      <wp:wrapNone/>
                      <wp:docPr id="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2615" cy="325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11618" w:rsidRPr="004920F1" w:rsidRDefault="00411618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4920F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слова близкие по смыслу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7" style="position:absolute;margin-left:81.4pt;margin-top:.6pt;width:147.4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">
                      <v:textbox>
                        <w:txbxContent>
                          <w:p w:rsidR="00411618" w:rsidRPr="004920F1" w:rsidRDefault="0041161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920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слова близкие по смыслу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_ Перечитайте пары слов и дополните каждую грамматическую группу ещё одним словом – синонимом, используя словарь – синонимов. Какие знания вам помогут при работе со словарём?</w:t>
            </w:r>
          </w:p>
          <w:p w:rsidR="00411618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0F1" w:rsidRDefault="004920F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0F1" w:rsidRDefault="004920F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0F1" w:rsidRPr="00F34D20" w:rsidRDefault="004920F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На доске: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Имена </w:t>
            </w:r>
            <w:r w:rsidR="005D3D0E">
              <w:rPr>
                <w:rFonts w:ascii="Times New Roman" w:hAnsi="Times New Roman" w:cs="Times New Roman"/>
                <w:sz w:val="24"/>
                <w:szCs w:val="24"/>
              </w:rPr>
              <w:t xml:space="preserve">сущ.   Имена прилаг.       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  <w:r w:rsidR="005D3D0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смелый                </w:t>
            </w:r>
            <w:r w:rsidR="005D3D0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плакать</w:t>
            </w:r>
          </w:p>
          <w:p w:rsidR="00411618" w:rsidRPr="00F34D20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               отважный               </w:t>
            </w:r>
            <w:r w:rsidR="00411618" w:rsidRPr="00F34D20">
              <w:rPr>
                <w:rFonts w:ascii="Times New Roman" w:hAnsi="Times New Roman" w:cs="Times New Roman"/>
                <w:sz w:val="24"/>
                <w:szCs w:val="24"/>
              </w:rPr>
              <w:t>рыдать</w:t>
            </w:r>
          </w:p>
          <w:p w:rsidR="00411618" w:rsidRPr="00F34D20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          храбрый                 </w:t>
            </w:r>
            <w:r w:rsidR="00411618"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реветь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Проанализируйте группы слов. Что ещё можете сказать о синонимах? </w:t>
            </w: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На доске:</w:t>
            </w:r>
          </w:p>
          <w:p w:rsidR="005D3D0E" w:rsidRDefault="00CC12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10160</wp:posOffset>
                      </wp:positionV>
                      <wp:extent cx="1046480" cy="272415"/>
                      <wp:effectExtent l="6350" t="12700" r="13970" b="10160"/>
                      <wp:wrapNone/>
                      <wp:docPr id="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648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14DF" w:rsidRPr="005D3D0E" w:rsidRDefault="00CF14DF" w:rsidP="005D3D0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5D3D0E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Синонимы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8" style="position:absolute;margin-left:-1pt;margin-top:.8pt;width:82.4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">
                      <v:textbox>
                        <w:txbxContent>
                          <w:p w:rsidR="00CF14DF" w:rsidRPr="005D3D0E" w:rsidRDefault="00CF14DF" w:rsidP="005D3D0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D3D0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Синонимы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D0E" w:rsidRPr="00F34D20" w:rsidRDefault="00CC12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123825</wp:posOffset>
                      </wp:positionV>
                      <wp:extent cx="2171700" cy="325120"/>
                      <wp:effectExtent l="6350" t="10160" r="12700" b="7620"/>
                      <wp:wrapNone/>
                      <wp:docPr id="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3D0E" w:rsidRPr="005D3D0E" w:rsidRDefault="005D3D0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D3D0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– слова </w:t>
                                  </w:r>
                                  <w:r w:rsidRPr="005D3D0E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близкие</w:t>
                                  </w:r>
                                  <w:r w:rsidRPr="005D3D0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по смыслу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9" style="position:absolute;margin-left:7.25pt;margin-top:9.75pt;width:171pt;height:2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">
                      <v:textbox>
                        <w:txbxContent>
                          <w:p w:rsidR="005D3D0E" w:rsidRPr="005D3D0E" w:rsidRDefault="005D3D0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D3D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– слова </w:t>
                            </w:r>
                            <w:r w:rsidRPr="005D3D0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близкие</w:t>
                            </w:r>
                            <w:r w:rsidRPr="005D3D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 смыслу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D0E" w:rsidRDefault="00CC12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-5715</wp:posOffset>
                      </wp:positionV>
                      <wp:extent cx="2682240" cy="316865"/>
                      <wp:effectExtent l="10160" t="10160" r="12700" b="6350"/>
                      <wp:wrapNone/>
                      <wp:docPr id="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224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14DF" w:rsidRPr="005D3D0E" w:rsidRDefault="005D3D0E" w:rsidP="00CF14D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  <w:r w:rsidR="00CF14DF" w:rsidRPr="005D3D0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ни относятся к</w:t>
                                  </w:r>
                                  <w:r w:rsidR="00CF14DF" w:rsidRPr="005D3D0E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одной части</w:t>
                                  </w:r>
                                  <w:r w:rsidR="00CF14DF" w:rsidRPr="005D3D0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F14DF" w:rsidRPr="005D3D0E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речи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30" style="position:absolute;margin-left:3.05pt;margin-top:-.45pt;width:211.2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">
                      <v:textbox>
                        <w:txbxContent>
                          <w:p w:rsidR="00CF14DF" w:rsidRPr="005D3D0E" w:rsidRDefault="005D3D0E" w:rsidP="00CF14D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="00CF14DF" w:rsidRPr="005D3D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ни относятся к</w:t>
                            </w:r>
                            <w:r w:rsidR="00CF14DF" w:rsidRPr="005D3D0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одной части</w:t>
                            </w:r>
                            <w:r w:rsidR="00CF14DF" w:rsidRPr="005D3D0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F14DF" w:rsidRPr="005D3D0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речи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Сделайте вывод, используя опорные слова.</w:t>
            </w: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Открой</w:t>
            </w:r>
            <w:r w:rsidR="00CF14DF" w:rsidRPr="00F34D20">
              <w:rPr>
                <w:rFonts w:ascii="Times New Roman" w:hAnsi="Times New Roman" w:cs="Times New Roman"/>
                <w:sz w:val="24"/>
                <w:szCs w:val="24"/>
              </w:rPr>
              <w:t>те учебник с.60</w:t>
            </w:r>
            <w:r w:rsidR="00C52C99" w:rsidRPr="00F34D20">
              <w:rPr>
                <w:rFonts w:ascii="Times New Roman" w:hAnsi="Times New Roman" w:cs="Times New Roman"/>
                <w:sz w:val="24"/>
                <w:szCs w:val="24"/>
              </w:rPr>
              <w:t>, прочитайте правило… Совпал ли ваш вывод с выводом  учебника.</w:t>
            </w:r>
          </w:p>
          <w:p w:rsidR="005D3D0E" w:rsidRPr="00F34D20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 ещё нового узнали из статьи.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Вспомните, какие вопросы о синонимах ставили перед изучением темы…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Вы нашли </w:t>
            </w:r>
            <w:r w:rsidR="005D3D0E">
              <w:rPr>
                <w:rFonts w:ascii="Times New Roman" w:hAnsi="Times New Roman" w:cs="Times New Roman"/>
                <w:sz w:val="24"/>
                <w:szCs w:val="24"/>
              </w:rPr>
              <w:t xml:space="preserve">на уроке 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ответы на эти вопросы?</w:t>
            </w:r>
          </w:p>
        </w:tc>
        <w:tc>
          <w:tcPr>
            <w:tcW w:w="5528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 такое слова – синонимы?</w:t>
            </w: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Откуда пришло это название – слова – синонимы?</w:t>
            </w: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Для чего нужны синонимы? Зачем изучаем эти слова?</w:t>
            </w: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Почему они так называются? </w:t>
            </w: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E16" w:rsidRPr="00F34D20" w:rsidRDefault="005B4E16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Потому что слова близки по смыслу.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Знания алфавита.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Дети дополняют группы словами: работа, храбрый, реветь (хныкать)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0F1" w:rsidRDefault="004920F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0F1" w:rsidRDefault="004920F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0F1" w:rsidRDefault="004920F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В каждой группе синонимы, каждая группа объединяет слова только одной части речи.</w:t>
            </w: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Значит, синонимы – это или только имена существительные, или только имена прилагательные, или только глаголы.</w:t>
            </w: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4DF" w:rsidRPr="00F34D20" w:rsidRDefault="00CF14DF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618" w:rsidRPr="00F34D20" w:rsidRDefault="0041161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делают вывод.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Да совпал!</w:t>
            </w:r>
          </w:p>
          <w:p w:rsidR="005D3D0E" w:rsidRDefault="005D3D0E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Слова – синонимы – это греческое понятие, означает «одно имя, одно название».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 такое слова – синонимы?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Откуда пришло это название – слова – синонимы?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Для чего нужны синонимы? Зачем изучаем эти слова?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Почему они так называются? 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Да!</w:t>
            </w:r>
          </w:p>
        </w:tc>
        <w:tc>
          <w:tcPr>
            <w:tcW w:w="2410" w:type="dxa"/>
          </w:tcPr>
          <w:p w:rsidR="00F34D20" w:rsidRPr="00F34D20" w:rsidRDefault="00F34D20" w:rsidP="00F34D20">
            <w:pP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F34D20" w:rsidRPr="00F34D20" w:rsidRDefault="00F34D20" w:rsidP="00F34D20">
            <w:pP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F34D20" w:rsidRPr="00F34D20" w:rsidRDefault="00F34D20" w:rsidP="00F34D20">
            <w:pP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</w:p>
          <w:p w:rsidR="00F34D20" w:rsidRPr="00F34D20" w:rsidRDefault="00F34D20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РУУД: </w:t>
            </w:r>
          </w:p>
          <w:p w:rsidR="00F34D20" w:rsidRPr="00F34D20" w:rsidRDefault="00F34D20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целеполагание;</w:t>
            </w:r>
          </w:p>
          <w:p w:rsidR="00473528" w:rsidRDefault="00F34D20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формулирование познавательной цели и задач, темы урока; формулирование проблем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ных вопросов</w:t>
            </w: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Default="007D25C5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25C5" w:rsidRPr="007D25C5" w:rsidRDefault="007D25C5" w:rsidP="007D25C5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t>РУУД:</w:t>
            </w:r>
          </w:p>
          <w:p w:rsidR="007D25C5" w:rsidRPr="007D25C5" w:rsidRDefault="007D25C5" w:rsidP="007D25C5">
            <w:pPr>
              <w:spacing w:line="31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контроль, оценка, коррекция; умение структурировать знания, выбор </w:t>
            </w: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наиболее эффективных способов решения (выполнения) задания, умение осознанно и правильно строить речевое высказывание, рефлексия способов и условий действия; КУУД:</w:t>
            </w:r>
          </w:p>
          <w:p w:rsidR="007D25C5" w:rsidRPr="007D25C5" w:rsidRDefault="007D25C5" w:rsidP="007D25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управление поведением партнера – контроль, коррекция, оценка действий партнера</w:t>
            </w: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5F27" w:rsidRPr="00F34D20" w:rsidRDefault="00F55F27" w:rsidP="00F34D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3528" w:rsidRPr="00F34D20" w:rsidTr="00F34D20">
        <w:tc>
          <w:tcPr>
            <w:tcW w:w="2376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="00CF14DF" w:rsidRPr="00F34D20">
              <w:rPr>
                <w:rFonts w:ascii="Times New Roman" w:hAnsi="Times New Roman" w:cs="Times New Roman"/>
                <w:sz w:val="24"/>
                <w:szCs w:val="24"/>
              </w:rPr>
              <w:t>. Первичное закрепление</w:t>
            </w:r>
            <w:r w:rsidR="00C52C99" w:rsidRPr="00F34D20">
              <w:rPr>
                <w:rFonts w:ascii="Times New Roman" w:hAnsi="Times New Roman" w:cs="Times New Roman"/>
                <w:sz w:val="24"/>
                <w:szCs w:val="24"/>
              </w:rPr>
              <w:t>. Работа по учебнику -  упр.321</w:t>
            </w:r>
          </w:p>
        </w:tc>
        <w:tc>
          <w:tcPr>
            <w:tcW w:w="4820" w:type="dxa"/>
          </w:tcPr>
          <w:p w:rsidR="00473528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Познакомьтесь с заданием 321</w:t>
            </w:r>
            <w:r w:rsidR="005D3D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Прочитайте выразительно.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Определите основную мысль стихотворения.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 чём оно?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-Что рассказывается об осинке?</w: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31533" w:rsidRPr="00F34D20">
              <w:rPr>
                <w:rFonts w:ascii="Times New Roman" w:hAnsi="Times New Roman" w:cs="Times New Roman"/>
                <w:sz w:val="24"/>
                <w:szCs w:val="24"/>
              </w:rPr>
              <w:t>Спишите, так как в учебнике, проговаривая слова орфографически.</w:t>
            </w: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Подчеркните грамматическую основу, укажите части речи. </w:t>
            </w: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Докажите, что слова «зябнет, стынет, дрожит, мёрзнет» - синонимы.</w:t>
            </w: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638" w:rsidRDefault="0098563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Можно ли утверждать</w:t>
            </w:r>
            <w:r w:rsidR="00831533" w:rsidRPr="00F34D20">
              <w:rPr>
                <w:rFonts w:ascii="Times New Roman" w:hAnsi="Times New Roman" w:cs="Times New Roman"/>
                <w:sz w:val="24"/>
                <w:szCs w:val="24"/>
              </w:rPr>
              <w:t>, судя из ваших выводов,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что эти глаголы имеют один смысл - это</w:t>
            </w:r>
            <w:r w:rsidR="00831533"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слова родственны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е?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В словаре -  синонимов найдите синонимы к слову «дрожать». 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 вы думаете</w:t>
            </w:r>
            <w:r w:rsidR="003F44D1" w:rsidRPr="00F34D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зачем столько много синонимов?</w:t>
            </w: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Хорошо. Давайте вернёмся к стихотворению и найдём существительные</w:t>
            </w:r>
            <w:r w:rsidR="00985638">
              <w:rPr>
                <w:rFonts w:ascii="Times New Roman" w:hAnsi="Times New Roman" w:cs="Times New Roman"/>
                <w:sz w:val="24"/>
                <w:szCs w:val="24"/>
              </w:rPr>
              <w:t xml:space="preserve"> к схеме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CC12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20320</wp:posOffset>
                      </wp:positionV>
                      <wp:extent cx="1661160" cy="536575"/>
                      <wp:effectExtent l="10795" t="11430" r="13970" b="13970"/>
                      <wp:wrapNone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1160" cy="536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F44D1" w:rsidRDefault="003F44D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1" style="position:absolute;margin-left:3.1pt;margin-top:1.6pt;width:130.8pt;height:4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">
                      <v:textbox>
                        <w:txbxContent>
                          <w:p w:rsidR="003F44D1" w:rsidRDefault="003F44D1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125730</wp:posOffset>
                      </wp:positionV>
                      <wp:extent cx="237490" cy="255270"/>
                      <wp:effectExtent l="17780" t="21590" r="20955" b="18415"/>
                      <wp:wrapNone/>
                      <wp:docPr id="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552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104.9pt;margin-top:9.9pt;width:18.7pt;height:20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" fillcolor="white [3201]" strokecolor="black [3200]" strokeweight="2.5pt">
                      <v:shadow color="#868686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989330</wp:posOffset>
                      </wp:positionH>
                      <wp:positionV relativeFrom="paragraph">
                        <wp:posOffset>64135</wp:posOffset>
                      </wp:positionV>
                      <wp:extent cx="175895" cy="193675"/>
                      <wp:effectExtent l="17780" t="17145" r="15875" b="17780"/>
                      <wp:wrapNone/>
                      <wp:docPr id="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895" cy="193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o:spid="_x0000_s1026" type="#_x0000_t32" style="position:absolute;margin-left:77.9pt;margin-top:5.05pt;width:13.85pt;height:1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" strokecolor="black [3200]" strokeweight="2.5pt">
                      <v:shadow color="#868686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866140</wp:posOffset>
                      </wp:positionH>
                      <wp:positionV relativeFrom="paragraph">
                        <wp:posOffset>64135</wp:posOffset>
                      </wp:positionV>
                      <wp:extent cx="123190" cy="193675"/>
                      <wp:effectExtent l="18415" t="17145" r="20320" b="17780"/>
                      <wp:wrapNone/>
                      <wp:docPr id="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3190" cy="193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68.2pt;margin-top:5.05pt;width:9.7pt;height:15.2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" strokecolor="black [3200]" strokeweight="2.5pt">
                      <v:shadow color="#868686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64135</wp:posOffset>
                      </wp:positionV>
                      <wp:extent cx="532130" cy="562610"/>
                      <wp:effectExtent l="124460" t="0" r="10160" b="77470"/>
                      <wp:wrapNone/>
                      <wp:docPr id="1" name="Arc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-1954659">
                                <a:off x="0" y="0"/>
                                <a:ext cx="532130" cy="562610"/>
                              </a:xfrm>
                              <a:custGeom>
                                <a:avLst/>
                                <a:gdLst>
                                  <a:gd name="G0" fmla="+- 2310 0 0"/>
                                  <a:gd name="G1" fmla="+- 21600 0 0"/>
                                  <a:gd name="G2" fmla="+- 21600 0 0"/>
                                  <a:gd name="T0" fmla="*/ 0 w 22156"/>
                                  <a:gd name="T1" fmla="*/ 124 h 21600"/>
                                  <a:gd name="T2" fmla="*/ 22156 w 22156"/>
                                  <a:gd name="T3" fmla="*/ 13074 h 21600"/>
                                  <a:gd name="T4" fmla="*/ 2310 w 22156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2156" h="21600" fill="none" extrusionOk="0">
                                    <a:moveTo>
                                      <a:pt x="-1" y="123"/>
                                    </a:moveTo>
                                    <a:cubicBezTo>
                                      <a:pt x="767" y="41"/>
                                      <a:pt x="1538" y="-1"/>
                                      <a:pt x="2310" y="0"/>
                                    </a:cubicBezTo>
                                    <a:cubicBezTo>
                                      <a:pt x="10943" y="0"/>
                                      <a:pt x="18748" y="5141"/>
                                      <a:pt x="22156" y="13073"/>
                                    </a:cubicBezTo>
                                  </a:path>
                                  <a:path w="22156" h="21600" stroke="0" extrusionOk="0">
                                    <a:moveTo>
                                      <a:pt x="-1" y="123"/>
                                    </a:moveTo>
                                    <a:cubicBezTo>
                                      <a:pt x="767" y="41"/>
                                      <a:pt x="1538" y="-1"/>
                                      <a:pt x="2310" y="0"/>
                                    </a:cubicBezTo>
                                    <a:cubicBezTo>
                                      <a:pt x="10943" y="0"/>
                                      <a:pt x="18748" y="5141"/>
                                      <a:pt x="22156" y="13073"/>
                                    </a:cubicBezTo>
                                    <a:lnTo>
                                      <a:pt x="2310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rc 8" o:spid="_x0000_s1026" style="position:absolute;margin-left:19.55pt;margin-top:5.05pt;width:41.9pt;height:44.3pt;rotation:-2135009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156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" path="m-1,123nfc767,41,1538,-1,2310,v8633,,16438,5141,19846,13073em-1,123nsc767,41,1538,-1,2310,v8633,,16438,5141,19846,13073l2310,21600,-1,123xe" fillcolor="white [3201]" strokecolor="black [3200]" strokeweight="2.5pt">
                      <v:shadow color="#868686"/>
                      <v:path arrowok="t" o:extrusionok="f" o:connecttype="custom" o:connectlocs="0,3230;532130,340535;55480,562610" o:connectangles="0,0,0"/>
                    </v:shape>
                  </w:pict>
                </mc:Fallback>
              </mc:AlternateContent>
            </w:r>
          </w:p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83C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Запишите их и разберите.</w:t>
            </w: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C52C99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знакомятся с заданием.</w:t>
            </w:r>
          </w:p>
          <w:p w:rsidR="00831533" w:rsidRPr="00F34D20" w:rsidRDefault="00C52C99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Читают 2 – 3 ученика. </w:t>
            </w: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Об осинке.</w:t>
            </w:r>
          </w:p>
          <w:p w:rsidR="00985638" w:rsidRDefault="0098563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638" w:rsidRDefault="0098563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Она «зябнет, стынет, дрожит, мёрзнет»</w:t>
            </w: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Дети разбирают. Находят грамматическую основу: </w:t>
            </w:r>
            <w:r w:rsidRPr="00F34D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осинка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4D20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зябнет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4D20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стынет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4D20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дрожит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4D20">
              <w:rPr>
                <w:rFonts w:ascii="Times New Roman" w:hAnsi="Times New Roman" w:cs="Times New Roman"/>
                <w:sz w:val="24"/>
                <w:szCs w:val="24"/>
                <w:u w:val="double"/>
              </w:rPr>
              <w:t xml:space="preserve">мёрзнет. 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Обозначают части речи.</w:t>
            </w: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Имеют один смысл.</w:t>
            </w:r>
          </w:p>
          <w:p w:rsidR="00831533" w:rsidRPr="00F34D20" w:rsidRDefault="00831533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5638">
              <w:rPr>
                <w:rFonts w:ascii="Times New Roman" w:hAnsi="Times New Roman" w:cs="Times New Roman"/>
                <w:sz w:val="24"/>
                <w:szCs w:val="24"/>
              </w:rPr>
              <w:t>Что делает? Зябнет, дрожит, мёрзнет, стынет, о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тносятся к одной части речи – это глаголы.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Родственные слова имеют один смысл и у них есть общая часть – корень. А у наших глаголов корень разный, значит, их назвать родственными нельзя.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детей со словарём – синонимов.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Трястись, трепетать, содрогаться.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Чтобы было можно применить слово, так как требуется в тексте близко по смыслу.</w:t>
            </w:r>
            <w:r w:rsidR="003F44D1"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Точно.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Чтобы было красиво.</w:t>
            </w:r>
          </w:p>
          <w:p w:rsidR="00ED64E8" w:rsidRPr="00F34D20" w:rsidRDefault="00ED64E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Не повторять</w:t>
            </w:r>
            <w:r w:rsidR="003F44D1"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слово в тексте.</w:t>
            </w: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4D1" w:rsidRPr="00F34D20" w:rsidRDefault="003F44D1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Осинка, солнышко.</w:t>
            </w:r>
          </w:p>
        </w:tc>
        <w:tc>
          <w:tcPr>
            <w:tcW w:w="2410" w:type="dxa"/>
          </w:tcPr>
          <w:p w:rsidR="007D25C5" w:rsidRPr="007D25C5" w:rsidRDefault="007D25C5" w:rsidP="007D25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РУУД:</w:t>
            </w:r>
          </w:p>
          <w:p w:rsidR="004920F1" w:rsidRDefault="007D25C5" w:rsidP="007D25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контроль, коррекция, выделение и осознание того, что уже усвоено и что еще подлежит усвоению, осознание качест</w:t>
            </w:r>
            <w:r w:rsidR="004920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 и уровня усвоения; </w:t>
            </w:r>
          </w:p>
          <w:p w:rsidR="00473528" w:rsidRPr="00F34D20" w:rsidRDefault="004920F1" w:rsidP="007D2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ЛУУД</w:t>
            </w:r>
            <w:r w:rsidR="007D25C5"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t>: смыслообразование</w:t>
            </w:r>
          </w:p>
        </w:tc>
      </w:tr>
      <w:tr w:rsidR="00985638" w:rsidRPr="00F34D20" w:rsidTr="00F34D20">
        <w:tc>
          <w:tcPr>
            <w:tcW w:w="2376" w:type="dxa"/>
          </w:tcPr>
          <w:p w:rsidR="00985638" w:rsidRPr="00985638" w:rsidRDefault="0098563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9856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</w:tc>
        <w:tc>
          <w:tcPr>
            <w:tcW w:w="4820" w:type="dxa"/>
          </w:tcPr>
          <w:p w:rsidR="00985638" w:rsidRPr="00F34D20" w:rsidRDefault="0098563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Покажем действиями стихотворение.</w:t>
            </w:r>
          </w:p>
        </w:tc>
        <w:tc>
          <w:tcPr>
            <w:tcW w:w="5528" w:type="dxa"/>
          </w:tcPr>
          <w:p w:rsidR="00985638" w:rsidRPr="00F34D20" w:rsidRDefault="0098563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представляют себя осинками и повторяя изображают её.</w:t>
            </w:r>
          </w:p>
        </w:tc>
        <w:tc>
          <w:tcPr>
            <w:tcW w:w="2410" w:type="dxa"/>
          </w:tcPr>
          <w:p w:rsidR="00985638" w:rsidRPr="00F34D20" w:rsidRDefault="007D25C5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КУУД</w:t>
            </w:r>
          </w:p>
        </w:tc>
      </w:tr>
      <w:tr w:rsidR="00473528" w:rsidRPr="007D25C5" w:rsidTr="00F34D20">
        <w:tc>
          <w:tcPr>
            <w:tcW w:w="2376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05483C"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. Применение новых знаний  </w:t>
            </w:r>
          </w:p>
        </w:tc>
        <w:tc>
          <w:tcPr>
            <w:tcW w:w="4820" w:type="dxa"/>
          </w:tcPr>
          <w:p w:rsidR="00473528" w:rsidRPr="00F34D20" w:rsidRDefault="0005483C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Предлагаю вам поработать в группах. Прочитайте предложения.  Что заметили?</w:t>
            </w:r>
          </w:p>
          <w:p w:rsidR="0005483C" w:rsidRPr="00F34D20" w:rsidRDefault="0005483C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06"/>
              <w:gridCol w:w="1583"/>
            </w:tblGrid>
            <w:tr w:rsidR="00985638" w:rsidTr="00985638">
              <w:tc>
                <w:tcPr>
                  <w:tcW w:w="3006" w:type="dxa"/>
                </w:tcPr>
                <w:p w:rsidR="00985638" w:rsidRDefault="00985638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Мальчик упал с дерева.</w:t>
                  </w:r>
                </w:p>
                <w:p w:rsidR="00985638" w:rsidRDefault="00985638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Кот перекатился через себя и упал на землю.</w:t>
                  </w:r>
                </w:p>
                <w:p w:rsidR="00F55F27" w:rsidRDefault="00F55F27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="009856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одъёмный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кран, издавая громкий скрежет железа, упал с корабля в реку.</w:t>
                  </w:r>
                </w:p>
                <w:p w:rsidR="00985638" w:rsidRDefault="00F55F27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Ой, обратно упал – сказал продавец апельсинов неведомому зверьку».</w:t>
                  </w:r>
                </w:p>
              </w:tc>
              <w:tc>
                <w:tcPr>
                  <w:tcW w:w="1583" w:type="dxa"/>
                </w:tcPr>
                <w:p w:rsidR="00F55F27" w:rsidRDefault="00F55F27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чебурахнуться</w:t>
                  </w:r>
                </w:p>
                <w:p w:rsidR="00985638" w:rsidRDefault="00985638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свалиться</w:t>
                  </w:r>
                </w:p>
                <w:p w:rsidR="00985638" w:rsidRDefault="00985638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рухнуть</w:t>
                  </w:r>
                </w:p>
                <w:p w:rsidR="00985638" w:rsidRDefault="00985638" w:rsidP="00F34D2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шмякнуться</w:t>
                  </w:r>
                </w:p>
              </w:tc>
            </w:tr>
          </w:tbl>
          <w:p w:rsidR="0005483C" w:rsidRPr="00F34D20" w:rsidRDefault="0005483C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- Попробуйте заменить глаголы синонимами и запишите предложения. Воспользуйтесь </w:t>
            </w:r>
            <w:r w:rsidR="00706FEA" w:rsidRPr="00F34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словами в списке.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Как лучше звучит, как было или как вы зачитывали?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Почему? Зачем нужны слова – синонимы?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Откройте словарь – синонимов на стр. 3, найдите и прочитайте пятый абзац. Найдите ту информацию, где говорится о роли синонимов.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Вы были правы</w:t>
            </w:r>
            <w:r w:rsidR="00F55F2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528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83C" w:rsidRPr="00F34D20" w:rsidRDefault="0005483C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Повторяется слово «упал»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Дети выполняют задание, зачитывают варианты.</w:t>
            </w: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Как мы зачитывали.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Чтобы речь была яркой, красивой и богатой.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Чтобы не было повторов.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Дети выполняют, проверка фронтальная.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F27" w:rsidRDefault="00F55F27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Да мы сделали правильные выводы.</w:t>
            </w:r>
          </w:p>
        </w:tc>
        <w:tc>
          <w:tcPr>
            <w:tcW w:w="2410" w:type="dxa"/>
          </w:tcPr>
          <w:p w:rsidR="007D25C5" w:rsidRPr="007D25C5" w:rsidRDefault="007D25C5" w:rsidP="007D25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РУУД:</w:t>
            </w:r>
          </w:p>
          <w:p w:rsidR="007D25C5" w:rsidRPr="007D25C5" w:rsidRDefault="007D25C5" w:rsidP="007D25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контроль, коррекция, выделение и осознание того, что уже усвоено и что еще подлежит усвоению, осознание качества и уровня усвоения;</w:t>
            </w:r>
          </w:p>
          <w:p w:rsidR="00473528" w:rsidRPr="007D25C5" w:rsidRDefault="007D25C5" w:rsidP="007D2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5C5">
              <w:rPr>
                <w:rFonts w:ascii="Times New Roman" w:eastAsia="Times New Roman" w:hAnsi="Times New Roman" w:cs="Times New Roman"/>
                <w:sz w:val="24"/>
                <w:szCs w:val="24"/>
              </w:rPr>
              <w:t>ЛУУД: смыслообразование</w:t>
            </w:r>
          </w:p>
        </w:tc>
      </w:tr>
      <w:tr w:rsidR="00473528" w:rsidRPr="00F34D20" w:rsidTr="00F34D20">
        <w:tc>
          <w:tcPr>
            <w:tcW w:w="2376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VI</w:t>
            </w:r>
            <w:r w:rsidR="00706FEA" w:rsidRPr="00F34D20">
              <w:rPr>
                <w:rFonts w:ascii="Times New Roman" w:hAnsi="Times New Roman" w:cs="Times New Roman"/>
                <w:sz w:val="24"/>
                <w:szCs w:val="24"/>
              </w:rPr>
              <w:t xml:space="preserve">. Рефлексия </w:t>
            </w:r>
          </w:p>
        </w:tc>
        <w:tc>
          <w:tcPr>
            <w:tcW w:w="4820" w:type="dxa"/>
          </w:tcPr>
          <w:p w:rsidR="00473528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Какое открытие вы сделали?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Всем ли было комфортно на уроке?</w:t>
            </w:r>
          </w:p>
          <w:p w:rsidR="00706FEA" w:rsidRPr="00F34D20" w:rsidRDefault="00706FEA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Кого бы вы похвалили за работу на уроке?</w:t>
            </w:r>
          </w:p>
        </w:tc>
        <w:tc>
          <w:tcPr>
            <w:tcW w:w="5528" w:type="dxa"/>
          </w:tcPr>
          <w:p w:rsidR="00473528" w:rsidRPr="00F34D20" w:rsidRDefault="00F34D20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Дети отвечают</w:t>
            </w:r>
          </w:p>
        </w:tc>
        <w:tc>
          <w:tcPr>
            <w:tcW w:w="2410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528" w:rsidRPr="00F34D20" w:rsidTr="00F34D20">
        <w:tc>
          <w:tcPr>
            <w:tcW w:w="2376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F34D20" w:rsidRPr="00F34D20">
              <w:rPr>
                <w:rFonts w:ascii="Times New Roman" w:hAnsi="Times New Roman" w:cs="Times New Roman"/>
                <w:sz w:val="24"/>
                <w:szCs w:val="24"/>
              </w:rPr>
              <w:t>. Итог</w:t>
            </w:r>
          </w:p>
        </w:tc>
        <w:tc>
          <w:tcPr>
            <w:tcW w:w="4820" w:type="dxa"/>
          </w:tcPr>
          <w:p w:rsidR="00473528" w:rsidRPr="00F34D20" w:rsidRDefault="00F34D20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- Наш урок подошёл к концу, спасибо за работу. Оцените свою работу на ступеньках успешности.</w:t>
            </w:r>
          </w:p>
          <w:p w:rsidR="00F34D20" w:rsidRPr="00F34D20" w:rsidRDefault="00F34D20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F34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34D20">
              <w:rPr>
                <w:rFonts w:ascii="Times New Roman" w:hAnsi="Times New Roman" w:cs="Times New Roman"/>
                <w:sz w:val="24"/>
                <w:szCs w:val="24"/>
              </w:rPr>
              <w:t>з. упр. 325</w:t>
            </w:r>
          </w:p>
        </w:tc>
        <w:tc>
          <w:tcPr>
            <w:tcW w:w="5528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73528" w:rsidRPr="00F34D20" w:rsidRDefault="00473528" w:rsidP="00F34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68B2" w:rsidRPr="00F34D20" w:rsidRDefault="009E68B2" w:rsidP="00F34D2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E68B2" w:rsidRPr="00F34D20" w:rsidSect="00013C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45D"/>
    <w:rsid w:val="00005741"/>
    <w:rsid w:val="00013CFB"/>
    <w:rsid w:val="00015859"/>
    <w:rsid w:val="0005483C"/>
    <w:rsid w:val="00122723"/>
    <w:rsid w:val="00186430"/>
    <w:rsid w:val="00312DF3"/>
    <w:rsid w:val="0036113D"/>
    <w:rsid w:val="003E0C5D"/>
    <w:rsid w:val="003F44D1"/>
    <w:rsid w:val="00411618"/>
    <w:rsid w:val="00473528"/>
    <w:rsid w:val="004920F1"/>
    <w:rsid w:val="005B4E16"/>
    <w:rsid w:val="005D3D0E"/>
    <w:rsid w:val="006E439E"/>
    <w:rsid w:val="00706FEA"/>
    <w:rsid w:val="00746128"/>
    <w:rsid w:val="007940DE"/>
    <w:rsid w:val="007D25C5"/>
    <w:rsid w:val="00831533"/>
    <w:rsid w:val="008F050A"/>
    <w:rsid w:val="00960B05"/>
    <w:rsid w:val="00985638"/>
    <w:rsid w:val="009B59B8"/>
    <w:rsid w:val="009E68B2"/>
    <w:rsid w:val="00BC745D"/>
    <w:rsid w:val="00C36442"/>
    <w:rsid w:val="00C52C99"/>
    <w:rsid w:val="00CB034D"/>
    <w:rsid w:val="00CC1227"/>
    <w:rsid w:val="00CF14DF"/>
    <w:rsid w:val="00EA14F0"/>
    <w:rsid w:val="00ED64E8"/>
    <w:rsid w:val="00F34D20"/>
    <w:rsid w:val="00F5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8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8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2017-08-23T12:45:00Z</dcterms:created>
  <dcterms:modified xsi:type="dcterms:W3CDTF">2017-08-23T12:45:00Z</dcterms:modified>
</cp:coreProperties>
</file>