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00E" w:rsidRDefault="009F7F96" w:rsidP="000F600E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</w:pPr>
      <w:r w:rsidRPr="000F600E"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  <w:t xml:space="preserve">Консультация для родителей </w:t>
      </w:r>
    </w:p>
    <w:p w:rsidR="009F7F96" w:rsidRDefault="009F7F96" w:rsidP="000F600E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</w:pPr>
      <w:r w:rsidRPr="000F600E"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  <w:t>«Прогулки в природу — основа здоровья ребенка»</w:t>
      </w:r>
    </w:p>
    <w:p w:rsidR="000F600E" w:rsidRPr="000F600E" w:rsidRDefault="000F600E" w:rsidP="000F600E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Подготовила: воспитатель </w:t>
      </w:r>
      <w:proofErr w:type="spellStart"/>
      <w:r w:rsidRPr="000F600E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Батяева</w:t>
      </w:r>
      <w:proofErr w:type="spellEnd"/>
      <w:r w:rsidRPr="000F600E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О.П.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0F600E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Прогулки в природу – основа здоровья ребёнка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Семья для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ребенка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это место его рождения и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основная среда обитания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 семье у него близкие люди, которые понимают его и принимают таким, каков он есть -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здоровый или больной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добрый или не очень, покладистый, он там 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свой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Именно в семье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ребенок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получает азы об окружающем мире. Семья —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морально-психологический климат, это для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ребенка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школа отношений с людьми. Именно в семье откладываются представления у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ребенка о добре и зле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С </w:t>
      </w:r>
      <w:proofErr w:type="gramStart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близкими</w:t>
      </w:r>
      <w:proofErr w:type="gramEnd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он переживает чувства любви, дружбы, долга. По своей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природе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семейное воспитание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основано на чувстве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Чувства любви со всей гармонией различных нюансов его проявления сопровождают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ребенка в семье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начиная с внутриутробного развития до взрослости.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Семейное воспитание продолжается всю жизнь человека, в любое время суток. Дети очень любознательны. Они задают массу 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вопросов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«Что это?»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«Зачем оно?»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«Какое оно?»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«Почему?»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На все детские вопросы надо стремиться отвечать серьезно, доступно, правильно. Не перекладывайте ответ на потом. В этих вопросах выражается их мышление. Очень эффективным для развития детей являются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прогулки в природу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При первой возможности, в любое время года, лишь бы была погода хорошая, отправляйтесь в лес, парк, поле, к реке, чтобы увидеть необозримые дали и сказочные облака. </w:t>
      </w:r>
      <w:proofErr w:type="gramStart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Отнесите гостинцы лесным зверькам (можно взять немного хлеба, семечек, орешек, устройте им столовую.</w:t>
      </w:r>
      <w:proofErr w:type="gramEnd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Найдите укромное </w:t>
      </w:r>
      <w:proofErr w:type="gramStart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место</w:t>
      </w:r>
      <w:proofErr w:type="gramEnd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устроить привал. Замрите и затаитесь. Может быть, Вам посчастливится увидеть белочку, полюбоваться работой дятла. Радость встречи с живыми объектами надолго останется в памяти детей, пробудит пытливость, добрые чувства к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природе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Полной грудью вдохните запах грибов, ягод, запах душистых трав, соберите коллекцию листьев многообразных по форму и окраске, найдите сучки, коряги, похожие на скульптуру зверей и людей. Постарайтесь найти любую травинку и разглядеть ее. Она только издали кажется некрасивой, а на самом деле она изящна, красива, как нежны ее листочки, как тонки переходы красок. Сходите с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ребенком на поляну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Посмотрите, как заманчива таинственная даль, зовущая </w:t>
      </w:r>
      <w:proofErr w:type="gramStart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глубь</w:t>
      </w:r>
      <w:proofErr w:type="gramEnd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леса. </w:t>
      </w:r>
      <w:proofErr w:type="gramStart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 сколько цветов разных растет</w:t>
      </w:r>
      <w:proofErr w:type="gramEnd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поляне. Загадайте загадку про одуванчик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«Рос шар бел, ветер дунул, шар улетел»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Сорвите одуванчик, подуйте, заставьте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ребенка дунуть на него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пусть </w:t>
      </w:r>
      <w:proofErr w:type="gramStart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</w:t>
      </w:r>
      <w:proofErr w:type="gramEnd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это все происходит, как в загадке. Обратите внимание на небо, облака</w:t>
      </w:r>
      <w:proofErr w:type="gramStart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з</w:t>
      </w:r>
      <w:proofErr w:type="gramEnd"/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агадайте загадку про небо и облака)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Подумайте вслух, выскажите свои ощущения. Пусть дети видят, что общение с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природой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радует и волнует Вас, создает хорошее настроение, пробуждает мечты.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Идя по лесу можно загадать 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загадки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«Много рук, а одна нога»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(дерево)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«Голубой шатер всю землю накрыл»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(небо)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Проходя мимо муравейника можно 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загадать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«Кто в лесу без топора строит </w:t>
      </w:r>
      <w:proofErr w:type="gramStart"/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избу</w:t>
      </w:r>
      <w:proofErr w:type="gramEnd"/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без угла»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(муравьи)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у Вас есть огород, выделите в нем для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ребенка опытную грядку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Может у кого-то есть уголок — грядка на дачном участке? Во многих семьях есть любимый цветок. Умейте в тот день, когда он зацветет или впервые появится в Вашем доме, устроить в честь него 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небольшой семейный праздник. Пусть сам вместе с вами посадит любой цветок, овощ, зеленую травку, ягодк</w:t>
      </w:r>
      <w:proofErr w:type="gramStart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у-</w:t>
      </w:r>
      <w:proofErr w:type="gramEnd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викторию и наблюдает за ним. Научите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ребенка дарить цветы людям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Если у кого- то день рождение в семье, пусть ваш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ребенок возьмет за правило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дарить вам цветы с вашего огорода. Говорите, что цветы с огорода или сада можно срывать и дарить </w:t>
      </w:r>
      <w:proofErr w:type="gramStart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близким</w:t>
      </w:r>
      <w:proofErr w:type="gramEnd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Этим Вы воспитываете умение возвышенно любить.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Удивительный мир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природы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Он встречает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ребенка морем звуков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запахов, сотней загадок и тайн, заставляет смотреть, слушать, думать. В сердце каждого из нас с детства остаются нежные и щемящие 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воспоминания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узкая тропинка в лесу, тихий пруд с зелеными берегами и голубым отражением небес; золотистое поле пшеницы в знойный летний день; крошечный кузовок, доверху заполненный земляникой. Эти памятные картины согревают сердце во взрослой жизни, соединяя тонкими невидимыми нитями с детством, где было так много света и красоты. А если бы ничего этого не было, и вы никогда не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бродили по шелковым травам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не видели разноцветья лугов, не смотрелись в лесные озера - зеркал, не слышали соловьиных песен, потому что детство было отгорожено от живой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природы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безразличным отношением к ней взрослых.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Человек - это часть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природы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без взаимодействия с которой его жизнь не может быть полноценной. Благодаря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природе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развивающийся организм постепенно накапливает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здоровье и силы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Мир движений и мир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природы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объединяясь, становятся мощным средством разностороннего развития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ребенка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условиях психологического комфорта. Необходимо взрослым организовывать с детьми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прогулки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— походы с целью глубокого познания окружающего мира. Каждый поход должен стать эмоционально значимым событием в жизни детей, поэтому необходимо тщательно отбирать разнообразные, интересные маршруты путешествий, обеспечивающие тесное общение с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природой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Природа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пробуждает любознательность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ребенка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воздействует на его органы чувств, активизирует его </w:t>
      </w:r>
      <w:proofErr w:type="spellStart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сенсорику</w:t>
      </w:r>
      <w:proofErr w:type="spellEnd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вызывает чувство прекрасного.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Природа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полна необыкновенных чудес. Она никогда не повторяется, поэтому следует учить детей искать и находить новое уже в </w:t>
      </w:r>
      <w:proofErr w:type="gramStart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известном</w:t>
      </w:r>
      <w:proofErr w:type="gramEnd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Приобщение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ребенка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 самостоятельному посильному труду, его знакомство с работо</w:t>
      </w:r>
      <w:proofErr w:type="gramStart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й-</w:t>
      </w:r>
      <w:proofErr w:type="gramEnd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взрослых является важнейшим средством формирования именно нравственных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основ личности ребенка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ее гуманистической направленности, волевых качеств. Непосредственное общение с живой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природой дает ребенку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более яркие представления, чем книжки и картинки. Поэтому уже в группах раннего возраста создаются условия для повседневного общения детей с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природой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организуются уголки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природы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где дети имеют возможность наблюдать. Большую помощь в закреплении знаний о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природе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могут сыграть разнообразные дидактические игры. Вот в такие игры мы проводим с 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детьми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«Какие ты звуки слышишь?»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«Что к тебе прикоснулось?»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«Чудесный мешочек»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«Угадай по запаху?»</w:t>
      </w:r>
    </w:p>
    <w:p w:rsidR="009F7F96" w:rsidRPr="000F600E" w:rsidRDefault="009F7F96" w:rsidP="009F7F9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Учите детей замечать красоту, рассказывайте все, что вас удивило, делитесь своими чувствами, посещайте парки, зоопарки. Рассказывайте своим </w:t>
      </w:r>
      <w:proofErr w:type="gramStart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детям</w:t>
      </w:r>
      <w:proofErr w:type="gramEnd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почему некоторые животные, звери, птицы живут в зоопарках.</w:t>
      </w:r>
    </w:p>
    <w:p w:rsidR="009F7F96" w:rsidRPr="000F600E" w:rsidRDefault="009F7F96" w:rsidP="009F7F9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Запомните правила!</w:t>
      </w:r>
    </w:p>
    <w:p w:rsidR="009F7F96" w:rsidRPr="000F600E" w:rsidRDefault="009F7F96" w:rsidP="009F7F9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 лесу нельзя срывать растения для букетов. Букеты можно составлять из растений, выращенные человеком.</w:t>
      </w:r>
    </w:p>
    <w:p w:rsidR="009F7F96" w:rsidRPr="000F600E" w:rsidRDefault="009F7F96" w:rsidP="009F7F9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Собирать лекарственные растения можно только в тех местах, где их много.</w:t>
      </w:r>
    </w:p>
    <w:p w:rsidR="009F7F96" w:rsidRPr="000F600E" w:rsidRDefault="009F7F96" w:rsidP="009F7F9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Охранять надо не только редкие, но и другие, даже самые обычные растения.</w:t>
      </w:r>
    </w:p>
    <w:p w:rsidR="009F7F96" w:rsidRPr="000F600E" w:rsidRDefault="009F7F96" w:rsidP="009F7F9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 Не подходите близко к гнёздам птиц. По твоим следам гнёзда могут отыскать и разорить хищники.</w:t>
      </w:r>
    </w:p>
    <w:p w:rsidR="009F7F96" w:rsidRPr="000F600E" w:rsidRDefault="009F7F96" w:rsidP="009F7F9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 бери с собой собаку в лес. Она легко может поймать нелетающих птенцов и беспомощных детёнышей зверей.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 лови и не уноси домой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здоровых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птенцов птиц и детёнышей зверей. В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природе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 них позаботятся взрослые животные.</w:t>
      </w:r>
    </w:p>
    <w:p w:rsidR="009F7F96" w:rsidRPr="000F600E" w:rsidRDefault="009F7F96" w:rsidP="009F7F9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-Не забывайте о том, что растения дают убежище животным. Оберегайте травы, кусты, деревья, вы помогаете зверям, птицам, насекомым, которые укрываются в их зарослях.</w:t>
      </w:r>
    </w:p>
    <w:p w:rsidR="009F7F96" w:rsidRPr="000F600E" w:rsidRDefault="009F7F96" w:rsidP="009F7F9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Хотелось бы немного остановиться на значении экологических игр.</w:t>
      </w:r>
    </w:p>
    <w:p w:rsidR="009F7F96" w:rsidRPr="000F600E" w:rsidRDefault="009F7F96" w:rsidP="009F7F9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Большое влияние оказывают экологические игры и на умственное развитие. Дети учатся рассуждать, делать выводы, обобщать, при этом тренируются их внимание, память.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</w:t>
      </w:r>
      <w:proofErr w:type="spellStart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Обогощение</w:t>
      </w:r>
      <w:proofErr w:type="spellEnd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словарного 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запаса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дети узнают названия животных, птиц, растений, насекомых, учатся описывать их внешний вид, характерные особенности.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Экологические игры способствуют и развитию математического мышления – </w:t>
      </w:r>
      <w:proofErr w:type="spellStart"/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ребенок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отсчитывает</w:t>
      </w:r>
      <w:proofErr w:type="spellEnd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необходимое количество предметов (Например, игра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«Собери шишки в корзину»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сравнивает их по величине и форме, совершенствуется ориентировка во времени (игра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«Что сначала, что потом?»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  <w:proofErr w:type="gramEnd"/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Хочется поделиться с информацией, чтобы в будущем использовали в жизни - играли в них со своими детьми – дома, на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прогулках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 лесу, на отдыхе.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Игра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«Цепочка»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называю объект живой или неживой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природы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а каждый играющий называет по одному признаку данного объекта, так, чтобы не повториться. </w:t>
      </w:r>
      <w:proofErr w:type="gramStart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Например,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«белка»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животное, дикое, лесное, рыжее, пушистое, грызёт орехи, прыгает с ветки на ветку и т. д. Варианты слов для 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игры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proofErr w:type="gramEnd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Сосна, бабочка, облако, заяц.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Игра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«Да, нет»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все вопросы в этой игре можно отвечать только словами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«да»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или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«нет»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Водящий выйдет за дверь, а мы договоримся, какой объект живой или неживой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природы мы ему загадаем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Он придёт и будет нас спрашивать, где живёт это животное, какое оно, чем питается. Мы ему будем отвечать только упомянутыми словами.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Игра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«Вершки-корешки»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Ведущий называет или показывает овощи, играющие делают движения 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руками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если овощ растёт на земле, на грядке, дети поднимают кисти рук вверх. Если овощ растёт на земле – кисти рук опускают вниз.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gramEnd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икнике, пляже и т. д. (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родителям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раздаются памятки с правилами игр, в которые играли).</w:t>
      </w:r>
    </w:p>
    <w:p w:rsidR="009F7F96" w:rsidRPr="000F600E" w:rsidRDefault="009F7F96" w:rsidP="000F60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bookmarkStart w:id="0" w:name="_GoBack"/>
      <w:r w:rsidRPr="000F600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Памятка для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bookmarkEnd w:id="0"/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«Игры экологического содержания»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«Цепочка»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gramStart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называете</w:t>
      </w:r>
      <w:proofErr w:type="gramEnd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объект живой или неживой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природы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ребёнок называет один из признаков данного объекта, далее вы называете признак, далее опять ребёнок так, чтобы не повториться.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Например, объект живой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природы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«белка»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животное, дикое, лесное, рыжее, пушистое, грызёт орехи, прыгает с ветки на ветку и т. д.</w:t>
      </w:r>
      <w:proofErr w:type="gramEnd"/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«Да»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или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«нет»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На все вопросы в игре можно отвечать только словами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«да»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или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«нет»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Ребёнок загадывает какое-либо животное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(растение)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Вы 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спрашиваете, где живёт это животное, какое оно, чем питается. Ребёнок должен отвечать только двумя словами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да</w:t>
      </w:r>
      <w:proofErr w:type="gramStart"/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</w:t>
      </w:r>
      <w:proofErr w:type="gramEnd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</w:t>
      </w:r>
      <w:proofErr w:type="spellEnd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«нет»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После отгадывания игроки меняются ролями в игре.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«Четвёртый лишний»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Вы называете 4 объекта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природы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ребёнку нужно найти лишний объект и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обосновать свой выбор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F7F96" w:rsidRPr="000F600E" w:rsidRDefault="009F7F96" w:rsidP="009F7F9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заяц, ёж, лиса, пчела;</w:t>
      </w:r>
    </w:p>
    <w:p w:rsidR="009F7F96" w:rsidRPr="000F600E" w:rsidRDefault="009F7F96" w:rsidP="009F7F9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роза, одуванчик, астры, тюльпан;</w:t>
      </w:r>
    </w:p>
    <w:p w:rsidR="009F7F96" w:rsidRPr="000F600E" w:rsidRDefault="009F7F96" w:rsidP="009F7F9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корова, волк, овца, кролик;</w:t>
      </w:r>
    </w:p>
    <w:p w:rsidR="009F7F96" w:rsidRPr="000F600E" w:rsidRDefault="009F7F96" w:rsidP="009F7F9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дятел, паук, скворец, воробей;</w:t>
      </w:r>
    </w:p>
    <w:p w:rsidR="009F7F96" w:rsidRPr="000F600E" w:rsidRDefault="009F7F96" w:rsidP="009F7F9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бабочка, стрекоза, еж, пчела;</w:t>
      </w:r>
    </w:p>
    <w:p w:rsidR="009F7F96" w:rsidRPr="000F600E" w:rsidRDefault="009F7F96" w:rsidP="009F7F9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лиса, коза, лось, кабан</w:t>
      </w:r>
    </w:p>
    <w:p w:rsidR="009F7F96" w:rsidRPr="000F600E" w:rsidRDefault="009F7F96" w:rsidP="009F7F9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кузнечик, божья коровка, воробей, майский жук;</w:t>
      </w:r>
    </w:p>
    <w:p w:rsidR="009F7F96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«Вершки-корешки»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Вы называете овощи, ребёнок делает движения 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руками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если овощ растёт на земле, на грядке, он поднимает рук вверх. Если овощ растёт на земле – руки опускает вниз.</w:t>
      </w:r>
    </w:p>
    <w:p w:rsidR="000F600E" w:rsidRPr="000F600E" w:rsidRDefault="000F600E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F7F96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«Птица, рыба, зверь»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Вы бросаете мяч ребёнку и произносите слово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«птица»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Ребёнок, поймавший мяч, должен подобрать видовое понятие, например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«воробей»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 бросить мяч обратно. Аналогично проводится игра со словами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«зверь»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«рыба»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F600E" w:rsidRPr="000F600E" w:rsidRDefault="000F600E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«Земля, вода, воздух»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Родитель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бросает мяч ребёнку и называет объект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природы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например,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</w:t>
      </w:r>
      <w:r w:rsid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рока»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Ребёнок должен ответить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«воздух»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и бросить мяч обратно. </w:t>
      </w:r>
      <w:proofErr w:type="gramStart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ответ на слово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«дельфин»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ребёнок отвечает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«вода»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 слово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«волк»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«земля»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т. д. Возможен и другой вариант 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игры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родитель называет слово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«воздух»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Ребёнок, поймавший мяч, должен назвать птицу. В ответ на слово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«земля»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животное, обитающее на 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земле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gramStart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</w:t>
      </w:r>
      <w:proofErr w:type="gramEnd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слово </w:t>
      </w:r>
      <w:r w:rsidRPr="000F60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«вода»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обитателя рек, морей, озёр и океанов.</w:t>
      </w:r>
    </w:p>
    <w:p w:rsidR="009F7F96" w:rsidRPr="000F600E" w:rsidRDefault="009F7F96" w:rsidP="009F7F9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Учите детей чувствовать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природу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ведь она столько дает нам взамен.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Ребенок должен понимать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 он часть </w:t>
      </w:r>
      <w:r w:rsidRPr="000F6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природы</w:t>
      </w:r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а </w:t>
      </w:r>
      <w:proofErr w:type="gramStart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значит</w:t>
      </w:r>
      <w:proofErr w:type="gramEnd"/>
      <w:r w:rsidRPr="000F6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сохраняя ее, она отвечает человеку тем же.</w:t>
      </w:r>
    </w:p>
    <w:p w:rsidR="00913B36" w:rsidRPr="000F600E" w:rsidRDefault="00913B36">
      <w:pPr>
        <w:rPr>
          <w:rFonts w:ascii="Times New Roman" w:hAnsi="Times New Roman" w:cs="Times New Roman"/>
          <w:sz w:val="28"/>
          <w:szCs w:val="28"/>
        </w:rPr>
      </w:pPr>
    </w:p>
    <w:sectPr w:rsidR="00913B36" w:rsidRPr="000F600E" w:rsidSect="009F7F96">
      <w:type w:val="continuous"/>
      <w:pgSz w:w="11906" w:h="16838" w:code="9"/>
      <w:pgMar w:top="567" w:right="284" w:bottom="851" w:left="56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21A"/>
    <w:rsid w:val="00021CC7"/>
    <w:rsid w:val="00021F18"/>
    <w:rsid w:val="0004663F"/>
    <w:rsid w:val="00093C53"/>
    <w:rsid w:val="000B1DF9"/>
    <w:rsid w:val="000B70F8"/>
    <w:rsid w:val="000E6E07"/>
    <w:rsid w:val="000F600E"/>
    <w:rsid w:val="000F64BD"/>
    <w:rsid w:val="00125AE2"/>
    <w:rsid w:val="001310A0"/>
    <w:rsid w:val="001728CF"/>
    <w:rsid w:val="001A52A9"/>
    <w:rsid w:val="00205AB5"/>
    <w:rsid w:val="00244717"/>
    <w:rsid w:val="00280D5F"/>
    <w:rsid w:val="002E7A55"/>
    <w:rsid w:val="002F0341"/>
    <w:rsid w:val="002F6653"/>
    <w:rsid w:val="00336380"/>
    <w:rsid w:val="00361151"/>
    <w:rsid w:val="00364BC2"/>
    <w:rsid w:val="003654C4"/>
    <w:rsid w:val="003B1770"/>
    <w:rsid w:val="003C1838"/>
    <w:rsid w:val="003C3735"/>
    <w:rsid w:val="003C6B5A"/>
    <w:rsid w:val="003D688E"/>
    <w:rsid w:val="003F18C1"/>
    <w:rsid w:val="003F53D2"/>
    <w:rsid w:val="004C343D"/>
    <w:rsid w:val="005027DD"/>
    <w:rsid w:val="0056149C"/>
    <w:rsid w:val="00583D60"/>
    <w:rsid w:val="005C1BEB"/>
    <w:rsid w:val="005C622D"/>
    <w:rsid w:val="005D3267"/>
    <w:rsid w:val="00611540"/>
    <w:rsid w:val="00632689"/>
    <w:rsid w:val="0065533E"/>
    <w:rsid w:val="006563E4"/>
    <w:rsid w:val="0069621A"/>
    <w:rsid w:val="006A6EE0"/>
    <w:rsid w:val="006B1428"/>
    <w:rsid w:val="006B3C5E"/>
    <w:rsid w:val="00717B59"/>
    <w:rsid w:val="007905FA"/>
    <w:rsid w:val="007A7305"/>
    <w:rsid w:val="007D4421"/>
    <w:rsid w:val="0081282C"/>
    <w:rsid w:val="00887671"/>
    <w:rsid w:val="008F23B8"/>
    <w:rsid w:val="00913B36"/>
    <w:rsid w:val="00923291"/>
    <w:rsid w:val="0092738B"/>
    <w:rsid w:val="00960576"/>
    <w:rsid w:val="009636F7"/>
    <w:rsid w:val="00983F45"/>
    <w:rsid w:val="009947D3"/>
    <w:rsid w:val="009A4375"/>
    <w:rsid w:val="009D461D"/>
    <w:rsid w:val="009F1C05"/>
    <w:rsid w:val="009F7F96"/>
    <w:rsid w:val="00A158FF"/>
    <w:rsid w:val="00A4113C"/>
    <w:rsid w:val="00A57B92"/>
    <w:rsid w:val="00A62664"/>
    <w:rsid w:val="00A74724"/>
    <w:rsid w:val="00AC119B"/>
    <w:rsid w:val="00AC1E68"/>
    <w:rsid w:val="00B31628"/>
    <w:rsid w:val="00B52E6B"/>
    <w:rsid w:val="00C43D61"/>
    <w:rsid w:val="00C80C99"/>
    <w:rsid w:val="00CD7415"/>
    <w:rsid w:val="00CE5E39"/>
    <w:rsid w:val="00D00274"/>
    <w:rsid w:val="00D11D8A"/>
    <w:rsid w:val="00DA7D7F"/>
    <w:rsid w:val="00DB7C01"/>
    <w:rsid w:val="00DD74E2"/>
    <w:rsid w:val="00DE7740"/>
    <w:rsid w:val="00DF5D93"/>
    <w:rsid w:val="00E230F1"/>
    <w:rsid w:val="00E30A2D"/>
    <w:rsid w:val="00EF55CC"/>
    <w:rsid w:val="00F21FAB"/>
    <w:rsid w:val="00F3305B"/>
    <w:rsid w:val="00F474A4"/>
    <w:rsid w:val="00F72AD9"/>
    <w:rsid w:val="00FD143E"/>
    <w:rsid w:val="00FE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2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1609</Words>
  <Characters>9177</Characters>
  <Application>Microsoft Office Word</Application>
  <DocSecurity>0</DocSecurity>
  <Lines>76</Lines>
  <Paragraphs>21</Paragraphs>
  <ScaleCrop>false</ScaleCrop>
  <Company>SPecialiST RePack</Company>
  <LinksUpToDate>false</LinksUpToDate>
  <CharactersWithSpaces>10765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2017-09-17T11:44:00Z</dcterms:created>
  <dcterms:modified xsi:type="dcterms:W3CDTF">2017-09-19T17:58:00Z</dcterms:modified>
</cp:coreProperties>
</file>