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BFB" w:rsidRDefault="00FA5640" w:rsidP="00DD5BFB">
      <w:pPr>
        <w:shd w:val="clear" w:color="auto" w:fill="FFFFFF"/>
        <w:ind w:left="1442"/>
        <w:contextualSpacing/>
        <w:jc w:val="center"/>
        <w:rPr>
          <w:b/>
          <w:spacing w:val="63"/>
          <w:sz w:val="28"/>
          <w:szCs w:val="28"/>
        </w:rPr>
      </w:pPr>
      <w:r w:rsidRPr="00FA5640">
        <w:rPr>
          <w:noProof/>
          <w:spacing w:val="63"/>
          <w:sz w:val="28"/>
          <w:szCs w:val="28"/>
        </w:rPr>
        <w:pict>
          <v:rect id="_x0000_s1048" style="position:absolute;left:0;text-align:left;margin-left:-3.3pt;margin-top:-7.95pt;width:528pt;height:24.75pt;z-index:251661312" fillcolor="#dbe5f1">
            <v:textbox>
              <w:txbxContent>
                <w:p w:rsidR="002B0E6B" w:rsidRPr="002B0E6B" w:rsidRDefault="002B0E6B" w:rsidP="002B0E6B">
                  <w:pPr>
                    <w:jc w:val="center"/>
                    <w:rPr>
                      <w:b/>
                    </w:rPr>
                  </w:pPr>
                  <w:r w:rsidRPr="002B0E6B">
                    <w:rPr>
                      <w:b/>
                      <w:sz w:val="28"/>
                      <w:szCs w:val="28"/>
                    </w:rPr>
                    <w:t>Контрольная работа</w:t>
                  </w:r>
                  <w:r w:rsidR="002437B6">
                    <w:rPr>
                      <w:b/>
                      <w:sz w:val="28"/>
                      <w:szCs w:val="28"/>
                    </w:rPr>
                    <w:t xml:space="preserve"> №1. Атомы химических элементов .</w:t>
                  </w:r>
                  <w:r w:rsidRPr="002B0E6B">
                    <w:rPr>
                      <w:b/>
                      <w:sz w:val="28"/>
                      <w:szCs w:val="28"/>
                    </w:rPr>
                    <w:t xml:space="preserve"> 8 класс.</w:t>
                  </w:r>
                </w:p>
              </w:txbxContent>
            </v:textbox>
          </v:rect>
        </w:pict>
      </w:r>
    </w:p>
    <w:p w:rsidR="00263C9B" w:rsidRPr="002B0E6B" w:rsidRDefault="00FA5640" w:rsidP="00263C9B">
      <w:pPr>
        <w:shd w:val="clear" w:color="auto" w:fill="FFFFFF"/>
        <w:ind w:left="1445" w:hanging="1092"/>
        <w:contextualSpacing/>
        <w:rPr>
          <w:b/>
          <w:i/>
          <w:sz w:val="22"/>
          <w:szCs w:val="22"/>
        </w:rPr>
      </w:pPr>
      <w:r>
        <w:rPr>
          <w:b/>
          <w:i/>
          <w:noProof/>
          <w:sz w:val="22"/>
          <w:szCs w:val="22"/>
        </w:rPr>
        <w:pict>
          <v:rect id="_x0000_s1050" style="position:absolute;left:0;text-align:left;margin-left:-3.3pt;margin-top:6.7pt;width:528pt;height:24.75pt;z-index:251662336" fillcolor="#f2f2f2">
            <v:textbox>
              <w:txbxContent>
                <w:p w:rsidR="002B0E6B" w:rsidRPr="002B0E6B" w:rsidRDefault="002B0E6B" w:rsidP="002B0E6B">
                  <w:pPr>
                    <w:jc w:val="center"/>
                    <w:rPr>
                      <w:b/>
                      <w:color w:val="C00000"/>
                      <w:sz w:val="28"/>
                      <w:szCs w:val="28"/>
                    </w:rPr>
                  </w:pPr>
                  <w:r w:rsidRPr="002B0E6B">
                    <w:rPr>
                      <w:b/>
                      <w:color w:val="C00000"/>
                      <w:sz w:val="28"/>
                      <w:szCs w:val="28"/>
                    </w:rPr>
                    <w:t>Вариант 1</w:t>
                  </w:r>
                </w:p>
              </w:txbxContent>
            </v:textbox>
          </v:rect>
        </w:pict>
      </w:r>
    </w:p>
    <w:p w:rsidR="002B0E6B" w:rsidRDefault="002B0E6B" w:rsidP="00263C9B">
      <w:pPr>
        <w:shd w:val="clear" w:color="auto" w:fill="FFFFFF"/>
        <w:ind w:left="1445" w:hanging="1092"/>
        <w:contextualSpacing/>
        <w:rPr>
          <w:b/>
          <w:i/>
          <w:sz w:val="22"/>
          <w:szCs w:val="22"/>
        </w:rPr>
      </w:pPr>
    </w:p>
    <w:p w:rsidR="002B0E6B" w:rsidRDefault="002B0E6B" w:rsidP="00263C9B">
      <w:pPr>
        <w:shd w:val="clear" w:color="auto" w:fill="FFFFFF"/>
        <w:ind w:left="1445" w:hanging="1092"/>
        <w:contextualSpacing/>
        <w:rPr>
          <w:b/>
          <w:i/>
          <w:sz w:val="22"/>
          <w:szCs w:val="22"/>
        </w:rPr>
      </w:pPr>
    </w:p>
    <w:p w:rsidR="002B0E6B" w:rsidRDefault="002B0E6B" w:rsidP="00263C9B">
      <w:pPr>
        <w:shd w:val="clear" w:color="auto" w:fill="FFFFFF"/>
        <w:ind w:left="1445" w:hanging="1092"/>
        <w:contextualSpacing/>
        <w:rPr>
          <w:b/>
          <w:i/>
          <w:sz w:val="22"/>
          <w:szCs w:val="22"/>
        </w:rPr>
      </w:pPr>
    </w:p>
    <w:p w:rsidR="00CA3D80" w:rsidRPr="00263C9B" w:rsidRDefault="00DD5BFB" w:rsidP="00263C9B">
      <w:pPr>
        <w:shd w:val="clear" w:color="auto" w:fill="FFFFFF"/>
        <w:ind w:left="1445" w:hanging="1092"/>
        <w:contextualSpacing/>
        <w:rPr>
          <w:b/>
          <w:i/>
        </w:rPr>
      </w:pPr>
      <w:r w:rsidRPr="00263C9B">
        <w:rPr>
          <w:b/>
          <w:i/>
          <w:sz w:val="22"/>
          <w:szCs w:val="22"/>
        </w:rPr>
        <w:t>ЧАСТЬ А. Тестовые задания с  выбором одного правильного ответа и на соотнесение</w:t>
      </w:r>
    </w:p>
    <w:p w:rsidR="00263C9B" w:rsidRPr="002B0E6B" w:rsidRDefault="00263C9B" w:rsidP="00263C9B">
      <w:pPr>
        <w:shd w:val="clear" w:color="auto" w:fill="FFFFFF"/>
        <w:tabs>
          <w:tab w:val="left" w:pos="348"/>
        </w:tabs>
        <w:contextualSpacing/>
        <w:rPr>
          <w:sz w:val="22"/>
          <w:szCs w:val="22"/>
        </w:rPr>
      </w:pPr>
    </w:p>
    <w:p w:rsidR="00CA3D80" w:rsidRDefault="00DD5BFB" w:rsidP="00263C9B">
      <w:pPr>
        <w:shd w:val="clear" w:color="auto" w:fill="FFFFFF"/>
        <w:tabs>
          <w:tab w:val="left" w:pos="348"/>
        </w:tabs>
        <w:contextualSpacing/>
      </w:pPr>
      <w:r>
        <w:rPr>
          <w:sz w:val="22"/>
          <w:szCs w:val="22"/>
        </w:rPr>
        <w:t>1</w:t>
      </w:r>
      <w:r>
        <w:rPr>
          <w:sz w:val="22"/>
          <w:szCs w:val="22"/>
        </w:rPr>
        <w:tab/>
        <w:t>Сложное вещество — это:</w:t>
      </w:r>
    </w:p>
    <w:p w:rsidR="00CA3D80" w:rsidRDefault="00DD5BFB" w:rsidP="00263C9B">
      <w:pPr>
        <w:shd w:val="clear" w:color="auto" w:fill="FFFFFF"/>
        <w:ind w:left="353"/>
        <w:contextualSpacing/>
      </w:pPr>
      <w:r>
        <w:rPr>
          <w:sz w:val="22"/>
          <w:szCs w:val="22"/>
        </w:rPr>
        <w:t xml:space="preserve">А. Углекислый газ.  </w:t>
      </w:r>
      <w:r w:rsidR="00263C9B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Б. Медь.  </w:t>
      </w:r>
      <w:r w:rsidR="00263C9B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В. Водород.</w:t>
      </w:r>
    </w:p>
    <w:p w:rsidR="00CA3D80" w:rsidRDefault="00DD5BFB" w:rsidP="00263C9B">
      <w:pPr>
        <w:shd w:val="clear" w:color="auto" w:fill="FFFFFF"/>
        <w:tabs>
          <w:tab w:val="left" w:pos="348"/>
        </w:tabs>
        <w:ind w:left="348" w:right="5" w:hanging="348"/>
        <w:contextualSpacing/>
        <w:jc w:val="both"/>
      </w:pPr>
      <w:r>
        <w:rPr>
          <w:sz w:val="22"/>
          <w:szCs w:val="22"/>
        </w:rPr>
        <w:t>2</w:t>
      </w:r>
      <w:r>
        <w:rPr>
          <w:sz w:val="22"/>
          <w:szCs w:val="22"/>
        </w:rPr>
        <w:tab/>
        <w:t>О</w:t>
      </w:r>
      <w:r w:rsidR="00263C9B">
        <w:rPr>
          <w:sz w:val="22"/>
          <w:szCs w:val="22"/>
        </w:rPr>
        <w:t xml:space="preserve">тносительная молекулярная масса </w:t>
      </w:r>
      <w:r>
        <w:rPr>
          <w:sz w:val="22"/>
          <w:szCs w:val="22"/>
        </w:rPr>
        <w:t>наибольшая у вещества с формулой:</w:t>
      </w:r>
    </w:p>
    <w:p w:rsidR="00CA3D80" w:rsidRPr="00263C9B" w:rsidRDefault="00DD5BFB" w:rsidP="00263C9B">
      <w:pPr>
        <w:shd w:val="clear" w:color="auto" w:fill="FFFFFF"/>
        <w:ind w:left="350"/>
        <w:contextualSpacing/>
      </w:pPr>
      <w:r>
        <w:rPr>
          <w:sz w:val="22"/>
          <w:szCs w:val="22"/>
          <w:lang w:val="en-US"/>
        </w:rPr>
        <w:t>A</w:t>
      </w:r>
      <w:r w:rsidRPr="00263C9B">
        <w:rPr>
          <w:sz w:val="22"/>
          <w:szCs w:val="22"/>
        </w:rPr>
        <w:t xml:space="preserve">. </w:t>
      </w:r>
      <w:r>
        <w:rPr>
          <w:sz w:val="22"/>
          <w:szCs w:val="22"/>
          <w:lang w:val="en-US"/>
        </w:rPr>
        <w:t>H</w:t>
      </w:r>
      <w:r w:rsidRPr="00263C9B">
        <w:rPr>
          <w:sz w:val="22"/>
          <w:szCs w:val="22"/>
          <w:vertAlign w:val="subscript"/>
        </w:rPr>
        <w:t>2</w:t>
      </w:r>
      <w:r>
        <w:rPr>
          <w:sz w:val="22"/>
          <w:szCs w:val="22"/>
          <w:lang w:val="en-US"/>
        </w:rPr>
        <w:t>S</w:t>
      </w:r>
      <w:r w:rsidRPr="00263C9B">
        <w:rPr>
          <w:sz w:val="22"/>
          <w:szCs w:val="22"/>
        </w:rPr>
        <w:t xml:space="preserve">.  </w:t>
      </w:r>
      <w:r w:rsidR="00263C9B">
        <w:rPr>
          <w:sz w:val="22"/>
          <w:szCs w:val="22"/>
        </w:rPr>
        <w:t xml:space="preserve">                  </w:t>
      </w:r>
      <w:r w:rsidRPr="00263C9B">
        <w:rPr>
          <w:sz w:val="22"/>
          <w:szCs w:val="22"/>
        </w:rPr>
        <w:t xml:space="preserve"> </w:t>
      </w:r>
      <w:r>
        <w:rPr>
          <w:sz w:val="22"/>
          <w:szCs w:val="22"/>
        </w:rPr>
        <w:t>Б</w:t>
      </w:r>
      <w:r w:rsidRPr="00263C9B">
        <w:rPr>
          <w:sz w:val="22"/>
          <w:szCs w:val="22"/>
        </w:rPr>
        <w:t xml:space="preserve">. </w:t>
      </w:r>
      <w:r>
        <w:rPr>
          <w:sz w:val="22"/>
          <w:szCs w:val="22"/>
          <w:lang w:val="en-US"/>
        </w:rPr>
        <w:t>S</w:t>
      </w:r>
      <w:r w:rsidRPr="00263C9B">
        <w:rPr>
          <w:sz w:val="22"/>
          <w:szCs w:val="22"/>
        </w:rPr>
        <w:t>0</w:t>
      </w:r>
      <w:r w:rsidRPr="00263C9B">
        <w:rPr>
          <w:sz w:val="22"/>
          <w:szCs w:val="22"/>
          <w:vertAlign w:val="subscript"/>
        </w:rPr>
        <w:t>2</w:t>
      </w:r>
      <w:r w:rsidRPr="00263C9B">
        <w:rPr>
          <w:sz w:val="22"/>
          <w:szCs w:val="22"/>
        </w:rPr>
        <w:t xml:space="preserve">.  </w:t>
      </w:r>
      <w:r w:rsidR="00263C9B">
        <w:rPr>
          <w:sz w:val="22"/>
          <w:szCs w:val="22"/>
        </w:rPr>
        <w:t xml:space="preserve">                         </w:t>
      </w:r>
      <w:r w:rsidRPr="00263C9B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Pr="00263C9B">
        <w:rPr>
          <w:sz w:val="22"/>
          <w:szCs w:val="22"/>
        </w:rPr>
        <w:t xml:space="preserve">. </w:t>
      </w:r>
      <w:r>
        <w:rPr>
          <w:sz w:val="22"/>
          <w:szCs w:val="22"/>
          <w:lang w:val="en-US"/>
        </w:rPr>
        <w:t>K</w:t>
      </w:r>
      <w:r w:rsidRPr="00263C9B">
        <w:rPr>
          <w:sz w:val="22"/>
          <w:szCs w:val="22"/>
          <w:vertAlign w:val="subscript"/>
        </w:rPr>
        <w:t>2</w:t>
      </w:r>
      <w:r>
        <w:rPr>
          <w:sz w:val="22"/>
          <w:szCs w:val="22"/>
          <w:lang w:val="en-US"/>
        </w:rPr>
        <w:t>S</w:t>
      </w:r>
      <w:r w:rsidRPr="00263C9B">
        <w:rPr>
          <w:sz w:val="22"/>
          <w:szCs w:val="22"/>
        </w:rPr>
        <w:t>.</w:t>
      </w:r>
    </w:p>
    <w:p w:rsidR="00CA3D80" w:rsidRDefault="00DD5BFB" w:rsidP="00263C9B">
      <w:pPr>
        <w:shd w:val="clear" w:color="auto" w:fill="FFFFFF"/>
        <w:tabs>
          <w:tab w:val="left" w:pos="348"/>
        </w:tabs>
        <w:ind w:left="348" w:right="7" w:hanging="348"/>
        <w:contextualSpacing/>
        <w:jc w:val="both"/>
      </w:pPr>
      <w:r w:rsidRPr="00263C9B">
        <w:rPr>
          <w:sz w:val="22"/>
          <w:szCs w:val="22"/>
        </w:rPr>
        <w:t>3</w:t>
      </w:r>
      <w:r w:rsidRPr="00263C9B">
        <w:rPr>
          <w:sz w:val="22"/>
          <w:szCs w:val="22"/>
        </w:rPr>
        <w:tab/>
      </w:r>
      <w:r>
        <w:rPr>
          <w:sz w:val="22"/>
          <w:szCs w:val="22"/>
        </w:rPr>
        <w:t>Элемент третьего периода г</w:t>
      </w:r>
      <w:r w:rsidR="00263C9B">
        <w:rPr>
          <w:sz w:val="22"/>
          <w:szCs w:val="22"/>
        </w:rPr>
        <w:t xml:space="preserve">лавной </w:t>
      </w:r>
      <w:r>
        <w:rPr>
          <w:sz w:val="22"/>
          <w:szCs w:val="22"/>
        </w:rPr>
        <w:t xml:space="preserve">подгруппы </w:t>
      </w:r>
      <w:r>
        <w:rPr>
          <w:sz w:val="22"/>
          <w:szCs w:val="22"/>
          <w:lang w:val="en-US"/>
        </w:rPr>
        <w:t>II</w:t>
      </w:r>
      <w:r w:rsidRPr="00263C9B">
        <w:rPr>
          <w:sz w:val="22"/>
          <w:szCs w:val="22"/>
        </w:rPr>
        <w:t xml:space="preserve"> </w:t>
      </w:r>
      <w:r w:rsidR="00263C9B">
        <w:rPr>
          <w:sz w:val="22"/>
          <w:szCs w:val="22"/>
        </w:rPr>
        <w:t xml:space="preserve">группы Периодической системы </w:t>
      </w:r>
      <w:r>
        <w:rPr>
          <w:sz w:val="22"/>
          <w:szCs w:val="22"/>
        </w:rPr>
        <w:t>химических элементов Д. И. Менделеева — это:</w:t>
      </w:r>
    </w:p>
    <w:p w:rsidR="00CA3D80" w:rsidRDefault="00DD5BFB" w:rsidP="00263C9B">
      <w:pPr>
        <w:shd w:val="clear" w:color="auto" w:fill="FFFFFF"/>
        <w:ind w:left="348"/>
        <w:contextualSpacing/>
      </w:pPr>
      <w:r>
        <w:rPr>
          <w:sz w:val="22"/>
          <w:szCs w:val="22"/>
        </w:rPr>
        <w:t xml:space="preserve">А. Алюминий. </w:t>
      </w:r>
      <w:r w:rsidR="00263C9B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 Б. Бериллий. </w:t>
      </w:r>
      <w:r w:rsidR="00263C9B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 В. Магний.</w:t>
      </w:r>
    </w:p>
    <w:p w:rsidR="00CA3D80" w:rsidRDefault="00DD5BFB" w:rsidP="00263C9B">
      <w:pPr>
        <w:shd w:val="clear" w:color="auto" w:fill="FFFFFF"/>
        <w:tabs>
          <w:tab w:val="left" w:pos="348"/>
        </w:tabs>
        <w:ind w:left="348" w:right="10" w:hanging="348"/>
        <w:contextualSpacing/>
        <w:jc w:val="both"/>
      </w:pPr>
      <w:r>
        <w:rPr>
          <w:sz w:val="22"/>
          <w:szCs w:val="22"/>
        </w:rPr>
        <w:t>4</w:t>
      </w:r>
      <w:r>
        <w:rPr>
          <w:sz w:val="22"/>
          <w:szCs w:val="22"/>
        </w:rPr>
        <w:tab/>
        <w:t>Обозн</w:t>
      </w:r>
      <w:r w:rsidR="00263C9B">
        <w:rPr>
          <w:sz w:val="22"/>
          <w:szCs w:val="22"/>
        </w:rPr>
        <w:t xml:space="preserve">ачение атома - изотопа, в ядре которого </w:t>
      </w:r>
      <w:r>
        <w:rPr>
          <w:sz w:val="22"/>
          <w:szCs w:val="22"/>
        </w:rPr>
        <w:t>содержится 8 протонов и 8 нейтронов:</w:t>
      </w:r>
    </w:p>
    <w:p w:rsidR="00CA3D80" w:rsidRPr="00263C9B" w:rsidRDefault="00DD5BFB" w:rsidP="00263C9B">
      <w:pPr>
        <w:shd w:val="clear" w:color="auto" w:fill="FFFFFF"/>
        <w:spacing w:before="65"/>
        <w:ind w:left="346"/>
        <w:contextualSpacing/>
      </w:pPr>
      <w:r>
        <w:rPr>
          <w:sz w:val="22"/>
          <w:szCs w:val="22"/>
          <w:lang w:val="en-US"/>
        </w:rPr>
        <w:t>A</w:t>
      </w:r>
      <w:r w:rsidRPr="00263C9B">
        <w:rPr>
          <w:sz w:val="22"/>
          <w:szCs w:val="22"/>
        </w:rPr>
        <w:t xml:space="preserve">. </w:t>
      </w:r>
      <w:r w:rsidR="00263C9B" w:rsidRPr="00263C9B">
        <w:rPr>
          <w:sz w:val="22"/>
          <w:szCs w:val="22"/>
          <w:vertAlign w:val="superscript"/>
        </w:rPr>
        <w:t>16</w:t>
      </w:r>
      <w:r w:rsidR="00263C9B" w:rsidRPr="00263C9B">
        <w:rPr>
          <w:sz w:val="22"/>
          <w:szCs w:val="22"/>
          <w:vertAlign w:val="subscript"/>
        </w:rPr>
        <w:t>8</w:t>
      </w:r>
      <w:r>
        <w:rPr>
          <w:sz w:val="22"/>
          <w:szCs w:val="22"/>
          <w:lang w:val="en-US"/>
        </w:rPr>
        <w:t>O</w:t>
      </w:r>
      <w:r w:rsidRPr="00263C9B">
        <w:rPr>
          <w:sz w:val="22"/>
          <w:szCs w:val="22"/>
        </w:rPr>
        <w:t xml:space="preserve">.  </w:t>
      </w:r>
      <w:r w:rsidR="00263C9B">
        <w:rPr>
          <w:sz w:val="22"/>
          <w:szCs w:val="22"/>
        </w:rPr>
        <w:t xml:space="preserve">                   </w:t>
      </w:r>
      <w:r w:rsidRPr="00263C9B">
        <w:rPr>
          <w:sz w:val="22"/>
          <w:szCs w:val="22"/>
        </w:rPr>
        <w:t xml:space="preserve"> </w:t>
      </w:r>
      <w:r>
        <w:rPr>
          <w:sz w:val="22"/>
          <w:szCs w:val="22"/>
        </w:rPr>
        <w:t>Б.</w:t>
      </w:r>
      <w:r w:rsidR="00263C9B" w:rsidRPr="00263C9B">
        <w:rPr>
          <w:sz w:val="22"/>
          <w:szCs w:val="22"/>
          <w:vertAlign w:val="superscript"/>
        </w:rPr>
        <w:t>17</w:t>
      </w:r>
      <w:r w:rsidR="00263C9B" w:rsidRPr="00263C9B">
        <w:rPr>
          <w:sz w:val="22"/>
          <w:szCs w:val="22"/>
          <w:vertAlign w:val="subscript"/>
        </w:rPr>
        <w:t>8</w:t>
      </w:r>
      <w:r w:rsidR="00263C9B">
        <w:rPr>
          <w:sz w:val="22"/>
          <w:szCs w:val="22"/>
        </w:rPr>
        <w:t>О</w:t>
      </w:r>
      <w:r>
        <w:rPr>
          <w:sz w:val="22"/>
          <w:szCs w:val="22"/>
        </w:rPr>
        <w:t xml:space="preserve"> </w:t>
      </w:r>
      <w:r w:rsidR="00263C9B">
        <w:rPr>
          <w:sz w:val="22"/>
          <w:szCs w:val="22"/>
        </w:rPr>
        <w:t xml:space="preserve">                        </w:t>
      </w:r>
      <w:r>
        <w:rPr>
          <w:sz w:val="22"/>
          <w:szCs w:val="22"/>
        </w:rPr>
        <w:t xml:space="preserve">  В. </w:t>
      </w:r>
      <w:r w:rsidR="00263C9B" w:rsidRPr="00263C9B">
        <w:rPr>
          <w:sz w:val="22"/>
          <w:szCs w:val="22"/>
          <w:vertAlign w:val="superscript"/>
        </w:rPr>
        <w:t>18</w:t>
      </w:r>
      <w:r w:rsidR="00263C9B" w:rsidRPr="00263C9B">
        <w:rPr>
          <w:sz w:val="22"/>
          <w:szCs w:val="22"/>
          <w:vertAlign w:val="subscript"/>
        </w:rPr>
        <w:t>8</w:t>
      </w:r>
      <w:r w:rsidR="00263C9B">
        <w:rPr>
          <w:sz w:val="22"/>
          <w:szCs w:val="22"/>
        </w:rPr>
        <w:t>О</w:t>
      </w:r>
    </w:p>
    <w:p w:rsidR="00CA3D80" w:rsidRDefault="00CA3D80" w:rsidP="00263C9B">
      <w:pPr>
        <w:shd w:val="clear" w:color="auto" w:fill="FFFFFF"/>
        <w:spacing w:before="65"/>
        <w:ind w:left="346"/>
        <w:contextualSpacing/>
        <w:sectPr w:rsidR="00CA3D80" w:rsidSect="002B0E6B">
          <w:type w:val="continuous"/>
          <w:pgSz w:w="11909" w:h="16834"/>
          <w:pgMar w:top="720" w:right="720" w:bottom="720" w:left="720" w:header="284" w:footer="720" w:gutter="0"/>
          <w:cols w:space="720"/>
          <w:noEndnote/>
          <w:docGrid w:linePitch="272"/>
        </w:sectPr>
      </w:pPr>
    </w:p>
    <w:p w:rsidR="00CA3D80" w:rsidRDefault="00CA3D80" w:rsidP="00263C9B">
      <w:pPr>
        <w:spacing w:before="166"/>
        <w:contextualSpacing/>
        <w:rPr>
          <w:sz w:val="2"/>
          <w:szCs w:val="2"/>
        </w:rPr>
      </w:pPr>
    </w:p>
    <w:p w:rsidR="00CA3D80" w:rsidRDefault="00CA3D80" w:rsidP="00263C9B">
      <w:pPr>
        <w:shd w:val="clear" w:color="auto" w:fill="FFFFFF"/>
        <w:spacing w:before="65"/>
        <w:contextualSpacing/>
        <w:sectPr w:rsidR="00CA3D80" w:rsidSect="002B0E6B">
          <w:type w:val="continuous"/>
          <w:pgSz w:w="11909" w:h="16834"/>
          <w:pgMar w:top="1474" w:right="924" w:bottom="360" w:left="360" w:header="284" w:footer="720" w:gutter="0"/>
          <w:cols w:space="60"/>
          <w:noEndnote/>
          <w:docGrid w:linePitch="272"/>
        </w:sectPr>
      </w:pPr>
    </w:p>
    <w:p w:rsidR="00263C9B" w:rsidRDefault="00FA5640" w:rsidP="00263C9B">
      <w:pPr>
        <w:shd w:val="clear" w:color="auto" w:fill="FFFFFF"/>
        <w:tabs>
          <w:tab w:val="left" w:pos="338"/>
        </w:tabs>
        <w:contextualSpacing/>
        <w:jc w:val="both"/>
      </w:pPr>
      <w:r>
        <w:rPr>
          <w:noProof/>
        </w:rPr>
        <w:lastRenderedPageBreak/>
        <w:pict>
          <v:line id="_x0000_s1040" style="position:absolute;left:0;text-align:left;z-index:251653120;mso-position-horizontal-relative:margin" from="-51.35pt,199.45pt" to="-51.35pt,510.25pt" o:allowincell="f" strokeweight=".6pt">
            <w10:wrap anchorx="margin"/>
          </v:line>
        </w:pict>
      </w:r>
      <w:r>
        <w:rPr>
          <w:noProof/>
        </w:rPr>
        <w:pict>
          <v:line id="_x0000_s1041" style="position:absolute;left:0;text-align:left;z-index:251654144;mso-position-horizontal-relative:margin" from="-38.9pt,-36.5pt" to="-38.9pt,257.25pt" o:allowincell="f" strokeweight=".35pt">
            <w10:wrap anchorx="margin"/>
          </v:line>
        </w:pict>
      </w:r>
      <w:r w:rsidR="00263C9B">
        <w:rPr>
          <w:sz w:val="22"/>
          <w:szCs w:val="22"/>
        </w:rPr>
        <w:t>5</w:t>
      </w:r>
      <w:r w:rsidR="00263C9B">
        <w:rPr>
          <w:sz w:val="22"/>
          <w:szCs w:val="22"/>
        </w:rPr>
        <w:tab/>
      </w:r>
      <w:r w:rsidR="00A43EC7">
        <w:rPr>
          <w:sz w:val="22"/>
          <w:szCs w:val="22"/>
        </w:rPr>
        <w:t>Атом химического элемента, элек</w:t>
      </w:r>
      <w:r w:rsidR="00263C9B">
        <w:rPr>
          <w:sz w:val="22"/>
          <w:szCs w:val="22"/>
        </w:rPr>
        <w:t>тронная оболоч</w:t>
      </w:r>
      <w:r w:rsidR="00A43EC7">
        <w:rPr>
          <w:sz w:val="22"/>
          <w:szCs w:val="22"/>
        </w:rPr>
        <w:t>ка которого содержит 16 электро</w:t>
      </w:r>
      <w:r w:rsidR="00263C9B">
        <w:rPr>
          <w:sz w:val="22"/>
          <w:szCs w:val="22"/>
        </w:rPr>
        <w:t>нов:</w:t>
      </w:r>
    </w:p>
    <w:p w:rsidR="00263C9B" w:rsidRDefault="00263C9B" w:rsidP="00263C9B">
      <w:pPr>
        <w:shd w:val="clear" w:color="auto" w:fill="FFFFFF"/>
        <w:spacing w:before="98"/>
        <w:ind w:left="350"/>
        <w:contextualSpacing/>
      </w:pPr>
      <w:r>
        <w:rPr>
          <w:sz w:val="22"/>
          <w:szCs w:val="22"/>
        </w:rPr>
        <w:t>А. Кислород.                 Б. Сера.                     В. Хлор.</w:t>
      </w:r>
    </w:p>
    <w:p w:rsidR="00263C9B" w:rsidRDefault="00263C9B" w:rsidP="00263C9B">
      <w:pPr>
        <w:shd w:val="clear" w:color="auto" w:fill="FFFFFF"/>
        <w:tabs>
          <w:tab w:val="left" w:pos="338"/>
        </w:tabs>
        <w:spacing w:before="187"/>
        <w:ind w:left="338" w:right="2" w:hanging="338"/>
        <w:contextualSpacing/>
        <w:jc w:val="both"/>
      </w:pPr>
      <w:r>
        <w:rPr>
          <w:sz w:val="22"/>
          <w:szCs w:val="22"/>
        </w:rPr>
        <w:t>6</w:t>
      </w:r>
      <w:r>
        <w:rPr>
          <w:sz w:val="22"/>
          <w:szCs w:val="22"/>
        </w:rPr>
        <w:tab/>
        <w:t>Д</w:t>
      </w:r>
      <w:r w:rsidR="00A43EC7">
        <w:rPr>
          <w:sz w:val="22"/>
          <w:szCs w:val="22"/>
        </w:rPr>
        <w:t>ва электронных слоя (энергетиче</w:t>
      </w:r>
      <w:r>
        <w:rPr>
          <w:sz w:val="22"/>
          <w:szCs w:val="22"/>
        </w:rPr>
        <w:t>ских уровня) имеет атом:</w:t>
      </w:r>
    </w:p>
    <w:p w:rsidR="00263C9B" w:rsidRDefault="00263C9B" w:rsidP="00263C9B">
      <w:pPr>
        <w:shd w:val="clear" w:color="auto" w:fill="FFFFFF"/>
        <w:spacing w:before="98"/>
        <w:ind w:left="350"/>
        <w:contextualSpacing/>
      </w:pPr>
      <w:r>
        <w:rPr>
          <w:sz w:val="22"/>
          <w:szCs w:val="22"/>
        </w:rPr>
        <w:t>А. Бора.                 Б. Калия.                    В. Магния.</w:t>
      </w:r>
    </w:p>
    <w:p w:rsidR="00263C9B" w:rsidRDefault="00263C9B" w:rsidP="00263C9B">
      <w:pPr>
        <w:shd w:val="clear" w:color="auto" w:fill="FFFFFF"/>
        <w:tabs>
          <w:tab w:val="left" w:pos="338"/>
        </w:tabs>
        <w:spacing w:before="182"/>
        <w:ind w:left="338" w:right="2" w:hanging="338"/>
        <w:contextualSpacing/>
        <w:jc w:val="both"/>
      </w:pPr>
      <w:r>
        <w:rPr>
          <w:sz w:val="22"/>
          <w:szCs w:val="22"/>
        </w:rPr>
        <w:t>7</w:t>
      </w:r>
      <w:r>
        <w:rPr>
          <w:sz w:val="22"/>
          <w:szCs w:val="22"/>
        </w:rPr>
        <w:tab/>
      </w:r>
      <w:r w:rsidR="00A43EC7">
        <w:rPr>
          <w:sz w:val="22"/>
          <w:szCs w:val="22"/>
        </w:rPr>
        <w:t>Пара химических элементов, имею</w:t>
      </w:r>
      <w:r>
        <w:rPr>
          <w:sz w:val="22"/>
          <w:szCs w:val="22"/>
        </w:rPr>
        <w:t>щих на внешн</w:t>
      </w:r>
      <w:r w:rsidR="00A43EC7">
        <w:rPr>
          <w:sz w:val="22"/>
          <w:szCs w:val="22"/>
        </w:rPr>
        <w:t>ем электронном уровне по 4 элек</w:t>
      </w:r>
      <w:r>
        <w:rPr>
          <w:sz w:val="22"/>
          <w:szCs w:val="22"/>
        </w:rPr>
        <w:t>трона:</w:t>
      </w:r>
    </w:p>
    <w:p w:rsidR="00263C9B" w:rsidRDefault="00263C9B" w:rsidP="00263C9B">
      <w:pPr>
        <w:shd w:val="clear" w:color="auto" w:fill="FFFFFF"/>
        <w:spacing w:before="96"/>
        <w:ind w:left="348"/>
        <w:contextualSpacing/>
      </w:pPr>
      <w:r>
        <w:rPr>
          <w:sz w:val="22"/>
          <w:szCs w:val="22"/>
        </w:rPr>
        <w:t xml:space="preserve">А. Р  и  С.                  Б. </w:t>
      </w:r>
      <w:r>
        <w:rPr>
          <w:sz w:val="22"/>
          <w:szCs w:val="22"/>
          <w:lang w:val="en-US"/>
        </w:rPr>
        <w:t>Si</w:t>
      </w:r>
      <w:r>
        <w:rPr>
          <w:sz w:val="22"/>
          <w:szCs w:val="22"/>
        </w:rPr>
        <w:t xml:space="preserve">  и  </w:t>
      </w:r>
      <w:r>
        <w:rPr>
          <w:sz w:val="22"/>
          <w:szCs w:val="22"/>
          <w:lang w:val="en-US"/>
        </w:rPr>
        <w:t>Ca</w:t>
      </w:r>
      <w:r w:rsidRPr="00263C9B">
        <w:rPr>
          <w:sz w:val="22"/>
          <w:szCs w:val="22"/>
        </w:rPr>
        <w:t xml:space="preserve">.  </w:t>
      </w:r>
      <w:r>
        <w:rPr>
          <w:sz w:val="22"/>
          <w:szCs w:val="22"/>
        </w:rPr>
        <w:t xml:space="preserve">             </w:t>
      </w:r>
      <w:r w:rsidRPr="00263C9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В. С и </w:t>
      </w:r>
      <w:r>
        <w:rPr>
          <w:sz w:val="22"/>
          <w:szCs w:val="22"/>
          <w:lang w:val="en-US"/>
        </w:rPr>
        <w:t>Si</w:t>
      </w:r>
      <w:r w:rsidRPr="00263C9B">
        <w:rPr>
          <w:sz w:val="22"/>
          <w:szCs w:val="22"/>
        </w:rPr>
        <w:t>.</w:t>
      </w:r>
    </w:p>
    <w:p w:rsidR="00263C9B" w:rsidRDefault="00263C9B" w:rsidP="00263C9B">
      <w:pPr>
        <w:shd w:val="clear" w:color="auto" w:fill="FFFFFF"/>
        <w:tabs>
          <w:tab w:val="left" w:pos="338"/>
        </w:tabs>
        <w:spacing w:before="180"/>
        <w:ind w:left="338" w:right="7" w:hanging="338"/>
        <w:contextualSpacing/>
        <w:jc w:val="both"/>
      </w:pPr>
      <w:r>
        <w:rPr>
          <w:sz w:val="22"/>
          <w:szCs w:val="22"/>
        </w:rPr>
        <w:t>8</w:t>
      </w:r>
      <w:r>
        <w:rPr>
          <w:sz w:val="22"/>
          <w:szCs w:val="22"/>
        </w:rPr>
        <w:tab/>
        <w:t>На</w:t>
      </w:r>
      <w:r w:rsidR="00A43EC7">
        <w:rPr>
          <w:sz w:val="22"/>
          <w:szCs w:val="22"/>
        </w:rPr>
        <w:t>именее электроотрицательный эле</w:t>
      </w:r>
      <w:r>
        <w:rPr>
          <w:sz w:val="22"/>
          <w:szCs w:val="22"/>
        </w:rPr>
        <w:t>мент (из перечисленных):</w:t>
      </w:r>
    </w:p>
    <w:p w:rsidR="00263C9B" w:rsidRDefault="00263C9B" w:rsidP="00263C9B">
      <w:pPr>
        <w:shd w:val="clear" w:color="auto" w:fill="FFFFFF"/>
        <w:spacing w:before="101"/>
        <w:ind w:left="348"/>
        <w:contextualSpacing/>
      </w:pPr>
      <w:r>
        <w:rPr>
          <w:sz w:val="22"/>
          <w:szCs w:val="22"/>
        </w:rPr>
        <w:t>А. Кремний.                   Б. Сера.                   В. Фосфор.</w:t>
      </w:r>
    </w:p>
    <w:p w:rsidR="00263C9B" w:rsidRDefault="00263C9B" w:rsidP="00263C9B">
      <w:pPr>
        <w:shd w:val="clear" w:color="auto" w:fill="FFFFFF"/>
        <w:tabs>
          <w:tab w:val="left" w:pos="338"/>
        </w:tabs>
        <w:spacing w:before="185"/>
        <w:ind w:left="338" w:hanging="338"/>
        <w:contextualSpacing/>
        <w:jc w:val="both"/>
      </w:pPr>
      <w:r>
        <w:rPr>
          <w:sz w:val="22"/>
          <w:szCs w:val="22"/>
        </w:rPr>
        <w:t>9</w:t>
      </w:r>
      <w:r>
        <w:rPr>
          <w:sz w:val="22"/>
          <w:szCs w:val="22"/>
        </w:rPr>
        <w:tab/>
        <w:t>Информацию о числе электронов на внешнем энергетическом уров</w:t>
      </w:r>
      <w:r w:rsidR="00A43EC7">
        <w:rPr>
          <w:sz w:val="22"/>
          <w:szCs w:val="22"/>
        </w:rPr>
        <w:t>не атома эле</w:t>
      </w:r>
      <w:r>
        <w:rPr>
          <w:sz w:val="22"/>
          <w:szCs w:val="22"/>
        </w:rPr>
        <w:t>мента главной подгруппы дает:</w:t>
      </w:r>
    </w:p>
    <w:p w:rsidR="00263C9B" w:rsidRDefault="00263C9B" w:rsidP="00263C9B">
      <w:pPr>
        <w:shd w:val="clear" w:color="auto" w:fill="FFFFFF"/>
        <w:tabs>
          <w:tab w:val="left" w:pos="617"/>
        </w:tabs>
        <w:spacing w:before="91"/>
        <w:ind w:left="341" w:right="70"/>
        <w:contextualSpacing/>
      </w:pPr>
      <w:r>
        <w:rPr>
          <w:sz w:val="22"/>
          <w:szCs w:val="22"/>
        </w:rPr>
        <w:t>A.</w:t>
      </w:r>
      <w:r>
        <w:rPr>
          <w:sz w:val="22"/>
          <w:szCs w:val="22"/>
        </w:rPr>
        <w:tab/>
        <w:t>Номер периода.                     Б. Номер группы.</w:t>
      </w:r>
      <w:r>
        <w:t xml:space="preserve">                  </w:t>
      </w:r>
      <w:r>
        <w:rPr>
          <w:spacing w:val="-3"/>
          <w:sz w:val="22"/>
          <w:szCs w:val="22"/>
        </w:rPr>
        <w:t>B.</w:t>
      </w:r>
      <w:r>
        <w:rPr>
          <w:sz w:val="22"/>
          <w:szCs w:val="22"/>
        </w:rPr>
        <w:t xml:space="preserve"> Порядковый номер.</w:t>
      </w:r>
    </w:p>
    <w:p w:rsidR="00263C9B" w:rsidRDefault="00263C9B" w:rsidP="00263C9B">
      <w:pPr>
        <w:shd w:val="clear" w:color="auto" w:fill="FFFFFF"/>
        <w:tabs>
          <w:tab w:val="left" w:pos="338"/>
        </w:tabs>
        <w:spacing w:before="178"/>
        <w:ind w:left="338" w:hanging="338"/>
        <w:contextualSpacing/>
        <w:jc w:val="both"/>
      </w:pPr>
      <w:r>
        <w:rPr>
          <w:sz w:val="22"/>
          <w:szCs w:val="22"/>
        </w:rPr>
        <w:t>10</w:t>
      </w:r>
      <w:r>
        <w:rPr>
          <w:sz w:val="22"/>
          <w:szCs w:val="22"/>
        </w:rPr>
        <w:tab/>
        <w:t>Атом или ион, имеющий следующее распределение электронов по энергетическим</w:t>
      </w:r>
      <w:r>
        <w:rPr>
          <w:sz w:val="22"/>
          <w:szCs w:val="22"/>
        </w:rPr>
        <w:br/>
        <w:t xml:space="preserve">уровням: </w:t>
      </w:r>
      <w:r>
        <w:rPr>
          <w:i/>
          <w:iCs/>
          <w:sz w:val="22"/>
          <w:szCs w:val="22"/>
        </w:rPr>
        <w:t xml:space="preserve">2ē; </w:t>
      </w:r>
      <w:r>
        <w:rPr>
          <w:sz w:val="22"/>
          <w:szCs w:val="22"/>
        </w:rPr>
        <w:t>8ē; 8ē</w:t>
      </w:r>
    </w:p>
    <w:p w:rsidR="00263C9B" w:rsidRDefault="00263C9B" w:rsidP="00263C9B">
      <w:pPr>
        <w:shd w:val="clear" w:color="auto" w:fill="FFFFFF"/>
        <w:spacing w:before="118"/>
        <w:ind w:left="343"/>
        <w:contextualSpacing/>
      </w:pPr>
      <w:r>
        <w:rPr>
          <w:sz w:val="22"/>
          <w:szCs w:val="22"/>
          <w:lang w:val="en-US"/>
        </w:rPr>
        <w:t>A</w:t>
      </w:r>
      <w:r w:rsidRPr="00263C9B">
        <w:rPr>
          <w:sz w:val="22"/>
          <w:szCs w:val="22"/>
        </w:rPr>
        <w:t>.</w:t>
      </w:r>
      <w:r>
        <w:rPr>
          <w:sz w:val="22"/>
          <w:szCs w:val="22"/>
          <w:lang w:val="en-US"/>
        </w:rPr>
        <w:t>Ne</w:t>
      </w:r>
      <w:r w:rsidRPr="00263C9B">
        <w:rPr>
          <w:sz w:val="22"/>
          <w:szCs w:val="22"/>
        </w:rPr>
        <w:t xml:space="preserve">.  </w:t>
      </w:r>
      <w:r>
        <w:rPr>
          <w:sz w:val="22"/>
          <w:szCs w:val="22"/>
        </w:rPr>
        <w:t xml:space="preserve">                   </w:t>
      </w:r>
      <w:r w:rsidRPr="00263C9B">
        <w:rPr>
          <w:sz w:val="22"/>
          <w:szCs w:val="22"/>
        </w:rPr>
        <w:t xml:space="preserve"> </w:t>
      </w:r>
      <w:r>
        <w:rPr>
          <w:sz w:val="22"/>
          <w:szCs w:val="22"/>
        </w:rPr>
        <w:t>Б. Са</w:t>
      </w:r>
      <w:r>
        <w:rPr>
          <w:sz w:val="22"/>
          <w:szCs w:val="22"/>
          <w:vertAlign w:val="superscript"/>
        </w:rPr>
        <w:t>2+</w:t>
      </w:r>
      <w:r>
        <w:rPr>
          <w:sz w:val="22"/>
          <w:szCs w:val="22"/>
        </w:rPr>
        <w:t xml:space="preserve">.                        В. </w:t>
      </w:r>
      <w:r>
        <w:rPr>
          <w:sz w:val="22"/>
          <w:szCs w:val="22"/>
          <w:lang w:val="en-US"/>
        </w:rPr>
        <w:t>Mg</w:t>
      </w:r>
      <w:r w:rsidRPr="00263C9B">
        <w:rPr>
          <w:sz w:val="22"/>
          <w:szCs w:val="22"/>
          <w:vertAlign w:val="superscript"/>
        </w:rPr>
        <w:t>2</w:t>
      </w:r>
      <w:r w:rsidRPr="00263C9B">
        <w:rPr>
          <w:sz w:val="22"/>
          <w:szCs w:val="22"/>
        </w:rPr>
        <w:t>+.</w:t>
      </w:r>
    </w:p>
    <w:p w:rsidR="00263C9B" w:rsidRPr="002B0E6B" w:rsidRDefault="00263C9B" w:rsidP="00263C9B">
      <w:pPr>
        <w:shd w:val="clear" w:color="auto" w:fill="FFFFFF"/>
        <w:tabs>
          <w:tab w:val="left" w:pos="338"/>
        </w:tabs>
        <w:spacing w:before="108"/>
        <w:ind w:left="338" w:right="2592" w:hanging="338"/>
        <w:contextualSpacing/>
        <w:rPr>
          <w:sz w:val="22"/>
          <w:szCs w:val="22"/>
        </w:rPr>
      </w:pPr>
    </w:p>
    <w:p w:rsidR="00263C9B" w:rsidRPr="00263C9B" w:rsidRDefault="00263C9B" w:rsidP="00263C9B">
      <w:pPr>
        <w:shd w:val="clear" w:color="auto" w:fill="FFFFFF"/>
        <w:tabs>
          <w:tab w:val="left" w:pos="338"/>
        </w:tabs>
        <w:spacing w:before="108"/>
        <w:ind w:left="338" w:right="2592" w:hanging="338"/>
        <w:contextualSpacing/>
        <w:rPr>
          <w:b/>
        </w:rPr>
      </w:pPr>
      <w:r w:rsidRPr="004B33EC">
        <w:rPr>
          <w:b/>
          <w:i/>
          <w:sz w:val="22"/>
          <w:szCs w:val="22"/>
        </w:rPr>
        <w:t>11</w:t>
      </w:r>
      <w:r w:rsidRPr="004B33EC">
        <w:rPr>
          <w:b/>
          <w:i/>
          <w:sz w:val="22"/>
          <w:szCs w:val="22"/>
        </w:rPr>
        <w:tab/>
        <w:t>Соотнесите.</w:t>
      </w:r>
      <w:r w:rsidRPr="004B33EC">
        <w:rPr>
          <w:b/>
          <w:i/>
          <w:sz w:val="22"/>
          <w:szCs w:val="22"/>
        </w:rPr>
        <w:br/>
      </w:r>
      <w:r w:rsidRPr="00263C9B">
        <w:rPr>
          <w:b/>
          <w:sz w:val="22"/>
          <w:szCs w:val="22"/>
        </w:rPr>
        <w:t>Знак элемента:</w:t>
      </w:r>
    </w:p>
    <w:p w:rsidR="00263C9B" w:rsidRDefault="00263C9B" w:rsidP="00263C9B">
      <w:pPr>
        <w:shd w:val="clear" w:color="auto" w:fill="FFFFFF"/>
        <w:spacing w:before="29"/>
        <w:ind w:left="355"/>
        <w:contextualSpacing/>
      </w:pPr>
      <w:r>
        <w:rPr>
          <w:sz w:val="22"/>
          <w:szCs w:val="22"/>
        </w:rPr>
        <w:t xml:space="preserve">1. N.   2. А1.   3. </w:t>
      </w:r>
      <w:r>
        <w:rPr>
          <w:sz w:val="22"/>
          <w:szCs w:val="22"/>
          <w:lang w:val="en-US"/>
        </w:rPr>
        <w:t>Na</w:t>
      </w:r>
      <w:r w:rsidRPr="00263C9B">
        <w:rPr>
          <w:sz w:val="22"/>
          <w:szCs w:val="22"/>
        </w:rPr>
        <w:t xml:space="preserve">.   </w:t>
      </w:r>
      <w:r>
        <w:rPr>
          <w:sz w:val="22"/>
          <w:szCs w:val="22"/>
        </w:rPr>
        <w:t>4. Си.</w:t>
      </w:r>
    </w:p>
    <w:p w:rsidR="00263C9B" w:rsidRPr="00263C9B" w:rsidRDefault="00263C9B" w:rsidP="00263C9B">
      <w:pPr>
        <w:shd w:val="clear" w:color="auto" w:fill="FFFFFF"/>
        <w:spacing w:before="98"/>
        <w:ind w:left="346"/>
        <w:contextualSpacing/>
        <w:rPr>
          <w:b/>
        </w:rPr>
      </w:pPr>
      <w:r w:rsidRPr="00263C9B">
        <w:rPr>
          <w:b/>
          <w:sz w:val="22"/>
          <w:szCs w:val="22"/>
        </w:rPr>
        <w:t>Название элемента:</w:t>
      </w:r>
    </w:p>
    <w:p w:rsidR="00263C9B" w:rsidRDefault="00263C9B" w:rsidP="00263C9B">
      <w:pPr>
        <w:shd w:val="clear" w:color="auto" w:fill="FFFFFF"/>
        <w:spacing w:before="48"/>
        <w:ind w:left="346"/>
        <w:contextualSpacing/>
      </w:pPr>
      <w:r>
        <w:rPr>
          <w:sz w:val="22"/>
          <w:szCs w:val="22"/>
        </w:rPr>
        <w:t>А. Азот.   Б. Алюминий.   В. Железо.   Г. Медь.</w:t>
      </w:r>
      <w:r>
        <w:t xml:space="preserve">    </w:t>
      </w:r>
      <w:r>
        <w:rPr>
          <w:sz w:val="22"/>
          <w:szCs w:val="22"/>
        </w:rPr>
        <w:t>Д. Натрий.   Е. Неон.</w:t>
      </w:r>
    </w:p>
    <w:p w:rsidR="00263C9B" w:rsidRPr="002B0E6B" w:rsidRDefault="00263C9B" w:rsidP="00263C9B">
      <w:pPr>
        <w:shd w:val="clear" w:color="auto" w:fill="FFFFFF"/>
        <w:spacing w:before="84"/>
        <w:contextualSpacing/>
        <w:rPr>
          <w:b/>
          <w:i/>
          <w:sz w:val="22"/>
          <w:szCs w:val="22"/>
        </w:rPr>
      </w:pPr>
    </w:p>
    <w:p w:rsidR="00263C9B" w:rsidRPr="00263C9B" w:rsidRDefault="00263C9B" w:rsidP="00263C9B">
      <w:pPr>
        <w:shd w:val="clear" w:color="auto" w:fill="FFFFFF"/>
        <w:spacing w:before="84"/>
        <w:contextualSpacing/>
        <w:rPr>
          <w:b/>
          <w:i/>
        </w:rPr>
      </w:pPr>
      <w:r w:rsidRPr="00263C9B">
        <w:rPr>
          <w:b/>
          <w:i/>
          <w:sz w:val="22"/>
          <w:szCs w:val="22"/>
        </w:rPr>
        <w:t>ЧАСТЬ Б. Задания со свободным ответом</w:t>
      </w:r>
    </w:p>
    <w:p w:rsidR="00263C9B" w:rsidRDefault="00263C9B" w:rsidP="00263C9B">
      <w:pPr>
        <w:numPr>
          <w:ilvl w:val="0"/>
          <w:numId w:val="1"/>
        </w:numPr>
        <w:shd w:val="clear" w:color="auto" w:fill="FFFFFF"/>
        <w:tabs>
          <w:tab w:val="left" w:pos="324"/>
        </w:tabs>
        <w:spacing w:before="202"/>
        <w:ind w:left="324" w:right="22" w:hanging="32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Рассчитайте </w:t>
      </w:r>
      <w:r w:rsidR="00A43EC7">
        <w:rPr>
          <w:sz w:val="22"/>
          <w:szCs w:val="22"/>
        </w:rPr>
        <w:t>относительные моле</w:t>
      </w:r>
      <w:r>
        <w:rPr>
          <w:sz w:val="22"/>
          <w:szCs w:val="22"/>
        </w:rPr>
        <w:t xml:space="preserve">кулярные массы веществ и поставьте вместо звездочки знак &gt; (больше) или &lt; (меньше):      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  <w:vertAlign w:val="subscript"/>
          <w:lang w:val="en-US"/>
        </w:rPr>
        <w:t>r</w:t>
      </w:r>
      <w:r w:rsidRPr="00263C9B"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>Fe</w:t>
      </w:r>
      <w:r w:rsidRPr="00263C9B">
        <w:rPr>
          <w:sz w:val="22"/>
          <w:szCs w:val="22"/>
          <w:vertAlign w:val="subscript"/>
        </w:rPr>
        <w:t>2</w:t>
      </w:r>
      <w:r w:rsidRPr="00263C9B">
        <w:rPr>
          <w:sz w:val="22"/>
          <w:szCs w:val="22"/>
        </w:rPr>
        <w:t>0</w:t>
      </w:r>
      <w:r w:rsidRPr="00263C9B">
        <w:rPr>
          <w:sz w:val="22"/>
          <w:szCs w:val="22"/>
          <w:vertAlign w:val="subscript"/>
        </w:rPr>
        <w:t>3</w:t>
      </w:r>
      <w:r w:rsidRPr="00263C9B">
        <w:rPr>
          <w:sz w:val="22"/>
          <w:szCs w:val="22"/>
        </w:rPr>
        <w:t>)*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  <w:vertAlign w:val="subscript"/>
          <w:lang w:val="en-US"/>
        </w:rPr>
        <w:t>r</w:t>
      </w:r>
      <w:r w:rsidRPr="00263C9B"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>BaCl</w:t>
      </w:r>
      <w:r w:rsidRPr="00263C9B">
        <w:rPr>
          <w:sz w:val="22"/>
          <w:szCs w:val="22"/>
          <w:vertAlign w:val="subscript"/>
        </w:rPr>
        <w:t>2</w:t>
      </w:r>
      <w:r w:rsidRPr="00263C9B">
        <w:rPr>
          <w:sz w:val="22"/>
          <w:szCs w:val="22"/>
        </w:rPr>
        <w:t>).</w:t>
      </w:r>
    </w:p>
    <w:p w:rsidR="00263C9B" w:rsidRDefault="00263C9B" w:rsidP="00263C9B">
      <w:pPr>
        <w:numPr>
          <w:ilvl w:val="0"/>
          <w:numId w:val="1"/>
        </w:numPr>
        <w:shd w:val="clear" w:color="auto" w:fill="FFFFFF"/>
        <w:tabs>
          <w:tab w:val="left" w:pos="324"/>
        </w:tabs>
        <w:spacing w:before="197"/>
        <w:ind w:left="324" w:right="17" w:hanging="32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Дополните фразу: «Металлические свойства пр</w:t>
      </w:r>
      <w:r w:rsidR="00A43EC7">
        <w:rPr>
          <w:sz w:val="22"/>
          <w:szCs w:val="22"/>
        </w:rPr>
        <w:t>остых веществ, образованных эле</w:t>
      </w:r>
      <w:r>
        <w:rPr>
          <w:sz w:val="22"/>
          <w:szCs w:val="22"/>
        </w:rPr>
        <w:t>ментами глав</w:t>
      </w:r>
      <w:r w:rsidR="00A43EC7">
        <w:rPr>
          <w:sz w:val="22"/>
          <w:szCs w:val="22"/>
        </w:rPr>
        <w:t>ной подгруппы, с увеличением по</w:t>
      </w:r>
      <w:r>
        <w:rPr>
          <w:sz w:val="22"/>
          <w:szCs w:val="22"/>
        </w:rPr>
        <w:t>рядкового номера (сверху вниз)...»</w:t>
      </w:r>
    </w:p>
    <w:p w:rsidR="00263C9B" w:rsidRDefault="00263C9B" w:rsidP="00263C9B">
      <w:pPr>
        <w:numPr>
          <w:ilvl w:val="0"/>
          <w:numId w:val="1"/>
        </w:numPr>
        <w:shd w:val="clear" w:color="auto" w:fill="FFFFFF"/>
        <w:tabs>
          <w:tab w:val="left" w:pos="324"/>
        </w:tabs>
        <w:spacing w:before="86"/>
        <w:ind w:left="324" w:right="12" w:hanging="32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Изобразите схему электронного строения:</w:t>
      </w:r>
    </w:p>
    <w:p w:rsidR="00263C9B" w:rsidRDefault="00263C9B" w:rsidP="00263C9B">
      <w:pPr>
        <w:shd w:val="clear" w:color="auto" w:fill="FFFFFF"/>
        <w:spacing w:before="79"/>
        <w:ind w:left="336"/>
        <w:contextualSpacing/>
      </w:pPr>
      <w:r>
        <w:rPr>
          <w:sz w:val="22"/>
          <w:szCs w:val="22"/>
        </w:rPr>
        <w:t xml:space="preserve">А. Атома азота </w:t>
      </w:r>
      <w:r>
        <w:rPr>
          <w:sz w:val="22"/>
          <w:szCs w:val="22"/>
          <w:lang w:val="en-US"/>
        </w:rPr>
        <w:t>N</w:t>
      </w:r>
      <w:r w:rsidRPr="00263C9B">
        <w:rPr>
          <w:sz w:val="22"/>
          <w:szCs w:val="22"/>
          <w:vertAlign w:val="superscript"/>
        </w:rPr>
        <w:t>0</w:t>
      </w:r>
      <w:r>
        <w:rPr>
          <w:sz w:val="22"/>
          <w:szCs w:val="22"/>
        </w:rPr>
        <w:t xml:space="preserve">  </w:t>
      </w:r>
      <w:r w:rsidRPr="00263C9B">
        <w:rPr>
          <w:sz w:val="22"/>
          <w:szCs w:val="22"/>
        </w:rPr>
        <w:t xml:space="preserve">                         </w:t>
      </w:r>
      <w:r>
        <w:rPr>
          <w:sz w:val="22"/>
          <w:szCs w:val="22"/>
        </w:rPr>
        <w:t xml:space="preserve"> Б. Иона магния </w:t>
      </w:r>
      <w:r>
        <w:rPr>
          <w:sz w:val="22"/>
          <w:szCs w:val="22"/>
          <w:lang w:val="en-US"/>
        </w:rPr>
        <w:t>Mg</w:t>
      </w:r>
      <w:r w:rsidRPr="00263C9B">
        <w:rPr>
          <w:sz w:val="22"/>
          <w:szCs w:val="22"/>
          <w:vertAlign w:val="superscript"/>
        </w:rPr>
        <w:t>2+</w:t>
      </w:r>
      <w:r w:rsidRPr="00263C9B">
        <w:rPr>
          <w:sz w:val="22"/>
          <w:szCs w:val="22"/>
        </w:rPr>
        <w:t>.</w:t>
      </w:r>
    </w:p>
    <w:p w:rsidR="00263C9B" w:rsidRDefault="00263C9B" w:rsidP="00263C9B">
      <w:pPr>
        <w:shd w:val="clear" w:color="auto" w:fill="FFFFFF"/>
        <w:tabs>
          <w:tab w:val="left" w:pos="324"/>
        </w:tabs>
        <w:spacing w:before="178"/>
        <w:ind w:left="324" w:right="14" w:hanging="324"/>
        <w:contextualSpacing/>
        <w:jc w:val="both"/>
      </w:pPr>
      <w:r>
        <w:rPr>
          <w:sz w:val="22"/>
          <w:szCs w:val="22"/>
        </w:rPr>
        <w:t>1</w:t>
      </w:r>
      <w:r w:rsidR="00A43EC7">
        <w:rPr>
          <w:sz w:val="22"/>
          <w:szCs w:val="22"/>
        </w:rPr>
        <w:t>5</w:t>
      </w:r>
      <w:r w:rsidR="00A43EC7">
        <w:rPr>
          <w:sz w:val="22"/>
          <w:szCs w:val="22"/>
        </w:rPr>
        <w:tab/>
        <w:t>Запишите схемы образования со</w:t>
      </w:r>
      <w:r>
        <w:rPr>
          <w:sz w:val="22"/>
          <w:szCs w:val="22"/>
        </w:rPr>
        <w:t>единений, состоящих из атомов химических</w:t>
      </w:r>
      <w:r w:rsidRPr="00263C9B">
        <w:rPr>
          <w:sz w:val="22"/>
          <w:szCs w:val="22"/>
        </w:rPr>
        <w:t xml:space="preserve"> </w:t>
      </w:r>
      <w:r>
        <w:rPr>
          <w:sz w:val="22"/>
          <w:szCs w:val="22"/>
        </w:rPr>
        <w:t>элементов:</w:t>
      </w:r>
    </w:p>
    <w:p w:rsidR="00263C9B" w:rsidRDefault="00263C9B" w:rsidP="00263C9B">
      <w:pPr>
        <w:shd w:val="clear" w:color="auto" w:fill="FFFFFF"/>
        <w:spacing w:before="82"/>
        <w:ind w:left="338"/>
        <w:contextualSpacing/>
      </w:pPr>
      <w:r>
        <w:rPr>
          <w:sz w:val="22"/>
          <w:szCs w:val="22"/>
        </w:rPr>
        <w:t xml:space="preserve">А. Кальция и фтора.   </w:t>
      </w:r>
      <w:r w:rsidRPr="00263C9B">
        <w:rPr>
          <w:sz w:val="22"/>
          <w:szCs w:val="22"/>
        </w:rPr>
        <w:t xml:space="preserve">                       </w:t>
      </w:r>
      <w:r>
        <w:rPr>
          <w:sz w:val="22"/>
          <w:szCs w:val="22"/>
        </w:rPr>
        <w:t>Б. Водорода и хлора.</w:t>
      </w:r>
    </w:p>
    <w:p w:rsidR="00263C9B" w:rsidRDefault="00263C9B" w:rsidP="00263C9B">
      <w:pPr>
        <w:shd w:val="clear" w:color="auto" w:fill="FFFFFF"/>
        <w:spacing w:before="79"/>
        <w:ind w:left="338"/>
        <w:contextualSpacing/>
      </w:pPr>
      <w:r>
        <w:rPr>
          <w:sz w:val="22"/>
          <w:szCs w:val="22"/>
        </w:rPr>
        <w:t>Укажите   тип   химической   связи   в   каждом случае.</w:t>
      </w:r>
    </w:p>
    <w:p w:rsidR="00263C9B" w:rsidRPr="002B0E6B" w:rsidRDefault="00263C9B" w:rsidP="00263C9B">
      <w:pPr>
        <w:shd w:val="clear" w:color="auto" w:fill="FFFFFF"/>
        <w:spacing w:before="254"/>
        <w:ind w:left="1428"/>
        <w:contextualSpacing/>
        <w:rPr>
          <w:spacing w:val="64"/>
          <w:sz w:val="28"/>
          <w:szCs w:val="28"/>
        </w:rPr>
      </w:pPr>
    </w:p>
    <w:p w:rsidR="00263C9B" w:rsidRPr="002B0E6B" w:rsidRDefault="00263C9B" w:rsidP="00263C9B">
      <w:pPr>
        <w:shd w:val="clear" w:color="auto" w:fill="FFFFFF"/>
        <w:spacing w:before="254"/>
        <w:ind w:left="1428"/>
        <w:contextualSpacing/>
        <w:rPr>
          <w:spacing w:val="64"/>
          <w:sz w:val="28"/>
          <w:szCs w:val="28"/>
        </w:rPr>
      </w:pPr>
    </w:p>
    <w:p w:rsidR="00263C9B" w:rsidRPr="002B0E6B" w:rsidRDefault="00263C9B" w:rsidP="00263C9B">
      <w:pPr>
        <w:shd w:val="clear" w:color="auto" w:fill="FFFFFF"/>
        <w:spacing w:before="254"/>
        <w:ind w:left="1428"/>
        <w:contextualSpacing/>
        <w:rPr>
          <w:spacing w:val="64"/>
          <w:sz w:val="28"/>
          <w:szCs w:val="28"/>
        </w:rPr>
      </w:pPr>
    </w:p>
    <w:p w:rsidR="00263C9B" w:rsidRPr="002B0E6B" w:rsidRDefault="00263C9B" w:rsidP="00263C9B">
      <w:pPr>
        <w:shd w:val="clear" w:color="auto" w:fill="FFFFFF"/>
        <w:spacing w:before="254"/>
        <w:ind w:left="1428"/>
        <w:contextualSpacing/>
        <w:rPr>
          <w:spacing w:val="64"/>
          <w:sz w:val="28"/>
          <w:szCs w:val="28"/>
        </w:rPr>
      </w:pPr>
    </w:p>
    <w:p w:rsidR="00263C9B" w:rsidRPr="002B0E6B" w:rsidRDefault="00263C9B" w:rsidP="00263C9B">
      <w:pPr>
        <w:shd w:val="clear" w:color="auto" w:fill="FFFFFF"/>
        <w:spacing w:before="254"/>
        <w:ind w:left="1428"/>
        <w:contextualSpacing/>
        <w:rPr>
          <w:spacing w:val="64"/>
          <w:sz w:val="28"/>
          <w:szCs w:val="28"/>
        </w:rPr>
      </w:pPr>
    </w:p>
    <w:p w:rsidR="00263C9B" w:rsidRPr="002B0E6B" w:rsidRDefault="00263C9B" w:rsidP="00263C9B">
      <w:pPr>
        <w:shd w:val="clear" w:color="auto" w:fill="FFFFFF"/>
        <w:spacing w:before="254"/>
        <w:ind w:left="1428"/>
        <w:contextualSpacing/>
        <w:rPr>
          <w:spacing w:val="64"/>
          <w:sz w:val="28"/>
          <w:szCs w:val="28"/>
        </w:rPr>
      </w:pPr>
    </w:p>
    <w:p w:rsidR="00263C9B" w:rsidRPr="002B0E6B" w:rsidRDefault="00263C9B" w:rsidP="00263C9B">
      <w:pPr>
        <w:shd w:val="clear" w:color="auto" w:fill="FFFFFF"/>
        <w:spacing w:before="254"/>
        <w:ind w:left="1428"/>
        <w:contextualSpacing/>
        <w:rPr>
          <w:spacing w:val="64"/>
          <w:sz w:val="28"/>
          <w:szCs w:val="28"/>
        </w:rPr>
      </w:pPr>
    </w:p>
    <w:p w:rsidR="00263C9B" w:rsidRPr="002B0E6B" w:rsidRDefault="00263C9B" w:rsidP="00263C9B">
      <w:pPr>
        <w:shd w:val="clear" w:color="auto" w:fill="FFFFFF"/>
        <w:spacing w:before="254"/>
        <w:ind w:left="1428"/>
        <w:contextualSpacing/>
        <w:rPr>
          <w:spacing w:val="64"/>
          <w:sz w:val="28"/>
          <w:szCs w:val="28"/>
        </w:rPr>
      </w:pPr>
    </w:p>
    <w:p w:rsidR="00263C9B" w:rsidRPr="002B0E6B" w:rsidRDefault="00263C9B" w:rsidP="00263C9B">
      <w:pPr>
        <w:shd w:val="clear" w:color="auto" w:fill="FFFFFF"/>
        <w:spacing w:before="254"/>
        <w:ind w:left="1428"/>
        <w:contextualSpacing/>
        <w:rPr>
          <w:spacing w:val="64"/>
          <w:sz w:val="28"/>
          <w:szCs w:val="28"/>
        </w:rPr>
      </w:pPr>
    </w:p>
    <w:p w:rsidR="00263C9B" w:rsidRPr="002B0E6B" w:rsidRDefault="00263C9B" w:rsidP="004B33EC">
      <w:pPr>
        <w:shd w:val="clear" w:color="auto" w:fill="FFFFFF"/>
        <w:spacing w:before="254"/>
        <w:contextualSpacing/>
        <w:rPr>
          <w:spacing w:val="64"/>
          <w:sz w:val="28"/>
          <w:szCs w:val="28"/>
        </w:rPr>
      </w:pPr>
    </w:p>
    <w:p w:rsidR="004B33EC" w:rsidRPr="002B0E6B" w:rsidRDefault="00FA5640" w:rsidP="004B33EC">
      <w:pPr>
        <w:shd w:val="clear" w:color="auto" w:fill="FFFFFF"/>
        <w:spacing w:before="254"/>
        <w:contextualSpacing/>
        <w:rPr>
          <w:spacing w:val="64"/>
          <w:sz w:val="28"/>
          <w:szCs w:val="28"/>
        </w:rPr>
      </w:pPr>
      <w:r>
        <w:rPr>
          <w:noProof/>
          <w:spacing w:val="64"/>
          <w:sz w:val="28"/>
          <w:szCs w:val="28"/>
        </w:rPr>
        <w:lastRenderedPageBreak/>
        <w:pict>
          <v:group id="_x0000_s1053" style="position:absolute;margin-left:-3.5pt;margin-top:-5.7pt;width:528pt;height:55.5pt;z-index:251663360" coordorigin="639,2152" coordsize="10560,1110">
            <v:rect id="_x0000_s1051" style="position:absolute;left:639;top:2152;width:10560;height:495" fillcolor="#dbe5f1">
              <v:textbox style="mso-next-textbox:#_x0000_s1051">
                <w:txbxContent>
                  <w:p w:rsidR="002B0E6B" w:rsidRPr="002B0E6B" w:rsidRDefault="002B0E6B" w:rsidP="002B0E6B">
                    <w:pPr>
                      <w:jc w:val="center"/>
                      <w:rPr>
                        <w:b/>
                      </w:rPr>
                    </w:pPr>
                    <w:r w:rsidRPr="002B0E6B">
                      <w:rPr>
                        <w:b/>
                        <w:sz w:val="28"/>
                        <w:szCs w:val="28"/>
                      </w:rPr>
                      <w:t>Контрольная работа №1. Атомы химических элементов. 8 класс.</w:t>
                    </w:r>
                  </w:p>
                </w:txbxContent>
              </v:textbox>
            </v:rect>
            <v:rect id="_x0000_s1052" style="position:absolute;left:639;top:2767;width:10560;height:495" fillcolor="#f2f2f2">
              <v:textbox style="mso-next-textbox:#_x0000_s1052">
                <w:txbxContent>
                  <w:p w:rsidR="002B0E6B" w:rsidRPr="002B0E6B" w:rsidRDefault="002B0E6B" w:rsidP="002B0E6B">
                    <w:pPr>
                      <w:jc w:val="center"/>
                      <w:rPr>
                        <w:b/>
                        <w:color w:val="C00000"/>
                        <w:sz w:val="28"/>
                        <w:szCs w:val="28"/>
                      </w:rPr>
                    </w:pPr>
                    <w:r w:rsidRPr="002B0E6B">
                      <w:rPr>
                        <w:b/>
                        <w:color w:val="C00000"/>
                        <w:sz w:val="28"/>
                        <w:szCs w:val="28"/>
                      </w:rPr>
                      <w:t xml:space="preserve">Вариант </w:t>
                    </w:r>
                    <w:r>
                      <w:rPr>
                        <w:b/>
                        <w:color w:val="C00000"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rect>
          </v:group>
        </w:pict>
      </w:r>
    </w:p>
    <w:p w:rsidR="00DD5BFB" w:rsidRDefault="00DD5BFB" w:rsidP="00DD5BFB">
      <w:pPr>
        <w:shd w:val="clear" w:color="auto" w:fill="FFFFFF"/>
        <w:spacing w:before="254"/>
        <w:contextualSpacing/>
        <w:jc w:val="center"/>
        <w:rPr>
          <w:spacing w:val="64"/>
          <w:sz w:val="28"/>
          <w:szCs w:val="28"/>
        </w:rPr>
      </w:pPr>
    </w:p>
    <w:p w:rsidR="002B0E6B" w:rsidRDefault="002B0E6B" w:rsidP="00DD5BFB">
      <w:pPr>
        <w:shd w:val="clear" w:color="auto" w:fill="FFFFFF"/>
        <w:spacing w:before="254"/>
        <w:contextualSpacing/>
        <w:jc w:val="center"/>
        <w:rPr>
          <w:spacing w:val="64"/>
          <w:sz w:val="28"/>
          <w:szCs w:val="28"/>
        </w:rPr>
      </w:pPr>
    </w:p>
    <w:p w:rsidR="002B0E6B" w:rsidRDefault="002B0E6B" w:rsidP="00DD5BFB">
      <w:pPr>
        <w:shd w:val="clear" w:color="auto" w:fill="FFFFFF"/>
        <w:spacing w:before="254"/>
        <w:contextualSpacing/>
        <w:jc w:val="center"/>
        <w:rPr>
          <w:spacing w:val="64"/>
          <w:sz w:val="28"/>
          <w:szCs w:val="28"/>
        </w:rPr>
      </w:pPr>
    </w:p>
    <w:p w:rsidR="004B33EC" w:rsidRPr="00DD5BFB" w:rsidRDefault="004B33EC" w:rsidP="00263C9B">
      <w:pPr>
        <w:shd w:val="clear" w:color="auto" w:fill="FFFFFF"/>
        <w:spacing w:before="130"/>
        <w:ind w:left="1430" w:hanging="1094"/>
        <w:contextualSpacing/>
        <w:rPr>
          <w:b/>
          <w:i/>
          <w:sz w:val="22"/>
          <w:szCs w:val="22"/>
        </w:rPr>
      </w:pPr>
    </w:p>
    <w:p w:rsidR="00263C9B" w:rsidRDefault="00263C9B" w:rsidP="00263C9B">
      <w:pPr>
        <w:shd w:val="clear" w:color="auto" w:fill="FFFFFF"/>
        <w:spacing w:before="130"/>
        <w:ind w:left="1430" w:hanging="1094"/>
        <w:contextualSpacing/>
        <w:rPr>
          <w:b/>
          <w:i/>
          <w:sz w:val="22"/>
          <w:szCs w:val="22"/>
        </w:rPr>
      </w:pPr>
      <w:r w:rsidRPr="004B33EC">
        <w:rPr>
          <w:b/>
          <w:i/>
          <w:sz w:val="22"/>
          <w:szCs w:val="22"/>
        </w:rPr>
        <w:t>ЧАСТЬ А. Тестовые задания с выбором одного правильного ответа и на соотнесение</w:t>
      </w:r>
    </w:p>
    <w:p w:rsidR="004B33EC" w:rsidRPr="004B33EC" w:rsidRDefault="004B33EC" w:rsidP="00263C9B">
      <w:pPr>
        <w:shd w:val="clear" w:color="auto" w:fill="FFFFFF"/>
        <w:spacing w:before="130"/>
        <w:ind w:left="1430" w:hanging="1094"/>
        <w:contextualSpacing/>
        <w:rPr>
          <w:b/>
          <w:i/>
        </w:rPr>
      </w:pPr>
    </w:p>
    <w:p w:rsidR="00263C9B" w:rsidRDefault="00263C9B" w:rsidP="00263C9B">
      <w:pPr>
        <w:numPr>
          <w:ilvl w:val="0"/>
          <w:numId w:val="2"/>
        </w:numPr>
        <w:shd w:val="clear" w:color="auto" w:fill="FFFFFF"/>
        <w:tabs>
          <w:tab w:val="left" w:pos="341"/>
        </w:tabs>
        <w:spacing w:before="103"/>
        <w:ind w:left="341" w:right="1267" w:hanging="336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Сложное вещество — это: </w:t>
      </w:r>
      <w:r w:rsidR="004B33EC" w:rsidRPr="004B33EC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А. Вода.  </w:t>
      </w:r>
      <w:r w:rsidR="004B33EC" w:rsidRPr="004B33EC">
        <w:rPr>
          <w:sz w:val="22"/>
          <w:szCs w:val="22"/>
        </w:rPr>
        <w:t xml:space="preserve">          </w:t>
      </w:r>
      <w:r>
        <w:rPr>
          <w:sz w:val="22"/>
          <w:szCs w:val="22"/>
        </w:rPr>
        <w:t xml:space="preserve"> Б. Сера.  </w:t>
      </w:r>
      <w:r w:rsidR="004B33EC" w:rsidRPr="004B33EC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В. Кислород.</w:t>
      </w:r>
    </w:p>
    <w:p w:rsidR="00263C9B" w:rsidRDefault="00263C9B" w:rsidP="00263C9B">
      <w:pPr>
        <w:numPr>
          <w:ilvl w:val="0"/>
          <w:numId w:val="2"/>
        </w:numPr>
        <w:shd w:val="clear" w:color="auto" w:fill="FFFFFF"/>
        <w:tabs>
          <w:tab w:val="left" w:pos="341"/>
        </w:tabs>
        <w:spacing w:before="163"/>
        <w:ind w:left="341" w:hanging="336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Относительная молекулярная масса наименьшая у вещества с формулой:</w:t>
      </w:r>
    </w:p>
    <w:p w:rsidR="00263C9B" w:rsidRDefault="00263C9B" w:rsidP="00263C9B">
      <w:pPr>
        <w:shd w:val="clear" w:color="auto" w:fill="FFFFFF"/>
        <w:spacing w:before="96"/>
        <w:ind w:left="348"/>
        <w:contextualSpacing/>
      </w:pPr>
      <w:r>
        <w:rPr>
          <w:sz w:val="22"/>
          <w:szCs w:val="22"/>
        </w:rPr>
        <w:t>А. С0</w:t>
      </w:r>
      <w:r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 xml:space="preserve">.  </w:t>
      </w:r>
      <w:r w:rsidR="004B33EC" w:rsidRPr="004B33EC">
        <w:rPr>
          <w:sz w:val="22"/>
          <w:szCs w:val="22"/>
        </w:rPr>
        <w:t xml:space="preserve">          </w:t>
      </w:r>
      <w:r>
        <w:rPr>
          <w:sz w:val="22"/>
          <w:szCs w:val="22"/>
        </w:rPr>
        <w:t xml:space="preserve"> Б.СН</w:t>
      </w:r>
      <w:r>
        <w:rPr>
          <w:sz w:val="22"/>
          <w:szCs w:val="22"/>
          <w:vertAlign w:val="subscript"/>
        </w:rPr>
        <w:t>4</w:t>
      </w:r>
      <w:r>
        <w:rPr>
          <w:sz w:val="22"/>
          <w:szCs w:val="22"/>
        </w:rPr>
        <w:t xml:space="preserve">.  </w:t>
      </w:r>
      <w:r w:rsidR="004B33EC" w:rsidRPr="004B33EC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В. </w:t>
      </w:r>
      <w:r>
        <w:rPr>
          <w:sz w:val="22"/>
          <w:szCs w:val="22"/>
          <w:lang w:val="en-US"/>
        </w:rPr>
        <w:t>CS</w:t>
      </w:r>
      <w:r w:rsidRPr="00263C9B">
        <w:rPr>
          <w:sz w:val="22"/>
          <w:szCs w:val="22"/>
          <w:vertAlign w:val="subscript"/>
        </w:rPr>
        <w:t>2</w:t>
      </w:r>
      <w:r w:rsidRPr="00263C9B">
        <w:rPr>
          <w:sz w:val="22"/>
          <w:szCs w:val="22"/>
        </w:rPr>
        <w:t>.</w:t>
      </w:r>
    </w:p>
    <w:p w:rsidR="00263C9B" w:rsidRDefault="00263C9B" w:rsidP="00263C9B">
      <w:pPr>
        <w:shd w:val="clear" w:color="auto" w:fill="FFFFFF"/>
        <w:tabs>
          <w:tab w:val="left" w:pos="341"/>
        </w:tabs>
        <w:spacing w:before="206"/>
        <w:ind w:left="341" w:right="2" w:hanging="336"/>
        <w:contextualSpacing/>
        <w:jc w:val="both"/>
      </w:pPr>
      <w:r>
        <w:rPr>
          <w:sz w:val="22"/>
          <w:szCs w:val="22"/>
        </w:rPr>
        <w:t>3</w:t>
      </w:r>
      <w:r>
        <w:rPr>
          <w:sz w:val="22"/>
          <w:szCs w:val="22"/>
        </w:rPr>
        <w:tab/>
      </w:r>
      <w:r>
        <w:rPr>
          <w:i/>
          <w:iCs/>
          <w:sz w:val="22"/>
          <w:szCs w:val="22"/>
        </w:rPr>
        <w:t xml:space="preserve">. </w:t>
      </w:r>
      <w:r w:rsidR="004B33EC">
        <w:rPr>
          <w:sz w:val="22"/>
          <w:szCs w:val="22"/>
        </w:rPr>
        <w:t>Элемент второго периода главной</w:t>
      </w:r>
      <w:r w:rsidR="004B33EC" w:rsidRPr="004B33E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подгруппы </w:t>
      </w:r>
      <w:r>
        <w:rPr>
          <w:sz w:val="22"/>
          <w:szCs w:val="22"/>
          <w:lang w:val="en-US"/>
        </w:rPr>
        <w:t>III</w:t>
      </w:r>
      <w:r w:rsidRPr="00263C9B">
        <w:rPr>
          <w:sz w:val="22"/>
          <w:szCs w:val="22"/>
        </w:rPr>
        <w:t xml:space="preserve"> </w:t>
      </w:r>
      <w:r>
        <w:rPr>
          <w:sz w:val="22"/>
          <w:szCs w:val="22"/>
        </w:rPr>
        <w:t>гру</w:t>
      </w:r>
      <w:r w:rsidR="004B33EC">
        <w:rPr>
          <w:sz w:val="22"/>
          <w:szCs w:val="22"/>
        </w:rPr>
        <w:t>ппы Периодической системы</w:t>
      </w:r>
      <w:r w:rsidR="004B33EC" w:rsidRPr="004B33EC">
        <w:rPr>
          <w:sz w:val="22"/>
          <w:szCs w:val="22"/>
        </w:rPr>
        <w:t xml:space="preserve"> </w:t>
      </w:r>
      <w:r>
        <w:rPr>
          <w:sz w:val="22"/>
          <w:szCs w:val="22"/>
        </w:rPr>
        <w:t>химических элементов Д. И. Менделеева:</w:t>
      </w:r>
    </w:p>
    <w:p w:rsidR="004B33EC" w:rsidRPr="002B0E6B" w:rsidRDefault="00263C9B" w:rsidP="004B33EC">
      <w:pPr>
        <w:shd w:val="clear" w:color="auto" w:fill="FFFFFF"/>
        <w:spacing w:before="89"/>
        <w:ind w:left="348"/>
        <w:contextualSpacing/>
      </w:pPr>
      <w:r>
        <w:rPr>
          <w:sz w:val="22"/>
          <w:szCs w:val="22"/>
        </w:rPr>
        <w:t xml:space="preserve">А. Бор.  </w:t>
      </w:r>
      <w:r w:rsidR="004B33EC" w:rsidRPr="004B33EC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Б. Кальций.  </w:t>
      </w:r>
      <w:r w:rsidR="004B33EC" w:rsidRPr="004B33EC">
        <w:rPr>
          <w:sz w:val="22"/>
          <w:szCs w:val="22"/>
        </w:rPr>
        <w:t xml:space="preserve">  </w:t>
      </w:r>
      <w:r w:rsidR="004B33EC" w:rsidRPr="002B0E6B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В. Литий</w:t>
      </w:r>
    </w:p>
    <w:p w:rsidR="004B33EC" w:rsidRDefault="00FA5640" w:rsidP="004B33EC">
      <w:pPr>
        <w:shd w:val="clear" w:color="auto" w:fill="FFFFFF"/>
        <w:tabs>
          <w:tab w:val="left" w:pos="322"/>
        </w:tabs>
        <w:spacing w:before="31"/>
        <w:contextualSpacing/>
        <w:jc w:val="both"/>
      </w:pPr>
      <w:r>
        <w:rPr>
          <w:noProof/>
        </w:rPr>
        <w:pict>
          <v:line id="_x0000_s1042" style="position:absolute;left:0;text-align:left;z-index:251655168;mso-position-horizontal-relative:margin" from="-57.6pt,299.4pt" to="-57.6pt,394.7pt" o:allowincell="f" strokeweight="3.1pt">
            <w10:wrap anchorx="margin"/>
          </v:line>
        </w:pict>
      </w:r>
      <w:r>
        <w:rPr>
          <w:noProof/>
        </w:rPr>
        <w:pict>
          <v:line id="_x0000_s1043" style="position:absolute;left:0;text-align:left;z-index:251656192;mso-position-horizontal-relative:margin" from="-42.95pt,-40.2pt" to="-42.95pt,433.8pt" o:allowincell="f" strokeweight=".35pt">
            <w10:wrap anchorx="margin"/>
          </v:line>
        </w:pict>
      </w:r>
      <w:r>
        <w:rPr>
          <w:noProof/>
        </w:rPr>
        <w:pict>
          <v:line id="_x0000_s1044" style="position:absolute;left:0;text-align:left;z-index:251657216;mso-position-horizontal-relative:margin" from="-41.05pt,-37.8pt" to="-41.05pt,6.85pt" o:allowincell="f" strokeweight=".6pt">
            <w10:wrap anchorx="margin"/>
          </v:line>
        </w:pict>
      </w:r>
      <w:r w:rsidR="004B33EC">
        <w:rPr>
          <w:sz w:val="22"/>
          <w:szCs w:val="22"/>
        </w:rPr>
        <w:t>4</w:t>
      </w:r>
      <w:r w:rsidR="004B33EC">
        <w:rPr>
          <w:sz w:val="22"/>
          <w:szCs w:val="22"/>
        </w:rPr>
        <w:tab/>
        <w:t>Обозначение</w:t>
      </w:r>
      <w:r w:rsidR="004B33EC" w:rsidRPr="004B33EC">
        <w:rPr>
          <w:sz w:val="22"/>
          <w:szCs w:val="22"/>
        </w:rPr>
        <w:t xml:space="preserve"> </w:t>
      </w:r>
      <w:r w:rsidR="004B33EC">
        <w:rPr>
          <w:sz w:val="22"/>
          <w:szCs w:val="22"/>
        </w:rPr>
        <w:t xml:space="preserve"> атома-изотопа, в ядре которого</w:t>
      </w:r>
      <w:r w:rsidR="004B33EC" w:rsidRPr="004B33EC">
        <w:rPr>
          <w:sz w:val="22"/>
          <w:szCs w:val="22"/>
        </w:rPr>
        <w:t xml:space="preserve"> </w:t>
      </w:r>
      <w:r w:rsidR="004B33EC">
        <w:rPr>
          <w:sz w:val="22"/>
          <w:szCs w:val="22"/>
        </w:rPr>
        <w:t>содержится 26 протонов и 28 нейтронов:</w:t>
      </w:r>
    </w:p>
    <w:p w:rsidR="004B33EC" w:rsidRDefault="004B33EC" w:rsidP="004B33EC">
      <w:pPr>
        <w:shd w:val="clear" w:color="auto" w:fill="FFFFFF"/>
        <w:spacing w:before="82"/>
        <w:ind w:left="372"/>
        <w:contextualSpacing/>
      </w:pPr>
      <w:r>
        <w:rPr>
          <w:sz w:val="22"/>
          <w:szCs w:val="22"/>
          <w:lang w:val="en-US"/>
        </w:rPr>
        <w:t>A</w:t>
      </w:r>
      <w:r w:rsidRPr="004B33EC">
        <w:rPr>
          <w:sz w:val="22"/>
          <w:szCs w:val="22"/>
        </w:rPr>
        <w:t xml:space="preserve">. </w:t>
      </w:r>
      <w:r w:rsidRPr="004B33EC">
        <w:rPr>
          <w:sz w:val="22"/>
          <w:szCs w:val="22"/>
          <w:vertAlign w:val="superscript"/>
        </w:rPr>
        <w:t>54</w:t>
      </w:r>
      <w:r w:rsidRPr="004B33EC">
        <w:rPr>
          <w:sz w:val="22"/>
          <w:szCs w:val="22"/>
          <w:vertAlign w:val="subscript"/>
        </w:rPr>
        <w:t>26</w:t>
      </w:r>
      <w:r>
        <w:rPr>
          <w:sz w:val="22"/>
          <w:szCs w:val="22"/>
          <w:lang w:val="en-US"/>
        </w:rPr>
        <w:t>Fe</w:t>
      </w:r>
      <w:r w:rsidRPr="004B33EC">
        <w:rPr>
          <w:sz w:val="22"/>
          <w:szCs w:val="22"/>
        </w:rPr>
        <w:t xml:space="preserve">               </w:t>
      </w:r>
      <w:r>
        <w:rPr>
          <w:sz w:val="22"/>
          <w:szCs w:val="22"/>
          <w:lang w:val="en-US"/>
        </w:rPr>
        <w:t>B</w:t>
      </w:r>
      <w:r w:rsidRPr="00263C9B">
        <w:rPr>
          <w:sz w:val="22"/>
          <w:szCs w:val="22"/>
        </w:rPr>
        <w:t>.</w:t>
      </w:r>
      <w:r w:rsidRPr="004B33EC">
        <w:rPr>
          <w:sz w:val="22"/>
          <w:szCs w:val="22"/>
          <w:vertAlign w:val="superscript"/>
        </w:rPr>
        <w:t>58</w:t>
      </w:r>
      <w:r w:rsidRPr="004B33EC">
        <w:rPr>
          <w:sz w:val="22"/>
          <w:szCs w:val="22"/>
          <w:vertAlign w:val="subscript"/>
        </w:rPr>
        <w:t>28</w:t>
      </w:r>
      <w:r>
        <w:rPr>
          <w:sz w:val="22"/>
          <w:szCs w:val="22"/>
          <w:lang w:val="en-US"/>
        </w:rPr>
        <w:t>Ni</w:t>
      </w:r>
      <w:r w:rsidRPr="00263C9B">
        <w:rPr>
          <w:sz w:val="22"/>
          <w:szCs w:val="22"/>
        </w:rPr>
        <w:t xml:space="preserve">.  </w:t>
      </w:r>
      <w:r w:rsidRPr="004B33EC">
        <w:rPr>
          <w:sz w:val="22"/>
          <w:szCs w:val="22"/>
        </w:rPr>
        <w:t xml:space="preserve">                </w:t>
      </w:r>
      <w:r w:rsidRPr="00263C9B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B</w:t>
      </w:r>
      <w:r w:rsidRPr="00263C9B">
        <w:rPr>
          <w:sz w:val="22"/>
          <w:szCs w:val="22"/>
        </w:rPr>
        <w:t>.</w:t>
      </w:r>
      <w:r w:rsidRPr="004B33EC">
        <w:rPr>
          <w:sz w:val="22"/>
          <w:szCs w:val="22"/>
          <w:vertAlign w:val="superscript"/>
        </w:rPr>
        <w:t>56</w:t>
      </w:r>
      <w:r w:rsidRPr="004B33EC">
        <w:rPr>
          <w:sz w:val="22"/>
          <w:szCs w:val="22"/>
          <w:vertAlign w:val="subscript"/>
        </w:rPr>
        <w:t>26</w:t>
      </w:r>
      <w:r>
        <w:rPr>
          <w:sz w:val="22"/>
          <w:szCs w:val="22"/>
          <w:lang w:val="en-US"/>
        </w:rPr>
        <w:t>Fe</w:t>
      </w:r>
      <w:r w:rsidRPr="00263C9B">
        <w:rPr>
          <w:sz w:val="22"/>
          <w:szCs w:val="22"/>
        </w:rPr>
        <w:t>.</w:t>
      </w:r>
    </w:p>
    <w:p w:rsidR="004B33EC" w:rsidRDefault="004B33EC" w:rsidP="004B33EC">
      <w:pPr>
        <w:shd w:val="clear" w:color="auto" w:fill="FFFFFF"/>
        <w:tabs>
          <w:tab w:val="left" w:pos="322"/>
        </w:tabs>
        <w:spacing w:before="170"/>
        <w:ind w:left="322" w:right="12" w:hanging="322"/>
        <w:contextualSpacing/>
        <w:jc w:val="both"/>
      </w:pPr>
      <w:r>
        <w:rPr>
          <w:sz w:val="22"/>
          <w:szCs w:val="22"/>
        </w:rPr>
        <w:t>5</w:t>
      </w:r>
      <w:r>
        <w:rPr>
          <w:sz w:val="22"/>
          <w:szCs w:val="22"/>
        </w:rPr>
        <w:tab/>
        <w:t>Ато</w:t>
      </w:r>
      <w:r w:rsidR="00A43EC7">
        <w:rPr>
          <w:sz w:val="22"/>
          <w:szCs w:val="22"/>
        </w:rPr>
        <w:t>м химического элемента, ядро ко</w:t>
      </w:r>
      <w:r>
        <w:rPr>
          <w:sz w:val="22"/>
          <w:szCs w:val="22"/>
        </w:rPr>
        <w:t>торого содержит 14 протонов, — это:</w:t>
      </w:r>
    </w:p>
    <w:p w:rsidR="004B33EC" w:rsidRDefault="004B33EC" w:rsidP="004B33EC">
      <w:pPr>
        <w:shd w:val="clear" w:color="auto" w:fill="FFFFFF"/>
        <w:spacing w:before="94"/>
        <w:ind w:left="370"/>
        <w:contextualSpacing/>
      </w:pPr>
      <w:r>
        <w:rPr>
          <w:sz w:val="22"/>
          <w:szCs w:val="22"/>
        </w:rPr>
        <w:t xml:space="preserve">А. Азот.  </w:t>
      </w:r>
      <w:r w:rsidRPr="004B33EC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Б. Калий.  </w:t>
      </w:r>
      <w:r w:rsidRPr="004B33EC">
        <w:rPr>
          <w:sz w:val="22"/>
          <w:szCs w:val="22"/>
        </w:rPr>
        <w:t xml:space="preserve">                       </w:t>
      </w:r>
      <w:r>
        <w:rPr>
          <w:sz w:val="22"/>
          <w:szCs w:val="22"/>
        </w:rPr>
        <w:t xml:space="preserve"> В. Кремний.</w:t>
      </w:r>
    </w:p>
    <w:p w:rsidR="004B33EC" w:rsidRDefault="004B33EC" w:rsidP="004B33EC">
      <w:pPr>
        <w:shd w:val="clear" w:color="auto" w:fill="FFFFFF"/>
        <w:tabs>
          <w:tab w:val="left" w:pos="322"/>
        </w:tabs>
        <w:spacing w:before="199"/>
        <w:ind w:left="322" w:right="17" w:hanging="322"/>
        <w:contextualSpacing/>
        <w:jc w:val="both"/>
      </w:pPr>
      <w:r>
        <w:rPr>
          <w:sz w:val="22"/>
          <w:szCs w:val="22"/>
        </w:rPr>
        <w:t>6</w:t>
      </w:r>
      <w:r>
        <w:rPr>
          <w:sz w:val="22"/>
          <w:szCs w:val="22"/>
        </w:rPr>
        <w:tab/>
        <w:t>Т</w:t>
      </w:r>
      <w:r w:rsidR="00A43EC7">
        <w:rPr>
          <w:sz w:val="22"/>
          <w:szCs w:val="22"/>
        </w:rPr>
        <w:t>ри электронных слоя (энергетиче</w:t>
      </w:r>
      <w:r>
        <w:rPr>
          <w:sz w:val="22"/>
          <w:szCs w:val="22"/>
        </w:rPr>
        <w:t>ских уровня) имеет атом:</w:t>
      </w:r>
    </w:p>
    <w:p w:rsidR="004B33EC" w:rsidRDefault="004B33EC" w:rsidP="004B33EC">
      <w:pPr>
        <w:shd w:val="clear" w:color="auto" w:fill="FFFFFF"/>
        <w:spacing w:before="96"/>
        <w:ind w:left="362"/>
        <w:contextualSpacing/>
      </w:pPr>
      <w:r>
        <w:rPr>
          <w:sz w:val="22"/>
          <w:szCs w:val="22"/>
        </w:rPr>
        <w:t xml:space="preserve">А. Бора. </w:t>
      </w:r>
      <w:r w:rsidRPr="004B33EC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Б. Кальция. </w:t>
      </w:r>
      <w:r w:rsidRPr="004B33EC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В. Серы.</w:t>
      </w:r>
    </w:p>
    <w:p w:rsidR="004B33EC" w:rsidRDefault="004B33EC" w:rsidP="004B33EC">
      <w:pPr>
        <w:shd w:val="clear" w:color="auto" w:fill="FFFFFF"/>
        <w:tabs>
          <w:tab w:val="left" w:pos="322"/>
        </w:tabs>
        <w:spacing w:before="197"/>
        <w:ind w:left="322" w:right="24" w:hanging="322"/>
        <w:contextualSpacing/>
        <w:jc w:val="both"/>
      </w:pPr>
      <w:r>
        <w:rPr>
          <w:sz w:val="22"/>
          <w:szCs w:val="22"/>
        </w:rPr>
        <w:t>7</w:t>
      </w:r>
      <w:r>
        <w:rPr>
          <w:sz w:val="22"/>
          <w:szCs w:val="22"/>
        </w:rPr>
        <w:tab/>
      </w:r>
      <w:r w:rsidR="00A43EC7">
        <w:rPr>
          <w:sz w:val="22"/>
          <w:szCs w:val="22"/>
        </w:rPr>
        <w:t>Пара химических элементов, имею</w:t>
      </w:r>
      <w:r>
        <w:rPr>
          <w:sz w:val="22"/>
          <w:szCs w:val="22"/>
        </w:rPr>
        <w:t>щих на внешн</w:t>
      </w:r>
      <w:r w:rsidR="00A43EC7">
        <w:rPr>
          <w:sz w:val="22"/>
          <w:szCs w:val="22"/>
        </w:rPr>
        <w:t>ем электронном уровне по 6 элек</w:t>
      </w:r>
      <w:r>
        <w:rPr>
          <w:sz w:val="22"/>
          <w:szCs w:val="22"/>
        </w:rPr>
        <w:t>тронов:</w:t>
      </w:r>
    </w:p>
    <w:p w:rsidR="004B33EC" w:rsidRPr="004B33EC" w:rsidRDefault="004B33EC" w:rsidP="004B33EC">
      <w:pPr>
        <w:shd w:val="clear" w:color="auto" w:fill="FFFFFF"/>
        <w:spacing w:before="101"/>
        <w:ind w:left="355"/>
        <w:contextualSpacing/>
      </w:pPr>
      <w:r>
        <w:rPr>
          <w:sz w:val="22"/>
          <w:szCs w:val="22"/>
          <w:lang w:val="en-US"/>
        </w:rPr>
        <w:t>A</w:t>
      </w:r>
      <w:r w:rsidRPr="004B33EC">
        <w:rPr>
          <w:sz w:val="22"/>
          <w:szCs w:val="22"/>
        </w:rPr>
        <w:t xml:space="preserve">. </w:t>
      </w:r>
      <w:r>
        <w:rPr>
          <w:sz w:val="22"/>
          <w:szCs w:val="22"/>
          <w:lang w:val="en-US"/>
        </w:rPr>
        <w:t>O</w:t>
      </w:r>
      <w:r>
        <w:rPr>
          <w:sz w:val="22"/>
          <w:szCs w:val="22"/>
        </w:rPr>
        <w:t xml:space="preserve"> и </w:t>
      </w:r>
      <w:r>
        <w:rPr>
          <w:sz w:val="22"/>
          <w:szCs w:val="22"/>
          <w:lang w:val="en-US"/>
        </w:rPr>
        <w:t>Mg</w:t>
      </w:r>
      <w:r w:rsidRPr="004B33EC">
        <w:rPr>
          <w:sz w:val="22"/>
          <w:szCs w:val="22"/>
        </w:rPr>
        <w:t xml:space="preserve">.  </w:t>
      </w:r>
      <w:r>
        <w:rPr>
          <w:sz w:val="22"/>
          <w:szCs w:val="22"/>
        </w:rPr>
        <w:t xml:space="preserve">                 </w:t>
      </w:r>
      <w:r w:rsidRPr="004B33EC">
        <w:rPr>
          <w:sz w:val="22"/>
          <w:szCs w:val="22"/>
        </w:rPr>
        <w:t xml:space="preserve"> </w:t>
      </w:r>
      <w:r>
        <w:rPr>
          <w:sz w:val="22"/>
          <w:szCs w:val="22"/>
        </w:rPr>
        <w:t>Б</w:t>
      </w:r>
      <w:r w:rsidRPr="004B33EC">
        <w:rPr>
          <w:sz w:val="22"/>
          <w:szCs w:val="22"/>
        </w:rPr>
        <w:t xml:space="preserve">. </w:t>
      </w:r>
      <w:r>
        <w:rPr>
          <w:smallCaps/>
          <w:sz w:val="22"/>
          <w:szCs w:val="22"/>
          <w:lang w:val="en-US"/>
        </w:rPr>
        <w:t>N</w:t>
      </w:r>
      <w:r>
        <w:rPr>
          <w:smallCaps/>
          <w:sz w:val="22"/>
          <w:szCs w:val="22"/>
        </w:rPr>
        <w:t xml:space="preserve">   </w:t>
      </w:r>
      <w:r w:rsidRPr="004B33EC">
        <w:rPr>
          <w:smallCaps/>
          <w:sz w:val="22"/>
          <w:szCs w:val="22"/>
        </w:rPr>
        <w:t>и</w:t>
      </w:r>
      <w:r>
        <w:rPr>
          <w:smallCaps/>
          <w:sz w:val="22"/>
          <w:szCs w:val="22"/>
        </w:rPr>
        <w:t xml:space="preserve">  </w:t>
      </w:r>
      <w:r>
        <w:rPr>
          <w:smallCaps/>
          <w:sz w:val="22"/>
          <w:szCs w:val="22"/>
          <w:lang w:val="en-US"/>
        </w:rPr>
        <w:t>S</w:t>
      </w:r>
      <w:r w:rsidRPr="004B33EC">
        <w:rPr>
          <w:smallCaps/>
          <w:sz w:val="22"/>
          <w:szCs w:val="22"/>
        </w:rPr>
        <w:t xml:space="preserve">. </w:t>
      </w:r>
      <w:r>
        <w:rPr>
          <w:smallCaps/>
          <w:sz w:val="22"/>
          <w:szCs w:val="22"/>
        </w:rPr>
        <w:t xml:space="preserve">         </w:t>
      </w:r>
      <w:r w:rsidRPr="004B33EC">
        <w:rPr>
          <w:smallCaps/>
          <w:sz w:val="22"/>
          <w:szCs w:val="22"/>
        </w:rPr>
        <w:t xml:space="preserve">  </w:t>
      </w:r>
      <w:r>
        <w:rPr>
          <w:smallCaps/>
          <w:sz w:val="22"/>
          <w:szCs w:val="22"/>
          <w:lang w:val="en-US"/>
        </w:rPr>
        <w:t>B</w:t>
      </w:r>
      <w:r w:rsidRPr="004B33EC">
        <w:rPr>
          <w:smallCaps/>
          <w:sz w:val="22"/>
          <w:szCs w:val="22"/>
        </w:rPr>
        <w:t>.</w:t>
      </w:r>
      <w:r>
        <w:rPr>
          <w:smallCaps/>
          <w:sz w:val="22"/>
          <w:szCs w:val="22"/>
          <w:lang w:val="en-US"/>
        </w:rPr>
        <w:t>O</w:t>
      </w:r>
      <w:r>
        <w:rPr>
          <w:smallCaps/>
          <w:sz w:val="22"/>
          <w:szCs w:val="22"/>
        </w:rPr>
        <w:t xml:space="preserve"> и </w:t>
      </w:r>
      <w:r>
        <w:rPr>
          <w:smallCaps/>
          <w:sz w:val="22"/>
          <w:szCs w:val="22"/>
          <w:lang w:val="en-US"/>
        </w:rPr>
        <w:t>S</w:t>
      </w:r>
      <w:r w:rsidRPr="004B33EC">
        <w:rPr>
          <w:smallCaps/>
          <w:sz w:val="22"/>
          <w:szCs w:val="22"/>
        </w:rPr>
        <w:t>.</w:t>
      </w:r>
      <w:r>
        <w:rPr>
          <w:smallCaps/>
          <w:sz w:val="22"/>
          <w:szCs w:val="22"/>
        </w:rPr>
        <w:t xml:space="preserve">  </w:t>
      </w:r>
    </w:p>
    <w:p w:rsidR="004B33EC" w:rsidRDefault="004B33EC" w:rsidP="004B33EC">
      <w:pPr>
        <w:shd w:val="clear" w:color="auto" w:fill="FFFFFF"/>
        <w:tabs>
          <w:tab w:val="left" w:pos="322"/>
        </w:tabs>
        <w:spacing w:before="199"/>
        <w:ind w:left="322" w:right="36" w:hanging="322"/>
        <w:contextualSpacing/>
        <w:jc w:val="both"/>
      </w:pPr>
      <w:r>
        <w:rPr>
          <w:sz w:val="22"/>
          <w:szCs w:val="22"/>
        </w:rPr>
        <w:t>8</w:t>
      </w:r>
      <w:r>
        <w:rPr>
          <w:sz w:val="22"/>
          <w:szCs w:val="22"/>
        </w:rPr>
        <w:tab/>
        <w:t>Наиболее электроотрицательный эле</w:t>
      </w:r>
      <w:r>
        <w:rPr>
          <w:sz w:val="22"/>
          <w:szCs w:val="22"/>
        </w:rPr>
        <w:softHyphen/>
        <w:t>мент (из перечисленных):</w:t>
      </w:r>
    </w:p>
    <w:p w:rsidR="004B33EC" w:rsidRDefault="004B33EC" w:rsidP="004B33EC">
      <w:pPr>
        <w:shd w:val="clear" w:color="auto" w:fill="FFFFFF"/>
        <w:spacing w:before="91"/>
        <w:ind w:left="350"/>
        <w:contextualSpacing/>
      </w:pPr>
      <w:r>
        <w:rPr>
          <w:sz w:val="22"/>
          <w:szCs w:val="22"/>
        </w:rPr>
        <w:t>А. Азот.                Б. Водород.                 В. Хлор.</w:t>
      </w:r>
    </w:p>
    <w:p w:rsidR="004B33EC" w:rsidRDefault="004B33EC" w:rsidP="004B33EC">
      <w:pPr>
        <w:shd w:val="clear" w:color="auto" w:fill="FFFFFF"/>
        <w:tabs>
          <w:tab w:val="left" w:pos="322"/>
        </w:tabs>
        <w:spacing w:before="192"/>
        <w:ind w:left="322" w:right="38" w:hanging="322"/>
        <w:contextualSpacing/>
        <w:jc w:val="both"/>
      </w:pPr>
      <w:r>
        <w:rPr>
          <w:sz w:val="22"/>
          <w:szCs w:val="22"/>
        </w:rPr>
        <w:t>9</w:t>
      </w:r>
      <w:r>
        <w:rPr>
          <w:sz w:val="22"/>
          <w:szCs w:val="22"/>
        </w:rPr>
        <w:tab/>
        <w:t>Информацию о числе энергетических (электронных) уровней атома элемента дает:</w:t>
      </w:r>
    </w:p>
    <w:p w:rsidR="004B33EC" w:rsidRDefault="004B33EC" w:rsidP="004B33EC">
      <w:pPr>
        <w:shd w:val="clear" w:color="auto" w:fill="FFFFFF"/>
        <w:tabs>
          <w:tab w:val="left" w:pos="624"/>
        </w:tabs>
        <w:spacing w:before="74"/>
        <w:ind w:left="348" w:right="2890"/>
        <w:contextualSpacing/>
      </w:pPr>
      <w:r>
        <w:rPr>
          <w:spacing w:val="-1"/>
          <w:sz w:val="22"/>
          <w:szCs w:val="22"/>
        </w:rPr>
        <w:t>A.</w:t>
      </w:r>
      <w:r>
        <w:rPr>
          <w:sz w:val="22"/>
          <w:szCs w:val="22"/>
        </w:rPr>
        <w:tab/>
        <w:t>Номер периода.</w:t>
      </w:r>
      <w:r>
        <w:rPr>
          <w:sz w:val="22"/>
          <w:szCs w:val="22"/>
        </w:rPr>
        <w:br/>
        <w:t>Б. Номер группы.</w:t>
      </w:r>
    </w:p>
    <w:p w:rsidR="004B33EC" w:rsidRDefault="004B33EC" w:rsidP="004B33EC">
      <w:pPr>
        <w:shd w:val="clear" w:color="auto" w:fill="FFFFFF"/>
        <w:tabs>
          <w:tab w:val="left" w:pos="624"/>
        </w:tabs>
        <w:spacing w:before="7"/>
        <w:ind w:left="348"/>
        <w:contextualSpacing/>
      </w:pPr>
      <w:r>
        <w:rPr>
          <w:spacing w:val="-5"/>
          <w:sz w:val="22"/>
          <w:szCs w:val="22"/>
        </w:rPr>
        <w:t>B.</w:t>
      </w:r>
      <w:r>
        <w:rPr>
          <w:sz w:val="22"/>
          <w:szCs w:val="22"/>
        </w:rPr>
        <w:tab/>
        <w:t>Порядковый номер.</w:t>
      </w:r>
    </w:p>
    <w:p w:rsidR="004B33EC" w:rsidRDefault="004B33EC" w:rsidP="004B33EC">
      <w:pPr>
        <w:shd w:val="clear" w:color="auto" w:fill="FFFFFF"/>
        <w:tabs>
          <w:tab w:val="left" w:pos="322"/>
        </w:tabs>
        <w:spacing w:before="175"/>
        <w:contextualSpacing/>
      </w:pPr>
      <w:r>
        <w:rPr>
          <w:sz w:val="22"/>
          <w:szCs w:val="22"/>
        </w:rPr>
        <w:t>10</w:t>
      </w:r>
      <w:r>
        <w:rPr>
          <w:sz w:val="22"/>
          <w:szCs w:val="22"/>
        </w:rPr>
        <w:tab/>
        <w:t>Ионы калия и хлора имеют:</w:t>
      </w:r>
    </w:p>
    <w:p w:rsidR="004B33EC" w:rsidRDefault="004B33EC" w:rsidP="004B33EC">
      <w:pPr>
        <w:shd w:val="clear" w:color="auto" w:fill="FFFFFF"/>
        <w:tabs>
          <w:tab w:val="left" w:pos="610"/>
        </w:tabs>
        <w:spacing w:before="82"/>
        <w:ind w:left="336" w:right="2064"/>
        <w:contextualSpacing/>
      </w:pPr>
      <w:r>
        <w:rPr>
          <w:sz w:val="22"/>
          <w:szCs w:val="22"/>
        </w:rPr>
        <w:t>A.</w:t>
      </w:r>
      <w:r>
        <w:rPr>
          <w:sz w:val="22"/>
          <w:szCs w:val="22"/>
        </w:rPr>
        <w:tab/>
        <w:t>Одинаковый заряд ядра.</w:t>
      </w:r>
      <w:r>
        <w:rPr>
          <w:sz w:val="22"/>
          <w:szCs w:val="22"/>
        </w:rPr>
        <w:br/>
        <w:t>Б. Одинаковую массу.</w:t>
      </w:r>
    </w:p>
    <w:p w:rsidR="004B33EC" w:rsidRDefault="004B33EC" w:rsidP="004B33EC">
      <w:pPr>
        <w:shd w:val="clear" w:color="auto" w:fill="FFFFFF"/>
        <w:tabs>
          <w:tab w:val="left" w:pos="610"/>
        </w:tabs>
        <w:spacing w:before="19"/>
        <w:ind w:left="336"/>
        <w:contextualSpacing/>
      </w:pPr>
      <w:r>
        <w:rPr>
          <w:spacing w:val="-7"/>
          <w:sz w:val="22"/>
          <w:szCs w:val="22"/>
        </w:rPr>
        <w:t>B.</w:t>
      </w:r>
      <w:r>
        <w:rPr>
          <w:sz w:val="22"/>
          <w:szCs w:val="22"/>
        </w:rPr>
        <w:tab/>
        <w:t>Одинаковое число электронов.</w:t>
      </w:r>
    </w:p>
    <w:p w:rsidR="004B33EC" w:rsidRDefault="004B33EC" w:rsidP="004B33EC">
      <w:pPr>
        <w:shd w:val="clear" w:color="auto" w:fill="FFFFFF"/>
        <w:tabs>
          <w:tab w:val="left" w:pos="322"/>
        </w:tabs>
        <w:spacing w:before="86"/>
        <w:ind w:left="322" w:right="2477" w:hanging="322"/>
        <w:contextualSpacing/>
      </w:pPr>
      <w:r w:rsidRPr="004B33EC">
        <w:rPr>
          <w:b/>
          <w:i/>
          <w:spacing w:val="-5"/>
          <w:sz w:val="22"/>
          <w:szCs w:val="22"/>
        </w:rPr>
        <w:t>11</w:t>
      </w:r>
      <w:r w:rsidRPr="004B33EC">
        <w:rPr>
          <w:b/>
          <w:i/>
          <w:sz w:val="22"/>
          <w:szCs w:val="22"/>
        </w:rPr>
        <w:tab/>
        <w:t>Соотнесите</w:t>
      </w:r>
      <w:r>
        <w:rPr>
          <w:sz w:val="22"/>
          <w:szCs w:val="22"/>
        </w:rPr>
        <w:t>.</w:t>
      </w:r>
      <w:r>
        <w:rPr>
          <w:sz w:val="22"/>
          <w:szCs w:val="22"/>
        </w:rPr>
        <w:br/>
      </w:r>
      <w:r w:rsidRPr="004B33EC">
        <w:rPr>
          <w:b/>
          <w:sz w:val="22"/>
          <w:szCs w:val="22"/>
        </w:rPr>
        <w:t>Название элемента</w:t>
      </w:r>
      <w:r>
        <w:rPr>
          <w:sz w:val="22"/>
          <w:szCs w:val="22"/>
        </w:rPr>
        <w:t>:</w:t>
      </w:r>
    </w:p>
    <w:p w:rsidR="004B33EC" w:rsidRDefault="004B33EC" w:rsidP="004B33EC">
      <w:pPr>
        <w:shd w:val="clear" w:color="auto" w:fill="FFFFFF"/>
        <w:ind w:left="326"/>
        <w:contextualSpacing/>
      </w:pPr>
      <w:r>
        <w:rPr>
          <w:sz w:val="22"/>
          <w:szCs w:val="22"/>
        </w:rPr>
        <w:t>1. Водород.   2. Железо.   3. Сера.   4. Хлор.</w:t>
      </w:r>
    </w:p>
    <w:p w:rsidR="004B33EC" w:rsidRPr="004B33EC" w:rsidRDefault="004B33EC" w:rsidP="004B33EC">
      <w:pPr>
        <w:shd w:val="clear" w:color="auto" w:fill="FFFFFF"/>
        <w:spacing w:before="5"/>
        <w:ind w:left="312"/>
        <w:contextualSpacing/>
        <w:rPr>
          <w:b/>
        </w:rPr>
      </w:pPr>
      <w:r w:rsidRPr="004B33EC">
        <w:rPr>
          <w:b/>
          <w:sz w:val="22"/>
          <w:szCs w:val="22"/>
        </w:rPr>
        <w:t>Знак элемента:</w:t>
      </w:r>
    </w:p>
    <w:p w:rsidR="004B33EC" w:rsidRPr="00A43EC7" w:rsidRDefault="004B33EC" w:rsidP="004B33EC">
      <w:pPr>
        <w:shd w:val="clear" w:color="auto" w:fill="FFFFFF"/>
        <w:ind w:left="307"/>
        <w:contextualSpacing/>
        <w:rPr>
          <w:lang w:val="en-US"/>
        </w:rPr>
      </w:pPr>
      <w:r>
        <w:rPr>
          <w:sz w:val="22"/>
          <w:szCs w:val="22"/>
          <w:lang w:val="en-US"/>
        </w:rPr>
        <w:t>A</w:t>
      </w:r>
      <w:r w:rsidRPr="00A43EC7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  <w:lang w:val="en-US"/>
        </w:rPr>
        <w:t>Fe</w:t>
      </w:r>
      <w:r w:rsidRPr="00A43EC7">
        <w:rPr>
          <w:sz w:val="22"/>
          <w:szCs w:val="22"/>
          <w:lang w:val="en-US"/>
        </w:rPr>
        <w:t xml:space="preserve">.           </w:t>
      </w:r>
      <w:r>
        <w:rPr>
          <w:sz w:val="22"/>
          <w:szCs w:val="22"/>
        </w:rPr>
        <w:t>Б</w:t>
      </w:r>
      <w:r w:rsidRPr="00A43EC7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  <w:lang w:val="en-US"/>
        </w:rPr>
        <w:t>Ag</w:t>
      </w:r>
      <w:r w:rsidRPr="00A43EC7">
        <w:rPr>
          <w:sz w:val="22"/>
          <w:szCs w:val="22"/>
          <w:lang w:val="en-US"/>
        </w:rPr>
        <w:t xml:space="preserve">.             </w:t>
      </w:r>
      <w:r>
        <w:rPr>
          <w:sz w:val="22"/>
          <w:szCs w:val="22"/>
        </w:rPr>
        <w:t>В</w:t>
      </w:r>
      <w:r w:rsidRPr="00A43EC7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</w:rPr>
        <w:t>Н</w:t>
      </w:r>
      <w:r w:rsidRPr="00A43EC7">
        <w:rPr>
          <w:sz w:val="22"/>
          <w:szCs w:val="22"/>
          <w:lang w:val="en-US"/>
        </w:rPr>
        <w:t xml:space="preserve">.           </w:t>
      </w:r>
      <w:r>
        <w:rPr>
          <w:sz w:val="22"/>
          <w:szCs w:val="22"/>
        </w:rPr>
        <w:t>Г</w:t>
      </w:r>
      <w:r w:rsidRPr="00A43EC7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</w:rPr>
        <w:t>С</w:t>
      </w:r>
      <w:r w:rsidRPr="00A43EC7">
        <w:rPr>
          <w:sz w:val="22"/>
          <w:szCs w:val="22"/>
          <w:lang w:val="en-US"/>
        </w:rPr>
        <w:t xml:space="preserve">1.             </w:t>
      </w:r>
      <w:r>
        <w:rPr>
          <w:sz w:val="22"/>
          <w:szCs w:val="22"/>
        </w:rPr>
        <w:t>Д</w:t>
      </w:r>
      <w:r w:rsidRPr="00A43EC7">
        <w:rPr>
          <w:sz w:val="22"/>
          <w:szCs w:val="22"/>
          <w:lang w:val="en-US"/>
        </w:rPr>
        <w:t xml:space="preserve">. </w:t>
      </w:r>
      <w:r w:rsidRPr="00263C9B">
        <w:rPr>
          <w:sz w:val="22"/>
          <w:szCs w:val="22"/>
          <w:lang w:val="en-US"/>
        </w:rPr>
        <w:t>N</w:t>
      </w:r>
      <w:r w:rsidRPr="00A43EC7">
        <w:rPr>
          <w:sz w:val="22"/>
          <w:szCs w:val="22"/>
          <w:lang w:val="en-US"/>
        </w:rPr>
        <w:t xml:space="preserve">.            </w:t>
      </w:r>
      <w:r>
        <w:rPr>
          <w:sz w:val="22"/>
          <w:szCs w:val="22"/>
        </w:rPr>
        <w:t>Е</w:t>
      </w:r>
      <w:r w:rsidRPr="00A43EC7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  <w:lang w:val="en-US"/>
        </w:rPr>
        <w:t>S</w:t>
      </w:r>
      <w:r w:rsidRPr="00A43EC7">
        <w:rPr>
          <w:sz w:val="22"/>
          <w:szCs w:val="22"/>
          <w:lang w:val="en-US"/>
        </w:rPr>
        <w:t>.</w:t>
      </w:r>
    </w:p>
    <w:p w:rsidR="004B33EC" w:rsidRPr="00A43EC7" w:rsidRDefault="004B33EC" w:rsidP="004B33EC">
      <w:pPr>
        <w:shd w:val="clear" w:color="auto" w:fill="FFFFFF"/>
        <w:contextualSpacing/>
        <w:rPr>
          <w:sz w:val="22"/>
          <w:szCs w:val="22"/>
          <w:lang w:val="en-US"/>
        </w:rPr>
      </w:pPr>
    </w:p>
    <w:p w:rsidR="004B33EC" w:rsidRDefault="004B33EC" w:rsidP="004B33EC">
      <w:pPr>
        <w:shd w:val="clear" w:color="auto" w:fill="FFFFFF"/>
        <w:contextualSpacing/>
        <w:rPr>
          <w:b/>
          <w:i/>
          <w:sz w:val="22"/>
          <w:szCs w:val="22"/>
        </w:rPr>
      </w:pPr>
      <w:r w:rsidRPr="004B33EC">
        <w:rPr>
          <w:b/>
          <w:i/>
          <w:sz w:val="22"/>
          <w:szCs w:val="22"/>
        </w:rPr>
        <w:t>ЧАСТЬ Б. Задания со свободным ответом</w:t>
      </w:r>
    </w:p>
    <w:p w:rsidR="004B33EC" w:rsidRPr="004B33EC" w:rsidRDefault="004B33EC" w:rsidP="004B33EC">
      <w:pPr>
        <w:shd w:val="clear" w:color="auto" w:fill="FFFFFF"/>
        <w:contextualSpacing/>
        <w:rPr>
          <w:b/>
          <w:i/>
        </w:rPr>
      </w:pPr>
    </w:p>
    <w:p w:rsidR="004B33EC" w:rsidRDefault="00A43EC7" w:rsidP="004B33EC">
      <w:pPr>
        <w:numPr>
          <w:ilvl w:val="0"/>
          <w:numId w:val="3"/>
        </w:numPr>
        <w:shd w:val="clear" w:color="auto" w:fill="FFFFFF"/>
        <w:tabs>
          <w:tab w:val="left" w:pos="322"/>
        </w:tabs>
        <w:spacing w:before="185"/>
        <w:ind w:left="322" w:right="14" w:hanging="322"/>
        <w:contextualSpacing/>
        <w:jc w:val="both"/>
        <w:rPr>
          <w:spacing w:val="-2"/>
          <w:sz w:val="22"/>
          <w:szCs w:val="22"/>
        </w:rPr>
      </w:pPr>
      <w:r>
        <w:rPr>
          <w:sz w:val="22"/>
          <w:szCs w:val="22"/>
        </w:rPr>
        <w:t>Рассчитайте относительные моле</w:t>
      </w:r>
      <w:r w:rsidR="004B33EC">
        <w:rPr>
          <w:sz w:val="22"/>
          <w:szCs w:val="22"/>
        </w:rPr>
        <w:t>кулярные массы веществ и поставьте вместо звездочки знак &gt; (больше) или &lt; (меньше): М</w:t>
      </w:r>
      <w:r w:rsidR="004B33EC">
        <w:rPr>
          <w:sz w:val="22"/>
          <w:szCs w:val="22"/>
          <w:vertAlign w:val="subscript"/>
        </w:rPr>
        <w:t>Г</w:t>
      </w:r>
      <w:r w:rsidR="004B33EC">
        <w:rPr>
          <w:sz w:val="22"/>
          <w:szCs w:val="22"/>
        </w:rPr>
        <w:t>(А1</w:t>
      </w:r>
      <w:r w:rsidR="004B33EC">
        <w:rPr>
          <w:sz w:val="22"/>
          <w:szCs w:val="22"/>
          <w:vertAlign w:val="subscript"/>
        </w:rPr>
        <w:t>2</w:t>
      </w:r>
      <w:r w:rsidR="004B33EC">
        <w:rPr>
          <w:sz w:val="22"/>
          <w:szCs w:val="22"/>
        </w:rPr>
        <w:t>0</w:t>
      </w:r>
      <w:r w:rsidR="004B33EC">
        <w:rPr>
          <w:sz w:val="22"/>
          <w:szCs w:val="22"/>
          <w:vertAlign w:val="subscript"/>
        </w:rPr>
        <w:t>3</w:t>
      </w:r>
      <w:r w:rsidR="004B33EC">
        <w:rPr>
          <w:sz w:val="22"/>
          <w:szCs w:val="22"/>
        </w:rPr>
        <w:t xml:space="preserve">) * </w:t>
      </w:r>
      <w:r w:rsidR="004B33EC">
        <w:rPr>
          <w:sz w:val="22"/>
          <w:szCs w:val="22"/>
          <w:lang w:val="en-US"/>
        </w:rPr>
        <w:t>M</w:t>
      </w:r>
      <w:r w:rsidR="004B33EC">
        <w:rPr>
          <w:sz w:val="22"/>
          <w:szCs w:val="22"/>
          <w:vertAlign w:val="subscript"/>
          <w:lang w:val="en-US"/>
        </w:rPr>
        <w:t>r</w:t>
      </w:r>
      <w:r w:rsidR="004B33EC" w:rsidRPr="00263C9B">
        <w:rPr>
          <w:sz w:val="22"/>
          <w:szCs w:val="22"/>
        </w:rPr>
        <w:t>(</w:t>
      </w:r>
      <w:r w:rsidR="004B33EC">
        <w:rPr>
          <w:sz w:val="22"/>
          <w:szCs w:val="22"/>
          <w:lang w:val="en-US"/>
        </w:rPr>
        <w:t>Ag</w:t>
      </w:r>
      <w:r w:rsidR="004B33EC" w:rsidRPr="00263C9B">
        <w:rPr>
          <w:sz w:val="22"/>
          <w:szCs w:val="22"/>
          <w:vertAlign w:val="subscript"/>
        </w:rPr>
        <w:t>2</w:t>
      </w:r>
      <w:r w:rsidR="004B33EC" w:rsidRPr="00263C9B">
        <w:rPr>
          <w:sz w:val="22"/>
          <w:szCs w:val="22"/>
        </w:rPr>
        <w:t>0).</w:t>
      </w:r>
    </w:p>
    <w:p w:rsidR="004B33EC" w:rsidRDefault="004B33EC" w:rsidP="004B33EC">
      <w:pPr>
        <w:numPr>
          <w:ilvl w:val="0"/>
          <w:numId w:val="3"/>
        </w:numPr>
        <w:shd w:val="clear" w:color="auto" w:fill="FFFFFF"/>
        <w:tabs>
          <w:tab w:val="left" w:pos="322"/>
        </w:tabs>
        <w:spacing w:before="192"/>
        <w:ind w:left="322" w:right="14" w:hanging="322"/>
        <w:contextualSpacing/>
        <w:jc w:val="both"/>
        <w:rPr>
          <w:spacing w:val="-2"/>
          <w:sz w:val="22"/>
          <w:szCs w:val="22"/>
        </w:rPr>
      </w:pPr>
      <w:r>
        <w:rPr>
          <w:sz w:val="22"/>
          <w:szCs w:val="22"/>
        </w:rPr>
        <w:t>Дополните фразу: «Неметаллические свойства простых веществ, образованных эле</w:t>
      </w:r>
      <w:r>
        <w:rPr>
          <w:sz w:val="22"/>
          <w:szCs w:val="22"/>
        </w:rPr>
        <w:softHyphen/>
        <w:t>ментами одно</w:t>
      </w:r>
      <w:r w:rsidR="00A43EC7">
        <w:rPr>
          <w:sz w:val="22"/>
          <w:szCs w:val="22"/>
        </w:rPr>
        <w:t>го периода, с увеличением поряд</w:t>
      </w:r>
      <w:r>
        <w:rPr>
          <w:sz w:val="22"/>
          <w:szCs w:val="22"/>
        </w:rPr>
        <w:t>кового номера (слева направо)...»</w:t>
      </w:r>
    </w:p>
    <w:p w:rsidR="004B33EC" w:rsidRDefault="004B33EC" w:rsidP="004B33EC">
      <w:pPr>
        <w:numPr>
          <w:ilvl w:val="0"/>
          <w:numId w:val="3"/>
        </w:numPr>
        <w:shd w:val="clear" w:color="auto" w:fill="FFFFFF"/>
        <w:tabs>
          <w:tab w:val="left" w:pos="322"/>
        </w:tabs>
        <w:spacing w:before="166"/>
        <w:ind w:left="322" w:right="12" w:hanging="32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Изобразите схему электронного строения:</w:t>
      </w:r>
    </w:p>
    <w:p w:rsidR="004B33EC" w:rsidRDefault="004B33EC" w:rsidP="004B33EC">
      <w:pPr>
        <w:shd w:val="clear" w:color="auto" w:fill="FFFFFF"/>
        <w:spacing w:before="96"/>
        <w:ind w:left="331"/>
        <w:contextualSpacing/>
      </w:pPr>
      <w:r>
        <w:rPr>
          <w:sz w:val="22"/>
          <w:szCs w:val="22"/>
        </w:rPr>
        <w:t>А. Атома фосфора Р°.                                   Б. Иона кислорода О</w:t>
      </w:r>
      <w:r>
        <w:rPr>
          <w:sz w:val="22"/>
          <w:szCs w:val="22"/>
          <w:vertAlign w:val="superscript"/>
        </w:rPr>
        <w:t>2-</w:t>
      </w:r>
      <w:r>
        <w:rPr>
          <w:sz w:val="22"/>
          <w:szCs w:val="22"/>
        </w:rPr>
        <w:t>.</w:t>
      </w:r>
    </w:p>
    <w:p w:rsidR="004B33EC" w:rsidRDefault="004B33EC" w:rsidP="004B33EC">
      <w:pPr>
        <w:shd w:val="clear" w:color="auto" w:fill="FFFFFF"/>
        <w:tabs>
          <w:tab w:val="left" w:pos="322"/>
        </w:tabs>
        <w:spacing w:before="175"/>
        <w:ind w:left="322" w:right="10" w:hanging="322"/>
        <w:contextualSpacing/>
        <w:jc w:val="both"/>
      </w:pPr>
      <w:r>
        <w:rPr>
          <w:spacing w:val="-1"/>
          <w:sz w:val="22"/>
          <w:szCs w:val="22"/>
        </w:rPr>
        <w:t>15</w:t>
      </w:r>
      <w:r>
        <w:rPr>
          <w:sz w:val="22"/>
          <w:szCs w:val="22"/>
        </w:rPr>
        <w:tab/>
        <w:t xml:space="preserve">Запишите схемы </w:t>
      </w:r>
      <w:r w:rsidR="00A43EC7">
        <w:rPr>
          <w:sz w:val="22"/>
          <w:szCs w:val="22"/>
        </w:rPr>
        <w:t>образования со</w:t>
      </w:r>
      <w:r>
        <w:rPr>
          <w:sz w:val="22"/>
          <w:szCs w:val="22"/>
        </w:rPr>
        <w:t>единений, состоящих из атомов химических элементов:</w:t>
      </w:r>
    </w:p>
    <w:p w:rsidR="004B33EC" w:rsidRDefault="004B33EC" w:rsidP="004B33EC">
      <w:pPr>
        <w:shd w:val="clear" w:color="auto" w:fill="FFFFFF"/>
        <w:spacing w:before="77"/>
        <w:ind w:left="334"/>
        <w:contextualSpacing/>
      </w:pPr>
      <w:r>
        <w:rPr>
          <w:sz w:val="22"/>
          <w:szCs w:val="22"/>
        </w:rPr>
        <w:t>А. Магния и хлора.                                 Б. Водорода и фтора.</w:t>
      </w:r>
    </w:p>
    <w:p w:rsidR="004B33EC" w:rsidRDefault="004B33EC" w:rsidP="004B33EC">
      <w:pPr>
        <w:shd w:val="clear" w:color="auto" w:fill="FFFFFF"/>
        <w:spacing w:before="82"/>
        <w:ind w:left="334"/>
        <w:contextualSpacing/>
      </w:pPr>
      <w:r>
        <w:rPr>
          <w:sz w:val="22"/>
          <w:szCs w:val="22"/>
        </w:rPr>
        <w:t>Укажите   в   каждом   случае   тип   химической связи.</w:t>
      </w:r>
    </w:p>
    <w:p w:rsidR="004B33EC" w:rsidRPr="004B33EC" w:rsidRDefault="004B33EC" w:rsidP="004B33EC"/>
    <w:p w:rsidR="004B33EC" w:rsidRPr="004B33EC" w:rsidRDefault="004B33EC" w:rsidP="004B33EC"/>
    <w:p w:rsidR="00CA3D80" w:rsidRPr="004B33EC" w:rsidRDefault="00CA3D80" w:rsidP="004B33EC">
      <w:pPr>
        <w:sectPr w:rsidR="00CA3D80" w:rsidRPr="004B33EC" w:rsidSect="002B0E6B">
          <w:type w:val="continuous"/>
          <w:pgSz w:w="11909" w:h="16834"/>
          <w:pgMar w:top="709" w:right="924" w:bottom="360" w:left="709" w:header="284" w:footer="720" w:gutter="0"/>
          <w:cols w:space="720"/>
          <w:noEndnote/>
          <w:docGrid w:linePitch="272"/>
        </w:sectPr>
      </w:pPr>
    </w:p>
    <w:p w:rsidR="002B0E6B" w:rsidRDefault="00FA5640" w:rsidP="00DD5BFB">
      <w:pPr>
        <w:shd w:val="clear" w:color="auto" w:fill="FFFFFF"/>
        <w:contextualSpacing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group id="_x0000_s1056" style="position:absolute;left:0;text-align:left;margin-left:-1.05pt;margin-top:5.2pt;width:528pt;height:55.5pt;z-index:251664384" coordorigin="894,531" coordsize="10560,1110">
            <v:rect id="_x0000_s1054" style="position:absolute;left:894;top:531;width:10560;height:495" fillcolor="#dbe5f1">
              <v:textbox>
                <w:txbxContent>
                  <w:p w:rsidR="002B0E6B" w:rsidRPr="002B0E6B" w:rsidRDefault="002B0E6B" w:rsidP="002B0E6B">
                    <w:pPr>
                      <w:jc w:val="center"/>
                      <w:rPr>
                        <w:b/>
                      </w:rPr>
                    </w:pPr>
                    <w:r w:rsidRPr="002B0E6B">
                      <w:rPr>
                        <w:b/>
                        <w:sz w:val="28"/>
                        <w:szCs w:val="28"/>
                      </w:rPr>
                      <w:t>Контрольная работа №1. Атомы химических элементов. 8 класс.</w:t>
                    </w:r>
                  </w:p>
                </w:txbxContent>
              </v:textbox>
            </v:rect>
            <v:rect id="_x0000_s1055" style="position:absolute;left:894;top:1146;width:10560;height:495" fillcolor="#f2f2f2">
              <v:textbox style="mso-next-textbox:#_x0000_s1055">
                <w:txbxContent>
                  <w:p w:rsidR="002B0E6B" w:rsidRPr="002B0E6B" w:rsidRDefault="002B0E6B" w:rsidP="002B0E6B">
                    <w:pPr>
                      <w:jc w:val="center"/>
                      <w:rPr>
                        <w:b/>
                        <w:color w:val="C00000"/>
                        <w:sz w:val="28"/>
                        <w:szCs w:val="28"/>
                      </w:rPr>
                    </w:pPr>
                    <w:r w:rsidRPr="002B0E6B">
                      <w:rPr>
                        <w:b/>
                        <w:color w:val="C00000"/>
                        <w:sz w:val="28"/>
                        <w:szCs w:val="28"/>
                      </w:rPr>
                      <w:t xml:space="preserve">Вариант </w:t>
                    </w:r>
                    <w:r>
                      <w:rPr>
                        <w:b/>
                        <w:color w:val="C00000"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rect>
          </v:group>
        </w:pict>
      </w:r>
    </w:p>
    <w:p w:rsidR="002B0E6B" w:rsidRDefault="002B0E6B" w:rsidP="00DD5BFB">
      <w:pPr>
        <w:shd w:val="clear" w:color="auto" w:fill="FFFFFF"/>
        <w:contextualSpacing/>
        <w:jc w:val="center"/>
        <w:rPr>
          <w:sz w:val="28"/>
          <w:szCs w:val="28"/>
        </w:rPr>
      </w:pPr>
    </w:p>
    <w:p w:rsidR="004B33EC" w:rsidRDefault="004B33EC" w:rsidP="00263C9B">
      <w:pPr>
        <w:shd w:val="clear" w:color="auto" w:fill="FFFFFF"/>
        <w:spacing w:before="245"/>
        <w:ind w:left="1421"/>
        <w:contextualSpacing/>
      </w:pPr>
    </w:p>
    <w:p w:rsidR="002B0E6B" w:rsidRDefault="002B0E6B" w:rsidP="00263C9B">
      <w:pPr>
        <w:shd w:val="clear" w:color="auto" w:fill="FFFFFF"/>
        <w:spacing w:before="245"/>
        <w:ind w:left="1421"/>
        <w:contextualSpacing/>
      </w:pPr>
    </w:p>
    <w:p w:rsidR="002B0E6B" w:rsidRDefault="002B0E6B" w:rsidP="00263C9B">
      <w:pPr>
        <w:shd w:val="clear" w:color="auto" w:fill="FFFFFF"/>
        <w:spacing w:before="245"/>
        <w:ind w:left="1421"/>
        <w:contextualSpacing/>
      </w:pPr>
    </w:p>
    <w:p w:rsidR="00CA3D80" w:rsidRDefault="00DD5BFB" w:rsidP="00263C9B">
      <w:pPr>
        <w:shd w:val="clear" w:color="auto" w:fill="FFFFFF"/>
        <w:spacing w:before="125"/>
        <w:ind w:left="1423" w:hanging="1092"/>
        <w:contextualSpacing/>
        <w:rPr>
          <w:b/>
          <w:i/>
          <w:sz w:val="22"/>
          <w:szCs w:val="22"/>
        </w:rPr>
      </w:pPr>
      <w:r w:rsidRPr="004B33EC">
        <w:rPr>
          <w:b/>
          <w:i/>
          <w:sz w:val="22"/>
          <w:szCs w:val="22"/>
        </w:rPr>
        <w:t>ЧАСТЬ А. Тестовые задания с  выбором одного правильного ответа и на соотнесение</w:t>
      </w:r>
    </w:p>
    <w:p w:rsidR="004B33EC" w:rsidRPr="004B33EC" w:rsidRDefault="004B33EC" w:rsidP="00263C9B">
      <w:pPr>
        <w:shd w:val="clear" w:color="auto" w:fill="FFFFFF"/>
        <w:spacing w:before="125"/>
        <w:ind w:left="1423" w:hanging="1092"/>
        <w:contextualSpacing/>
        <w:rPr>
          <w:b/>
          <w:i/>
        </w:rPr>
      </w:pPr>
    </w:p>
    <w:p w:rsidR="00CA3D80" w:rsidRDefault="00DD5BFB" w:rsidP="00263C9B">
      <w:pPr>
        <w:shd w:val="clear" w:color="auto" w:fill="FFFFFF"/>
        <w:tabs>
          <w:tab w:val="left" w:pos="336"/>
        </w:tabs>
        <w:spacing w:before="168"/>
        <w:contextualSpacing/>
      </w:pPr>
      <w:r>
        <w:rPr>
          <w:sz w:val="22"/>
          <w:szCs w:val="22"/>
        </w:rPr>
        <w:t>1</w:t>
      </w:r>
      <w:r>
        <w:rPr>
          <w:sz w:val="22"/>
          <w:szCs w:val="22"/>
        </w:rPr>
        <w:tab/>
        <w:t>Сложное вещество — это:</w:t>
      </w:r>
    </w:p>
    <w:p w:rsidR="00CA3D80" w:rsidRDefault="00DD5BFB" w:rsidP="00263C9B">
      <w:pPr>
        <w:shd w:val="clear" w:color="auto" w:fill="FFFFFF"/>
        <w:spacing w:before="79"/>
        <w:ind w:left="338"/>
        <w:contextualSpacing/>
      </w:pPr>
      <w:r>
        <w:rPr>
          <w:sz w:val="22"/>
          <w:szCs w:val="22"/>
        </w:rPr>
        <w:t xml:space="preserve">А. Азот. </w:t>
      </w:r>
      <w:r w:rsidR="004B33EC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 Б. Железо.  </w:t>
      </w:r>
      <w:r w:rsidR="004B33EC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В. Сульфид железа.</w:t>
      </w:r>
    </w:p>
    <w:p w:rsidR="00CA3D80" w:rsidRDefault="00DD5BFB" w:rsidP="00263C9B">
      <w:pPr>
        <w:shd w:val="clear" w:color="auto" w:fill="FFFFFF"/>
        <w:tabs>
          <w:tab w:val="left" w:pos="336"/>
        </w:tabs>
        <w:spacing w:before="173"/>
        <w:ind w:left="336" w:hanging="336"/>
        <w:contextualSpacing/>
        <w:jc w:val="both"/>
      </w:pPr>
      <w:r>
        <w:rPr>
          <w:sz w:val="22"/>
          <w:szCs w:val="22"/>
        </w:rPr>
        <w:t>2</w:t>
      </w:r>
      <w:r>
        <w:rPr>
          <w:sz w:val="22"/>
          <w:szCs w:val="22"/>
        </w:rPr>
        <w:tab/>
        <w:t>От</w:t>
      </w:r>
      <w:r w:rsidR="004B33EC">
        <w:rPr>
          <w:sz w:val="22"/>
          <w:szCs w:val="22"/>
        </w:rPr>
        <w:t xml:space="preserve">носительная молекулярная масса </w:t>
      </w:r>
      <w:r>
        <w:rPr>
          <w:sz w:val="22"/>
          <w:szCs w:val="22"/>
        </w:rPr>
        <w:t>наибольшая у вещества с формулой:</w:t>
      </w:r>
    </w:p>
    <w:p w:rsidR="00CA3D80" w:rsidRDefault="00DD5BFB" w:rsidP="00263C9B">
      <w:pPr>
        <w:shd w:val="clear" w:color="auto" w:fill="FFFFFF"/>
        <w:spacing w:before="91"/>
        <w:ind w:left="338"/>
        <w:contextualSpacing/>
      </w:pPr>
      <w:r>
        <w:rPr>
          <w:sz w:val="22"/>
          <w:szCs w:val="22"/>
        </w:rPr>
        <w:t>А. А1</w:t>
      </w:r>
      <w:r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>0</w:t>
      </w:r>
      <w:r>
        <w:rPr>
          <w:sz w:val="22"/>
          <w:szCs w:val="22"/>
          <w:vertAlign w:val="subscript"/>
        </w:rPr>
        <w:t>3</w:t>
      </w:r>
      <w:r>
        <w:rPr>
          <w:sz w:val="22"/>
          <w:szCs w:val="22"/>
        </w:rPr>
        <w:t xml:space="preserve">.  </w:t>
      </w:r>
      <w:r w:rsidR="004B33EC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Б. </w:t>
      </w:r>
      <w:r>
        <w:rPr>
          <w:sz w:val="22"/>
          <w:szCs w:val="22"/>
          <w:lang w:val="en-US"/>
        </w:rPr>
        <w:t>Fe</w:t>
      </w:r>
      <w:r w:rsidRPr="00263C9B">
        <w:rPr>
          <w:sz w:val="22"/>
          <w:szCs w:val="22"/>
          <w:vertAlign w:val="subscript"/>
        </w:rPr>
        <w:t>2</w:t>
      </w:r>
      <w:r w:rsidRPr="00263C9B">
        <w:rPr>
          <w:sz w:val="22"/>
          <w:szCs w:val="22"/>
        </w:rPr>
        <w:t>0</w:t>
      </w:r>
      <w:r w:rsidRPr="00263C9B">
        <w:rPr>
          <w:sz w:val="22"/>
          <w:szCs w:val="22"/>
          <w:vertAlign w:val="subscript"/>
        </w:rPr>
        <w:t>3</w:t>
      </w:r>
      <w:r w:rsidRPr="00263C9B">
        <w:rPr>
          <w:sz w:val="22"/>
          <w:szCs w:val="22"/>
        </w:rPr>
        <w:t xml:space="preserve">.  </w:t>
      </w:r>
      <w:r w:rsidR="004B33EC">
        <w:rPr>
          <w:sz w:val="22"/>
          <w:szCs w:val="22"/>
        </w:rPr>
        <w:t xml:space="preserve">                  </w:t>
      </w:r>
      <w:r w:rsidRPr="00263C9B">
        <w:rPr>
          <w:sz w:val="22"/>
          <w:szCs w:val="22"/>
        </w:rPr>
        <w:t xml:space="preserve"> </w:t>
      </w:r>
      <w:r>
        <w:rPr>
          <w:sz w:val="22"/>
          <w:szCs w:val="22"/>
        </w:rPr>
        <w:t>В. ВаО.</w:t>
      </w:r>
    </w:p>
    <w:p w:rsidR="00CA3D80" w:rsidRDefault="00DD5BFB" w:rsidP="00263C9B">
      <w:pPr>
        <w:shd w:val="clear" w:color="auto" w:fill="FFFFFF"/>
        <w:tabs>
          <w:tab w:val="left" w:pos="336"/>
        </w:tabs>
        <w:spacing w:before="194"/>
        <w:ind w:left="336" w:right="2" w:hanging="336"/>
        <w:contextualSpacing/>
        <w:jc w:val="both"/>
      </w:pPr>
      <w:r>
        <w:rPr>
          <w:sz w:val="22"/>
          <w:szCs w:val="22"/>
        </w:rPr>
        <w:t>3</w:t>
      </w:r>
      <w:r w:rsidR="004B33EC">
        <w:rPr>
          <w:sz w:val="22"/>
          <w:szCs w:val="22"/>
        </w:rPr>
        <w:t xml:space="preserve">   Элемент второго периода главной </w:t>
      </w:r>
      <w:r>
        <w:rPr>
          <w:sz w:val="22"/>
          <w:szCs w:val="22"/>
        </w:rPr>
        <w:t xml:space="preserve">подгруппы </w:t>
      </w:r>
      <w:r>
        <w:rPr>
          <w:sz w:val="22"/>
          <w:szCs w:val="22"/>
          <w:lang w:val="en-US"/>
        </w:rPr>
        <w:t>V</w:t>
      </w:r>
      <w:r w:rsidRPr="00263C9B">
        <w:rPr>
          <w:sz w:val="22"/>
          <w:szCs w:val="22"/>
        </w:rPr>
        <w:t xml:space="preserve"> </w:t>
      </w:r>
      <w:r w:rsidR="004B33EC">
        <w:rPr>
          <w:sz w:val="22"/>
          <w:szCs w:val="22"/>
        </w:rPr>
        <w:t xml:space="preserve">группы Периодической системы </w:t>
      </w:r>
      <w:r>
        <w:rPr>
          <w:sz w:val="22"/>
          <w:szCs w:val="22"/>
        </w:rPr>
        <w:t>химических элементов Д. И. Менделеева:</w:t>
      </w:r>
    </w:p>
    <w:p w:rsidR="00CA3D80" w:rsidRDefault="00DD5BFB" w:rsidP="00263C9B">
      <w:pPr>
        <w:shd w:val="clear" w:color="auto" w:fill="FFFFFF"/>
        <w:spacing w:before="84"/>
        <w:ind w:left="343"/>
        <w:contextualSpacing/>
      </w:pPr>
      <w:r>
        <w:rPr>
          <w:sz w:val="22"/>
          <w:szCs w:val="22"/>
        </w:rPr>
        <w:t xml:space="preserve">А. Азот.  </w:t>
      </w:r>
      <w:r w:rsidR="004B33EC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 Б. Фосфор.  </w:t>
      </w:r>
      <w:r w:rsidR="004B33EC">
        <w:rPr>
          <w:sz w:val="22"/>
          <w:szCs w:val="22"/>
        </w:rPr>
        <w:t xml:space="preserve">                         </w:t>
      </w:r>
      <w:r>
        <w:rPr>
          <w:sz w:val="22"/>
          <w:szCs w:val="22"/>
        </w:rPr>
        <w:t xml:space="preserve"> В. Углерод.</w:t>
      </w:r>
    </w:p>
    <w:p w:rsidR="00CA3D80" w:rsidRDefault="00CA3D80" w:rsidP="00263C9B">
      <w:pPr>
        <w:shd w:val="clear" w:color="auto" w:fill="FFFFFF"/>
        <w:spacing w:before="84"/>
        <w:ind w:left="343"/>
        <w:contextualSpacing/>
        <w:sectPr w:rsidR="00CA3D80" w:rsidSect="002B0E6B">
          <w:pgSz w:w="11909" w:h="16834"/>
          <w:pgMar w:top="426" w:right="928" w:bottom="360" w:left="851" w:header="426" w:footer="720" w:gutter="0"/>
          <w:cols w:space="720"/>
          <w:noEndnote/>
          <w:docGrid w:linePitch="272"/>
        </w:sectPr>
      </w:pPr>
    </w:p>
    <w:p w:rsidR="00CA3D80" w:rsidRDefault="00CA3D80" w:rsidP="00263C9B">
      <w:pPr>
        <w:spacing w:before="91"/>
        <w:contextualSpacing/>
        <w:rPr>
          <w:sz w:val="2"/>
          <w:szCs w:val="2"/>
        </w:rPr>
      </w:pPr>
    </w:p>
    <w:p w:rsidR="00CA3D80" w:rsidRDefault="00CA3D80" w:rsidP="00263C9B">
      <w:pPr>
        <w:shd w:val="clear" w:color="auto" w:fill="FFFFFF"/>
        <w:spacing w:before="84"/>
        <w:contextualSpacing/>
        <w:sectPr w:rsidR="00CA3D80" w:rsidSect="002B0E6B">
          <w:type w:val="continuous"/>
          <w:pgSz w:w="11909" w:h="16834"/>
          <w:pgMar w:top="1440" w:right="928" w:bottom="360" w:left="851" w:header="426" w:footer="720" w:gutter="0"/>
          <w:cols w:space="60"/>
          <w:noEndnote/>
          <w:docGrid w:linePitch="272"/>
        </w:sectPr>
      </w:pPr>
    </w:p>
    <w:p w:rsidR="001E34BB" w:rsidRDefault="001E34BB" w:rsidP="001E34BB">
      <w:pPr>
        <w:shd w:val="clear" w:color="auto" w:fill="FFFFFF"/>
        <w:tabs>
          <w:tab w:val="left" w:pos="346"/>
        </w:tabs>
        <w:contextualSpacing/>
        <w:jc w:val="both"/>
      </w:pPr>
      <w:r>
        <w:rPr>
          <w:sz w:val="22"/>
          <w:szCs w:val="22"/>
        </w:rPr>
        <w:lastRenderedPageBreak/>
        <w:t>4</w:t>
      </w:r>
      <w:r>
        <w:rPr>
          <w:sz w:val="22"/>
          <w:szCs w:val="22"/>
        </w:rPr>
        <w:tab/>
      </w:r>
      <w:r w:rsidR="00A43EC7">
        <w:rPr>
          <w:sz w:val="22"/>
          <w:szCs w:val="22"/>
        </w:rPr>
        <w:t>Атом химического элемента, имею</w:t>
      </w:r>
      <w:r>
        <w:rPr>
          <w:sz w:val="22"/>
          <w:szCs w:val="22"/>
        </w:rPr>
        <w:t>щего в своем составе 5 протонов, 6 нейтронов, 5 электронов:</w:t>
      </w:r>
    </w:p>
    <w:p w:rsidR="001E34BB" w:rsidRDefault="001E34BB" w:rsidP="001E34BB">
      <w:pPr>
        <w:shd w:val="clear" w:color="auto" w:fill="FFFFFF"/>
        <w:spacing w:before="74"/>
        <w:ind w:left="427"/>
        <w:contextualSpacing/>
      </w:pPr>
      <w:r>
        <w:rPr>
          <w:sz w:val="22"/>
          <w:szCs w:val="22"/>
        </w:rPr>
        <w:t>А. Бор.               Б. Натрий.                   В. Углерод.</w:t>
      </w:r>
    </w:p>
    <w:p w:rsidR="001E34BB" w:rsidRDefault="001E34BB" w:rsidP="001E34BB">
      <w:pPr>
        <w:shd w:val="clear" w:color="auto" w:fill="FFFFFF"/>
        <w:tabs>
          <w:tab w:val="left" w:pos="346"/>
        </w:tabs>
        <w:spacing w:before="151"/>
        <w:ind w:left="346" w:right="10" w:hanging="331"/>
        <w:contextualSpacing/>
        <w:jc w:val="both"/>
      </w:pPr>
      <w:r>
        <w:rPr>
          <w:sz w:val="22"/>
          <w:szCs w:val="22"/>
        </w:rPr>
        <w:t>5</w:t>
      </w:r>
      <w:r>
        <w:rPr>
          <w:sz w:val="22"/>
          <w:szCs w:val="22"/>
        </w:rPr>
        <w:tab/>
        <w:t>А</w:t>
      </w:r>
      <w:r w:rsidR="00A43EC7">
        <w:rPr>
          <w:sz w:val="22"/>
          <w:szCs w:val="22"/>
        </w:rPr>
        <w:t>том химического элемента, содер</w:t>
      </w:r>
      <w:r>
        <w:rPr>
          <w:sz w:val="22"/>
          <w:szCs w:val="22"/>
        </w:rPr>
        <w:t>жащего в электронной оболочке 10 электронов:</w:t>
      </w:r>
    </w:p>
    <w:p w:rsidR="001E34BB" w:rsidRDefault="001E34BB" w:rsidP="001E34BB">
      <w:pPr>
        <w:shd w:val="clear" w:color="auto" w:fill="FFFFFF"/>
        <w:spacing w:before="58"/>
        <w:ind w:left="418"/>
        <w:contextualSpacing/>
      </w:pPr>
      <w:r>
        <w:rPr>
          <w:sz w:val="22"/>
          <w:szCs w:val="22"/>
        </w:rPr>
        <w:t>А. Кальций.                 Б. Неон.                      В. Фтор.</w:t>
      </w:r>
    </w:p>
    <w:p w:rsidR="001E34BB" w:rsidRDefault="001E34BB" w:rsidP="001E34BB">
      <w:pPr>
        <w:shd w:val="clear" w:color="auto" w:fill="FFFFFF"/>
        <w:tabs>
          <w:tab w:val="left" w:pos="346"/>
        </w:tabs>
        <w:spacing w:before="156"/>
        <w:ind w:left="346" w:right="12" w:hanging="331"/>
        <w:contextualSpacing/>
        <w:jc w:val="both"/>
      </w:pPr>
      <w:r>
        <w:rPr>
          <w:sz w:val="22"/>
          <w:szCs w:val="22"/>
        </w:rPr>
        <w:t>6</w:t>
      </w:r>
      <w:r>
        <w:rPr>
          <w:sz w:val="22"/>
          <w:szCs w:val="22"/>
        </w:rPr>
        <w:tab/>
        <w:t>Три электронных слоя (энергетиче</w:t>
      </w:r>
      <w:r>
        <w:rPr>
          <w:sz w:val="22"/>
          <w:szCs w:val="22"/>
        </w:rPr>
        <w:softHyphen/>
        <w:t>ских уровня) имеет атом:</w:t>
      </w:r>
    </w:p>
    <w:p w:rsidR="001E34BB" w:rsidRDefault="001E34BB" w:rsidP="001E34BB">
      <w:pPr>
        <w:shd w:val="clear" w:color="auto" w:fill="FFFFFF"/>
        <w:spacing w:before="74"/>
        <w:ind w:left="408"/>
        <w:contextualSpacing/>
      </w:pPr>
      <w:r>
        <w:rPr>
          <w:sz w:val="22"/>
          <w:szCs w:val="22"/>
        </w:rPr>
        <w:t>А. Бария.                Б. Аргона.                    В. Серебра.</w:t>
      </w:r>
    </w:p>
    <w:p w:rsidR="001E34BB" w:rsidRDefault="001E34BB" w:rsidP="001E34BB">
      <w:pPr>
        <w:shd w:val="clear" w:color="auto" w:fill="FFFFFF"/>
        <w:tabs>
          <w:tab w:val="left" w:pos="346"/>
        </w:tabs>
        <w:spacing w:before="151"/>
        <w:ind w:left="346" w:right="24" w:hanging="331"/>
        <w:contextualSpacing/>
        <w:jc w:val="both"/>
      </w:pPr>
      <w:r>
        <w:rPr>
          <w:sz w:val="22"/>
          <w:szCs w:val="22"/>
        </w:rPr>
        <w:t>7</w:t>
      </w:r>
      <w:r>
        <w:rPr>
          <w:sz w:val="22"/>
          <w:szCs w:val="22"/>
        </w:rPr>
        <w:tab/>
      </w:r>
      <w:r w:rsidR="00A43EC7">
        <w:rPr>
          <w:sz w:val="22"/>
          <w:szCs w:val="22"/>
        </w:rPr>
        <w:t>Пара химических элементов, имею</w:t>
      </w:r>
      <w:r>
        <w:rPr>
          <w:sz w:val="22"/>
          <w:szCs w:val="22"/>
        </w:rPr>
        <w:t>щих во внешнем электронном уровне по 5 элект</w:t>
      </w:r>
      <w:r>
        <w:rPr>
          <w:sz w:val="22"/>
          <w:szCs w:val="22"/>
        </w:rPr>
        <w:softHyphen/>
        <w:t>ронов:</w:t>
      </w:r>
    </w:p>
    <w:p w:rsidR="001E34BB" w:rsidRDefault="001E34BB" w:rsidP="001E34BB">
      <w:pPr>
        <w:shd w:val="clear" w:color="auto" w:fill="FFFFFF"/>
        <w:tabs>
          <w:tab w:val="left" w:pos="665"/>
        </w:tabs>
        <w:spacing w:before="79"/>
        <w:ind w:left="396" w:right="-76"/>
        <w:contextualSpacing/>
      </w:pPr>
      <w:r>
        <w:rPr>
          <w:sz w:val="22"/>
          <w:szCs w:val="22"/>
        </w:rPr>
        <w:t>A.</w:t>
      </w:r>
      <w:r>
        <w:rPr>
          <w:sz w:val="22"/>
          <w:szCs w:val="22"/>
        </w:rPr>
        <w:tab/>
        <w:t>Фосфор и кремний.                Б. Азот и углерод.</w:t>
      </w:r>
      <w:r>
        <w:t xml:space="preserve">        </w:t>
      </w:r>
      <w:r>
        <w:rPr>
          <w:spacing w:val="-3"/>
          <w:sz w:val="22"/>
          <w:szCs w:val="22"/>
        </w:rPr>
        <w:t>B.</w:t>
      </w:r>
      <w:r>
        <w:rPr>
          <w:sz w:val="22"/>
          <w:szCs w:val="22"/>
        </w:rPr>
        <w:tab/>
        <w:t>Азот и фосфор.</w:t>
      </w:r>
    </w:p>
    <w:p w:rsidR="001E34BB" w:rsidRDefault="001E34BB" w:rsidP="001E34BB">
      <w:pPr>
        <w:shd w:val="clear" w:color="auto" w:fill="FFFFFF"/>
        <w:tabs>
          <w:tab w:val="left" w:pos="346"/>
        </w:tabs>
        <w:spacing w:before="151"/>
        <w:ind w:left="346" w:right="36" w:hanging="331"/>
        <w:contextualSpacing/>
        <w:jc w:val="both"/>
      </w:pPr>
      <w:r>
        <w:rPr>
          <w:sz w:val="22"/>
          <w:szCs w:val="22"/>
        </w:rPr>
        <w:t>8</w:t>
      </w:r>
      <w:r>
        <w:rPr>
          <w:sz w:val="22"/>
          <w:szCs w:val="22"/>
        </w:rPr>
        <w:tab/>
        <w:t>Э</w:t>
      </w:r>
      <w:r w:rsidR="00A43EC7">
        <w:rPr>
          <w:sz w:val="22"/>
          <w:szCs w:val="22"/>
        </w:rPr>
        <w:t>лектроотрицательность атомов хи</w:t>
      </w:r>
      <w:r>
        <w:rPr>
          <w:sz w:val="22"/>
          <w:szCs w:val="22"/>
        </w:rPr>
        <w:t>мических элементов в соединениях в пределах одного перио</w:t>
      </w:r>
      <w:r w:rsidR="00A43EC7">
        <w:rPr>
          <w:sz w:val="22"/>
          <w:szCs w:val="22"/>
        </w:rPr>
        <w:t>да с увеличением порядкового но</w:t>
      </w:r>
      <w:r>
        <w:rPr>
          <w:sz w:val="22"/>
          <w:szCs w:val="22"/>
        </w:rPr>
        <w:t>мера элемента:</w:t>
      </w:r>
    </w:p>
    <w:p w:rsidR="001E34BB" w:rsidRDefault="001E34BB" w:rsidP="001E34BB">
      <w:pPr>
        <w:shd w:val="clear" w:color="auto" w:fill="FFFFFF"/>
        <w:tabs>
          <w:tab w:val="left" w:pos="665"/>
        </w:tabs>
        <w:spacing w:before="65"/>
        <w:ind w:left="386"/>
        <w:contextualSpacing/>
      </w:pPr>
      <w:r>
        <w:rPr>
          <w:sz w:val="22"/>
          <w:szCs w:val="22"/>
        </w:rPr>
        <w:t>A.</w:t>
      </w:r>
      <w:r>
        <w:rPr>
          <w:sz w:val="22"/>
          <w:szCs w:val="22"/>
        </w:rPr>
        <w:tab/>
        <w:t>Возрастает.</w:t>
      </w:r>
      <w:r>
        <w:t xml:space="preserve">                   </w:t>
      </w:r>
      <w:r>
        <w:rPr>
          <w:sz w:val="22"/>
          <w:szCs w:val="22"/>
        </w:rPr>
        <w:t>Б. Не изменяется.</w:t>
      </w:r>
      <w:r>
        <w:t xml:space="preserve">                         </w:t>
      </w:r>
      <w:r>
        <w:rPr>
          <w:spacing w:val="-5"/>
          <w:sz w:val="22"/>
          <w:szCs w:val="22"/>
        </w:rPr>
        <w:t>B.</w:t>
      </w:r>
      <w:r>
        <w:rPr>
          <w:sz w:val="22"/>
          <w:szCs w:val="22"/>
        </w:rPr>
        <w:tab/>
        <w:t>Уменьшается.</w:t>
      </w:r>
    </w:p>
    <w:p w:rsidR="001E34BB" w:rsidRDefault="001E34BB" w:rsidP="001E34BB">
      <w:pPr>
        <w:shd w:val="clear" w:color="auto" w:fill="FFFFFF"/>
        <w:tabs>
          <w:tab w:val="left" w:pos="346"/>
        </w:tabs>
        <w:spacing w:before="154"/>
        <w:ind w:left="346" w:right="53" w:hanging="331"/>
        <w:contextualSpacing/>
        <w:jc w:val="both"/>
      </w:pPr>
      <w:r>
        <w:rPr>
          <w:sz w:val="22"/>
          <w:szCs w:val="22"/>
        </w:rPr>
        <w:t>9  Н</w:t>
      </w:r>
      <w:r w:rsidR="00A43EC7">
        <w:rPr>
          <w:sz w:val="22"/>
          <w:szCs w:val="22"/>
        </w:rPr>
        <w:t>омер группы, к которой принадле</w:t>
      </w:r>
      <w:r>
        <w:rPr>
          <w:sz w:val="22"/>
          <w:szCs w:val="22"/>
        </w:rPr>
        <w:t xml:space="preserve">жит химический элемент </w:t>
      </w:r>
      <w:r>
        <w:rPr>
          <w:i/>
          <w:iCs/>
          <w:sz w:val="22"/>
          <w:szCs w:val="22"/>
        </w:rPr>
        <w:t xml:space="preserve">(для </w:t>
      </w:r>
      <w:r w:rsidR="00A43EC7">
        <w:rPr>
          <w:sz w:val="22"/>
          <w:szCs w:val="22"/>
        </w:rPr>
        <w:t>элементов глав</w:t>
      </w:r>
      <w:r>
        <w:rPr>
          <w:sz w:val="22"/>
          <w:szCs w:val="22"/>
        </w:rPr>
        <w:t>ных подгрупп), указывает:</w:t>
      </w:r>
    </w:p>
    <w:p w:rsidR="001E34BB" w:rsidRDefault="001E34BB" w:rsidP="001E34BB">
      <w:pPr>
        <w:shd w:val="clear" w:color="auto" w:fill="FFFFFF"/>
        <w:tabs>
          <w:tab w:val="left" w:pos="631"/>
        </w:tabs>
        <w:spacing w:before="60"/>
        <w:ind w:left="350"/>
        <w:contextualSpacing/>
      </w:pPr>
      <w:r>
        <w:rPr>
          <w:sz w:val="22"/>
          <w:szCs w:val="22"/>
        </w:rPr>
        <w:t>A.</w:t>
      </w:r>
      <w:r>
        <w:rPr>
          <w:sz w:val="22"/>
          <w:szCs w:val="22"/>
        </w:rPr>
        <w:tab/>
        <w:t>Заряд ядра атома.</w:t>
      </w:r>
    </w:p>
    <w:p w:rsidR="001E34BB" w:rsidRDefault="001E34BB" w:rsidP="001E34BB">
      <w:pPr>
        <w:shd w:val="clear" w:color="auto" w:fill="FFFFFF"/>
        <w:spacing w:before="10"/>
        <w:ind w:left="362"/>
        <w:contextualSpacing/>
      </w:pPr>
      <w:r>
        <w:rPr>
          <w:sz w:val="22"/>
          <w:szCs w:val="22"/>
        </w:rPr>
        <w:t>Б. Число энергетических уровней.</w:t>
      </w:r>
    </w:p>
    <w:p w:rsidR="001E34BB" w:rsidRDefault="001E34BB" w:rsidP="001E34BB">
      <w:pPr>
        <w:shd w:val="clear" w:color="auto" w:fill="FFFFFF"/>
        <w:tabs>
          <w:tab w:val="left" w:pos="631"/>
        </w:tabs>
        <w:ind w:left="350"/>
        <w:contextualSpacing/>
      </w:pPr>
      <w:r>
        <w:rPr>
          <w:spacing w:val="-5"/>
          <w:sz w:val="22"/>
          <w:szCs w:val="22"/>
        </w:rPr>
        <w:t>B.</w:t>
      </w:r>
      <w:r>
        <w:rPr>
          <w:sz w:val="22"/>
          <w:szCs w:val="22"/>
        </w:rPr>
        <w:tab/>
        <w:t>Число  элек</w:t>
      </w:r>
      <w:r w:rsidR="00A43EC7">
        <w:rPr>
          <w:sz w:val="22"/>
          <w:szCs w:val="22"/>
        </w:rPr>
        <w:t>тронов  на  внешнем  энергетиче</w:t>
      </w:r>
      <w:r>
        <w:rPr>
          <w:sz w:val="22"/>
          <w:szCs w:val="22"/>
        </w:rPr>
        <w:t>ском уровне.</w:t>
      </w:r>
    </w:p>
    <w:p w:rsidR="001E34BB" w:rsidRDefault="001E34BB" w:rsidP="001E34BB">
      <w:pPr>
        <w:shd w:val="clear" w:color="auto" w:fill="FFFFFF"/>
        <w:tabs>
          <w:tab w:val="left" w:pos="346"/>
        </w:tabs>
        <w:spacing w:before="166"/>
        <w:ind w:left="14"/>
        <w:contextualSpacing/>
      </w:pPr>
      <w:r>
        <w:rPr>
          <w:sz w:val="22"/>
          <w:szCs w:val="22"/>
        </w:rPr>
        <w:t>10   Ионы натрия и фтора имеют:</w:t>
      </w:r>
    </w:p>
    <w:p w:rsidR="001E34BB" w:rsidRDefault="001E34BB" w:rsidP="001E34BB">
      <w:pPr>
        <w:shd w:val="clear" w:color="auto" w:fill="FFFFFF"/>
        <w:tabs>
          <w:tab w:val="left" w:pos="605"/>
        </w:tabs>
        <w:spacing w:before="53"/>
        <w:ind w:left="331" w:right="66"/>
        <w:contextualSpacing/>
      </w:pPr>
      <w:r>
        <w:rPr>
          <w:sz w:val="22"/>
          <w:szCs w:val="22"/>
        </w:rPr>
        <w:t>A.</w:t>
      </w:r>
      <w:r>
        <w:rPr>
          <w:sz w:val="22"/>
          <w:szCs w:val="22"/>
        </w:rPr>
        <w:tab/>
        <w:t>Одинаковый заряд.             Б. Одинаковую массу.</w:t>
      </w:r>
      <w:r>
        <w:t xml:space="preserve">                </w:t>
      </w:r>
      <w:r>
        <w:rPr>
          <w:spacing w:val="-5"/>
          <w:sz w:val="22"/>
          <w:szCs w:val="22"/>
        </w:rPr>
        <w:t>B.</w:t>
      </w:r>
      <w:r>
        <w:rPr>
          <w:sz w:val="22"/>
          <w:szCs w:val="22"/>
        </w:rPr>
        <w:tab/>
        <w:t>Одинаковое число электронов.</w:t>
      </w:r>
    </w:p>
    <w:p w:rsidR="001E34BB" w:rsidRPr="001E34BB" w:rsidRDefault="001E34BB" w:rsidP="001E34BB">
      <w:pPr>
        <w:shd w:val="clear" w:color="auto" w:fill="FFFFFF"/>
        <w:spacing w:before="67"/>
        <w:contextualSpacing/>
        <w:rPr>
          <w:b/>
          <w:i/>
        </w:rPr>
      </w:pPr>
      <w:r w:rsidRPr="001E34BB">
        <w:rPr>
          <w:b/>
          <w:i/>
          <w:sz w:val="22"/>
          <w:szCs w:val="22"/>
        </w:rPr>
        <w:t>11</w:t>
      </w:r>
      <w:r w:rsidRPr="001E34BB">
        <w:rPr>
          <w:b/>
          <w:i/>
          <w:iCs/>
          <w:sz w:val="22"/>
          <w:szCs w:val="22"/>
        </w:rPr>
        <w:t xml:space="preserve">. </w:t>
      </w:r>
      <w:r w:rsidRPr="001E34BB">
        <w:rPr>
          <w:b/>
          <w:i/>
          <w:sz w:val="22"/>
          <w:szCs w:val="22"/>
        </w:rPr>
        <w:t>Соотнесите.</w:t>
      </w:r>
    </w:p>
    <w:p w:rsidR="001E34BB" w:rsidRPr="001E34BB" w:rsidRDefault="001E34BB" w:rsidP="001E34BB">
      <w:pPr>
        <w:shd w:val="clear" w:color="auto" w:fill="FFFFFF"/>
        <w:spacing w:before="58"/>
        <w:ind w:left="338"/>
        <w:contextualSpacing/>
        <w:rPr>
          <w:b/>
        </w:rPr>
      </w:pPr>
      <w:r w:rsidRPr="001E34BB">
        <w:rPr>
          <w:b/>
          <w:sz w:val="22"/>
          <w:szCs w:val="22"/>
        </w:rPr>
        <w:t>Название элемента:</w:t>
      </w:r>
    </w:p>
    <w:p w:rsidR="001E34BB" w:rsidRDefault="001E34BB" w:rsidP="001E34BB">
      <w:pPr>
        <w:shd w:val="clear" w:color="auto" w:fill="FFFFFF"/>
        <w:ind w:left="353"/>
        <w:contextualSpacing/>
      </w:pPr>
      <w:r>
        <w:rPr>
          <w:sz w:val="22"/>
          <w:szCs w:val="22"/>
        </w:rPr>
        <w:t>1. Калий.   2. Кислород.   3. Углерод.   4. Фосфор.</w:t>
      </w:r>
    </w:p>
    <w:p w:rsidR="001E34BB" w:rsidRPr="001E34BB" w:rsidRDefault="001E34BB" w:rsidP="001E34BB">
      <w:pPr>
        <w:shd w:val="clear" w:color="auto" w:fill="FFFFFF"/>
        <w:spacing w:before="67"/>
        <w:ind w:left="338"/>
        <w:contextualSpacing/>
        <w:rPr>
          <w:b/>
        </w:rPr>
      </w:pPr>
      <w:r w:rsidRPr="001E34BB">
        <w:rPr>
          <w:b/>
          <w:sz w:val="22"/>
          <w:szCs w:val="22"/>
        </w:rPr>
        <w:t>Знак элемента:</w:t>
      </w:r>
    </w:p>
    <w:p w:rsidR="001E34BB" w:rsidRDefault="001E34BB" w:rsidP="001E34BB">
      <w:pPr>
        <w:shd w:val="clear" w:color="auto" w:fill="FFFFFF"/>
        <w:ind w:left="338"/>
        <w:contextualSpacing/>
      </w:pPr>
      <w:r>
        <w:rPr>
          <w:sz w:val="22"/>
          <w:szCs w:val="22"/>
        </w:rPr>
        <w:t xml:space="preserve">А. Н.                Б. К.               В. Са.              Г. Р.               Д. О.            Е. </w:t>
      </w:r>
      <w:r>
        <w:rPr>
          <w:sz w:val="22"/>
          <w:szCs w:val="22"/>
          <w:lang w:val="en-US"/>
        </w:rPr>
        <w:t>F</w:t>
      </w:r>
      <w:r w:rsidRPr="00263C9B">
        <w:rPr>
          <w:sz w:val="22"/>
          <w:szCs w:val="22"/>
        </w:rPr>
        <w:t>.</w:t>
      </w:r>
    </w:p>
    <w:p w:rsidR="001E34BB" w:rsidRDefault="001E34BB" w:rsidP="001E34BB">
      <w:pPr>
        <w:shd w:val="clear" w:color="auto" w:fill="FFFFFF"/>
        <w:spacing w:before="214"/>
        <w:ind w:left="338"/>
        <w:contextualSpacing/>
        <w:rPr>
          <w:sz w:val="22"/>
          <w:szCs w:val="22"/>
        </w:rPr>
      </w:pPr>
    </w:p>
    <w:p w:rsidR="001E34BB" w:rsidRDefault="001E34BB" w:rsidP="001E34BB">
      <w:pPr>
        <w:shd w:val="clear" w:color="auto" w:fill="FFFFFF"/>
        <w:spacing w:before="214"/>
        <w:ind w:left="338"/>
        <w:contextualSpacing/>
        <w:rPr>
          <w:b/>
          <w:i/>
          <w:sz w:val="22"/>
          <w:szCs w:val="22"/>
        </w:rPr>
      </w:pPr>
      <w:r w:rsidRPr="001E34BB">
        <w:rPr>
          <w:b/>
          <w:i/>
          <w:sz w:val="22"/>
          <w:szCs w:val="22"/>
        </w:rPr>
        <w:t>ЧАСТЬ Б. Задания со свободным ответом</w:t>
      </w:r>
    </w:p>
    <w:p w:rsidR="001E34BB" w:rsidRPr="001E34BB" w:rsidRDefault="001E34BB" w:rsidP="001E34BB">
      <w:pPr>
        <w:shd w:val="clear" w:color="auto" w:fill="FFFFFF"/>
        <w:spacing w:before="214"/>
        <w:ind w:left="338"/>
        <w:contextualSpacing/>
        <w:rPr>
          <w:b/>
          <w:i/>
        </w:rPr>
      </w:pPr>
    </w:p>
    <w:p w:rsidR="001E34BB" w:rsidRDefault="001E34BB" w:rsidP="001E34BB">
      <w:pPr>
        <w:shd w:val="clear" w:color="auto" w:fill="FFFFFF"/>
        <w:spacing w:before="127"/>
        <w:ind w:right="5"/>
        <w:contextualSpacing/>
        <w:jc w:val="both"/>
      </w:pPr>
      <w:r w:rsidRPr="001E34BB">
        <w:rPr>
          <w:iCs/>
          <w:sz w:val="22"/>
          <w:szCs w:val="22"/>
        </w:rPr>
        <w:t>12</w:t>
      </w:r>
      <w:r>
        <w:rPr>
          <w:iCs/>
          <w:sz w:val="22"/>
          <w:szCs w:val="22"/>
        </w:rPr>
        <w:t xml:space="preserve">  </w:t>
      </w:r>
      <w:r w:rsidR="00A43EC7">
        <w:rPr>
          <w:sz w:val="22"/>
          <w:szCs w:val="22"/>
        </w:rPr>
        <w:t>Рассчитайте относительные моле</w:t>
      </w:r>
      <w:r>
        <w:rPr>
          <w:sz w:val="22"/>
          <w:szCs w:val="22"/>
        </w:rPr>
        <w:t>кулярные массы веществ и поставьте вмес</w:t>
      </w:r>
      <w:r>
        <w:rPr>
          <w:sz w:val="22"/>
          <w:szCs w:val="22"/>
        </w:rPr>
        <w:softHyphen/>
        <w:t xml:space="preserve">то звездочки знак &gt; (больше)   или &lt; (меньше):   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  <w:vertAlign w:val="subscript"/>
          <w:lang w:val="en-US"/>
        </w:rPr>
        <w:t>r</w:t>
      </w:r>
      <w:r w:rsidRPr="00263C9B"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>PH</w:t>
      </w:r>
      <w:r w:rsidRPr="00263C9B">
        <w:rPr>
          <w:sz w:val="22"/>
          <w:szCs w:val="22"/>
          <w:vertAlign w:val="subscript"/>
        </w:rPr>
        <w:t>3</w:t>
      </w:r>
      <w:r w:rsidRPr="00263C9B">
        <w:rPr>
          <w:sz w:val="22"/>
          <w:szCs w:val="22"/>
        </w:rPr>
        <w:t>)*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  <w:vertAlign w:val="subscript"/>
          <w:lang w:val="en-US"/>
        </w:rPr>
        <w:t>r</w:t>
      </w:r>
      <w:r w:rsidRPr="00263C9B"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>N</w:t>
      </w:r>
      <w:r w:rsidRPr="00263C9B">
        <w:rPr>
          <w:sz w:val="22"/>
          <w:szCs w:val="22"/>
          <w:vertAlign w:val="subscript"/>
        </w:rPr>
        <w:t>2</w:t>
      </w:r>
      <w:r w:rsidRPr="00263C9B">
        <w:rPr>
          <w:sz w:val="22"/>
          <w:szCs w:val="22"/>
        </w:rPr>
        <w:t>0</w:t>
      </w:r>
      <w:r w:rsidRPr="00263C9B">
        <w:rPr>
          <w:sz w:val="22"/>
          <w:szCs w:val="22"/>
          <w:vertAlign w:val="subscript"/>
        </w:rPr>
        <w:t>5</w:t>
      </w:r>
      <w:r w:rsidRPr="00263C9B">
        <w:rPr>
          <w:sz w:val="22"/>
          <w:szCs w:val="22"/>
        </w:rPr>
        <w:t>).</w:t>
      </w:r>
    </w:p>
    <w:p w:rsidR="001E34BB" w:rsidRDefault="001E34BB" w:rsidP="001E34BB">
      <w:pPr>
        <w:shd w:val="clear" w:color="auto" w:fill="FFFFFF"/>
        <w:spacing w:before="185"/>
        <w:ind w:right="5"/>
        <w:contextualSpacing/>
        <w:jc w:val="both"/>
      </w:pPr>
      <w:r>
        <w:rPr>
          <w:i/>
          <w:iCs/>
          <w:sz w:val="22"/>
          <w:szCs w:val="22"/>
        </w:rPr>
        <w:t xml:space="preserve">13.  </w:t>
      </w:r>
      <w:r w:rsidR="00A43EC7">
        <w:rPr>
          <w:sz w:val="22"/>
          <w:szCs w:val="22"/>
        </w:rPr>
        <w:t>Выберите химические элементы-не</w:t>
      </w:r>
      <w:r>
        <w:rPr>
          <w:sz w:val="22"/>
          <w:szCs w:val="22"/>
        </w:rPr>
        <w:t>металлы, и р</w:t>
      </w:r>
      <w:r w:rsidR="00A43EC7">
        <w:rPr>
          <w:sz w:val="22"/>
          <w:szCs w:val="22"/>
        </w:rPr>
        <w:t>асположите их в порядке уменьше</w:t>
      </w:r>
      <w:r>
        <w:rPr>
          <w:sz w:val="22"/>
          <w:szCs w:val="22"/>
        </w:rPr>
        <w:t xml:space="preserve">ния неметаллических свойств их атомов: </w:t>
      </w:r>
      <w:r>
        <w:rPr>
          <w:sz w:val="22"/>
          <w:szCs w:val="22"/>
          <w:lang w:val="en-US"/>
        </w:rPr>
        <w:t>Li</w:t>
      </w:r>
      <w:r w:rsidRPr="00263C9B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F</w:t>
      </w:r>
      <w:r w:rsidRPr="00263C9B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N</w:t>
      </w:r>
      <w:r w:rsidRPr="00263C9B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Be</w:t>
      </w:r>
      <w:r w:rsidRPr="00263C9B">
        <w:rPr>
          <w:sz w:val="22"/>
          <w:szCs w:val="22"/>
        </w:rPr>
        <w:t xml:space="preserve">, </w:t>
      </w:r>
      <w:r>
        <w:rPr>
          <w:sz w:val="22"/>
          <w:szCs w:val="22"/>
        </w:rPr>
        <w:t>О, В, С.</w:t>
      </w:r>
    </w:p>
    <w:p w:rsidR="001E34BB" w:rsidRDefault="001E34BB" w:rsidP="001E34BB">
      <w:pPr>
        <w:shd w:val="clear" w:color="auto" w:fill="FFFFFF"/>
        <w:tabs>
          <w:tab w:val="left" w:pos="334"/>
        </w:tabs>
        <w:spacing w:before="161"/>
        <w:ind w:left="334" w:hanging="324"/>
        <w:contextualSpacing/>
        <w:jc w:val="both"/>
      </w:pPr>
      <w:r>
        <w:rPr>
          <w:sz w:val="22"/>
          <w:szCs w:val="22"/>
        </w:rPr>
        <w:t>14</w:t>
      </w:r>
      <w:r>
        <w:rPr>
          <w:sz w:val="22"/>
          <w:szCs w:val="22"/>
        </w:rPr>
        <w:tab/>
        <w:t>Изобразите схему электронного строения:</w:t>
      </w:r>
    </w:p>
    <w:p w:rsidR="001E34BB" w:rsidRDefault="001E34BB" w:rsidP="001E34BB">
      <w:pPr>
        <w:shd w:val="clear" w:color="auto" w:fill="FFFFFF"/>
        <w:spacing w:before="79"/>
        <w:ind w:left="336"/>
        <w:contextualSpacing/>
      </w:pPr>
      <w:r>
        <w:rPr>
          <w:sz w:val="22"/>
          <w:szCs w:val="22"/>
        </w:rPr>
        <w:t xml:space="preserve">А. Атома натрия.                                  Б. Иона серы </w:t>
      </w:r>
      <w:r>
        <w:rPr>
          <w:sz w:val="22"/>
          <w:szCs w:val="22"/>
          <w:lang w:val="en-US"/>
        </w:rPr>
        <w:t>S</w:t>
      </w:r>
      <w:r w:rsidRPr="00263C9B">
        <w:rPr>
          <w:sz w:val="22"/>
          <w:szCs w:val="22"/>
          <w:vertAlign w:val="superscript"/>
        </w:rPr>
        <w:t>2-</w:t>
      </w:r>
      <w:r w:rsidRPr="00263C9B">
        <w:rPr>
          <w:sz w:val="22"/>
          <w:szCs w:val="22"/>
        </w:rPr>
        <w:t>.</w:t>
      </w:r>
    </w:p>
    <w:p w:rsidR="001E34BB" w:rsidRDefault="001E34BB" w:rsidP="001E34BB">
      <w:pPr>
        <w:shd w:val="clear" w:color="auto" w:fill="FFFFFF"/>
        <w:tabs>
          <w:tab w:val="left" w:pos="334"/>
        </w:tabs>
        <w:spacing w:before="168"/>
        <w:ind w:left="334" w:right="7" w:hanging="324"/>
        <w:contextualSpacing/>
        <w:jc w:val="both"/>
      </w:pPr>
      <w:r>
        <w:rPr>
          <w:spacing w:val="-2"/>
          <w:sz w:val="22"/>
          <w:szCs w:val="22"/>
        </w:rPr>
        <w:t>15</w:t>
      </w:r>
      <w:r w:rsidR="00A43EC7">
        <w:rPr>
          <w:sz w:val="22"/>
          <w:szCs w:val="22"/>
        </w:rPr>
        <w:tab/>
        <w:t>Запишите схемы образования со</w:t>
      </w:r>
      <w:r>
        <w:rPr>
          <w:sz w:val="22"/>
          <w:szCs w:val="22"/>
        </w:rPr>
        <w:t>единений, состоящих из атомов химических элементов:</w:t>
      </w:r>
    </w:p>
    <w:p w:rsidR="001E34BB" w:rsidRDefault="001E34BB" w:rsidP="001E34BB">
      <w:pPr>
        <w:shd w:val="clear" w:color="auto" w:fill="FFFFFF"/>
        <w:spacing w:before="70"/>
        <w:ind w:left="334"/>
        <w:contextualSpacing/>
      </w:pPr>
      <w:r>
        <w:rPr>
          <w:sz w:val="22"/>
          <w:szCs w:val="22"/>
        </w:rPr>
        <w:t>А. Лития и хлора.                                   Б. Водорода и кислорода.</w:t>
      </w:r>
    </w:p>
    <w:p w:rsidR="001E34BB" w:rsidRDefault="001E34BB" w:rsidP="001E34BB">
      <w:pPr>
        <w:shd w:val="clear" w:color="auto" w:fill="FFFFFF"/>
        <w:spacing w:before="84"/>
        <w:ind w:left="331" w:right="5"/>
        <w:contextualSpacing/>
        <w:jc w:val="both"/>
      </w:pPr>
      <w:r>
        <w:rPr>
          <w:sz w:val="22"/>
          <w:szCs w:val="22"/>
        </w:rPr>
        <w:t>Укажите тип химической связи в каждом случае.</w:t>
      </w:r>
    </w:p>
    <w:p w:rsidR="00CA3D80" w:rsidRDefault="00CA3D80" w:rsidP="00263C9B">
      <w:pPr>
        <w:shd w:val="clear" w:color="auto" w:fill="FFFFFF"/>
        <w:contextualSpacing/>
        <w:sectPr w:rsidR="00CA3D80" w:rsidSect="002B0E6B">
          <w:type w:val="continuous"/>
          <w:pgSz w:w="11909" w:h="16834"/>
          <w:pgMar w:top="1440" w:right="928" w:bottom="360" w:left="851" w:header="426" w:footer="720" w:gutter="0"/>
          <w:cols w:sep="1" w:space="720"/>
          <w:noEndnote/>
          <w:docGrid w:linePitch="272"/>
        </w:sectPr>
      </w:pPr>
    </w:p>
    <w:p w:rsidR="00CA3D80" w:rsidRDefault="00FA5640" w:rsidP="00263C9B">
      <w:pPr>
        <w:contextualSpacing/>
        <w:rPr>
          <w:sz w:val="2"/>
          <w:szCs w:val="2"/>
        </w:rPr>
      </w:pPr>
      <w:r w:rsidRPr="00FA5640">
        <w:rPr>
          <w:b/>
          <w:i/>
          <w:noProof/>
          <w:sz w:val="22"/>
          <w:szCs w:val="22"/>
        </w:rPr>
        <w:lastRenderedPageBreak/>
        <w:pict>
          <v:group id="_x0000_s1057" style="position:absolute;margin-left:.5pt;margin-top:-1.25pt;width:528pt;height:55.5pt;z-index:251665408" coordorigin="894,531" coordsize="10560,1110">
            <v:rect id="_x0000_s1058" style="position:absolute;left:894;top:531;width:10560;height:495" fillcolor="#dbe5f1">
              <v:textbox>
                <w:txbxContent>
                  <w:p w:rsidR="002B0E6B" w:rsidRPr="002B0E6B" w:rsidRDefault="002B0E6B" w:rsidP="002B0E6B">
                    <w:pPr>
                      <w:jc w:val="center"/>
                      <w:rPr>
                        <w:b/>
                      </w:rPr>
                    </w:pPr>
                    <w:r w:rsidRPr="002B0E6B">
                      <w:rPr>
                        <w:b/>
                        <w:sz w:val="28"/>
                        <w:szCs w:val="28"/>
                      </w:rPr>
                      <w:t>Контрольная работа №1. Атомы химических элементов. 8 класс.</w:t>
                    </w:r>
                  </w:p>
                </w:txbxContent>
              </v:textbox>
            </v:rect>
            <v:rect id="_x0000_s1059" style="position:absolute;left:894;top:1146;width:10560;height:495" fillcolor="#f2f2f2">
              <v:textbox style="mso-next-textbox:#_x0000_s1059">
                <w:txbxContent>
                  <w:p w:rsidR="002B0E6B" w:rsidRPr="002B0E6B" w:rsidRDefault="002B0E6B" w:rsidP="002B0E6B">
                    <w:pPr>
                      <w:jc w:val="center"/>
                      <w:rPr>
                        <w:b/>
                        <w:color w:val="C00000"/>
                        <w:sz w:val="28"/>
                        <w:szCs w:val="28"/>
                      </w:rPr>
                    </w:pPr>
                    <w:r w:rsidRPr="002B0E6B">
                      <w:rPr>
                        <w:b/>
                        <w:color w:val="C00000"/>
                        <w:sz w:val="28"/>
                        <w:szCs w:val="28"/>
                      </w:rPr>
                      <w:t xml:space="preserve">Вариант </w:t>
                    </w:r>
                    <w:r>
                      <w:rPr>
                        <w:b/>
                        <w:color w:val="C00000"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rect>
          </v:group>
        </w:pict>
      </w:r>
      <w:r w:rsidRPr="00FA5640">
        <w:rPr>
          <w:noProof/>
        </w:rPr>
        <w:pict>
          <v:line id="_x0000_s1034" style="position:absolute;z-index:251650048;mso-position-horizontal-relative:margin" from="-56.75pt,243pt" to="-56.75pt,350.75pt" o:allowincell="f" strokeweight="4.1pt">
            <w10:wrap anchorx="margin"/>
          </v:line>
        </w:pict>
      </w:r>
      <w:r w:rsidRPr="00FA5640">
        <w:rPr>
          <w:noProof/>
        </w:rPr>
        <w:pict>
          <v:line id="_x0000_s1035" style="position:absolute;z-index:251651072;mso-position-horizontal-relative:margin" from="-37.8pt,-39.95pt" to="-37.8pt,369pt" o:allowincell="f" strokeweight=".35pt">
            <w10:wrap anchorx="margin"/>
          </v:line>
        </w:pict>
      </w:r>
      <w:r w:rsidRPr="00FA5640">
        <w:rPr>
          <w:noProof/>
        </w:rPr>
        <w:pict>
          <v:line id="_x0000_s1036" style="position:absolute;z-index:251652096;mso-position-horizontal-relative:margin" from="-35.9pt,-33pt" to="-35.9pt,291.95pt" o:allowincell="f" strokeweight=".5pt">
            <w10:wrap anchorx="margin"/>
          </v:line>
        </w:pict>
      </w:r>
    </w:p>
    <w:p w:rsidR="002B0E6B" w:rsidRDefault="002B0E6B" w:rsidP="00263C9B">
      <w:pPr>
        <w:shd w:val="clear" w:color="auto" w:fill="FFFFFF"/>
        <w:spacing w:before="103"/>
        <w:ind w:left="1421" w:hanging="1090"/>
        <w:contextualSpacing/>
        <w:rPr>
          <w:b/>
          <w:i/>
          <w:sz w:val="22"/>
          <w:szCs w:val="22"/>
        </w:rPr>
      </w:pPr>
    </w:p>
    <w:p w:rsidR="002B0E6B" w:rsidRDefault="002B0E6B" w:rsidP="00263C9B">
      <w:pPr>
        <w:shd w:val="clear" w:color="auto" w:fill="FFFFFF"/>
        <w:spacing w:before="103"/>
        <w:ind w:left="1421" w:hanging="1090"/>
        <w:contextualSpacing/>
        <w:rPr>
          <w:b/>
          <w:i/>
          <w:sz w:val="22"/>
          <w:szCs w:val="22"/>
        </w:rPr>
      </w:pPr>
    </w:p>
    <w:p w:rsidR="002B0E6B" w:rsidRDefault="002B0E6B" w:rsidP="00263C9B">
      <w:pPr>
        <w:shd w:val="clear" w:color="auto" w:fill="FFFFFF"/>
        <w:spacing w:before="103"/>
        <w:ind w:left="1421" w:hanging="1090"/>
        <w:contextualSpacing/>
        <w:rPr>
          <w:b/>
          <w:i/>
          <w:sz w:val="22"/>
          <w:szCs w:val="22"/>
        </w:rPr>
      </w:pPr>
    </w:p>
    <w:p w:rsidR="00CA3D80" w:rsidRPr="002B0E6B" w:rsidRDefault="00DD5BFB" w:rsidP="00263C9B">
      <w:pPr>
        <w:shd w:val="clear" w:color="auto" w:fill="FFFFFF"/>
        <w:spacing w:before="103"/>
        <w:ind w:left="1421" w:hanging="1090"/>
        <w:contextualSpacing/>
        <w:rPr>
          <w:b/>
          <w:i/>
          <w:sz w:val="22"/>
          <w:szCs w:val="22"/>
        </w:rPr>
      </w:pPr>
      <w:r w:rsidRPr="001E34BB">
        <w:rPr>
          <w:b/>
          <w:i/>
          <w:sz w:val="22"/>
          <w:szCs w:val="22"/>
        </w:rPr>
        <w:t>ЧАСТЬ А. Тестовые задания с выбором одного правильного ответа и на соотнесение</w:t>
      </w:r>
    </w:p>
    <w:p w:rsidR="00DD5BFB" w:rsidRPr="002B0E6B" w:rsidRDefault="00DD5BFB" w:rsidP="00263C9B">
      <w:pPr>
        <w:shd w:val="clear" w:color="auto" w:fill="FFFFFF"/>
        <w:spacing w:before="103"/>
        <w:ind w:left="1421" w:hanging="1090"/>
        <w:contextualSpacing/>
        <w:rPr>
          <w:b/>
          <w:i/>
        </w:rPr>
      </w:pPr>
    </w:p>
    <w:p w:rsidR="00CA3D80" w:rsidRDefault="00DD5BFB" w:rsidP="00263C9B">
      <w:pPr>
        <w:shd w:val="clear" w:color="auto" w:fill="FFFFFF"/>
        <w:tabs>
          <w:tab w:val="left" w:pos="334"/>
        </w:tabs>
        <w:spacing w:before="96"/>
        <w:contextualSpacing/>
      </w:pPr>
      <w:r>
        <w:rPr>
          <w:sz w:val="22"/>
          <w:szCs w:val="22"/>
        </w:rPr>
        <w:t>1</w:t>
      </w:r>
      <w:r>
        <w:rPr>
          <w:sz w:val="22"/>
          <w:szCs w:val="22"/>
        </w:rPr>
        <w:tab/>
        <w:t>Сложное вещество — это:</w:t>
      </w:r>
    </w:p>
    <w:p w:rsidR="00CA3D80" w:rsidRDefault="00DD5BFB" w:rsidP="00263C9B">
      <w:pPr>
        <w:shd w:val="clear" w:color="auto" w:fill="FFFFFF"/>
        <w:spacing w:before="62"/>
        <w:ind w:left="331"/>
        <w:contextualSpacing/>
      </w:pPr>
      <w:r>
        <w:rPr>
          <w:sz w:val="22"/>
          <w:szCs w:val="22"/>
        </w:rPr>
        <w:t xml:space="preserve">А. Хлорид натрия.  </w:t>
      </w:r>
      <w:r w:rsidR="001E34BB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 xml:space="preserve"> Б. Углерод.  </w:t>
      </w:r>
      <w:r w:rsidR="001E34BB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В. Фосфор.</w:t>
      </w:r>
    </w:p>
    <w:p w:rsidR="00CA3D80" w:rsidRDefault="00DD5BFB" w:rsidP="00263C9B">
      <w:pPr>
        <w:shd w:val="clear" w:color="auto" w:fill="FFFFFF"/>
        <w:tabs>
          <w:tab w:val="left" w:pos="334"/>
        </w:tabs>
        <w:spacing w:before="161"/>
        <w:ind w:left="334" w:hanging="334"/>
        <w:contextualSpacing/>
        <w:jc w:val="both"/>
      </w:pPr>
      <w:r>
        <w:rPr>
          <w:sz w:val="22"/>
          <w:szCs w:val="22"/>
        </w:rPr>
        <w:t>2</w:t>
      </w:r>
      <w:r>
        <w:rPr>
          <w:sz w:val="22"/>
          <w:szCs w:val="22"/>
        </w:rPr>
        <w:tab/>
        <w:t>О</w:t>
      </w:r>
      <w:r w:rsidR="001E34BB">
        <w:rPr>
          <w:sz w:val="22"/>
          <w:szCs w:val="22"/>
        </w:rPr>
        <w:t xml:space="preserve">тносительная молекулярная масса </w:t>
      </w:r>
      <w:r>
        <w:rPr>
          <w:sz w:val="22"/>
          <w:szCs w:val="22"/>
        </w:rPr>
        <w:t>наименьшая у вещества с формулой:</w:t>
      </w:r>
    </w:p>
    <w:p w:rsidR="001E34BB" w:rsidRDefault="001E34BB" w:rsidP="001E34BB">
      <w:pPr>
        <w:shd w:val="clear" w:color="auto" w:fill="FFFFFF"/>
        <w:spacing w:before="65"/>
        <w:ind w:left="1402"/>
        <w:contextualSpacing/>
      </w:pPr>
      <w:r>
        <w:rPr>
          <w:sz w:val="22"/>
          <w:szCs w:val="22"/>
        </w:rPr>
        <w:t>А.</w:t>
      </w:r>
      <w:r>
        <w:rPr>
          <w:sz w:val="22"/>
          <w:szCs w:val="22"/>
          <w:lang w:val="en-US"/>
        </w:rPr>
        <w:t>N</w:t>
      </w:r>
      <w:r w:rsidRPr="002B0E6B">
        <w:rPr>
          <w:sz w:val="22"/>
          <w:szCs w:val="22"/>
          <w:vertAlign w:val="subscript"/>
        </w:rPr>
        <w:t>2</w:t>
      </w:r>
      <w:r>
        <w:rPr>
          <w:sz w:val="22"/>
          <w:szCs w:val="22"/>
          <w:lang w:val="en-US"/>
        </w:rPr>
        <w:t>O</w:t>
      </w:r>
      <w:r w:rsidRPr="002B0E6B">
        <w:rPr>
          <w:sz w:val="22"/>
          <w:szCs w:val="22"/>
          <w:vertAlign w:val="subscript"/>
        </w:rPr>
        <w:t>5</w:t>
      </w:r>
      <w:r>
        <w:rPr>
          <w:sz w:val="22"/>
          <w:szCs w:val="22"/>
        </w:rPr>
        <w:t xml:space="preserve">                   </w:t>
      </w:r>
      <w:r w:rsidR="00DD5BFB">
        <w:rPr>
          <w:sz w:val="22"/>
          <w:szCs w:val="22"/>
        </w:rPr>
        <w:t>Б. Р</w:t>
      </w:r>
      <w:r w:rsidR="00DD5BFB">
        <w:rPr>
          <w:sz w:val="22"/>
          <w:szCs w:val="22"/>
          <w:vertAlign w:val="subscript"/>
        </w:rPr>
        <w:t>2</w:t>
      </w:r>
      <w:r w:rsidR="00DD5BFB">
        <w:rPr>
          <w:sz w:val="22"/>
          <w:szCs w:val="22"/>
        </w:rPr>
        <w:t>0</w:t>
      </w:r>
      <w:r w:rsidR="00DD5BFB">
        <w:rPr>
          <w:sz w:val="22"/>
          <w:szCs w:val="22"/>
          <w:vertAlign w:val="subscript"/>
        </w:rPr>
        <w:t>5</w:t>
      </w:r>
      <w:r w:rsidR="00DD5BFB">
        <w:rPr>
          <w:sz w:val="22"/>
          <w:szCs w:val="22"/>
        </w:rPr>
        <w:t xml:space="preserve">.   </w:t>
      </w:r>
      <w:r>
        <w:rPr>
          <w:sz w:val="22"/>
          <w:szCs w:val="22"/>
        </w:rPr>
        <w:t xml:space="preserve">                 </w:t>
      </w:r>
      <w:r w:rsidR="00DD5BFB">
        <w:rPr>
          <w:sz w:val="22"/>
          <w:szCs w:val="22"/>
        </w:rPr>
        <w:t>В. N0.</w:t>
      </w:r>
    </w:p>
    <w:p w:rsidR="001E34BB" w:rsidRDefault="00FA5640" w:rsidP="001E34BB">
      <w:pPr>
        <w:shd w:val="clear" w:color="auto" w:fill="FFFFFF"/>
        <w:tabs>
          <w:tab w:val="left" w:pos="343"/>
        </w:tabs>
        <w:contextualSpacing/>
        <w:jc w:val="both"/>
      </w:pPr>
      <w:r>
        <w:rPr>
          <w:noProof/>
        </w:rPr>
        <w:pict>
          <v:line id="_x0000_s1045" style="position:absolute;left:0;text-align:left;z-index:251658240;mso-position-horizontal-relative:margin" from="-62.75pt,-29.9pt" to="-62.75pt,358.2pt" o:allowincell="f" strokeweight="2.9pt">
            <w10:wrap anchorx="margin"/>
          </v:line>
        </w:pict>
      </w:r>
      <w:r>
        <w:rPr>
          <w:noProof/>
        </w:rPr>
        <w:pict>
          <v:line id="_x0000_s1046" style="position:absolute;left:0;text-align:left;z-index:251659264;mso-position-horizontal-relative:margin" from="-43.1pt,324.6pt" to="-43.1pt,445.55pt" o:allowincell="f" strokeweight="1.3pt">
            <w10:wrap anchorx="margin"/>
          </v:line>
        </w:pict>
      </w:r>
      <w:r>
        <w:rPr>
          <w:noProof/>
        </w:rPr>
        <w:pict>
          <v:line id="_x0000_s1047" style="position:absolute;left:0;text-align:left;z-index:251660288;mso-position-horizontal-relative:margin" from="-37.55pt,-40.2pt" to="-37.55pt,22.45pt" o:allowincell="f" strokeweight=".1pt">
            <w10:wrap anchorx="margin"/>
          </v:line>
        </w:pict>
      </w:r>
      <w:r w:rsidR="001E34BB">
        <w:rPr>
          <w:sz w:val="22"/>
          <w:szCs w:val="22"/>
        </w:rPr>
        <w:t>3</w:t>
      </w:r>
      <w:r w:rsidR="001E34BB">
        <w:rPr>
          <w:sz w:val="22"/>
          <w:szCs w:val="22"/>
        </w:rPr>
        <w:tab/>
        <w:t xml:space="preserve">Элемент третьего периода главной подгруппы </w:t>
      </w:r>
      <w:r w:rsidR="001E34BB">
        <w:rPr>
          <w:sz w:val="22"/>
          <w:szCs w:val="22"/>
          <w:lang w:val="en-US"/>
        </w:rPr>
        <w:t>IV</w:t>
      </w:r>
      <w:r w:rsidR="001E34BB" w:rsidRPr="00263C9B">
        <w:rPr>
          <w:sz w:val="22"/>
          <w:szCs w:val="22"/>
        </w:rPr>
        <w:t xml:space="preserve"> </w:t>
      </w:r>
      <w:r w:rsidR="001E34BB">
        <w:rPr>
          <w:sz w:val="22"/>
          <w:szCs w:val="22"/>
        </w:rPr>
        <w:t>группы Периодической системы химических элементов Д. И. Менделеева:</w:t>
      </w:r>
    </w:p>
    <w:p w:rsidR="001E34BB" w:rsidRDefault="001E34BB" w:rsidP="001E34BB">
      <w:pPr>
        <w:shd w:val="clear" w:color="auto" w:fill="FFFFFF"/>
        <w:spacing w:before="96"/>
        <w:ind w:left="389"/>
        <w:contextualSpacing/>
      </w:pPr>
      <w:r>
        <w:rPr>
          <w:sz w:val="22"/>
          <w:szCs w:val="22"/>
        </w:rPr>
        <w:t>А. Алюминий.                  Б. Кремний.                          В. Углерод.</w:t>
      </w:r>
    </w:p>
    <w:p w:rsidR="001E34BB" w:rsidRDefault="001E34BB" w:rsidP="001E34BB">
      <w:pPr>
        <w:shd w:val="clear" w:color="auto" w:fill="FFFFFF"/>
        <w:tabs>
          <w:tab w:val="left" w:pos="343"/>
        </w:tabs>
        <w:spacing w:before="192"/>
        <w:ind w:left="343" w:right="10" w:hanging="343"/>
        <w:contextualSpacing/>
        <w:jc w:val="both"/>
      </w:pPr>
      <w:r>
        <w:rPr>
          <w:sz w:val="22"/>
          <w:szCs w:val="22"/>
        </w:rPr>
        <w:t>4</w:t>
      </w:r>
      <w:r>
        <w:rPr>
          <w:sz w:val="22"/>
          <w:szCs w:val="22"/>
        </w:rPr>
        <w:tab/>
        <w:t>Какому</w:t>
      </w:r>
      <w:r w:rsidR="00A43EC7">
        <w:rPr>
          <w:sz w:val="22"/>
          <w:szCs w:val="22"/>
        </w:rPr>
        <w:t xml:space="preserve"> из обозначений атомов хи</w:t>
      </w:r>
      <w:r>
        <w:rPr>
          <w:sz w:val="22"/>
          <w:szCs w:val="22"/>
        </w:rPr>
        <w:t>мического элемен</w:t>
      </w:r>
      <w:r w:rsidR="00A43EC7">
        <w:rPr>
          <w:sz w:val="22"/>
          <w:szCs w:val="22"/>
        </w:rPr>
        <w:t>та хлора соответствует атом-изо</w:t>
      </w:r>
      <w:r>
        <w:rPr>
          <w:sz w:val="22"/>
          <w:szCs w:val="22"/>
        </w:rPr>
        <w:t>топ, в ядре которого содержится 17 протонов и 20 нейтронов?</w:t>
      </w:r>
    </w:p>
    <w:p w:rsidR="001E34BB" w:rsidRPr="001E34BB" w:rsidRDefault="001E34BB" w:rsidP="001E34BB">
      <w:pPr>
        <w:shd w:val="clear" w:color="auto" w:fill="FFFFFF"/>
        <w:spacing w:before="161"/>
        <w:ind w:left="379"/>
        <w:contextualSpacing/>
      </w:pPr>
      <w:r>
        <w:rPr>
          <w:sz w:val="22"/>
          <w:szCs w:val="22"/>
          <w:lang w:val="en-US"/>
        </w:rPr>
        <w:t>A</w:t>
      </w:r>
      <w:r w:rsidRPr="002B0E6B">
        <w:rPr>
          <w:sz w:val="22"/>
          <w:szCs w:val="22"/>
        </w:rPr>
        <w:t>.</w:t>
      </w:r>
      <w:r w:rsidRPr="002B0E6B">
        <w:rPr>
          <w:sz w:val="22"/>
          <w:szCs w:val="22"/>
          <w:vertAlign w:val="superscript"/>
        </w:rPr>
        <w:t>35</w:t>
      </w:r>
      <w:r w:rsidRPr="002B0E6B">
        <w:rPr>
          <w:sz w:val="22"/>
          <w:szCs w:val="22"/>
          <w:vertAlign w:val="subscript"/>
        </w:rPr>
        <w:t>17</w:t>
      </w:r>
      <w:r w:rsidR="00DD5BFB">
        <w:rPr>
          <w:sz w:val="22"/>
          <w:szCs w:val="22"/>
          <w:lang w:val="en-US"/>
        </w:rPr>
        <w:t>Cl</w:t>
      </w:r>
      <w:r w:rsidRPr="002B0E6B">
        <w:rPr>
          <w:sz w:val="22"/>
          <w:szCs w:val="22"/>
        </w:rPr>
        <w:t xml:space="preserve">.  </w:t>
      </w:r>
      <w:r w:rsidR="00DD5BFB">
        <w:rPr>
          <w:sz w:val="22"/>
          <w:szCs w:val="22"/>
        </w:rPr>
        <w:t xml:space="preserve">              </w:t>
      </w:r>
      <w:r w:rsidRPr="002B0E6B">
        <w:rPr>
          <w:sz w:val="22"/>
          <w:szCs w:val="22"/>
        </w:rPr>
        <w:t xml:space="preserve"> </w:t>
      </w:r>
      <w:r>
        <w:rPr>
          <w:sz w:val="22"/>
          <w:szCs w:val="22"/>
        </w:rPr>
        <w:t>Б</w:t>
      </w:r>
      <w:r w:rsidRPr="001E34BB">
        <w:rPr>
          <w:sz w:val="22"/>
          <w:szCs w:val="22"/>
        </w:rPr>
        <w:t xml:space="preserve">. </w:t>
      </w:r>
      <w:r w:rsidRPr="001E34BB">
        <w:rPr>
          <w:sz w:val="22"/>
          <w:szCs w:val="22"/>
          <w:vertAlign w:val="superscript"/>
        </w:rPr>
        <w:t>36</w:t>
      </w:r>
      <w:r w:rsidRPr="001E34BB">
        <w:rPr>
          <w:sz w:val="22"/>
          <w:szCs w:val="22"/>
          <w:vertAlign w:val="subscript"/>
        </w:rPr>
        <w:t>17</w:t>
      </w:r>
      <w:r w:rsidR="00DD5BFB">
        <w:rPr>
          <w:sz w:val="22"/>
          <w:szCs w:val="22"/>
          <w:lang w:val="en-US"/>
        </w:rPr>
        <w:t>Cl</w:t>
      </w:r>
      <w:r w:rsidRPr="001E34BB">
        <w:rPr>
          <w:sz w:val="22"/>
          <w:szCs w:val="22"/>
        </w:rPr>
        <w:t xml:space="preserve">  </w:t>
      </w:r>
      <w:r w:rsidR="00DD5BFB">
        <w:rPr>
          <w:sz w:val="22"/>
          <w:szCs w:val="22"/>
        </w:rPr>
        <w:t xml:space="preserve">             </w:t>
      </w:r>
      <w:r>
        <w:rPr>
          <w:sz w:val="22"/>
          <w:szCs w:val="22"/>
          <w:lang w:val="en-US"/>
        </w:rPr>
        <w:t>B</w:t>
      </w:r>
      <w:r w:rsidRPr="001E34BB">
        <w:rPr>
          <w:sz w:val="22"/>
          <w:szCs w:val="22"/>
        </w:rPr>
        <w:t>.</w:t>
      </w:r>
      <w:r w:rsidRPr="001E34BB">
        <w:rPr>
          <w:sz w:val="22"/>
          <w:szCs w:val="22"/>
          <w:vertAlign w:val="superscript"/>
        </w:rPr>
        <w:t>37</w:t>
      </w:r>
      <w:r w:rsidRPr="001E34BB">
        <w:rPr>
          <w:sz w:val="22"/>
          <w:szCs w:val="22"/>
          <w:vertAlign w:val="subscript"/>
        </w:rPr>
        <w:t>17</w:t>
      </w:r>
      <w:r>
        <w:rPr>
          <w:sz w:val="22"/>
          <w:szCs w:val="22"/>
          <w:lang w:val="en-US"/>
        </w:rPr>
        <w:t>Cl</w:t>
      </w:r>
      <w:r w:rsidRPr="001E34BB">
        <w:rPr>
          <w:sz w:val="22"/>
          <w:szCs w:val="22"/>
        </w:rPr>
        <w:t>.</w:t>
      </w:r>
    </w:p>
    <w:p w:rsidR="001E34BB" w:rsidRDefault="001E34BB" w:rsidP="001E34BB">
      <w:pPr>
        <w:shd w:val="clear" w:color="auto" w:fill="FFFFFF"/>
        <w:tabs>
          <w:tab w:val="left" w:pos="343"/>
        </w:tabs>
        <w:spacing w:before="197"/>
        <w:ind w:left="343" w:right="19" w:hanging="343"/>
        <w:contextualSpacing/>
        <w:jc w:val="both"/>
      </w:pPr>
      <w:r>
        <w:rPr>
          <w:sz w:val="22"/>
          <w:szCs w:val="22"/>
        </w:rPr>
        <w:t>5</w:t>
      </w:r>
      <w:r>
        <w:rPr>
          <w:sz w:val="22"/>
          <w:szCs w:val="22"/>
        </w:rPr>
        <w:tab/>
        <w:t>Ядро химического элемента, содер</w:t>
      </w:r>
      <w:r>
        <w:rPr>
          <w:sz w:val="22"/>
          <w:szCs w:val="22"/>
        </w:rPr>
        <w:softHyphen/>
        <w:t>жащего 16 протонов:</w:t>
      </w:r>
    </w:p>
    <w:p w:rsidR="001E34BB" w:rsidRDefault="001E34BB" w:rsidP="001E34BB">
      <w:pPr>
        <w:shd w:val="clear" w:color="auto" w:fill="FFFFFF"/>
        <w:spacing w:before="101"/>
        <w:ind w:left="374"/>
        <w:contextualSpacing/>
      </w:pPr>
      <w:r>
        <w:rPr>
          <w:sz w:val="22"/>
          <w:szCs w:val="22"/>
        </w:rPr>
        <w:t>А. Кислорода.                      Б. Серы.                     В. Фосфора.</w:t>
      </w:r>
    </w:p>
    <w:p w:rsidR="001E34BB" w:rsidRDefault="001E34BB" w:rsidP="001E34BB">
      <w:pPr>
        <w:shd w:val="clear" w:color="auto" w:fill="FFFFFF"/>
        <w:tabs>
          <w:tab w:val="left" w:pos="343"/>
        </w:tabs>
        <w:spacing w:before="194"/>
        <w:ind w:left="343" w:right="26" w:hanging="343"/>
        <w:contextualSpacing/>
        <w:jc w:val="both"/>
      </w:pPr>
      <w:r>
        <w:rPr>
          <w:sz w:val="22"/>
          <w:szCs w:val="22"/>
        </w:rPr>
        <w:t>6</w:t>
      </w:r>
      <w:r>
        <w:rPr>
          <w:sz w:val="22"/>
          <w:szCs w:val="22"/>
        </w:rPr>
        <w:tab/>
      </w:r>
      <w:r w:rsidR="00A43EC7">
        <w:rPr>
          <w:sz w:val="22"/>
          <w:szCs w:val="22"/>
        </w:rPr>
        <w:t>Два энергетических уровня (элек</w:t>
      </w:r>
      <w:r>
        <w:rPr>
          <w:sz w:val="22"/>
          <w:szCs w:val="22"/>
        </w:rPr>
        <w:t>тронных слоя) имеет атом:</w:t>
      </w:r>
    </w:p>
    <w:p w:rsidR="001E34BB" w:rsidRDefault="001E34BB" w:rsidP="001E34BB">
      <w:pPr>
        <w:shd w:val="clear" w:color="auto" w:fill="FFFFFF"/>
        <w:spacing w:before="101"/>
        <w:ind w:left="370"/>
        <w:contextualSpacing/>
      </w:pPr>
      <w:r>
        <w:rPr>
          <w:sz w:val="22"/>
          <w:szCs w:val="22"/>
        </w:rPr>
        <w:t>А. Алюминия.                   Б. Железа.                     В. Фтора.</w:t>
      </w:r>
    </w:p>
    <w:p w:rsidR="001E34BB" w:rsidRDefault="001E34BB" w:rsidP="001E34BB">
      <w:pPr>
        <w:shd w:val="clear" w:color="auto" w:fill="FFFFFF"/>
        <w:tabs>
          <w:tab w:val="left" w:pos="343"/>
        </w:tabs>
        <w:spacing w:before="194"/>
        <w:ind w:left="343" w:right="31" w:hanging="343"/>
        <w:contextualSpacing/>
        <w:jc w:val="both"/>
      </w:pPr>
      <w:r>
        <w:rPr>
          <w:sz w:val="22"/>
          <w:szCs w:val="22"/>
        </w:rPr>
        <w:t>7</w:t>
      </w:r>
      <w:r>
        <w:rPr>
          <w:sz w:val="22"/>
          <w:szCs w:val="22"/>
        </w:rPr>
        <w:tab/>
      </w:r>
      <w:r w:rsidR="00A43EC7">
        <w:rPr>
          <w:sz w:val="22"/>
          <w:szCs w:val="22"/>
        </w:rPr>
        <w:t>Пара химических элементов, имею</w:t>
      </w:r>
      <w:r>
        <w:rPr>
          <w:sz w:val="22"/>
          <w:szCs w:val="22"/>
        </w:rPr>
        <w:t xml:space="preserve">щих на внешнем </w:t>
      </w:r>
      <w:r w:rsidR="00A43EC7">
        <w:rPr>
          <w:sz w:val="22"/>
          <w:szCs w:val="22"/>
        </w:rPr>
        <w:t>электронном уровне по 3 элек</w:t>
      </w:r>
      <w:r>
        <w:rPr>
          <w:sz w:val="22"/>
          <w:szCs w:val="22"/>
        </w:rPr>
        <w:t>трона:</w:t>
      </w:r>
    </w:p>
    <w:p w:rsidR="001E34BB" w:rsidRDefault="001E34BB" w:rsidP="001E34BB">
      <w:pPr>
        <w:shd w:val="clear" w:color="auto" w:fill="FFFFFF"/>
        <w:tabs>
          <w:tab w:val="left" w:pos="636"/>
        </w:tabs>
        <w:spacing w:before="89"/>
        <w:ind w:left="360"/>
        <w:contextualSpacing/>
      </w:pPr>
      <w:r>
        <w:rPr>
          <w:sz w:val="22"/>
          <w:szCs w:val="22"/>
        </w:rPr>
        <w:t>A.</w:t>
      </w:r>
      <w:r>
        <w:rPr>
          <w:sz w:val="22"/>
          <w:szCs w:val="22"/>
        </w:rPr>
        <w:tab/>
        <w:t>Алюминий и бор.</w:t>
      </w:r>
      <w:r>
        <w:t xml:space="preserve">               </w:t>
      </w:r>
      <w:r>
        <w:rPr>
          <w:sz w:val="22"/>
          <w:szCs w:val="22"/>
        </w:rPr>
        <w:t>Б. Алюминий и кальций.</w:t>
      </w:r>
      <w:r>
        <w:t xml:space="preserve">               </w:t>
      </w:r>
      <w:r>
        <w:rPr>
          <w:spacing w:val="-6"/>
          <w:sz w:val="22"/>
          <w:szCs w:val="22"/>
        </w:rPr>
        <w:t>B.</w:t>
      </w:r>
      <w:r>
        <w:rPr>
          <w:sz w:val="22"/>
          <w:szCs w:val="22"/>
        </w:rPr>
        <w:tab/>
        <w:t>Бериллий и бор.</w:t>
      </w:r>
    </w:p>
    <w:p w:rsidR="001E34BB" w:rsidRDefault="001E34BB" w:rsidP="001E34BB">
      <w:pPr>
        <w:shd w:val="clear" w:color="auto" w:fill="FFFFFF"/>
        <w:tabs>
          <w:tab w:val="left" w:pos="343"/>
        </w:tabs>
        <w:spacing w:before="202"/>
        <w:ind w:left="343" w:right="31" w:hanging="343"/>
        <w:contextualSpacing/>
        <w:jc w:val="both"/>
      </w:pPr>
      <w:r>
        <w:rPr>
          <w:sz w:val="22"/>
          <w:szCs w:val="22"/>
        </w:rPr>
        <w:t>8</w:t>
      </w:r>
      <w:r>
        <w:rPr>
          <w:sz w:val="22"/>
          <w:szCs w:val="22"/>
        </w:rPr>
        <w:tab/>
        <w:t>Электроотрицательность химических элементов в соединениях в пределах главных подгрупп с увеличением атомного радиуса:</w:t>
      </w:r>
    </w:p>
    <w:p w:rsidR="001E34BB" w:rsidRDefault="001E34BB" w:rsidP="001E34BB">
      <w:pPr>
        <w:shd w:val="clear" w:color="auto" w:fill="FFFFFF"/>
        <w:tabs>
          <w:tab w:val="left" w:pos="622"/>
        </w:tabs>
        <w:spacing w:before="67"/>
        <w:ind w:left="346"/>
        <w:contextualSpacing/>
      </w:pPr>
      <w:r>
        <w:rPr>
          <w:sz w:val="22"/>
          <w:szCs w:val="22"/>
        </w:rPr>
        <w:t>A.</w:t>
      </w:r>
      <w:r>
        <w:rPr>
          <w:sz w:val="22"/>
          <w:szCs w:val="22"/>
        </w:rPr>
        <w:tab/>
        <w:t>Возрастает.</w:t>
      </w:r>
      <w:r>
        <w:t xml:space="preserve">                        </w:t>
      </w:r>
      <w:r>
        <w:rPr>
          <w:sz w:val="22"/>
          <w:szCs w:val="22"/>
        </w:rPr>
        <w:t>Б. Не изменяется.</w:t>
      </w:r>
      <w:r>
        <w:t xml:space="preserve">                     </w:t>
      </w:r>
      <w:r>
        <w:rPr>
          <w:spacing w:val="-6"/>
          <w:sz w:val="22"/>
          <w:szCs w:val="22"/>
        </w:rPr>
        <w:t>B.</w:t>
      </w:r>
      <w:r>
        <w:rPr>
          <w:sz w:val="22"/>
          <w:szCs w:val="22"/>
        </w:rPr>
        <w:tab/>
        <w:t>Уменьшается.</w:t>
      </w:r>
    </w:p>
    <w:p w:rsidR="001E34BB" w:rsidRDefault="001E34BB" w:rsidP="001E34BB">
      <w:pPr>
        <w:shd w:val="clear" w:color="auto" w:fill="FFFFFF"/>
        <w:tabs>
          <w:tab w:val="left" w:pos="343"/>
        </w:tabs>
        <w:spacing w:before="190"/>
        <w:contextualSpacing/>
      </w:pPr>
      <w:r>
        <w:rPr>
          <w:sz w:val="22"/>
          <w:szCs w:val="22"/>
        </w:rPr>
        <w:t>9</w:t>
      </w:r>
      <w:r>
        <w:rPr>
          <w:sz w:val="22"/>
          <w:szCs w:val="22"/>
        </w:rPr>
        <w:tab/>
        <w:t>Количество электронов в атоме равно:</w:t>
      </w:r>
    </w:p>
    <w:p w:rsidR="001E34BB" w:rsidRDefault="001E34BB" w:rsidP="001E34BB">
      <w:pPr>
        <w:shd w:val="clear" w:color="auto" w:fill="FFFFFF"/>
        <w:tabs>
          <w:tab w:val="left" w:pos="610"/>
        </w:tabs>
        <w:spacing w:before="74"/>
        <w:ind w:left="336" w:right="2890"/>
        <w:contextualSpacing/>
      </w:pPr>
      <w:r>
        <w:rPr>
          <w:sz w:val="22"/>
          <w:szCs w:val="22"/>
        </w:rPr>
        <w:t>A.</w:t>
      </w:r>
      <w:r>
        <w:rPr>
          <w:sz w:val="22"/>
          <w:szCs w:val="22"/>
        </w:rPr>
        <w:tab/>
        <w:t>Номеру группы.</w:t>
      </w:r>
      <w:r>
        <w:rPr>
          <w:sz w:val="22"/>
          <w:szCs w:val="22"/>
        </w:rPr>
        <w:br/>
        <w:t>Б. Номеру периода.</w:t>
      </w:r>
    </w:p>
    <w:p w:rsidR="001E34BB" w:rsidRDefault="001E34BB" w:rsidP="001E34BB">
      <w:pPr>
        <w:shd w:val="clear" w:color="auto" w:fill="FFFFFF"/>
        <w:tabs>
          <w:tab w:val="left" w:pos="610"/>
        </w:tabs>
        <w:ind w:left="336"/>
        <w:contextualSpacing/>
      </w:pPr>
      <w:r>
        <w:rPr>
          <w:spacing w:val="-6"/>
          <w:sz w:val="22"/>
          <w:szCs w:val="22"/>
        </w:rPr>
        <w:t>B.</w:t>
      </w:r>
      <w:r>
        <w:rPr>
          <w:sz w:val="22"/>
          <w:szCs w:val="22"/>
        </w:rPr>
        <w:tab/>
        <w:t>Порядковому номеру.</w:t>
      </w:r>
    </w:p>
    <w:p w:rsidR="001E34BB" w:rsidRDefault="001E34BB" w:rsidP="001E34BB">
      <w:pPr>
        <w:shd w:val="clear" w:color="auto" w:fill="FFFFFF"/>
        <w:tabs>
          <w:tab w:val="left" w:pos="322"/>
        </w:tabs>
        <w:spacing w:before="19"/>
        <w:ind w:right="17"/>
        <w:contextualSpacing/>
        <w:jc w:val="both"/>
      </w:pPr>
      <w:r>
        <w:rPr>
          <w:sz w:val="22"/>
          <w:szCs w:val="22"/>
        </w:rPr>
        <w:t>10</w:t>
      </w:r>
      <w:r>
        <w:rPr>
          <w:i/>
          <w:iCs/>
          <w:sz w:val="22"/>
          <w:szCs w:val="22"/>
        </w:rPr>
        <w:t xml:space="preserve">. </w:t>
      </w:r>
      <w:r>
        <w:rPr>
          <w:sz w:val="22"/>
          <w:szCs w:val="22"/>
        </w:rPr>
        <w:t>Рас</w:t>
      </w:r>
      <w:r w:rsidR="00A43EC7">
        <w:rPr>
          <w:sz w:val="22"/>
          <w:szCs w:val="22"/>
        </w:rPr>
        <w:t>пределение электронов по энерге</w:t>
      </w:r>
      <w:r>
        <w:rPr>
          <w:sz w:val="22"/>
          <w:szCs w:val="22"/>
        </w:rPr>
        <w:t xml:space="preserve">тическим уровням </w:t>
      </w:r>
      <w:r>
        <w:rPr>
          <w:i/>
          <w:iCs/>
          <w:sz w:val="22"/>
          <w:szCs w:val="22"/>
        </w:rPr>
        <w:t xml:space="preserve">2ē;8ē </w:t>
      </w:r>
      <w:r>
        <w:rPr>
          <w:sz w:val="22"/>
          <w:szCs w:val="22"/>
        </w:rPr>
        <w:t>соответствует частице (атому или иону):</w:t>
      </w:r>
    </w:p>
    <w:p w:rsidR="001E34BB" w:rsidRDefault="001E34BB" w:rsidP="001E34BB">
      <w:pPr>
        <w:shd w:val="clear" w:color="auto" w:fill="FFFFFF"/>
        <w:spacing w:before="106"/>
        <w:ind w:left="326"/>
        <w:contextualSpacing/>
      </w:pPr>
      <w:r>
        <w:rPr>
          <w:sz w:val="22"/>
          <w:szCs w:val="22"/>
          <w:lang w:val="en-US"/>
        </w:rPr>
        <w:t>A</w:t>
      </w:r>
      <w:r w:rsidRPr="00263C9B">
        <w:rPr>
          <w:sz w:val="22"/>
          <w:szCs w:val="22"/>
        </w:rPr>
        <w:t xml:space="preserve">. </w:t>
      </w:r>
      <w:r>
        <w:rPr>
          <w:sz w:val="22"/>
          <w:szCs w:val="22"/>
          <w:lang w:val="en-US"/>
        </w:rPr>
        <w:t>Mg</w:t>
      </w:r>
      <w:r w:rsidRPr="00263C9B">
        <w:rPr>
          <w:sz w:val="22"/>
          <w:szCs w:val="22"/>
        </w:rPr>
        <w:t xml:space="preserve">°.  </w:t>
      </w:r>
      <w:r>
        <w:rPr>
          <w:sz w:val="22"/>
          <w:szCs w:val="22"/>
        </w:rPr>
        <w:t xml:space="preserve">                         </w:t>
      </w:r>
      <w:r w:rsidRPr="00263C9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Б. </w:t>
      </w:r>
      <w:r>
        <w:rPr>
          <w:sz w:val="22"/>
          <w:szCs w:val="22"/>
          <w:lang w:val="en-US"/>
        </w:rPr>
        <w:t>Na</w:t>
      </w:r>
      <w:r w:rsidRPr="00263C9B">
        <w:rPr>
          <w:sz w:val="22"/>
          <w:szCs w:val="22"/>
          <w:vertAlign w:val="superscript"/>
        </w:rPr>
        <w:t>+</w:t>
      </w:r>
      <w:r w:rsidRPr="00263C9B">
        <w:rPr>
          <w:sz w:val="22"/>
          <w:szCs w:val="22"/>
        </w:rPr>
        <w:t xml:space="preserve">.  </w:t>
      </w:r>
      <w:r>
        <w:rPr>
          <w:sz w:val="22"/>
          <w:szCs w:val="22"/>
        </w:rPr>
        <w:t xml:space="preserve">                        </w:t>
      </w:r>
      <w:r w:rsidRPr="00263C9B">
        <w:rPr>
          <w:sz w:val="22"/>
          <w:szCs w:val="22"/>
        </w:rPr>
        <w:t xml:space="preserve"> </w:t>
      </w:r>
      <w:r>
        <w:rPr>
          <w:sz w:val="22"/>
          <w:szCs w:val="22"/>
        </w:rPr>
        <w:t>В. Са</w:t>
      </w:r>
      <w:r>
        <w:rPr>
          <w:sz w:val="22"/>
          <w:szCs w:val="22"/>
          <w:vertAlign w:val="superscript"/>
        </w:rPr>
        <w:t>2+</w:t>
      </w:r>
      <w:r>
        <w:rPr>
          <w:sz w:val="22"/>
          <w:szCs w:val="22"/>
        </w:rPr>
        <w:t>.</w:t>
      </w:r>
    </w:p>
    <w:p w:rsidR="001E34BB" w:rsidRPr="001E34BB" w:rsidRDefault="001E34BB" w:rsidP="001E34BB">
      <w:pPr>
        <w:shd w:val="clear" w:color="auto" w:fill="FFFFFF"/>
        <w:tabs>
          <w:tab w:val="left" w:pos="322"/>
        </w:tabs>
        <w:spacing w:before="175"/>
        <w:contextualSpacing/>
        <w:rPr>
          <w:b/>
          <w:i/>
        </w:rPr>
      </w:pPr>
      <w:r w:rsidRPr="001E34BB">
        <w:rPr>
          <w:b/>
          <w:i/>
          <w:spacing w:val="-6"/>
          <w:sz w:val="22"/>
          <w:szCs w:val="22"/>
        </w:rPr>
        <w:t>11</w:t>
      </w:r>
      <w:r w:rsidRPr="001E34BB">
        <w:rPr>
          <w:b/>
          <w:i/>
          <w:sz w:val="22"/>
          <w:szCs w:val="22"/>
        </w:rPr>
        <w:tab/>
        <w:t>Соотнесите.</w:t>
      </w:r>
    </w:p>
    <w:p w:rsidR="001E34BB" w:rsidRPr="001E34BB" w:rsidRDefault="001E34BB" w:rsidP="001E34BB">
      <w:pPr>
        <w:shd w:val="clear" w:color="auto" w:fill="FFFFFF"/>
        <w:spacing w:before="84"/>
        <w:ind w:left="326"/>
        <w:contextualSpacing/>
        <w:rPr>
          <w:b/>
        </w:rPr>
      </w:pPr>
      <w:r w:rsidRPr="001E34BB">
        <w:rPr>
          <w:b/>
          <w:sz w:val="22"/>
          <w:szCs w:val="22"/>
        </w:rPr>
        <w:t>Знак элемента:</w:t>
      </w:r>
    </w:p>
    <w:p w:rsidR="001E34BB" w:rsidRDefault="001E34BB" w:rsidP="001E34BB">
      <w:pPr>
        <w:shd w:val="clear" w:color="auto" w:fill="FFFFFF"/>
        <w:ind w:left="341"/>
        <w:contextualSpacing/>
      </w:pPr>
      <w:r>
        <w:rPr>
          <w:sz w:val="22"/>
          <w:szCs w:val="22"/>
        </w:rPr>
        <w:t xml:space="preserve">1. Са.   2. </w:t>
      </w:r>
      <w:r>
        <w:rPr>
          <w:sz w:val="22"/>
          <w:szCs w:val="22"/>
          <w:lang w:val="en-US"/>
        </w:rPr>
        <w:t>Mg</w:t>
      </w:r>
      <w:r w:rsidRPr="00263C9B">
        <w:rPr>
          <w:sz w:val="22"/>
          <w:szCs w:val="22"/>
        </w:rPr>
        <w:t xml:space="preserve">.   </w:t>
      </w:r>
      <w:r>
        <w:rPr>
          <w:sz w:val="22"/>
          <w:szCs w:val="22"/>
        </w:rPr>
        <w:t xml:space="preserve">3. Не.   4. </w:t>
      </w:r>
      <w:r>
        <w:rPr>
          <w:sz w:val="22"/>
          <w:szCs w:val="22"/>
          <w:lang w:val="en-US"/>
        </w:rPr>
        <w:t>F</w:t>
      </w:r>
      <w:r w:rsidRPr="00263C9B">
        <w:rPr>
          <w:sz w:val="22"/>
          <w:szCs w:val="22"/>
        </w:rPr>
        <w:t>.</w:t>
      </w:r>
    </w:p>
    <w:p w:rsidR="001E34BB" w:rsidRPr="001E34BB" w:rsidRDefault="001E34BB" w:rsidP="001E34BB">
      <w:pPr>
        <w:shd w:val="clear" w:color="auto" w:fill="FFFFFF"/>
        <w:spacing w:before="86"/>
        <w:ind w:left="329"/>
        <w:contextualSpacing/>
        <w:rPr>
          <w:b/>
        </w:rPr>
      </w:pPr>
      <w:r w:rsidRPr="001E34BB">
        <w:rPr>
          <w:b/>
          <w:sz w:val="22"/>
          <w:szCs w:val="22"/>
        </w:rPr>
        <w:t>Название элемента:</w:t>
      </w:r>
    </w:p>
    <w:p w:rsidR="001E34BB" w:rsidRDefault="001E34BB" w:rsidP="001E34BB">
      <w:pPr>
        <w:shd w:val="clear" w:color="auto" w:fill="FFFFFF"/>
        <w:ind w:left="329"/>
        <w:contextualSpacing/>
      </w:pPr>
      <w:r>
        <w:rPr>
          <w:sz w:val="22"/>
          <w:szCs w:val="22"/>
        </w:rPr>
        <w:t>А. Водород.              Б. Гелий.              В. Калий.         Г. Кальций.</w:t>
      </w:r>
      <w:r>
        <w:t xml:space="preserve">  </w:t>
      </w:r>
      <w:r>
        <w:rPr>
          <w:sz w:val="22"/>
          <w:szCs w:val="22"/>
        </w:rPr>
        <w:t>Д. Магний.   Е. Фтор.</w:t>
      </w:r>
    </w:p>
    <w:p w:rsidR="001E34BB" w:rsidRDefault="001E34BB" w:rsidP="001E34BB">
      <w:pPr>
        <w:shd w:val="clear" w:color="auto" w:fill="FFFFFF"/>
        <w:spacing w:before="288"/>
        <w:ind w:left="329"/>
        <w:contextualSpacing/>
        <w:rPr>
          <w:sz w:val="22"/>
          <w:szCs w:val="22"/>
        </w:rPr>
      </w:pPr>
    </w:p>
    <w:p w:rsidR="001E34BB" w:rsidRDefault="001E34BB" w:rsidP="001E34BB">
      <w:pPr>
        <w:shd w:val="clear" w:color="auto" w:fill="FFFFFF"/>
        <w:spacing w:before="288"/>
        <w:ind w:left="329"/>
        <w:contextualSpacing/>
        <w:rPr>
          <w:b/>
          <w:i/>
          <w:sz w:val="22"/>
          <w:szCs w:val="22"/>
        </w:rPr>
      </w:pPr>
      <w:r w:rsidRPr="001E34BB">
        <w:rPr>
          <w:b/>
          <w:i/>
          <w:sz w:val="22"/>
          <w:szCs w:val="22"/>
        </w:rPr>
        <w:t>ЧАСТЬ Б. Задания со свободным ответом</w:t>
      </w:r>
    </w:p>
    <w:p w:rsidR="001E34BB" w:rsidRPr="001E34BB" w:rsidRDefault="001E34BB" w:rsidP="001E34BB">
      <w:pPr>
        <w:shd w:val="clear" w:color="auto" w:fill="FFFFFF"/>
        <w:spacing w:before="288"/>
        <w:ind w:left="329"/>
        <w:contextualSpacing/>
        <w:rPr>
          <w:b/>
          <w:i/>
        </w:rPr>
      </w:pPr>
    </w:p>
    <w:p w:rsidR="001E34BB" w:rsidRDefault="00A43EC7" w:rsidP="001E34BB">
      <w:pPr>
        <w:numPr>
          <w:ilvl w:val="0"/>
          <w:numId w:val="4"/>
        </w:numPr>
        <w:shd w:val="clear" w:color="auto" w:fill="FFFFFF"/>
        <w:tabs>
          <w:tab w:val="left" w:pos="322"/>
        </w:tabs>
        <w:spacing w:before="180"/>
        <w:ind w:left="322" w:right="5" w:hanging="322"/>
        <w:contextualSpacing/>
        <w:jc w:val="both"/>
        <w:rPr>
          <w:spacing w:val="-1"/>
          <w:sz w:val="22"/>
          <w:szCs w:val="22"/>
        </w:rPr>
      </w:pPr>
      <w:r>
        <w:rPr>
          <w:sz w:val="22"/>
          <w:szCs w:val="22"/>
        </w:rPr>
        <w:t>Рассчитайте относительные моле</w:t>
      </w:r>
      <w:r w:rsidR="001E34BB">
        <w:rPr>
          <w:sz w:val="22"/>
          <w:szCs w:val="22"/>
        </w:rPr>
        <w:t xml:space="preserve">кулярные массы веществ и поставьте вместо звездочки знак &gt; (больше) или &lt; (меньше): </w:t>
      </w:r>
      <w:r w:rsidR="001E34BB">
        <w:rPr>
          <w:sz w:val="22"/>
          <w:szCs w:val="22"/>
          <w:lang w:val="en-US"/>
        </w:rPr>
        <w:t>M</w:t>
      </w:r>
      <w:r w:rsidR="001E34BB">
        <w:rPr>
          <w:sz w:val="22"/>
          <w:szCs w:val="22"/>
          <w:vertAlign w:val="subscript"/>
          <w:lang w:val="en-US"/>
        </w:rPr>
        <w:t>r</w:t>
      </w:r>
      <w:r w:rsidR="001E34BB" w:rsidRPr="00263C9B">
        <w:rPr>
          <w:sz w:val="22"/>
          <w:szCs w:val="22"/>
        </w:rPr>
        <w:t>(</w:t>
      </w:r>
      <w:r w:rsidR="001E34BB">
        <w:rPr>
          <w:sz w:val="22"/>
          <w:szCs w:val="22"/>
          <w:lang w:val="en-US"/>
        </w:rPr>
        <w:t>KN</w:t>
      </w:r>
      <w:r w:rsidR="001E34BB" w:rsidRPr="00263C9B">
        <w:rPr>
          <w:sz w:val="22"/>
          <w:szCs w:val="22"/>
        </w:rPr>
        <w:t>0</w:t>
      </w:r>
      <w:r w:rsidR="001E34BB" w:rsidRPr="00263C9B">
        <w:rPr>
          <w:sz w:val="22"/>
          <w:szCs w:val="22"/>
          <w:vertAlign w:val="subscript"/>
        </w:rPr>
        <w:t>3</w:t>
      </w:r>
      <w:r w:rsidR="001E34BB" w:rsidRPr="00263C9B">
        <w:rPr>
          <w:sz w:val="22"/>
          <w:szCs w:val="22"/>
        </w:rPr>
        <w:t>)*</w:t>
      </w:r>
      <w:r w:rsidR="001E34BB">
        <w:rPr>
          <w:sz w:val="22"/>
          <w:szCs w:val="22"/>
          <w:lang w:val="en-US"/>
        </w:rPr>
        <w:t>M</w:t>
      </w:r>
      <w:r w:rsidR="001E34BB">
        <w:rPr>
          <w:sz w:val="22"/>
          <w:szCs w:val="22"/>
          <w:vertAlign w:val="subscript"/>
          <w:lang w:val="en-US"/>
        </w:rPr>
        <w:t>r</w:t>
      </w:r>
      <w:r w:rsidR="001E34BB" w:rsidRPr="00263C9B">
        <w:rPr>
          <w:sz w:val="22"/>
          <w:szCs w:val="22"/>
        </w:rPr>
        <w:t>(</w:t>
      </w:r>
      <w:r w:rsidR="001E34BB">
        <w:rPr>
          <w:sz w:val="22"/>
          <w:szCs w:val="22"/>
          <w:lang w:val="en-US"/>
        </w:rPr>
        <w:t>Al</w:t>
      </w:r>
      <w:r w:rsidR="001E34BB" w:rsidRPr="00263C9B">
        <w:rPr>
          <w:sz w:val="22"/>
          <w:szCs w:val="22"/>
          <w:vertAlign w:val="subscript"/>
        </w:rPr>
        <w:t>2</w:t>
      </w:r>
      <w:r w:rsidR="001E34BB" w:rsidRPr="00263C9B">
        <w:rPr>
          <w:sz w:val="22"/>
          <w:szCs w:val="22"/>
        </w:rPr>
        <w:t>0</w:t>
      </w:r>
      <w:r w:rsidR="001E34BB" w:rsidRPr="00263C9B">
        <w:rPr>
          <w:sz w:val="22"/>
          <w:szCs w:val="22"/>
          <w:vertAlign w:val="subscript"/>
        </w:rPr>
        <w:t>3</w:t>
      </w:r>
      <w:r w:rsidR="001E34BB" w:rsidRPr="00263C9B">
        <w:rPr>
          <w:sz w:val="22"/>
          <w:szCs w:val="22"/>
        </w:rPr>
        <w:t>).</w:t>
      </w:r>
    </w:p>
    <w:p w:rsidR="001E34BB" w:rsidRDefault="00A43EC7" w:rsidP="001E34BB">
      <w:pPr>
        <w:numPr>
          <w:ilvl w:val="0"/>
          <w:numId w:val="4"/>
        </w:numPr>
        <w:shd w:val="clear" w:color="auto" w:fill="FFFFFF"/>
        <w:tabs>
          <w:tab w:val="left" w:pos="322"/>
        </w:tabs>
        <w:spacing w:before="199"/>
        <w:ind w:left="322" w:right="5" w:hanging="32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Выберите химические элементы-ме</w:t>
      </w:r>
      <w:r w:rsidR="001E34BB">
        <w:rPr>
          <w:sz w:val="22"/>
          <w:szCs w:val="22"/>
        </w:rPr>
        <w:t xml:space="preserve">таллы и расположите их в порядке уменьшения (ослабления) металлических свойств их атомов: </w:t>
      </w:r>
      <w:r w:rsidR="00DD5BFB">
        <w:rPr>
          <w:sz w:val="22"/>
          <w:szCs w:val="22"/>
        </w:rPr>
        <w:t xml:space="preserve">         </w:t>
      </w:r>
      <w:r w:rsidR="001E34BB">
        <w:rPr>
          <w:sz w:val="22"/>
          <w:szCs w:val="22"/>
          <w:lang w:val="en-US"/>
        </w:rPr>
        <w:t>CI</w:t>
      </w:r>
      <w:r w:rsidR="001E34BB" w:rsidRPr="00263C9B">
        <w:rPr>
          <w:sz w:val="22"/>
          <w:szCs w:val="22"/>
        </w:rPr>
        <w:t xml:space="preserve">, </w:t>
      </w:r>
      <w:r w:rsidR="001E34BB">
        <w:rPr>
          <w:sz w:val="22"/>
          <w:szCs w:val="22"/>
          <w:lang w:val="en-US"/>
        </w:rPr>
        <w:t>Al</w:t>
      </w:r>
      <w:r w:rsidR="001E34BB" w:rsidRPr="00263C9B">
        <w:rPr>
          <w:sz w:val="22"/>
          <w:szCs w:val="22"/>
        </w:rPr>
        <w:t xml:space="preserve">, </w:t>
      </w:r>
      <w:r w:rsidR="001E34BB">
        <w:rPr>
          <w:sz w:val="22"/>
          <w:szCs w:val="22"/>
          <w:lang w:val="en-US"/>
        </w:rPr>
        <w:t>S</w:t>
      </w:r>
      <w:r w:rsidR="001E34BB" w:rsidRPr="00263C9B">
        <w:rPr>
          <w:sz w:val="22"/>
          <w:szCs w:val="22"/>
        </w:rPr>
        <w:t xml:space="preserve">, </w:t>
      </w:r>
      <w:r w:rsidR="001E34BB">
        <w:rPr>
          <w:sz w:val="22"/>
          <w:szCs w:val="22"/>
          <w:lang w:val="en-US"/>
        </w:rPr>
        <w:t>Na</w:t>
      </w:r>
      <w:r w:rsidR="001E34BB" w:rsidRPr="00263C9B">
        <w:rPr>
          <w:sz w:val="22"/>
          <w:szCs w:val="22"/>
        </w:rPr>
        <w:t xml:space="preserve">, </w:t>
      </w:r>
      <w:r w:rsidR="001E34BB">
        <w:rPr>
          <w:sz w:val="22"/>
          <w:szCs w:val="22"/>
          <w:lang w:val="en-US"/>
        </w:rPr>
        <w:t>P</w:t>
      </w:r>
      <w:r w:rsidR="001E34BB" w:rsidRPr="00263C9B">
        <w:rPr>
          <w:sz w:val="22"/>
          <w:szCs w:val="22"/>
        </w:rPr>
        <w:t xml:space="preserve">, </w:t>
      </w:r>
      <w:r w:rsidR="001E34BB">
        <w:rPr>
          <w:sz w:val="22"/>
          <w:szCs w:val="22"/>
          <w:lang w:val="en-US"/>
        </w:rPr>
        <w:t>Mg</w:t>
      </w:r>
      <w:r w:rsidR="001E34BB" w:rsidRPr="00263C9B">
        <w:rPr>
          <w:sz w:val="22"/>
          <w:szCs w:val="22"/>
        </w:rPr>
        <w:t xml:space="preserve">, </w:t>
      </w:r>
      <w:r w:rsidR="001E34BB">
        <w:rPr>
          <w:sz w:val="22"/>
          <w:szCs w:val="22"/>
          <w:lang w:val="en-US"/>
        </w:rPr>
        <w:t>Ar</w:t>
      </w:r>
      <w:r w:rsidR="001E34BB" w:rsidRPr="00263C9B">
        <w:rPr>
          <w:sz w:val="22"/>
          <w:szCs w:val="22"/>
        </w:rPr>
        <w:t>.</w:t>
      </w:r>
    </w:p>
    <w:p w:rsidR="001E34BB" w:rsidRDefault="001E34BB" w:rsidP="001E34BB">
      <w:pPr>
        <w:numPr>
          <w:ilvl w:val="0"/>
          <w:numId w:val="4"/>
        </w:numPr>
        <w:shd w:val="clear" w:color="auto" w:fill="FFFFFF"/>
        <w:tabs>
          <w:tab w:val="left" w:pos="322"/>
        </w:tabs>
        <w:spacing w:before="168"/>
        <w:ind w:left="322" w:right="5" w:hanging="32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Изобразите схему электронного строения:</w:t>
      </w:r>
    </w:p>
    <w:p w:rsidR="001E34BB" w:rsidRDefault="001E34BB" w:rsidP="001E34BB">
      <w:pPr>
        <w:shd w:val="clear" w:color="auto" w:fill="FFFFFF"/>
        <w:spacing w:before="79"/>
        <w:ind w:left="336"/>
        <w:contextualSpacing/>
      </w:pPr>
      <w:r>
        <w:rPr>
          <w:sz w:val="22"/>
          <w:szCs w:val="22"/>
        </w:rPr>
        <w:t>А. Атома углерода С</w:t>
      </w:r>
      <w:r>
        <w:rPr>
          <w:sz w:val="22"/>
          <w:szCs w:val="22"/>
          <w:vertAlign w:val="superscript"/>
        </w:rPr>
        <w:t>0</w:t>
      </w:r>
      <w:r>
        <w:rPr>
          <w:sz w:val="22"/>
          <w:szCs w:val="22"/>
        </w:rPr>
        <w:t xml:space="preserve">. </w:t>
      </w:r>
      <w:r w:rsidR="00DD5BFB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 Б. Иона фосфора Р</w:t>
      </w:r>
      <w:r w:rsidR="00DD5BFB">
        <w:rPr>
          <w:sz w:val="22"/>
          <w:szCs w:val="22"/>
          <w:vertAlign w:val="superscript"/>
        </w:rPr>
        <w:t>3-</w:t>
      </w:r>
    </w:p>
    <w:p w:rsidR="001E34BB" w:rsidRDefault="001E34BB" w:rsidP="001E34BB">
      <w:pPr>
        <w:shd w:val="clear" w:color="auto" w:fill="FFFFFF"/>
        <w:tabs>
          <w:tab w:val="left" w:pos="322"/>
        </w:tabs>
        <w:spacing w:before="173"/>
        <w:ind w:left="322" w:right="2" w:hanging="322"/>
        <w:contextualSpacing/>
        <w:jc w:val="both"/>
      </w:pPr>
      <w:r>
        <w:rPr>
          <w:spacing w:val="-2"/>
          <w:sz w:val="22"/>
          <w:szCs w:val="22"/>
        </w:rPr>
        <w:t>15</w:t>
      </w:r>
      <w:r>
        <w:rPr>
          <w:sz w:val="22"/>
          <w:szCs w:val="22"/>
        </w:rPr>
        <w:tab/>
        <w:t>Приведите схе</w:t>
      </w:r>
      <w:r w:rsidR="00DD5BFB">
        <w:rPr>
          <w:sz w:val="22"/>
          <w:szCs w:val="22"/>
        </w:rPr>
        <w:t xml:space="preserve">мы </w:t>
      </w:r>
      <w:r w:rsidR="00A43EC7">
        <w:rPr>
          <w:sz w:val="22"/>
          <w:szCs w:val="22"/>
        </w:rPr>
        <w:t>образования со</w:t>
      </w:r>
      <w:r>
        <w:rPr>
          <w:sz w:val="22"/>
          <w:szCs w:val="22"/>
        </w:rPr>
        <w:t>единений,</w:t>
      </w:r>
      <w:r w:rsidR="00DD5BFB">
        <w:rPr>
          <w:sz w:val="22"/>
          <w:szCs w:val="22"/>
        </w:rPr>
        <w:t xml:space="preserve"> состоящих из атомов химических</w:t>
      </w:r>
      <w:r w:rsidR="00C07F76">
        <w:rPr>
          <w:sz w:val="22"/>
          <w:szCs w:val="22"/>
        </w:rPr>
        <w:t xml:space="preserve"> </w:t>
      </w:r>
      <w:r>
        <w:rPr>
          <w:sz w:val="22"/>
          <w:szCs w:val="22"/>
        </w:rPr>
        <w:t>элементов:</w:t>
      </w:r>
    </w:p>
    <w:p w:rsidR="001E34BB" w:rsidRDefault="001E34BB" w:rsidP="001E34BB">
      <w:pPr>
        <w:shd w:val="clear" w:color="auto" w:fill="FFFFFF"/>
        <w:spacing w:before="82"/>
        <w:ind w:left="338"/>
        <w:contextualSpacing/>
      </w:pPr>
      <w:r>
        <w:rPr>
          <w:sz w:val="22"/>
          <w:szCs w:val="22"/>
        </w:rPr>
        <w:t xml:space="preserve">А. Натрия и фтора.  </w:t>
      </w:r>
      <w:r w:rsidR="00DD5BFB"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 xml:space="preserve"> Б. Водорода и серы.</w:t>
      </w:r>
    </w:p>
    <w:p w:rsidR="001E34BB" w:rsidRDefault="001E34BB" w:rsidP="002B0E6B">
      <w:pPr>
        <w:shd w:val="clear" w:color="auto" w:fill="FFFFFF"/>
        <w:spacing w:before="79"/>
        <w:ind w:left="338"/>
        <w:contextualSpacing/>
        <w:rPr>
          <w:sz w:val="22"/>
          <w:szCs w:val="22"/>
        </w:rPr>
      </w:pPr>
      <w:r>
        <w:rPr>
          <w:sz w:val="22"/>
          <w:szCs w:val="22"/>
        </w:rPr>
        <w:t>Укажите   тип   химической   связи   в   каждом случа</w:t>
      </w:r>
      <w:r w:rsidR="00A43EC7">
        <w:rPr>
          <w:sz w:val="22"/>
          <w:szCs w:val="22"/>
        </w:rPr>
        <w:t>е</w:t>
      </w:r>
    </w:p>
    <w:p w:rsidR="00A43EC7" w:rsidRDefault="00A43EC7" w:rsidP="002B0E6B">
      <w:pPr>
        <w:shd w:val="clear" w:color="auto" w:fill="FFFFFF"/>
        <w:spacing w:before="79"/>
        <w:ind w:left="338"/>
        <w:contextualSpacing/>
        <w:rPr>
          <w:sz w:val="22"/>
          <w:szCs w:val="22"/>
        </w:rPr>
      </w:pPr>
    </w:p>
    <w:p w:rsidR="00A43EC7" w:rsidRDefault="00A43EC7" w:rsidP="002B0E6B">
      <w:pPr>
        <w:shd w:val="clear" w:color="auto" w:fill="FFFFFF"/>
        <w:spacing w:before="79"/>
        <w:ind w:left="338"/>
        <w:contextualSpacing/>
        <w:rPr>
          <w:sz w:val="22"/>
          <w:szCs w:val="22"/>
        </w:rPr>
      </w:pPr>
    </w:p>
    <w:p w:rsidR="00A43EC7" w:rsidRDefault="00A43EC7" w:rsidP="002B0E6B">
      <w:pPr>
        <w:shd w:val="clear" w:color="auto" w:fill="FFFFFF"/>
        <w:spacing w:before="79"/>
        <w:ind w:left="338"/>
        <w:contextualSpacing/>
        <w:rPr>
          <w:sz w:val="22"/>
          <w:szCs w:val="22"/>
        </w:rPr>
      </w:pPr>
    </w:p>
    <w:p w:rsidR="00A43EC7" w:rsidRDefault="00A43EC7" w:rsidP="002B0E6B">
      <w:pPr>
        <w:shd w:val="clear" w:color="auto" w:fill="FFFFFF"/>
        <w:spacing w:before="79"/>
        <w:ind w:left="338"/>
        <w:contextualSpacing/>
        <w:rPr>
          <w:sz w:val="22"/>
          <w:szCs w:val="22"/>
        </w:rPr>
      </w:pPr>
    </w:p>
    <w:p w:rsidR="00A43EC7" w:rsidRPr="001E34BB" w:rsidRDefault="00A43EC7" w:rsidP="002B0E6B">
      <w:pPr>
        <w:shd w:val="clear" w:color="auto" w:fill="FFFFFF"/>
        <w:spacing w:before="79"/>
        <w:ind w:left="338"/>
        <w:contextualSpacing/>
        <w:sectPr w:rsidR="00A43EC7" w:rsidRPr="001E34BB" w:rsidSect="001E34BB">
          <w:pgSz w:w="11909" w:h="16834"/>
          <w:pgMar w:top="567" w:right="898" w:bottom="360" w:left="709" w:header="720" w:footer="720" w:gutter="0"/>
          <w:cols w:space="720"/>
          <w:noEndnote/>
          <w:docGrid w:linePitch="272"/>
        </w:sectPr>
      </w:pPr>
    </w:p>
    <w:p w:rsidR="00263C9B" w:rsidRDefault="00263C9B" w:rsidP="00A43EC7">
      <w:pPr>
        <w:shd w:val="clear" w:color="auto" w:fill="FFFFFF"/>
        <w:spacing w:before="29"/>
        <w:ind w:right="-131"/>
        <w:contextualSpacing/>
      </w:pPr>
    </w:p>
    <w:sectPr w:rsidR="00263C9B" w:rsidSect="00A43EC7">
      <w:pgSz w:w="11909" w:h="16834"/>
      <w:pgMar w:top="965" w:right="932" w:bottom="709" w:left="360" w:header="426" w:footer="720" w:gutter="0"/>
      <w:cols w:num="2" w:space="720" w:equalWidth="0">
        <w:col w:w="720" w:space="10406"/>
        <w:col w:w="720"/>
      </w:cols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634" w:rsidRDefault="00453634" w:rsidP="002B0E6B">
      <w:r>
        <w:separator/>
      </w:r>
    </w:p>
  </w:endnote>
  <w:endnote w:type="continuationSeparator" w:id="0">
    <w:p w:rsidR="00453634" w:rsidRDefault="00453634" w:rsidP="002B0E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634" w:rsidRDefault="00453634" w:rsidP="002B0E6B">
      <w:r>
        <w:separator/>
      </w:r>
    </w:p>
  </w:footnote>
  <w:footnote w:type="continuationSeparator" w:id="0">
    <w:p w:rsidR="00453634" w:rsidRDefault="00453634" w:rsidP="002B0E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C336C"/>
    <w:multiLevelType w:val="singleLevel"/>
    <w:tmpl w:val="A6628E8E"/>
    <w:lvl w:ilvl="0">
      <w:start w:val="12"/>
      <w:numFmt w:val="decimal"/>
      <w:lvlText w:val="%1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1">
    <w:nsid w:val="36E418C8"/>
    <w:multiLevelType w:val="singleLevel"/>
    <w:tmpl w:val="CF8A6238"/>
    <w:lvl w:ilvl="0">
      <w:start w:val="12"/>
      <w:numFmt w:val="decimal"/>
      <w:lvlText w:val="%1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2">
    <w:nsid w:val="375748E1"/>
    <w:multiLevelType w:val="singleLevel"/>
    <w:tmpl w:val="50CC124E"/>
    <w:lvl w:ilvl="0">
      <w:start w:val="1"/>
      <w:numFmt w:val="decimal"/>
      <w:lvlText w:val="%1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3">
    <w:nsid w:val="450E6802"/>
    <w:multiLevelType w:val="singleLevel"/>
    <w:tmpl w:val="A6628E8E"/>
    <w:lvl w:ilvl="0">
      <w:start w:val="12"/>
      <w:numFmt w:val="decimal"/>
      <w:lvlText w:val="%1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263C9B"/>
    <w:rsid w:val="001E34BB"/>
    <w:rsid w:val="002437B6"/>
    <w:rsid w:val="00263C9B"/>
    <w:rsid w:val="002B0E6B"/>
    <w:rsid w:val="00453634"/>
    <w:rsid w:val="004B33EC"/>
    <w:rsid w:val="004D0595"/>
    <w:rsid w:val="00A43EC7"/>
    <w:rsid w:val="00A91856"/>
    <w:rsid w:val="00A95DCA"/>
    <w:rsid w:val="00AC3FEB"/>
    <w:rsid w:val="00B77509"/>
    <w:rsid w:val="00C07F76"/>
    <w:rsid w:val="00C12060"/>
    <w:rsid w:val="00C34E86"/>
    <w:rsid w:val="00CA3D80"/>
    <w:rsid w:val="00DD5BFB"/>
    <w:rsid w:val="00F05E8E"/>
    <w:rsid w:val="00FA5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>
      <o:colormenu v:ext="edit" fillcolor="none [305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D8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0E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0E6B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2B0E6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B0E6B"/>
    <w:rPr>
      <w:rFonts w:ascii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2B0E6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0E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1446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К.Р.№1-8</dc:title>
  <dc:creator>Вера Губарева</dc:creator>
  <cp:lastModifiedBy>inwin</cp:lastModifiedBy>
  <cp:revision>2</cp:revision>
  <dcterms:created xsi:type="dcterms:W3CDTF">2017-09-04T14:30:00Z</dcterms:created>
  <dcterms:modified xsi:type="dcterms:W3CDTF">2017-09-04T14:30:00Z</dcterms:modified>
</cp:coreProperties>
</file>