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4C9" w:rsidRDefault="000064C9" w:rsidP="000064C9">
      <w:pPr>
        <w:ind w:hanging="993"/>
        <w:jc w:val="center"/>
        <w:rPr>
          <w:b/>
          <w:color w:val="FF0000"/>
        </w:rPr>
      </w:pPr>
      <w:r>
        <w:rPr>
          <w:b/>
          <w:color w:val="FF0000"/>
        </w:rPr>
        <w:t>КРИТЕРИИ ОЦЕНОК</w:t>
      </w:r>
    </w:p>
    <w:p w:rsidR="000064C9" w:rsidRDefault="000064C9" w:rsidP="000064C9">
      <w:pPr>
        <w:pStyle w:val="a3"/>
        <w:shd w:val="clear" w:color="auto" w:fill="FFFFFF"/>
        <w:spacing w:before="150" w:beforeAutospacing="0" w:after="150" w:afterAutospacing="0" w:line="270" w:lineRule="atLeast"/>
        <w:ind w:hanging="993"/>
        <w:jc w:val="both"/>
      </w:pPr>
      <w:r>
        <w:rPr>
          <w:i/>
        </w:rPr>
        <w:t>Устный ответ</w:t>
      </w:r>
    </w:p>
    <w:p w:rsidR="000064C9" w:rsidRDefault="000064C9" w:rsidP="000064C9">
      <w:pPr>
        <w:pStyle w:val="a3"/>
        <w:shd w:val="clear" w:color="auto" w:fill="FFFFFF"/>
        <w:spacing w:before="150" w:beforeAutospacing="0" w:after="150" w:afterAutospacing="0" w:line="270" w:lineRule="atLeast"/>
        <w:ind w:hanging="993"/>
        <w:jc w:val="both"/>
      </w:pPr>
      <w:r>
        <w:rPr>
          <w:u w:val="single"/>
        </w:rPr>
        <w:t>Оценка "5"</w:t>
      </w:r>
      <w:r>
        <w:t xml:space="preserve"> ставится, если ученик:</w:t>
      </w:r>
    </w:p>
    <w:p w:rsidR="000064C9" w:rsidRDefault="000064C9" w:rsidP="000064C9">
      <w:pPr>
        <w:pStyle w:val="a3"/>
        <w:shd w:val="clear" w:color="auto" w:fill="FFFFFF"/>
        <w:spacing w:before="150" w:beforeAutospacing="0" w:after="150" w:afterAutospacing="0" w:line="270" w:lineRule="atLeast"/>
        <w:ind w:hanging="993"/>
        <w:jc w:val="both"/>
      </w:pPr>
      <w:r>
        <w:t>1) Показывает глубокое и полное знание и понимание всего объёма программного материала; полное понимание сущности рассматриваемых понятий, явлений и закономерностей, теорий, взаимосвязей;</w:t>
      </w:r>
    </w:p>
    <w:p w:rsidR="000064C9" w:rsidRDefault="000064C9" w:rsidP="000064C9">
      <w:pPr>
        <w:pStyle w:val="a3"/>
        <w:shd w:val="clear" w:color="auto" w:fill="FFFFFF"/>
        <w:spacing w:before="150" w:beforeAutospacing="0" w:after="150" w:afterAutospacing="0" w:line="270" w:lineRule="atLeast"/>
        <w:ind w:hanging="993"/>
        <w:jc w:val="both"/>
      </w:pPr>
      <w:r>
        <w:t xml:space="preserve">2) Умеет составить полный и правильный ответ на основе изученного материала; выделять главные положения, самостоятельно подтверждать ответ конкретными примерами, фактами; самостоятельно и аргументировано делать анализ, обобщения, выводы. Устанавливать </w:t>
      </w:r>
      <w:proofErr w:type="spellStart"/>
      <w:r>
        <w:t>межпредметные</w:t>
      </w:r>
      <w:proofErr w:type="spellEnd"/>
      <w:r>
        <w:t xml:space="preserve">  (на основе ранее приобретенных знаний) и </w:t>
      </w:r>
      <w:proofErr w:type="spellStart"/>
      <w:r>
        <w:t>внутрипредметные</w:t>
      </w:r>
      <w:proofErr w:type="spellEnd"/>
      <w:r>
        <w:t xml:space="preserve"> связи, творчески применять полученные знания в незнакомой ситуации. Последовательно, чётко, связно, обоснованно и безошибочно излагать учебный материал; давать ответ в логической последовательности с использованием принятой терминологии; делать собственные выводы; формулировать точное определение и истолкование основных понятий, законов, теорий; при ответе не повторять дословно текст учебника; излагать материал литературным языком; правильно и обстоятельно отвечать на дополнительные вопросы учителя. Самостоятельно и рационально использовать наглядные пособия, справочные материалы, учебник, дополнительную литературу, первоисточники; применять систему условных обозначений при ведении записей, сопровождающих ответ; использование для доказательства выводов из наблюдений и опытов;</w:t>
      </w:r>
    </w:p>
    <w:p w:rsidR="000064C9" w:rsidRDefault="000064C9" w:rsidP="000064C9">
      <w:pPr>
        <w:pStyle w:val="a3"/>
        <w:shd w:val="clear" w:color="auto" w:fill="FFFFFF"/>
        <w:spacing w:before="150" w:beforeAutospacing="0" w:after="150" w:afterAutospacing="0" w:line="270" w:lineRule="atLeast"/>
        <w:ind w:hanging="993"/>
        <w:jc w:val="both"/>
      </w:pPr>
      <w:r>
        <w:t>3) Самостоятельно, уверенно и безошибочно применяет полученные знания в решении проблем на творческом уровне; допускает не более одного недочёта, который легко исправляет по требованию учителя; имеет необходимые навыки работы с приборами, чертежами, схемами и графиками, сопутствующими ответу; записи, сопровождающие ответ, соответствуют требованиям.</w:t>
      </w:r>
    </w:p>
    <w:p w:rsidR="000064C9" w:rsidRDefault="000064C9" w:rsidP="000064C9">
      <w:pPr>
        <w:pStyle w:val="a3"/>
        <w:shd w:val="clear" w:color="auto" w:fill="FFFFFF"/>
        <w:spacing w:before="150" w:beforeAutospacing="0" w:after="150" w:afterAutospacing="0" w:line="270" w:lineRule="atLeast"/>
        <w:ind w:hanging="993"/>
        <w:jc w:val="both"/>
      </w:pPr>
      <w:r>
        <w:rPr>
          <w:u w:val="single"/>
        </w:rPr>
        <w:t>Оценка "4"</w:t>
      </w:r>
      <w:r>
        <w:t xml:space="preserve"> ставится, если ученик:</w:t>
      </w:r>
    </w:p>
    <w:p w:rsidR="000064C9" w:rsidRDefault="000064C9" w:rsidP="000064C9">
      <w:pPr>
        <w:pStyle w:val="a3"/>
        <w:shd w:val="clear" w:color="auto" w:fill="FFFFFF"/>
        <w:spacing w:before="150" w:beforeAutospacing="0" w:after="150" w:afterAutospacing="0" w:line="270" w:lineRule="atLeast"/>
        <w:ind w:hanging="993"/>
        <w:jc w:val="both"/>
      </w:pPr>
      <w:r>
        <w:t>1) Показывает знания всего изученного программного материала. Даёт полный и правильный ответ на основе изученных теорий; незначительные ошибки и недочёты при воспроизведении изученного материала, определения понятий дал неполные, небольшие неточности при использовании научных терминов или в выводах и обобщениях из наблюдений и опытов; материал излагает в определенной логической последовательности,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преподавателя; в основном усвоил учебный материал; подтверждает ответ конкретными примерами; правильно отвечает на дополнительные вопросы учителя.</w:t>
      </w:r>
    </w:p>
    <w:p w:rsidR="000064C9" w:rsidRDefault="000064C9" w:rsidP="000064C9">
      <w:pPr>
        <w:pStyle w:val="a3"/>
        <w:shd w:val="clear" w:color="auto" w:fill="FFFFFF"/>
        <w:spacing w:before="150" w:beforeAutospacing="0" w:after="150" w:afterAutospacing="0" w:line="270" w:lineRule="atLeast"/>
        <w:ind w:hanging="993"/>
        <w:jc w:val="both"/>
      </w:pPr>
      <w:r>
        <w:t xml:space="preserve">2) Умеет самостоятельно выделять главные положения в изученном материале; на основании фактов и примеров обобщать, делать выводы, устанавливать </w:t>
      </w:r>
      <w:proofErr w:type="spellStart"/>
      <w:r>
        <w:t>внутрипредметные</w:t>
      </w:r>
      <w:proofErr w:type="spellEnd"/>
      <w:r>
        <w:t xml:space="preserve"> связи. Применять полученные знания на практике в видоизменённой ситуации, соблюдать основные правила культуры устной речи и сопровождающей письменной, использовать научные термины;</w:t>
      </w:r>
    </w:p>
    <w:p w:rsidR="000064C9" w:rsidRDefault="000064C9" w:rsidP="000064C9">
      <w:pPr>
        <w:pStyle w:val="a3"/>
        <w:shd w:val="clear" w:color="auto" w:fill="FFFFFF"/>
        <w:spacing w:before="150" w:beforeAutospacing="0" w:after="150" w:afterAutospacing="0" w:line="270" w:lineRule="atLeast"/>
        <w:ind w:hanging="993"/>
        <w:jc w:val="both"/>
      </w:pPr>
      <w:r>
        <w:t>3) Не обладает достаточным навыком работы со справочной литературой, учебником, первоисточниками (правильно ориентируется, но работает медленно). Допускает негрубые нарушения правил оформления письменных работ.</w:t>
      </w:r>
    </w:p>
    <w:p w:rsidR="000064C9" w:rsidRDefault="000064C9" w:rsidP="000064C9">
      <w:pPr>
        <w:pStyle w:val="a3"/>
        <w:shd w:val="clear" w:color="auto" w:fill="FFFFFF"/>
        <w:spacing w:before="150" w:beforeAutospacing="0" w:after="150" w:afterAutospacing="0" w:line="270" w:lineRule="atLeast"/>
        <w:ind w:hanging="993"/>
        <w:jc w:val="both"/>
      </w:pPr>
      <w:r>
        <w:rPr>
          <w:u w:val="single"/>
        </w:rPr>
        <w:t>Оценка "3"</w:t>
      </w:r>
      <w:r>
        <w:t xml:space="preserve"> ставится, если ученик:</w:t>
      </w:r>
    </w:p>
    <w:p w:rsidR="000064C9" w:rsidRDefault="000064C9" w:rsidP="000064C9">
      <w:pPr>
        <w:pStyle w:val="a3"/>
        <w:shd w:val="clear" w:color="auto" w:fill="FFFFFF"/>
        <w:spacing w:before="150" w:beforeAutospacing="0" w:after="150" w:afterAutospacing="0" w:line="270" w:lineRule="atLeast"/>
        <w:ind w:hanging="993"/>
        <w:jc w:val="both"/>
      </w:pPr>
      <w:r>
        <w:t>1. усвоил основное содержание учебного материала, имеет пробелы в усвоении материала, не препятствующие дальнейшему усвоению программного материала;</w:t>
      </w:r>
    </w:p>
    <w:p w:rsidR="000064C9" w:rsidRDefault="000064C9" w:rsidP="000064C9">
      <w:pPr>
        <w:pStyle w:val="a3"/>
        <w:shd w:val="clear" w:color="auto" w:fill="FFFFFF"/>
        <w:spacing w:before="150" w:beforeAutospacing="0" w:after="150" w:afterAutospacing="0" w:line="270" w:lineRule="atLeast"/>
        <w:ind w:hanging="993"/>
        <w:jc w:val="both"/>
      </w:pPr>
      <w:r>
        <w:t xml:space="preserve">2. материал излагает </w:t>
      </w:r>
      <w:proofErr w:type="spellStart"/>
      <w:r>
        <w:t>несистематизированно</w:t>
      </w:r>
      <w:proofErr w:type="spellEnd"/>
      <w:r>
        <w:t>, фрагментарно, не всегда последовательно;</w:t>
      </w:r>
    </w:p>
    <w:p w:rsidR="000064C9" w:rsidRDefault="000064C9" w:rsidP="000064C9">
      <w:pPr>
        <w:pStyle w:val="a3"/>
        <w:shd w:val="clear" w:color="auto" w:fill="FFFFFF"/>
        <w:spacing w:before="150" w:beforeAutospacing="0" w:after="150" w:afterAutospacing="0" w:line="270" w:lineRule="atLeast"/>
        <w:ind w:hanging="993"/>
        <w:jc w:val="both"/>
      </w:pPr>
      <w:r>
        <w:t xml:space="preserve">3. показывает </w:t>
      </w:r>
      <w:proofErr w:type="gramStart"/>
      <w:r>
        <w:t>недостаточную</w:t>
      </w:r>
      <w:proofErr w:type="gramEnd"/>
      <w:r>
        <w:t xml:space="preserve"> сформированность отдельных знаний и умений; выводы и обобщения аргументирует слабо, допускает в них ошибки.</w:t>
      </w:r>
    </w:p>
    <w:p w:rsidR="000064C9" w:rsidRDefault="000064C9" w:rsidP="000064C9">
      <w:pPr>
        <w:pStyle w:val="a3"/>
        <w:shd w:val="clear" w:color="auto" w:fill="FFFFFF"/>
        <w:spacing w:before="150" w:beforeAutospacing="0" w:after="150" w:afterAutospacing="0" w:line="270" w:lineRule="atLeast"/>
        <w:ind w:hanging="993"/>
        <w:jc w:val="both"/>
      </w:pPr>
      <w:r>
        <w:t>4. допустил ошибки и неточности в использовании научной терминологии, определения понятий дал недостаточно четкие;</w:t>
      </w:r>
    </w:p>
    <w:p w:rsidR="000064C9" w:rsidRDefault="000064C9" w:rsidP="000064C9">
      <w:pPr>
        <w:pStyle w:val="a3"/>
        <w:shd w:val="clear" w:color="auto" w:fill="FFFFFF"/>
        <w:spacing w:before="150" w:beforeAutospacing="0" w:after="150" w:afterAutospacing="0" w:line="270" w:lineRule="atLeast"/>
        <w:ind w:hanging="993"/>
        <w:jc w:val="both"/>
      </w:pPr>
      <w:r>
        <w:lastRenderedPageBreak/>
        <w:t>5. не использовал в качестве доказательства выводы и обобщения из наблюдений, фактов, опытов или допустил ошибки при их изложении;</w:t>
      </w:r>
    </w:p>
    <w:p w:rsidR="000064C9" w:rsidRDefault="000064C9" w:rsidP="000064C9">
      <w:pPr>
        <w:pStyle w:val="a3"/>
        <w:shd w:val="clear" w:color="auto" w:fill="FFFFFF"/>
        <w:spacing w:before="150" w:beforeAutospacing="0" w:after="150" w:afterAutospacing="0" w:line="270" w:lineRule="atLeast"/>
        <w:ind w:hanging="993"/>
        <w:jc w:val="both"/>
      </w:pPr>
      <w:r>
        <w:t>6. испытывает затруднения в применении знаний, необходимых для решения задач различных типов, при объяснении конкретных явлений на основе теорий и законов, или в подтверждении конкретных примеров практического применения теорий;</w:t>
      </w:r>
    </w:p>
    <w:p w:rsidR="000064C9" w:rsidRDefault="000064C9" w:rsidP="000064C9">
      <w:pPr>
        <w:pStyle w:val="a3"/>
        <w:shd w:val="clear" w:color="auto" w:fill="FFFFFF"/>
        <w:spacing w:before="150" w:beforeAutospacing="0" w:after="150" w:afterAutospacing="0" w:line="270" w:lineRule="atLeast"/>
        <w:ind w:hanging="993"/>
        <w:jc w:val="both"/>
      </w:pPr>
      <w:r>
        <w:t xml:space="preserve">7. отвечает неполно на вопросы учителя (упуская и основное), или воспроизводит содержание текста учебника, но недостаточно понимает отдельные положения, имеющие </w:t>
      </w:r>
      <w:proofErr w:type="gramStart"/>
      <w:r>
        <w:t>важное значение</w:t>
      </w:r>
      <w:proofErr w:type="gramEnd"/>
      <w:r>
        <w:t xml:space="preserve"> в этом тексте;</w:t>
      </w:r>
    </w:p>
    <w:p w:rsidR="000064C9" w:rsidRDefault="000064C9" w:rsidP="000064C9">
      <w:pPr>
        <w:pStyle w:val="a3"/>
        <w:shd w:val="clear" w:color="auto" w:fill="FFFFFF"/>
        <w:spacing w:before="150" w:beforeAutospacing="0" w:after="150" w:afterAutospacing="0" w:line="270" w:lineRule="atLeast"/>
        <w:ind w:hanging="993"/>
        <w:jc w:val="both"/>
      </w:pPr>
      <w:r>
        <w:t>8) обнаруживает недостаточное понимание отдельных положений при воспроизведении текста учебника (записей, первоисточников) или отвечает неполно на вопросы учителя, допуская одну-две грубые ошибки.</w:t>
      </w:r>
    </w:p>
    <w:p w:rsidR="000064C9" w:rsidRDefault="000064C9" w:rsidP="000064C9">
      <w:pPr>
        <w:pStyle w:val="a3"/>
        <w:shd w:val="clear" w:color="auto" w:fill="FFFFFF"/>
        <w:spacing w:before="150" w:beforeAutospacing="0" w:after="150" w:afterAutospacing="0" w:line="270" w:lineRule="atLeast"/>
        <w:ind w:hanging="993"/>
        <w:contextualSpacing/>
        <w:jc w:val="both"/>
      </w:pPr>
      <w:r>
        <w:rPr>
          <w:u w:val="single"/>
        </w:rPr>
        <w:t>Оценка "2"</w:t>
      </w:r>
      <w:r>
        <w:t xml:space="preserve"> ставится, если ученик:</w:t>
      </w:r>
    </w:p>
    <w:p w:rsidR="000064C9" w:rsidRDefault="000064C9" w:rsidP="000064C9">
      <w:pPr>
        <w:pStyle w:val="a3"/>
        <w:shd w:val="clear" w:color="auto" w:fill="FFFFFF"/>
        <w:spacing w:before="150" w:beforeAutospacing="0" w:after="150" w:afterAutospacing="0" w:line="270" w:lineRule="atLeast"/>
        <w:ind w:hanging="993"/>
        <w:contextualSpacing/>
        <w:jc w:val="both"/>
      </w:pPr>
      <w:r>
        <w:t>1. не усвоил и не раскрыл основное содержание материала;</w:t>
      </w:r>
    </w:p>
    <w:p w:rsidR="000064C9" w:rsidRDefault="000064C9" w:rsidP="000064C9">
      <w:pPr>
        <w:pStyle w:val="a3"/>
        <w:shd w:val="clear" w:color="auto" w:fill="FFFFFF"/>
        <w:spacing w:before="150" w:beforeAutospacing="0" w:after="150" w:afterAutospacing="0" w:line="270" w:lineRule="atLeast"/>
        <w:ind w:hanging="993"/>
        <w:contextualSpacing/>
        <w:jc w:val="both"/>
      </w:pPr>
      <w:r>
        <w:t>2. не делает выводов и обобщений.</w:t>
      </w:r>
    </w:p>
    <w:p w:rsidR="000064C9" w:rsidRDefault="000064C9" w:rsidP="000064C9">
      <w:pPr>
        <w:pStyle w:val="a3"/>
        <w:shd w:val="clear" w:color="auto" w:fill="FFFFFF"/>
        <w:spacing w:before="150" w:beforeAutospacing="0" w:after="150" w:afterAutospacing="0" w:line="270" w:lineRule="atLeast"/>
        <w:ind w:hanging="993"/>
        <w:contextualSpacing/>
        <w:jc w:val="both"/>
      </w:pPr>
      <w:r>
        <w:t>3. не знает и не понимает значительную или основную часть программного материала в пределах поставленных вопросов;</w:t>
      </w:r>
    </w:p>
    <w:p w:rsidR="000064C9" w:rsidRDefault="000064C9" w:rsidP="000064C9">
      <w:pPr>
        <w:pStyle w:val="a3"/>
        <w:shd w:val="clear" w:color="auto" w:fill="FFFFFF"/>
        <w:spacing w:before="150" w:beforeAutospacing="0" w:after="150" w:afterAutospacing="0" w:line="270" w:lineRule="atLeast"/>
        <w:ind w:hanging="993"/>
        <w:contextualSpacing/>
        <w:jc w:val="both"/>
      </w:pPr>
      <w:r>
        <w:t>4. или имеет слабо сформированные и неполные знания и не умеет применять их к решению конкретных вопросов и задач по образцу;</w:t>
      </w:r>
    </w:p>
    <w:p w:rsidR="000064C9" w:rsidRDefault="000064C9" w:rsidP="000064C9">
      <w:pPr>
        <w:pStyle w:val="a3"/>
        <w:shd w:val="clear" w:color="auto" w:fill="FFFFFF"/>
        <w:spacing w:before="150" w:beforeAutospacing="0" w:after="150" w:afterAutospacing="0" w:line="270" w:lineRule="atLeast"/>
        <w:ind w:hanging="993"/>
        <w:contextualSpacing/>
        <w:jc w:val="both"/>
      </w:pPr>
      <w:r>
        <w:t>5. или при ответе (на один вопрос) допускает более двух грубых ошибок, которые не может исправить даже при помощи учителя.</w:t>
      </w:r>
    </w:p>
    <w:p w:rsidR="000064C9" w:rsidRDefault="000064C9" w:rsidP="000064C9">
      <w:pPr>
        <w:pStyle w:val="a3"/>
        <w:shd w:val="clear" w:color="auto" w:fill="FFFFFF"/>
        <w:spacing w:before="150" w:beforeAutospacing="0" w:after="150" w:afterAutospacing="0" w:line="270" w:lineRule="atLeast"/>
        <w:ind w:hanging="993"/>
        <w:contextualSpacing/>
        <w:jc w:val="both"/>
      </w:pPr>
      <w:r>
        <w:t>Примечание.</w:t>
      </w:r>
    </w:p>
    <w:p w:rsidR="000064C9" w:rsidRDefault="000064C9" w:rsidP="000064C9">
      <w:pPr>
        <w:pStyle w:val="a3"/>
        <w:shd w:val="clear" w:color="auto" w:fill="FFFFFF"/>
        <w:spacing w:before="150" w:beforeAutospacing="0" w:after="150" w:afterAutospacing="0" w:line="270" w:lineRule="atLeast"/>
        <w:ind w:hanging="993"/>
        <w:contextualSpacing/>
        <w:jc w:val="both"/>
      </w:pPr>
      <w:r>
        <w:t>По окончанию устного ответа учащегося педагогом даётся краткий анализ ответа, объявляется мотивированная оценка. Возможно привлечение других учащихся для анализа ответа, самоанализ, предложение оценки.</w:t>
      </w:r>
    </w:p>
    <w:p w:rsidR="000064C9" w:rsidRDefault="000064C9" w:rsidP="000064C9">
      <w:pPr>
        <w:pStyle w:val="a3"/>
        <w:shd w:val="clear" w:color="auto" w:fill="FFFFFF"/>
        <w:spacing w:before="150" w:beforeAutospacing="0" w:after="150" w:afterAutospacing="0" w:line="270" w:lineRule="atLeast"/>
        <w:ind w:hanging="993"/>
        <w:contextualSpacing/>
        <w:jc w:val="both"/>
      </w:pPr>
    </w:p>
    <w:p w:rsidR="000064C9" w:rsidRDefault="000064C9" w:rsidP="000064C9">
      <w:pPr>
        <w:pStyle w:val="a3"/>
        <w:shd w:val="clear" w:color="auto" w:fill="FFFFFF"/>
        <w:spacing w:before="150" w:beforeAutospacing="0" w:after="150" w:afterAutospacing="0" w:line="270" w:lineRule="atLeast"/>
        <w:ind w:hanging="993"/>
        <w:contextualSpacing/>
        <w:jc w:val="both"/>
        <w:rPr>
          <w:i/>
        </w:rPr>
      </w:pPr>
      <w:r>
        <w:rPr>
          <w:i/>
        </w:rPr>
        <w:t>Оценка самостоятельных письменных и контрольных работ</w:t>
      </w:r>
    </w:p>
    <w:p w:rsidR="000064C9" w:rsidRDefault="000064C9" w:rsidP="000064C9">
      <w:pPr>
        <w:pStyle w:val="a3"/>
        <w:shd w:val="clear" w:color="auto" w:fill="FFFFFF"/>
        <w:spacing w:before="150" w:beforeAutospacing="0" w:after="150" w:afterAutospacing="0" w:line="270" w:lineRule="atLeast"/>
        <w:ind w:hanging="993"/>
        <w:contextualSpacing/>
        <w:jc w:val="both"/>
      </w:pPr>
    </w:p>
    <w:p w:rsidR="000064C9" w:rsidRDefault="000064C9" w:rsidP="000064C9">
      <w:pPr>
        <w:pStyle w:val="a3"/>
        <w:shd w:val="clear" w:color="auto" w:fill="FFFFFF"/>
        <w:spacing w:before="150" w:beforeAutospacing="0" w:after="150" w:afterAutospacing="0" w:line="270" w:lineRule="atLeast"/>
        <w:ind w:hanging="993"/>
        <w:contextualSpacing/>
        <w:jc w:val="both"/>
        <w:rPr>
          <w:u w:val="single"/>
        </w:rPr>
      </w:pPr>
      <w:r>
        <w:rPr>
          <w:u w:val="single"/>
        </w:rPr>
        <w:t xml:space="preserve">Оценка "5" </w:t>
      </w:r>
      <w:r>
        <w:t>ставится, если ученик:</w:t>
      </w:r>
    </w:p>
    <w:p w:rsidR="000064C9" w:rsidRDefault="000064C9" w:rsidP="000064C9">
      <w:pPr>
        <w:pStyle w:val="a3"/>
        <w:shd w:val="clear" w:color="auto" w:fill="FFFFFF"/>
        <w:spacing w:before="150" w:beforeAutospacing="0" w:after="150" w:afterAutospacing="0" w:line="270" w:lineRule="atLeast"/>
        <w:ind w:hanging="993"/>
        <w:contextualSpacing/>
        <w:jc w:val="both"/>
      </w:pPr>
      <w:r>
        <w:t>1. выполнил работу без ошибок и недочетов;</w:t>
      </w:r>
    </w:p>
    <w:p w:rsidR="000064C9" w:rsidRDefault="000064C9" w:rsidP="000064C9">
      <w:pPr>
        <w:pStyle w:val="a3"/>
        <w:shd w:val="clear" w:color="auto" w:fill="FFFFFF"/>
        <w:spacing w:before="150" w:beforeAutospacing="0" w:after="150" w:afterAutospacing="0" w:line="270" w:lineRule="atLeast"/>
        <w:ind w:hanging="993"/>
        <w:contextualSpacing/>
        <w:jc w:val="both"/>
      </w:pPr>
      <w:r>
        <w:t>2) допустил не более одного недочета.</w:t>
      </w:r>
    </w:p>
    <w:p w:rsidR="000064C9" w:rsidRDefault="000064C9" w:rsidP="000064C9">
      <w:pPr>
        <w:pStyle w:val="a3"/>
        <w:shd w:val="clear" w:color="auto" w:fill="FFFFFF"/>
        <w:spacing w:before="150" w:beforeAutospacing="0" w:after="150" w:afterAutospacing="0" w:line="270" w:lineRule="atLeast"/>
        <w:ind w:hanging="993"/>
        <w:contextualSpacing/>
        <w:jc w:val="both"/>
      </w:pPr>
      <w:r>
        <w:rPr>
          <w:u w:val="single"/>
        </w:rPr>
        <w:t>Оценка "4"</w:t>
      </w:r>
      <w:r>
        <w:t xml:space="preserve"> ставится, если ученик выполнил работу полностью, но допустил в ней:</w:t>
      </w:r>
    </w:p>
    <w:p w:rsidR="000064C9" w:rsidRDefault="000064C9" w:rsidP="000064C9">
      <w:pPr>
        <w:pStyle w:val="a3"/>
        <w:shd w:val="clear" w:color="auto" w:fill="FFFFFF"/>
        <w:spacing w:before="150" w:beforeAutospacing="0" w:after="150" w:afterAutospacing="0" w:line="270" w:lineRule="atLeast"/>
        <w:ind w:hanging="993"/>
        <w:contextualSpacing/>
        <w:jc w:val="both"/>
      </w:pPr>
      <w:r>
        <w:t>1. не более одной негрубой ошибки и одного недочета;</w:t>
      </w:r>
    </w:p>
    <w:p w:rsidR="000064C9" w:rsidRDefault="000064C9" w:rsidP="000064C9">
      <w:pPr>
        <w:pStyle w:val="a3"/>
        <w:shd w:val="clear" w:color="auto" w:fill="FFFFFF"/>
        <w:spacing w:before="150" w:beforeAutospacing="0" w:after="150" w:afterAutospacing="0" w:line="270" w:lineRule="atLeast"/>
        <w:ind w:hanging="993"/>
        <w:contextualSpacing/>
        <w:jc w:val="both"/>
      </w:pPr>
      <w:r>
        <w:t>2. или не более двух недочетов.</w:t>
      </w:r>
    </w:p>
    <w:p w:rsidR="000064C9" w:rsidRDefault="000064C9" w:rsidP="000064C9">
      <w:pPr>
        <w:pStyle w:val="a3"/>
        <w:shd w:val="clear" w:color="auto" w:fill="FFFFFF"/>
        <w:spacing w:before="150" w:beforeAutospacing="0" w:after="150" w:afterAutospacing="0" w:line="270" w:lineRule="atLeast"/>
        <w:ind w:hanging="993"/>
        <w:contextualSpacing/>
        <w:jc w:val="both"/>
      </w:pPr>
      <w:r>
        <w:rPr>
          <w:u w:val="single"/>
        </w:rPr>
        <w:t>Оценка "3"</w:t>
      </w:r>
      <w:r>
        <w:t xml:space="preserve"> ставится, если ученик правильно выполнил не менее половины работы или допустил:</w:t>
      </w:r>
    </w:p>
    <w:p w:rsidR="000064C9" w:rsidRDefault="000064C9" w:rsidP="000064C9">
      <w:pPr>
        <w:pStyle w:val="a3"/>
        <w:shd w:val="clear" w:color="auto" w:fill="FFFFFF"/>
        <w:spacing w:before="150" w:beforeAutospacing="0" w:after="150" w:afterAutospacing="0" w:line="270" w:lineRule="atLeast"/>
        <w:ind w:hanging="993"/>
        <w:contextualSpacing/>
        <w:jc w:val="both"/>
      </w:pPr>
      <w:r>
        <w:t>1. не более двух грубых ошибок;</w:t>
      </w:r>
    </w:p>
    <w:p w:rsidR="000064C9" w:rsidRDefault="000064C9" w:rsidP="000064C9">
      <w:pPr>
        <w:pStyle w:val="a3"/>
        <w:shd w:val="clear" w:color="auto" w:fill="FFFFFF"/>
        <w:spacing w:before="150" w:beforeAutospacing="0" w:after="150" w:afterAutospacing="0" w:line="270" w:lineRule="atLeast"/>
        <w:ind w:hanging="993"/>
        <w:contextualSpacing/>
        <w:jc w:val="both"/>
      </w:pPr>
      <w:r>
        <w:t>2. или не более одной грубой и одной негрубой ошибки и одного недочета;</w:t>
      </w:r>
    </w:p>
    <w:p w:rsidR="000064C9" w:rsidRDefault="000064C9" w:rsidP="000064C9">
      <w:pPr>
        <w:pStyle w:val="a3"/>
        <w:shd w:val="clear" w:color="auto" w:fill="FFFFFF"/>
        <w:spacing w:before="150" w:beforeAutospacing="0" w:after="150" w:afterAutospacing="0" w:line="270" w:lineRule="atLeast"/>
        <w:ind w:hanging="993"/>
        <w:contextualSpacing/>
        <w:jc w:val="both"/>
      </w:pPr>
      <w:r>
        <w:t>3. или не более двух-трех негрубых ошибок;</w:t>
      </w:r>
    </w:p>
    <w:p w:rsidR="000064C9" w:rsidRDefault="000064C9" w:rsidP="000064C9">
      <w:pPr>
        <w:pStyle w:val="a3"/>
        <w:shd w:val="clear" w:color="auto" w:fill="FFFFFF"/>
        <w:spacing w:before="150" w:beforeAutospacing="0" w:after="150" w:afterAutospacing="0" w:line="270" w:lineRule="atLeast"/>
        <w:ind w:hanging="993"/>
        <w:contextualSpacing/>
        <w:jc w:val="both"/>
      </w:pPr>
      <w:r>
        <w:t>4. или одной негрубой ошибки и трех недочетов;</w:t>
      </w:r>
    </w:p>
    <w:p w:rsidR="000064C9" w:rsidRDefault="000064C9" w:rsidP="000064C9">
      <w:pPr>
        <w:pStyle w:val="a3"/>
        <w:shd w:val="clear" w:color="auto" w:fill="FFFFFF"/>
        <w:spacing w:before="150" w:beforeAutospacing="0" w:after="150" w:afterAutospacing="0" w:line="270" w:lineRule="atLeast"/>
        <w:ind w:hanging="993"/>
        <w:contextualSpacing/>
        <w:jc w:val="both"/>
      </w:pPr>
      <w:r>
        <w:t>5. или при отсутствии ошибок, но при наличии четырех-пяти недочетов.</w:t>
      </w:r>
    </w:p>
    <w:p w:rsidR="000064C9" w:rsidRDefault="000064C9" w:rsidP="000064C9">
      <w:pPr>
        <w:pStyle w:val="a3"/>
        <w:shd w:val="clear" w:color="auto" w:fill="FFFFFF"/>
        <w:spacing w:before="150" w:beforeAutospacing="0" w:after="150" w:afterAutospacing="0" w:line="270" w:lineRule="atLeast"/>
        <w:ind w:hanging="993"/>
        <w:contextualSpacing/>
        <w:jc w:val="both"/>
      </w:pPr>
      <w:r>
        <w:rPr>
          <w:u w:val="single"/>
        </w:rPr>
        <w:t>Оценка "2"</w:t>
      </w:r>
      <w:r>
        <w:t xml:space="preserve"> ставится, если ученик:</w:t>
      </w:r>
    </w:p>
    <w:p w:rsidR="000064C9" w:rsidRDefault="000064C9" w:rsidP="000064C9">
      <w:pPr>
        <w:pStyle w:val="a3"/>
        <w:shd w:val="clear" w:color="auto" w:fill="FFFFFF"/>
        <w:spacing w:before="150" w:beforeAutospacing="0" w:after="150" w:afterAutospacing="0" w:line="270" w:lineRule="atLeast"/>
        <w:ind w:hanging="993"/>
        <w:contextualSpacing/>
        <w:jc w:val="both"/>
      </w:pPr>
      <w:r>
        <w:t>1. допустил число ошибок и недочетов превосходящее норму, при которой может быть выставлена оценка "3";</w:t>
      </w:r>
    </w:p>
    <w:p w:rsidR="000064C9" w:rsidRDefault="000064C9" w:rsidP="000064C9">
      <w:pPr>
        <w:pStyle w:val="a3"/>
        <w:shd w:val="clear" w:color="auto" w:fill="FFFFFF"/>
        <w:spacing w:before="150" w:beforeAutospacing="0" w:after="150" w:afterAutospacing="0" w:line="270" w:lineRule="atLeast"/>
        <w:ind w:hanging="993"/>
        <w:contextualSpacing/>
        <w:jc w:val="both"/>
      </w:pPr>
      <w:r>
        <w:t>2. или если правильно выполнил менее половины работы.</w:t>
      </w:r>
    </w:p>
    <w:p w:rsidR="000064C9" w:rsidRDefault="000064C9" w:rsidP="000064C9">
      <w:pPr>
        <w:pStyle w:val="a3"/>
        <w:shd w:val="clear" w:color="auto" w:fill="FFFFFF"/>
        <w:spacing w:before="150" w:beforeAutospacing="0" w:after="150" w:afterAutospacing="0" w:line="270" w:lineRule="atLeast"/>
        <w:ind w:hanging="993"/>
        <w:contextualSpacing/>
        <w:jc w:val="both"/>
      </w:pPr>
      <w:r>
        <w:t>Примечание.</w:t>
      </w:r>
    </w:p>
    <w:p w:rsidR="000064C9" w:rsidRDefault="000064C9" w:rsidP="000064C9">
      <w:pPr>
        <w:pStyle w:val="a3"/>
        <w:shd w:val="clear" w:color="auto" w:fill="FFFFFF"/>
        <w:spacing w:before="150" w:beforeAutospacing="0" w:after="150" w:afterAutospacing="0" w:line="270" w:lineRule="atLeast"/>
        <w:ind w:hanging="993"/>
        <w:contextualSpacing/>
        <w:jc w:val="both"/>
      </w:pPr>
      <w:r>
        <w:t>1) Учитель имеет право поставить ученику оценку выше той, которая предусмотрена нормами, если учеником оригинально выполнена работа.</w:t>
      </w:r>
    </w:p>
    <w:p w:rsidR="000064C9" w:rsidRDefault="000064C9" w:rsidP="000064C9">
      <w:pPr>
        <w:pStyle w:val="a3"/>
        <w:shd w:val="clear" w:color="auto" w:fill="FFFFFF"/>
        <w:spacing w:before="150" w:beforeAutospacing="0" w:after="150" w:afterAutospacing="0" w:line="270" w:lineRule="atLeast"/>
        <w:ind w:hanging="993"/>
        <w:contextualSpacing/>
        <w:jc w:val="both"/>
      </w:pPr>
      <w:r>
        <w:t>2) Оценки с анализом доводятся до сведения учащихся, как правило, на последующем уроке, предусматривается работа над ошибками, устранение пробелов.</w:t>
      </w:r>
    </w:p>
    <w:p w:rsidR="00000000" w:rsidRDefault="000064C9" w:rsidP="000064C9">
      <w:pPr>
        <w:ind w:hanging="993"/>
        <w:jc w:val="both"/>
      </w:pPr>
    </w:p>
    <w:sectPr w:rsidR="00000000" w:rsidSect="000064C9">
      <w:pgSz w:w="11906" w:h="16838"/>
      <w:pgMar w:top="284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064C9"/>
    <w:rsid w:val="000064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64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395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916</Words>
  <Characters>5222</Characters>
  <Application>Microsoft Office Word</Application>
  <DocSecurity>0</DocSecurity>
  <Lines>43</Lines>
  <Paragraphs>12</Paragraphs>
  <ScaleCrop>false</ScaleCrop>
  <Company/>
  <LinksUpToDate>false</LinksUpToDate>
  <CharactersWithSpaces>6126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2017-09-22T03:34:00Z</dcterms:created>
  <dcterms:modified xsi:type="dcterms:W3CDTF">2017-09-22T03:35:00Z</dcterms:modified>
</cp:coreProperties>
</file>